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8F992" w14:textId="26E8201B" w:rsidR="000444C7" w:rsidRDefault="00522564">
      <w:r>
        <w:rPr>
          <w:noProof/>
        </w:rPr>
        <mc:AlternateContent>
          <mc:Choice Requires="wps">
            <w:drawing>
              <wp:anchor distT="0" distB="0" distL="114300" distR="114300" simplePos="0" relativeHeight="251650560" behindDoc="0" locked="0" layoutInCell="1" allowOverlap="1" wp14:anchorId="1DC5C94D" wp14:editId="32247E61">
                <wp:simplePos x="0" y="0"/>
                <wp:positionH relativeFrom="column">
                  <wp:posOffset>-601980</wp:posOffset>
                </wp:positionH>
                <wp:positionV relativeFrom="paragraph">
                  <wp:posOffset>-566420</wp:posOffset>
                </wp:positionV>
                <wp:extent cx="364170" cy="402272"/>
                <wp:effectExtent l="0" t="0" r="0" b="0"/>
                <wp:wrapNone/>
                <wp:docPr id="25" name="Right Triangle 25"/>
                <wp:cNvGraphicFramePr/>
                <a:graphic xmlns:a="http://schemas.openxmlformats.org/drawingml/2006/main">
                  <a:graphicData uri="http://schemas.microsoft.com/office/word/2010/wordprocessingShape">
                    <wps:wsp>
                      <wps:cNvSpPr/>
                      <wps:spPr>
                        <a:xfrm rot="5400000">
                          <a:off x="0" y="0"/>
                          <a:ext cx="364170" cy="402272"/>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F7B27" id="_x0000_t6" coordsize="21600,21600" o:spt="6" path="m,l,21600r21600,xe">
                <v:stroke joinstyle="miter"/>
                <v:path gradientshapeok="t" o:connecttype="custom" o:connectlocs="0,0;0,10800;0,21600;10800,21600;21600,21600;10800,10800" textboxrect="1800,12600,12600,19800"/>
              </v:shapetype>
              <v:shape id="Right Triangle 25" o:spid="_x0000_s1026" type="#_x0000_t6" style="position:absolute;margin-left:-47.4pt;margin-top:-44.6pt;width:28.65pt;height:31.65pt;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" fillcolor="white [3212]" stroked="f" strokeweight="1pt"/>
            </w:pict>
          </mc:Fallback>
        </mc:AlternateContent>
      </w:r>
    </w:p>
    <w:sdt>
      <w:sdtPr>
        <w:id w:val="1641307852"/>
        <w:docPartObj>
          <w:docPartGallery w:val="Cover Pages"/>
          <w:docPartUnique/>
        </w:docPartObj>
      </w:sdtPr>
      <w:sdtEndPr>
        <w:rPr>
          <w:rFonts w:eastAsiaTheme="minorEastAsia"/>
          <w:color w:val="FFFFFF" w:themeColor="background1"/>
        </w:rPr>
      </w:sdtEndPr>
      <w:sdtContent>
        <w:p w14:paraId="7C6CB344" w14:textId="60C57034" w:rsidR="001161E5" w:rsidRDefault="001161E5"/>
        <w:p w14:paraId="6CB732EA" w14:textId="7FA60C54" w:rsidR="000444C7" w:rsidRDefault="000444C7">
          <w:pPr>
            <w:spacing w:after="160"/>
            <w:rPr>
              <w:rFonts w:eastAsiaTheme="minorEastAsia"/>
              <w:color w:val="FFFFFF" w:themeColor="background1"/>
            </w:rPr>
          </w:pPr>
        </w:p>
        <w:p w14:paraId="3C31C939" w14:textId="58CA56A0" w:rsidR="009802F7" w:rsidRDefault="009802F7">
          <w:pPr>
            <w:spacing w:after="160"/>
            <w:rPr>
              <w:rFonts w:eastAsiaTheme="minorEastAsia"/>
              <w:color w:val="FFFFFF" w:themeColor="background1"/>
            </w:rPr>
          </w:pPr>
        </w:p>
        <w:p w14:paraId="0EAAEDBD" w14:textId="77777777" w:rsidR="003D143F" w:rsidRDefault="003D143F" w:rsidP="003D143F">
          <w:pPr>
            <w:jc w:val="right"/>
            <w:rPr>
              <w:rFonts w:ascii="FrankRuehl" w:hAnsi="FrankRuehl" w:cs="FrankRuehl"/>
              <w:b/>
              <w:color w:val="8496B0" w:themeColor="text2" w:themeTint="99"/>
              <w:sz w:val="72"/>
              <w:szCs w:val="72"/>
            </w:rPr>
          </w:pPr>
          <w:r>
            <w:rPr>
              <w:noProof/>
            </w:rPr>
            <w:drawing>
              <wp:inline distT="0" distB="0" distL="0" distR="0" wp14:anchorId="3486F786" wp14:editId="2F36ADC1">
                <wp:extent cx="2247349" cy="2108583"/>
                <wp:effectExtent l="0" t="0" r="0" b="0"/>
                <wp:docPr id="4" name="Picture 4" descr="US Department of Housing and Urban Development Seal" title="HU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dseal_teal_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5600" cy="2106942"/>
                        </a:xfrm>
                        <a:prstGeom prst="rect">
                          <a:avLst/>
                        </a:prstGeom>
                      </pic:spPr>
                    </pic:pic>
                  </a:graphicData>
                </a:graphic>
              </wp:inline>
            </w:drawing>
          </w:r>
        </w:p>
        <w:p w14:paraId="4E6F34B7" w14:textId="77777777" w:rsidR="003D143F" w:rsidRDefault="003D143F" w:rsidP="003D143F">
          <w:pPr>
            <w:rPr>
              <w:rFonts w:ascii="FrankRuehl" w:hAnsi="FrankRuehl" w:cs="FrankRuehl"/>
              <w:b/>
              <w:color w:val="8496B0" w:themeColor="text2" w:themeTint="99"/>
              <w:sz w:val="72"/>
              <w:szCs w:val="72"/>
            </w:rPr>
          </w:pPr>
        </w:p>
        <w:p w14:paraId="3D806F11" w14:textId="63F8AD93" w:rsidR="003D143F" w:rsidRPr="00DD6DF3" w:rsidRDefault="003D143F" w:rsidP="003D143F">
          <w:pPr>
            <w:pStyle w:val="Title"/>
            <w:rPr>
              <w:rFonts w:ascii="Cambria" w:hAnsi="Cambria"/>
              <w:color w:val="548DD4"/>
            </w:rPr>
          </w:pPr>
          <w:r w:rsidRPr="00DD6DF3">
            <w:rPr>
              <w:rFonts w:ascii="Cambria" w:hAnsi="Cambria"/>
              <w:color w:val="548DD4"/>
            </w:rPr>
            <w:t>HMIS</w:t>
          </w:r>
          <w:r w:rsidR="009B0C87">
            <w:rPr>
              <w:rFonts w:ascii="Cambria" w:hAnsi="Cambria"/>
              <w:color w:val="548DD4"/>
            </w:rPr>
            <w:t xml:space="preserve"> </w:t>
          </w:r>
          <w:r w:rsidR="0067668B" w:rsidRPr="00DD6DF3">
            <w:rPr>
              <w:rFonts w:ascii="Cambria" w:hAnsi="Cambria"/>
              <w:color w:val="548DD4"/>
            </w:rPr>
            <w:t>CSV</w:t>
          </w:r>
          <w:r w:rsidR="009B0C87">
            <w:rPr>
              <w:rFonts w:ascii="Cambria" w:hAnsi="Cambria"/>
              <w:color w:val="548DD4"/>
            </w:rPr>
            <w:t xml:space="preserve"> </w:t>
          </w:r>
          <w:r w:rsidR="0067668B" w:rsidRPr="00DD6DF3">
            <w:rPr>
              <w:rFonts w:ascii="Cambria" w:hAnsi="Cambria"/>
              <w:color w:val="548DD4"/>
            </w:rPr>
            <w:t>FORMAT</w:t>
          </w:r>
        </w:p>
        <w:p w14:paraId="0331AD54" w14:textId="06622408" w:rsidR="003D143F" w:rsidRPr="00DD6DF3" w:rsidRDefault="0067668B" w:rsidP="003D143F">
          <w:pPr>
            <w:pStyle w:val="Title"/>
            <w:rPr>
              <w:rFonts w:ascii="Cambria" w:hAnsi="Cambria"/>
              <w:color w:val="548DD4"/>
              <w:sz w:val="96"/>
              <w:szCs w:val="96"/>
            </w:rPr>
          </w:pPr>
          <w:r w:rsidRPr="00DD6DF3">
            <w:rPr>
              <w:rFonts w:ascii="Cambria" w:hAnsi="Cambria"/>
              <w:color w:val="548DD4"/>
              <w:sz w:val="96"/>
              <w:szCs w:val="96"/>
            </w:rPr>
            <w:t>S</w:t>
          </w:r>
          <w:r w:rsidR="00DD6DF3">
            <w:rPr>
              <w:rFonts w:ascii="Cambria" w:hAnsi="Cambria"/>
              <w:color w:val="548DD4"/>
              <w:sz w:val="96"/>
              <w:szCs w:val="96"/>
            </w:rPr>
            <w:t>PECIFICATIONS</w:t>
          </w:r>
        </w:p>
        <w:p w14:paraId="23D3344D" w14:textId="77777777" w:rsidR="003D143F" w:rsidRPr="00D2293C" w:rsidRDefault="003D143F" w:rsidP="003D143F"/>
        <w:p w14:paraId="788A3E12" w14:textId="77777777" w:rsidR="003D143F" w:rsidRDefault="003D143F" w:rsidP="003D143F">
          <w:pPr>
            <w:ind w:left="720" w:firstLine="720"/>
            <w:jc w:val="right"/>
            <w:rPr>
              <w:rStyle w:val="SubtleEmphasis"/>
              <w:color w:val="8496B0" w:themeColor="text2" w:themeTint="99"/>
              <w:sz w:val="32"/>
              <w:szCs w:val="32"/>
            </w:rPr>
          </w:pPr>
        </w:p>
        <w:p w14:paraId="6A7C300C" w14:textId="79E8B3B4" w:rsidR="003D143F" w:rsidRPr="003D143F" w:rsidRDefault="00E27A4C" w:rsidP="003D143F">
          <w:pPr>
            <w:ind w:left="720" w:firstLine="720"/>
            <w:jc w:val="right"/>
            <w:rPr>
              <w:rStyle w:val="SubtleEmphasis"/>
              <w:color w:val="2E74B5" w:themeColor="accent1" w:themeShade="BF"/>
              <w:sz w:val="32"/>
              <w:szCs w:val="32"/>
            </w:rPr>
          </w:pPr>
          <w:r>
            <w:rPr>
              <w:rStyle w:val="SubtleEmphasis"/>
              <w:color w:val="2E74B5" w:themeColor="accent1" w:themeShade="BF"/>
              <w:sz w:val="32"/>
              <w:szCs w:val="32"/>
            </w:rPr>
            <w:t>September</w:t>
          </w:r>
          <w:r w:rsidR="000E6221">
            <w:rPr>
              <w:rStyle w:val="SubtleEmphasis"/>
              <w:color w:val="2E74B5" w:themeColor="accent1" w:themeShade="BF"/>
              <w:sz w:val="32"/>
              <w:szCs w:val="32"/>
            </w:rPr>
            <w:t xml:space="preserve"> 201</w:t>
          </w:r>
          <w:r w:rsidR="00C10A50">
            <w:rPr>
              <w:rStyle w:val="SubtleEmphasis"/>
              <w:color w:val="2E74B5" w:themeColor="accent1" w:themeShade="BF"/>
              <w:sz w:val="32"/>
              <w:szCs w:val="32"/>
            </w:rPr>
            <w:t>8</w:t>
          </w:r>
        </w:p>
        <w:p w14:paraId="394C31C6" w14:textId="77777777" w:rsidR="003D143F" w:rsidRPr="003D143F" w:rsidRDefault="003D143F" w:rsidP="003D143F">
          <w:pPr>
            <w:jc w:val="right"/>
            <w:rPr>
              <w:rStyle w:val="SubtleEmphasis"/>
              <w:color w:val="2E74B5" w:themeColor="accent1" w:themeShade="BF"/>
              <w:sz w:val="32"/>
              <w:szCs w:val="32"/>
            </w:rPr>
          </w:pPr>
        </w:p>
        <w:p w14:paraId="3B1E449C" w14:textId="63B33837" w:rsidR="003D143F" w:rsidRPr="003D143F" w:rsidRDefault="003D143F" w:rsidP="003D143F">
          <w:pPr>
            <w:jc w:val="right"/>
            <w:rPr>
              <w:rStyle w:val="SubtleEmphasis"/>
              <w:color w:val="2E74B5" w:themeColor="accent1" w:themeShade="BF"/>
              <w:sz w:val="32"/>
              <w:szCs w:val="32"/>
            </w:rPr>
          </w:pPr>
          <w:r w:rsidRPr="003D143F">
            <w:rPr>
              <w:rStyle w:val="SubtleEmphasis"/>
              <w:color w:val="2E74B5" w:themeColor="accent1" w:themeShade="BF"/>
              <w:sz w:val="32"/>
              <w:szCs w:val="32"/>
            </w:rPr>
            <w:t>U.S</w:t>
          </w:r>
          <w:r w:rsidR="000E6221">
            <w:rPr>
              <w:rStyle w:val="SubtleEmphasis"/>
              <w:color w:val="2E74B5" w:themeColor="accent1" w:themeShade="BF"/>
              <w:sz w:val="32"/>
              <w:szCs w:val="32"/>
            </w:rPr>
            <w:t xml:space="preserve">. </w:t>
          </w:r>
          <w:r w:rsidRPr="003D143F">
            <w:rPr>
              <w:rStyle w:val="SubtleEmphasis"/>
              <w:color w:val="2E74B5" w:themeColor="accent1" w:themeShade="BF"/>
              <w:sz w:val="32"/>
              <w:szCs w:val="32"/>
            </w:rPr>
            <w:t>Department</w:t>
          </w:r>
          <w:r w:rsidR="009B0C87">
            <w:rPr>
              <w:rStyle w:val="SubtleEmphasis"/>
              <w:color w:val="2E74B5" w:themeColor="accent1" w:themeShade="BF"/>
              <w:sz w:val="32"/>
              <w:szCs w:val="32"/>
            </w:rPr>
            <w:t xml:space="preserve"> </w:t>
          </w:r>
          <w:r w:rsidRPr="003D143F">
            <w:rPr>
              <w:rStyle w:val="SubtleEmphasis"/>
              <w:color w:val="2E74B5" w:themeColor="accent1" w:themeShade="BF"/>
              <w:sz w:val="32"/>
              <w:szCs w:val="32"/>
            </w:rPr>
            <w:t>of</w:t>
          </w:r>
          <w:r w:rsidR="009B0C87">
            <w:rPr>
              <w:rStyle w:val="SubtleEmphasis"/>
              <w:color w:val="2E74B5" w:themeColor="accent1" w:themeShade="BF"/>
              <w:sz w:val="32"/>
              <w:szCs w:val="32"/>
            </w:rPr>
            <w:t xml:space="preserve"> </w:t>
          </w:r>
          <w:r w:rsidRPr="003D143F">
            <w:rPr>
              <w:rStyle w:val="SubtleEmphasis"/>
              <w:color w:val="2E74B5" w:themeColor="accent1" w:themeShade="BF"/>
              <w:sz w:val="32"/>
              <w:szCs w:val="32"/>
            </w:rPr>
            <w:t>Housing</w:t>
          </w:r>
          <w:r w:rsidR="009B0C87">
            <w:rPr>
              <w:rStyle w:val="SubtleEmphasis"/>
              <w:color w:val="2E74B5" w:themeColor="accent1" w:themeShade="BF"/>
              <w:sz w:val="32"/>
              <w:szCs w:val="32"/>
            </w:rPr>
            <w:t xml:space="preserve"> </w:t>
          </w:r>
          <w:r w:rsidRPr="003D143F">
            <w:rPr>
              <w:rStyle w:val="SubtleEmphasis"/>
              <w:color w:val="2E74B5" w:themeColor="accent1" w:themeShade="BF"/>
              <w:sz w:val="32"/>
              <w:szCs w:val="32"/>
            </w:rPr>
            <w:t>and</w:t>
          </w:r>
          <w:r w:rsidR="009B0C87">
            <w:rPr>
              <w:rStyle w:val="SubtleEmphasis"/>
              <w:color w:val="2E74B5" w:themeColor="accent1" w:themeShade="BF"/>
              <w:sz w:val="32"/>
              <w:szCs w:val="32"/>
            </w:rPr>
            <w:t xml:space="preserve"> </w:t>
          </w:r>
          <w:r w:rsidRPr="003D143F">
            <w:rPr>
              <w:rStyle w:val="SubtleEmphasis"/>
              <w:color w:val="2E74B5" w:themeColor="accent1" w:themeShade="BF"/>
              <w:sz w:val="32"/>
              <w:szCs w:val="32"/>
            </w:rPr>
            <w:t>Urban</w:t>
          </w:r>
          <w:r w:rsidR="009B0C87">
            <w:rPr>
              <w:rStyle w:val="SubtleEmphasis"/>
              <w:color w:val="2E74B5" w:themeColor="accent1" w:themeShade="BF"/>
              <w:sz w:val="32"/>
              <w:szCs w:val="32"/>
            </w:rPr>
            <w:t xml:space="preserve"> </w:t>
          </w:r>
          <w:r w:rsidRPr="003D143F">
            <w:rPr>
              <w:rStyle w:val="SubtleEmphasis"/>
              <w:color w:val="2E74B5" w:themeColor="accent1" w:themeShade="BF"/>
              <w:sz w:val="32"/>
              <w:szCs w:val="32"/>
            </w:rPr>
            <w:t>Development</w:t>
          </w:r>
        </w:p>
        <w:p w14:paraId="133AD9AF" w14:textId="77777777" w:rsidR="003D143F" w:rsidRPr="003D143F" w:rsidRDefault="003D143F" w:rsidP="003D143F">
          <w:pPr>
            <w:jc w:val="right"/>
            <w:rPr>
              <w:rStyle w:val="SubtleEmphasis"/>
              <w:color w:val="2E74B5" w:themeColor="accent1" w:themeShade="BF"/>
              <w:sz w:val="32"/>
              <w:szCs w:val="32"/>
            </w:rPr>
          </w:pPr>
        </w:p>
        <w:p w14:paraId="579E22B7" w14:textId="6F4309E2" w:rsidR="00F56D65" w:rsidRPr="00F56D65" w:rsidRDefault="00F56D65" w:rsidP="00F56D65">
          <w:pPr>
            <w:pStyle w:val="Title"/>
            <w:ind w:left="1440"/>
            <w:jc w:val="right"/>
            <w:rPr>
              <w:rStyle w:val="SubtleEmphasis"/>
              <w:color w:val="1F4E79" w:themeColor="accent1" w:themeShade="80"/>
              <w:sz w:val="32"/>
              <w:szCs w:val="32"/>
            </w:rPr>
          </w:pPr>
          <w:r w:rsidRPr="00F56D65">
            <w:rPr>
              <w:rStyle w:val="SubtleEmphasis"/>
              <w:color w:val="1F4E79" w:themeColor="accent1" w:themeShade="80"/>
              <w:sz w:val="32"/>
              <w:szCs w:val="32"/>
            </w:rPr>
            <w:t>HMIS CSV Format Version 6.1</w:t>
          </w:r>
          <w:r w:rsidR="00C10A50">
            <w:rPr>
              <w:rStyle w:val="SubtleEmphasis"/>
              <w:color w:val="1F4E79" w:themeColor="accent1" w:themeShade="80"/>
              <w:sz w:val="32"/>
              <w:szCs w:val="32"/>
            </w:rPr>
            <w:t>2</w:t>
          </w:r>
        </w:p>
        <w:p w14:paraId="3215656B" w14:textId="79DF08ED" w:rsidR="003D143F" w:rsidRDefault="00F56D65" w:rsidP="00F56D65">
          <w:pPr>
            <w:pStyle w:val="Title"/>
            <w:ind w:left="1440"/>
            <w:jc w:val="right"/>
            <w:rPr>
              <w:rStyle w:val="SubtleEmphasis"/>
              <w:color w:val="2E74B5" w:themeColor="accent1" w:themeShade="BF"/>
              <w:sz w:val="32"/>
              <w:szCs w:val="32"/>
            </w:rPr>
          </w:pPr>
          <w:r>
            <w:rPr>
              <w:rStyle w:val="SubtleEmphasis"/>
              <w:color w:val="2E74B5" w:themeColor="accent1" w:themeShade="BF"/>
              <w:sz w:val="32"/>
              <w:szCs w:val="32"/>
            </w:rPr>
            <w:t xml:space="preserve"> Aligns with </w:t>
          </w:r>
          <w:r w:rsidR="00122774">
            <w:rPr>
              <w:rStyle w:val="SubtleEmphasis"/>
              <w:color w:val="2E74B5" w:themeColor="accent1" w:themeShade="BF"/>
              <w:sz w:val="32"/>
              <w:szCs w:val="32"/>
            </w:rPr>
            <w:t xml:space="preserve">2017 HMIS Data Standards </w:t>
          </w:r>
          <w:r w:rsidR="003D143F" w:rsidRPr="003D143F">
            <w:rPr>
              <w:rStyle w:val="SubtleEmphasis"/>
              <w:color w:val="2E74B5" w:themeColor="accent1" w:themeShade="BF"/>
              <w:sz w:val="32"/>
              <w:szCs w:val="32"/>
            </w:rPr>
            <w:t>Version</w:t>
          </w:r>
          <w:r w:rsidR="009B0C87">
            <w:rPr>
              <w:rStyle w:val="SubtleEmphasis"/>
              <w:color w:val="2E74B5" w:themeColor="accent1" w:themeShade="BF"/>
              <w:sz w:val="32"/>
              <w:szCs w:val="32"/>
            </w:rPr>
            <w:t xml:space="preserve"> </w:t>
          </w:r>
          <w:r w:rsidR="00122774">
            <w:rPr>
              <w:rStyle w:val="SubtleEmphasis"/>
              <w:color w:val="2E74B5" w:themeColor="accent1" w:themeShade="BF"/>
              <w:sz w:val="32"/>
              <w:szCs w:val="32"/>
            </w:rPr>
            <w:t>1</w:t>
          </w:r>
          <w:r w:rsidR="000E6221">
            <w:rPr>
              <w:rStyle w:val="SubtleEmphasis"/>
              <w:color w:val="2E74B5" w:themeColor="accent1" w:themeShade="BF"/>
              <w:sz w:val="32"/>
              <w:szCs w:val="32"/>
            </w:rPr>
            <w:t>.</w:t>
          </w:r>
          <w:r w:rsidR="00C10A50">
            <w:rPr>
              <w:rStyle w:val="SubtleEmphasis"/>
              <w:color w:val="2E74B5" w:themeColor="accent1" w:themeShade="BF"/>
              <w:sz w:val="32"/>
              <w:szCs w:val="32"/>
            </w:rPr>
            <w:t>3</w:t>
          </w:r>
        </w:p>
        <w:p w14:paraId="2FE8154C" w14:textId="77777777" w:rsidR="003D143F" w:rsidRDefault="003D143F" w:rsidP="003D143F">
          <w:pPr>
            <w:jc w:val="right"/>
            <w:rPr>
              <w:rFonts w:eastAsiaTheme="minorEastAsia"/>
              <w:color w:val="FFFFFF" w:themeColor="background1"/>
            </w:rPr>
          </w:pPr>
        </w:p>
        <w:p w14:paraId="04B14AE5" w14:textId="511CDAD4" w:rsidR="003D143F" w:rsidRDefault="003D143F" w:rsidP="003D143F">
          <w:pPr>
            <w:jc w:val="right"/>
            <w:rPr>
              <w:rFonts w:eastAsiaTheme="minorEastAsia"/>
              <w:color w:val="FFFFFF" w:themeColor="background1"/>
            </w:rPr>
          </w:pPr>
        </w:p>
        <w:p w14:paraId="5B03E23D" w14:textId="7CD63ACA" w:rsidR="00BE2F71" w:rsidRDefault="00BE2F71" w:rsidP="003D143F">
          <w:pPr>
            <w:jc w:val="right"/>
            <w:rPr>
              <w:rFonts w:eastAsiaTheme="minorEastAsia"/>
              <w:color w:val="FFFFFF" w:themeColor="background1"/>
            </w:rPr>
          </w:pPr>
        </w:p>
        <w:p w14:paraId="419A624D" w14:textId="77777777" w:rsidR="00BE2F71" w:rsidRDefault="00BE2F71" w:rsidP="003D143F">
          <w:pPr>
            <w:jc w:val="right"/>
            <w:rPr>
              <w:rFonts w:eastAsiaTheme="minorEastAsia"/>
              <w:color w:val="FFFFFF" w:themeColor="background1"/>
            </w:rPr>
          </w:pPr>
        </w:p>
        <w:p w14:paraId="184945C0" w14:textId="77777777" w:rsidR="003D143F" w:rsidRDefault="003D143F" w:rsidP="003D143F">
          <w:pPr>
            <w:jc w:val="right"/>
            <w:rPr>
              <w:rFonts w:eastAsiaTheme="minorEastAsia"/>
              <w:color w:val="FFFFFF" w:themeColor="background1"/>
            </w:rPr>
          </w:pPr>
        </w:p>
        <w:p w14:paraId="435F94AB" w14:textId="77777777" w:rsidR="003D143F" w:rsidRDefault="003D143F" w:rsidP="003D143F">
          <w:pPr>
            <w:jc w:val="right"/>
            <w:rPr>
              <w:rFonts w:eastAsiaTheme="minorEastAsia"/>
              <w:color w:val="FFFFFF" w:themeColor="background1"/>
            </w:rPr>
          </w:pPr>
        </w:p>
        <w:p w14:paraId="24A6764E" w14:textId="77777777" w:rsidR="003D143F" w:rsidRDefault="003D143F" w:rsidP="003D143F">
          <w:pPr>
            <w:jc w:val="right"/>
            <w:rPr>
              <w:rFonts w:eastAsiaTheme="minorEastAsia"/>
              <w:color w:val="FFFFFF" w:themeColor="background1"/>
            </w:rPr>
          </w:pPr>
        </w:p>
        <w:p w14:paraId="1D9BEB5D" w14:textId="01C95AA1" w:rsidR="001161E5" w:rsidRDefault="007D52B0" w:rsidP="003D143F">
          <w:pPr>
            <w:jc w:val="right"/>
            <w:rPr>
              <w:rFonts w:eastAsiaTheme="minorEastAsia"/>
              <w:color w:val="FFFFFF" w:themeColor="background1"/>
              <w:sz w:val="32"/>
              <w:szCs w:val="32"/>
            </w:rPr>
          </w:pPr>
        </w:p>
      </w:sdtContent>
    </w:sdt>
    <w:sdt>
      <w:sdtPr>
        <w:rPr>
          <w:rFonts w:asciiTheme="minorHAnsi" w:eastAsiaTheme="minorHAnsi" w:hAnsiTheme="minorHAnsi" w:cstheme="minorBidi"/>
          <w:noProof/>
          <w:color w:val="auto"/>
          <w:sz w:val="22"/>
          <w:szCs w:val="22"/>
        </w:rPr>
        <w:id w:val="577182756"/>
        <w:docPartObj>
          <w:docPartGallery w:val="Table of Contents"/>
          <w:docPartUnique/>
        </w:docPartObj>
      </w:sdtPr>
      <w:sdtEndPr>
        <w:rPr>
          <w:bCs/>
        </w:rPr>
      </w:sdtEndPr>
      <w:sdtContent>
        <w:p w14:paraId="799402E7" w14:textId="45D7AC00" w:rsidR="001161E5" w:rsidRPr="00164F82" w:rsidRDefault="001161E5" w:rsidP="00164F82">
          <w:pPr>
            <w:pStyle w:val="TOCHeading"/>
          </w:pPr>
          <w:r w:rsidRPr="00164F82">
            <w:t>Contents</w:t>
          </w:r>
        </w:p>
        <w:p w14:paraId="3B28FA39" w14:textId="77777777" w:rsidR="000B2104" w:rsidRDefault="00386C91">
          <w:pPr>
            <w:pStyle w:val="TOC1"/>
            <w:rPr>
              <w:rFonts w:eastAsiaTheme="minorEastAsia"/>
            </w:rPr>
          </w:pPr>
          <w:r>
            <w:fldChar w:fldCharType="begin"/>
          </w:r>
          <w:r>
            <w:instrText xml:space="preserve"> TOC \o "1-4" \u </w:instrText>
          </w:r>
          <w:r>
            <w:fldChar w:fldCharType="separate"/>
          </w:r>
          <w:r w:rsidR="000B2104">
            <w:t>Revision History</w:t>
          </w:r>
          <w:r w:rsidR="000B2104">
            <w:tab/>
          </w:r>
          <w:r w:rsidR="000B2104">
            <w:fldChar w:fldCharType="begin"/>
          </w:r>
          <w:r w:rsidR="000B2104">
            <w:instrText xml:space="preserve"> PAGEREF _Toc522787213 \h </w:instrText>
          </w:r>
          <w:r w:rsidR="000B2104">
            <w:fldChar w:fldCharType="separate"/>
          </w:r>
          <w:r w:rsidR="000B2104">
            <w:t>vii</w:t>
          </w:r>
          <w:r w:rsidR="000B2104">
            <w:fldChar w:fldCharType="end"/>
          </w:r>
        </w:p>
        <w:p w14:paraId="2E141D39" w14:textId="77777777" w:rsidR="000B2104" w:rsidRDefault="000B2104">
          <w:pPr>
            <w:pStyle w:val="TOC1"/>
            <w:rPr>
              <w:rFonts w:eastAsiaTheme="minorEastAsia"/>
            </w:rPr>
          </w:pPr>
          <w:r>
            <w:t>Overview</w:t>
          </w:r>
          <w:r>
            <w:tab/>
          </w:r>
          <w:r>
            <w:fldChar w:fldCharType="begin"/>
          </w:r>
          <w:r>
            <w:instrText xml:space="preserve"> PAGEREF _Toc522787214 \h </w:instrText>
          </w:r>
          <w:r>
            <w:fldChar w:fldCharType="separate"/>
          </w:r>
          <w:r>
            <w:t>1</w:t>
          </w:r>
          <w:r>
            <w:fldChar w:fldCharType="end"/>
          </w:r>
        </w:p>
        <w:p w14:paraId="54B1D63E" w14:textId="77777777" w:rsidR="000B2104" w:rsidRDefault="000B2104">
          <w:pPr>
            <w:pStyle w:val="TOC1"/>
            <w:rPr>
              <w:rFonts w:eastAsiaTheme="minorEastAsia"/>
            </w:rPr>
          </w:pPr>
          <w:r>
            <w:t>Document Purpose and Scope</w:t>
          </w:r>
          <w:r>
            <w:tab/>
          </w:r>
          <w:r>
            <w:fldChar w:fldCharType="begin"/>
          </w:r>
          <w:r>
            <w:instrText xml:space="preserve"> PAGEREF _Toc522787215 \h </w:instrText>
          </w:r>
          <w:r>
            <w:fldChar w:fldCharType="separate"/>
          </w:r>
          <w:r>
            <w:t>1</w:t>
          </w:r>
          <w:r>
            <w:fldChar w:fldCharType="end"/>
          </w:r>
        </w:p>
        <w:p w14:paraId="4574EDC0" w14:textId="77777777" w:rsidR="000B2104" w:rsidRDefault="000B2104">
          <w:pPr>
            <w:pStyle w:val="TOC1"/>
            <w:rPr>
              <w:rFonts w:eastAsiaTheme="minorEastAsia"/>
            </w:rPr>
          </w:pPr>
          <w:r>
            <w:t>Document Format</w:t>
          </w:r>
          <w:r>
            <w:tab/>
          </w:r>
          <w:r>
            <w:fldChar w:fldCharType="begin"/>
          </w:r>
          <w:r>
            <w:instrText xml:space="preserve"> PAGEREF _Toc522787216 \h </w:instrText>
          </w:r>
          <w:r>
            <w:fldChar w:fldCharType="separate"/>
          </w:r>
          <w:r>
            <w:t>2</w:t>
          </w:r>
          <w:r>
            <w:fldChar w:fldCharType="end"/>
          </w:r>
        </w:p>
        <w:p w14:paraId="31D1C7CD" w14:textId="77777777" w:rsidR="000B2104" w:rsidRDefault="000B2104">
          <w:pPr>
            <w:pStyle w:val="TOC2"/>
            <w:rPr>
              <w:rFonts w:eastAsiaTheme="minorEastAsia"/>
              <w:noProof/>
            </w:rPr>
          </w:pPr>
          <w:r>
            <w:rPr>
              <w:noProof/>
            </w:rPr>
            <w:t>File Definitions</w:t>
          </w:r>
          <w:r>
            <w:rPr>
              <w:noProof/>
            </w:rPr>
            <w:tab/>
          </w:r>
          <w:r>
            <w:rPr>
              <w:noProof/>
            </w:rPr>
            <w:fldChar w:fldCharType="begin"/>
          </w:r>
          <w:r>
            <w:rPr>
              <w:noProof/>
            </w:rPr>
            <w:instrText xml:space="preserve"> PAGEREF _Toc522787217 \h </w:instrText>
          </w:r>
          <w:r>
            <w:rPr>
              <w:noProof/>
            </w:rPr>
          </w:r>
          <w:r>
            <w:rPr>
              <w:noProof/>
            </w:rPr>
            <w:fldChar w:fldCharType="separate"/>
          </w:r>
          <w:r>
            <w:rPr>
              <w:noProof/>
            </w:rPr>
            <w:t>2</w:t>
          </w:r>
          <w:r>
            <w:rPr>
              <w:noProof/>
            </w:rPr>
            <w:fldChar w:fldCharType="end"/>
          </w:r>
        </w:p>
        <w:p w14:paraId="57EAD046" w14:textId="77777777" w:rsidR="000B2104" w:rsidRDefault="000B2104">
          <w:pPr>
            <w:pStyle w:val="TOC2"/>
            <w:rPr>
              <w:rFonts w:eastAsiaTheme="minorEastAsia"/>
              <w:noProof/>
            </w:rPr>
          </w:pPr>
          <w:r>
            <w:rPr>
              <w:noProof/>
            </w:rPr>
            <w:t>Fields Not Defined in the HMIS Data Dictionary</w:t>
          </w:r>
          <w:r>
            <w:rPr>
              <w:noProof/>
            </w:rPr>
            <w:tab/>
          </w:r>
          <w:r>
            <w:rPr>
              <w:noProof/>
            </w:rPr>
            <w:fldChar w:fldCharType="begin"/>
          </w:r>
          <w:r>
            <w:rPr>
              <w:noProof/>
            </w:rPr>
            <w:instrText xml:space="preserve"> PAGEREF _Toc522787218 \h </w:instrText>
          </w:r>
          <w:r>
            <w:rPr>
              <w:noProof/>
            </w:rPr>
          </w:r>
          <w:r>
            <w:rPr>
              <w:noProof/>
            </w:rPr>
            <w:fldChar w:fldCharType="separate"/>
          </w:r>
          <w:r>
            <w:rPr>
              <w:noProof/>
            </w:rPr>
            <w:t>3</w:t>
          </w:r>
          <w:r>
            <w:rPr>
              <w:noProof/>
            </w:rPr>
            <w:fldChar w:fldCharType="end"/>
          </w:r>
        </w:p>
        <w:p w14:paraId="6644EE3C" w14:textId="77777777" w:rsidR="000B2104" w:rsidRDefault="000B2104">
          <w:pPr>
            <w:pStyle w:val="TOC3"/>
            <w:rPr>
              <w:rFonts w:eastAsiaTheme="minorEastAsia"/>
            </w:rPr>
          </w:pPr>
          <w:r>
            <w:t>Unique Identifiers</w:t>
          </w:r>
          <w:r>
            <w:tab/>
          </w:r>
          <w:r>
            <w:fldChar w:fldCharType="begin"/>
          </w:r>
          <w:r>
            <w:instrText xml:space="preserve"> PAGEREF _Toc522787219 \h </w:instrText>
          </w:r>
          <w:r>
            <w:fldChar w:fldCharType="separate"/>
          </w:r>
          <w:r>
            <w:t>3</w:t>
          </w:r>
          <w:r>
            <w:fldChar w:fldCharType="end"/>
          </w:r>
        </w:p>
        <w:p w14:paraId="7D7467B5" w14:textId="77777777" w:rsidR="000B2104" w:rsidRDefault="000B2104">
          <w:pPr>
            <w:pStyle w:val="TOC3"/>
            <w:rPr>
              <w:rFonts w:eastAsiaTheme="minorEastAsia"/>
            </w:rPr>
          </w:pPr>
          <w:r>
            <w:t>Date Deleted</w:t>
          </w:r>
          <w:r>
            <w:tab/>
          </w:r>
          <w:r>
            <w:fldChar w:fldCharType="begin"/>
          </w:r>
          <w:r>
            <w:instrText xml:space="preserve"> PAGEREF _Toc522787220 \h </w:instrText>
          </w:r>
          <w:r>
            <w:fldChar w:fldCharType="separate"/>
          </w:r>
          <w:r>
            <w:t>4</w:t>
          </w:r>
          <w:r>
            <w:fldChar w:fldCharType="end"/>
          </w:r>
        </w:p>
        <w:p w14:paraId="75BB8AE1" w14:textId="77777777" w:rsidR="000B2104" w:rsidRDefault="000B2104">
          <w:pPr>
            <w:pStyle w:val="TOC2"/>
            <w:rPr>
              <w:rFonts w:eastAsiaTheme="minorEastAsia"/>
              <w:noProof/>
            </w:rPr>
          </w:pPr>
          <w:r>
            <w:rPr>
              <w:noProof/>
            </w:rPr>
            <w:t>Data Types</w:t>
          </w:r>
          <w:r>
            <w:rPr>
              <w:noProof/>
            </w:rPr>
            <w:tab/>
          </w:r>
          <w:r>
            <w:rPr>
              <w:noProof/>
            </w:rPr>
            <w:fldChar w:fldCharType="begin"/>
          </w:r>
          <w:r>
            <w:rPr>
              <w:noProof/>
            </w:rPr>
            <w:instrText xml:space="preserve"> PAGEREF _Toc522787221 \h </w:instrText>
          </w:r>
          <w:r>
            <w:rPr>
              <w:noProof/>
            </w:rPr>
          </w:r>
          <w:r>
            <w:rPr>
              <w:noProof/>
            </w:rPr>
            <w:fldChar w:fldCharType="separate"/>
          </w:r>
          <w:r>
            <w:rPr>
              <w:noProof/>
            </w:rPr>
            <w:t>4</w:t>
          </w:r>
          <w:r>
            <w:rPr>
              <w:noProof/>
            </w:rPr>
            <w:fldChar w:fldCharType="end"/>
          </w:r>
        </w:p>
        <w:p w14:paraId="36CBCAF5" w14:textId="77777777" w:rsidR="000B2104" w:rsidRDefault="000B2104">
          <w:pPr>
            <w:pStyle w:val="TOC2"/>
            <w:rPr>
              <w:rFonts w:eastAsiaTheme="minorEastAsia"/>
              <w:noProof/>
            </w:rPr>
          </w:pPr>
          <w:r>
            <w:rPr>
              <w:noProof/>
            </w:rPr>
            <w:t>Characters Permitted in String Fields</w:t>
          </w:r>
          <w:r>
            <w:rPr>
              <w:noProof/>
            </w:rPr>
            <w:tab/>
          </w:r>
          <w:r>
            <w:rPr>
              <w:noProof/>
            </w:rPr>
            <w:fldChar w:fldCharType="begin"/>
          </w:r>
          <w:r>
            <w:rPr>
              <w:noProof/>
            </w:rPr>
            <w:instrText xml:space="preserve"> PAGEREF _Toc522787222 \h </w:instrText>
          </w:r>
          <w:r>
            <w:rPr>
              <w:noProof/>
            </w:rPr>
          </w:r>
          <w:r>
            <w:rPr>
              <w:noProof/>
            </w:rPr>
            <w:fldChar w:fldCharType="separate"/>
          </w:r>
          <w:r>
            <w:rPr>
              <w:noProof/>
            </w:rPr>
            <w:t>4</w:t>
          </w:r>
          <w:r>
            <w:rPr>
              <w:noProof/>
            </w:rPr>
            <w:fldChar w:fldCharType="end"/>
          </w:r>
        </w:p>
        <w:p w14:paraId="4335DE2A" w14:textId="77777777" w:rsidR="000B2104" w:rsidRDefault="000B2104">
          <w:pPr>
            <w:pStyle w:val="TOC1"/>
            <w:rPr>
              <w:rFonts w:eastAsiaTheme="minorEastAsia"/>
            </w:rPr>
          </w:pPr>
          <w:r>
            <w:t>General Rules and Assumptions</w:t>
          </w:r>
          <w:r>
            <w:tab/>
          </w:r>
          <w:r>
            <w:fldChar w:fldCharType="begin"/>
          </w:r>
          <w:r>
            <w:instrText xml:space="preserve"> PAGEREF _Toc522787223 \h </w:instrText>
          </w:r>
          <w:r>
            <w:fldChar w:fldCharType="separate"/>
          </w:r>
          <w:r>
            <w:t>5</w:t>
          </w:r>
          <w:r>
            <w:fldChar w:fldCharType="end"/>
          </w:r>
        </w:p>
        <w:p w14:paraId="0498BDD7" w14:textId="77777777" w:rsidR="000B2104" w:rsidRDefault="000B2104">
          <w:pPr>
            <w:pStyle w:val="TOC2"/>
            <w:rPr>
              <w:rFonts w:eastAsiaTheme="minorEastAsia"/>
              <w:noProof/>
            </w:rPr>
          </w:pPr>
          <w:r>
            <w:rPr>
              <w:noProof/>
            </w:rPr>
            <w:t>Export</w:t>
          </w:r>
          <w:r>
            <w:rPr>
              <w:noProof/>
            </w:rPr>
            <w:tab/>
          </w:r>
          <w:r>
            <w:rPr>
              <w:noProof/>
            </w:rPr>
            <w:fldChar w:fldCharType="begin"/>
          </w:r>
          <w:r>
            <w:rPr>
              <w:noProof/>
            </w:rPr>
            <w:instrText xml:space="preserve"> PAGEREF _Toc522787224 \h </w:instrText>
          </w:r>
          <w:r>
            <w:rPr>
              <w:noProof/>
            </w:rPr>
          </w:r>
          <w:r>
            <w:rPr>
              <w:noProof/>
            </w:rPr>
            <w:fldChar w:fldCharType="separate"/>
          </w:r>
          <w:r>
            <w:rPr>
              <w:noProof/>
            </w:rPr>
            <w:t>5</w:t>
          </w:r>
          <w:r>
            <w:rPr>
              <w:noProof/>
            </w:rPr>
            <w:fldChar w:fldCharType="end"/>
          </w:r>
        </w:p>
        <w:p w14:paraId="72B786A4" w14:textId="77777777" w:rsidR="000B2104" w:rsidRDefault="000B2104">
          <w:pPr>
            <w:pStyle w:val="TOC2"/>
            <w:rPr>
              <w:rFonts w:eastAsiaTheme="minorEastAsia"/>
              <w:noProof/>
            </w:rPr>
          </w:pPr>
          <w:r>
            <w:rPr>
              <w:noProof/>
            </w:rPr>
            <w:t>Import</w:t>
          </w:r>
          <w:r>
            <w:rPr>
              <w:noProof/>
            </w:rPr>
            <w:tab/>
          </w:r>
          <w:r>
            <w:rPr>
              <w:noProof/>
            </w:rPr>
            <w:fldChar w:fldCharType="begin"/>
          </w:r>
          <w:r>
            <w:rPr>
              <w:noProof/>
            </w:rPr>
            <w:instrText xml:space="preserve"> PAGEREF _Toc522787225 \h </w:instrText>
          </w:r>
          <w:r>
            <w:rPr>
              <w:noProof/>
            </w:rPr>
          </w:r>
          <w:r>
            <w:rPr>
              <w:noProof/>
            </w:rPr>
            <w:fldChar w:fldCharType="separate"/>
          </w:r>
          <w:r>
            <w:rPr>
              <w:noProof/>
            </w:rPr>
            <w:t>5</w:t>
          </w:r>
          <w:r>
            <w:rPr>
              <w:noProof/>
            </w:rPr>
            <w:fldChar w:fldCharType="end"/>
          </w:r>
        </w:p>
        <w:p w14:paraId="05B541DC" w14:textId="77777777" w:rsidR="000B2104" w:rsidRDefault="000B2104">
          <w:pPr>
            <w:pStyle w:val="TOC1"/>
            <w:rPr>
              <w:rFonts w:eastAsiaTheme="minorEastAsia"/>
            </w:rPr>
          </w:pPr>
          <w:r>
            <w:t>Export Characteristics</w:t>
          </w:r>
          <w:r>
            <w:tab/>
          </w:r>
          <w:r>
            <w:fldChar w:fldCharType="begin"/>
          </w:r>
          <w:r>
            <w:instrText xml:space="preserve"> PAGEREF _Toc522787226 \h </w:instrText>
          </w:r>
          <w:r>
            <w:fldChar w:fldCharType="separate"/>
          </w:r>
          <w:r>
            <w:t>6</w:t>
          </w:r>
          <w:r>
            <w:fldChar w:fldCharType="end"/>
          </w:r>
        </w:p>
        <w:p w14:paraId="15AC4734" w14:textId="77777777" w:rsidR="000B2104" w:rsidRDefault="000B2104">
          <w:pPr>
            <w:pStyle w:val="TOC2"/>
            <w:rPr>
              <w:rFonts w:eastAsiaTheme="minorEastAsia"/>
              <w:noProof/>
            </w:rPr>
          </w:pPr>
          <w:r>
            <w:rPr>
              <w:noProof/>
            </w:rPr>
            <w:t>Export Period Types</w:t>
          </w:r>
          <w:r>
            <w:rPr>
              <w:noProof/>
            </w:rPr>
            <w:tab/>
          </w:r>
          <w:r>
            <w:rPr>
              <w:noProof/>
            </w:rPr>
            <w:fldChar w:fldCharType="begin"/>
          </w:r>
          <w:r>
            <w:rPr>
              <w:noProof/>
            </w:rPr>
            <w:instrText xml:space="preserve"> PAGEREF _Toc522787227 \h </w:instrText>
          </w:r>
          <w:r>
            <w:rPr>
              <w:noProof/>
            </w:rPr>
          </w:r>
          <w:r>
            <w:rPr>
              <w:noProof/>
            </w:rPr>
            <w:fldChar w:fldCharType="separate"/>
          </w:r>
          <w:r>
            <w:rPr>
              <w:noProof/>
            </w:rPr>
            <w:t>6</w:t>
          </w:r>
          <w:r>
            <w:rPr>
              <w:noProof/>
            </w:rPr>
            <w:fldChar w:fldCharType="end"/>
          </w:r>
        </w:p>
        <w:p w14:paraId="0D3444CD" w14:textId="77777777" w:rsidR="000B2104" w:rsidRDefault="000B2104">
          <w:pPr>
            <w:pStyle w:val="TOC3"/>
            <w:rPr>
              <w:rFonts w:eastAsiaTheme="minorEastAsia"/>
            </w:rPr>
          </w:pPr>
          <w:r>
            <w:t>Reporting Period</w:t>
          </w:r>
          <w:r>
            <w:tab/>
          </w:r>
          <w:r>
            <w:fldChar w:fldCharType="begin"/>
          </w:r>
          <w:r>
            <w:instrText xml:space="preserve"> PAGEREF _Toc522787228 \h </w:instrText>
          </w:r>
          <w:r>
            <w:fldChar w:fldCharType="separate"/>
          </w:r>
          <w:r>
            <w:t>6</w:t>
          </w:r>
          <w:r>
            <w:fldChar w:fldCharType="end"/>
          </w:r>
        </w:p>
        <w:p w14:paraId="294014B6" w14:textId="77777777" w:rsidR="000B2104" w:rsidRDefault="000B2104">
          <w:pPr>
            <w:pStyle w:val="TOC3"/>
            <w:rPr>
              <w:rFonts w:eastAsiaTheme="minorEastAsia"/>
            </w:rPr>
          </w:pPr>
          <w:r>
            <w:t>Updated</w:t>
          </w:r>
          <w:r>
            <w:tab/>
          </w:r>
          <w:r>
            <w:fldChar w:fldCharType="begin"/>
          </w:r>
          <w:r>
            <w:instrText xml:space="preserve"> PAGEREF _Toc522787229 \h </w:instrText>
          </w:r>
          <w:r>
            <w:fldChar w:fldCharType="separate"/>
          </w:r>
          <w:r>
            <w:t>6</w:t>
          </w:r>
          <w:r>
            <w:fldChar w:fldCharType="end"/>
          </w:r>
        </w:p>
        <w:p w14:paraId="1A67525A" w14:textId="77777777" w:rsidR="000B2104" w:rsidRDefault="000B2104">
          <w:pPr>
            <w:pStyle w:val="TOC3"/>
            <w:rPr>
              <w:rFonts w:eastAsiaTheme="minorEastAsia"/>
            </w:rPr>
          </w:pPr>
          <w:r>
            <w:t>Effective</w:t>
          </w:r>
          <w:r>
            <w:tab/>
          </w:r>
          <w:r>
            <w:fldChar w:fldCharType="begin"/>
          </w:r>
          <w:r>
            <w:instrText xml:space="preserve"> PAGEREF _Toc522787230 \h </w:instrText>
          </w:r>
          <w:r>
            <w:fldChar w:fldCharType="separate"/>
          </w:r>
          <w:r>
            <w:t>6</w:t>
          </w:r>
          <w:r>
            <w:fldChar w:fldCharType="end"/>
          </w:r>
        </w:p>
        <w:p w14:paraId="08CEFE12" w14:textId="77777777" w:rsidR="000B2104" w:rsidRDefault="000B2104">
          <w:pPr>
            <w:pStyle w:val="TOC3"/>
            <w:rPr>
              <w:rFonts w:eastAsiaTheme="minorEastAsia"/>
            </w:rPr>
          </w:pPr>
          <w:r>
            <w:t>Other</w:t>
          </w:r>
          <w:r>
            <w:tab/>
          </w:r>
          <w:r>
            <w:fldChar w:fldCharType="begin"/>
          </w:r>
          <w:r>
            <w:instrText xml:space="preserve"> PAGEREF _Toc522787231 \h </w:instrText>
          </w:r>
          <w:r>
            <w:fldChar w:fldCharType="separate"/>
          </w:r>
          <w:r>
            <w:t>6</w:t>
          </w:r>
          <w:r>
            <w:fldChar w:fldCharType="end"/>
          </w:r>
        </w:p>
        <w:p w14:paraId="07F5B4EF" w14:textId="77777777" w:rsidR="000B2104" w:rsidRDefault="000B2104">
          <w:pPr>
            <w:pStyle w:val="TOC2"/>
            <w:rPr>
              <w:rFonts w:eastAsiaTheme="minorEastAsia"/>
              <w:noProof/>
            </w:rPr>
          </w:pPr>
          <w:r>
            <w:rPr>
              <w:noProof/>
            </w:rPr>
            <w:t>Export Directive Types</w:t>
          </w:r>
          <w:r>
            <w:rPr>
              <w:noProof/>
            </w:rPr>
            <w:tab/>
          </w:r>
          <w:r>
            <w:rPr>
              <w:noProof/>
            </w:rPr>
            <w:fldChar w:fldCharType="begin"/>
          </w:r>
          <w:r>
            <w:rPr>
              <w:noProof/>
            </w:rPr>
            <w:instrText xml:space="preserve"> PAGEREF _Toc522787232 \h </w:instrText>
          </w:r>
          <w:r>
            <w:rPr>
              <w:noProof/>
            </w:rPr>
          </w:r>
          <w:r>
            <w:rPr>
              <w:noProof/>
            </w:rPr>
            <w:fldChar w:fldCharType="separate"/>
          </w:r>
          <w:r>
            <w:rPr>
              <w:noProof/>
            </w:rPr>
            <w:t>6</w:t>
          </w:r>
          <w:r>
            <w:rPr>
              <w:noProof/>
            </w:rPr>
            <w:fldChar w:fldCharType="end"/>
          </w:r>
        </w:p>
        <w:p w14:paraId="782AF7BB" w14:textId="77777777" w:rsidR="000B2104" w:rsidRDefault="000B2104">
          <w:pPr>
            <w:pStyle w:val="TOC3"/>
            <w:rPr>
              <w:rFonts w:eastAsiaTheme="minorEastAsia"/>
            </w:rPr>
          </w:pPr>
          <w:r>
            <w:t>Delta refresh</w:t>
          </w:r>
          <w:r>
            <w:tab/>
          </w:r>
          <w:r>
            <w:fldChar w:fldCharType="begin"/>
          </w:r>
          <w:r>
            <w:instrText xml:space="preserve"> PAGEREF _Toc522787233 \h </w:instrText>
          </w:r>
          <w:r>
            <w:fldChar w:fldCharType="separate"/>
          </w:r>
          <w:r>
            <w:t>6</w:t>
          </w:r>
          <w:r>
            <w:fldChar w:fldCharType="end"/>
          </w:r>
        </w:p>
        <w:p w14:paraId="236EC901" w14:textId="77777777" w:rsidR="000B2104" w:rsidRDefault="000B2104">
          <w:pPr>
            <w:pStyle w:val="TOC3"/>
            <w:rPr>
              <w:rFonts w:eastAsiaTheme="minorEastAsia"/>
            </w:rPr>
          </w:pPr>
          <w:r>
            <w:t>Full refresh</w:t>
          </w:r>
          <w:r>
            <w:tab/>
          </w:r>
          <w:r>
            <w:fldChar w:fldCharType="begin"/>
          </w:r>
          <w:r>
            <w:instrText xml:space="preserve"> PAGEREF _Toc522787234 \h </w:instrText>
          </w:r>
          <w:r>
            <w:fldChar w:fldCharType="separate"/>
          </w:r>
          <w:r>
            <w:t>6</w:t>
          </w:r>
          <w:r>
            <w:fldChar w:fldCharType="end"/>
          </w:r>
        </w:p>
        <w:p w14:paraId="6C21FFCE" w14:textId="77777777" w:rsidR="000B2104" w:rsidRDefault="000B2104">
          <w:pPr>
            <w:pStyle w:val="TOC3"/>
            <w:rPr>
              <w:rFonts w:eastAsiaTheme="minorEastAsia"/>
            </w:rPr>
          </w:pPr>
          <w:r>
            <w:t>Other</w:t>
          </w:r>
          <w:r>
            <w:tab/>
          </w:r>
          <w:r>
            <w:fldChar w:fldCharType="begin"/>
          </w:r>
          <w:r>
            <w:instrText xml:space="preserve"> PAGEREF _Toc522787235 \h </w:instrText>
          </w:r>
          <w:r>
            <w:fldChar w:fldCharType="separate"/>
          </w:r>
          <w:r>
            <w:t>7</w:t>
          </w:r>
          <w:r>
            <w:fldChar w:fldCharType="end"/>
          </w:r>
        </w:p>
        <w:p w14:paraId="6F5F76DF" w14:textId="77777777" w:rsidR="000B2104" w:rsidRDefault="000B2104">
          <w:pPr>
            <w:pStyle w:val="TOC2"/>
            <w:rPr>
              <w:rFonts w:eastAsiaTheme="minorEastAsia"/>
              <w:noProof/>
            </w:rPr>
          </w:pPr>
          <w:r>
            <w:rPr>
              <w:noProof/>
            </w:rPr>
            <w:t>Hash Status</w:t>
          </w:r>
          <w:r>
            <w:rPr>
              <w:noProof/>
            </w:rPr>
            <w:tab/>
          </w:r>
          <w:r>
            <w:rPr>
              <w:noProof/>
            </w:rPr>
            <w:fldChar w:fldCharType="begin"/>
          </w:r>
          <w:r>
            <w:rPr>
              <w:noProof/>
            </w:rPr>
            <w:instrText xml:space="preserve"> PAGEREF _Toc522787236 \h </w:instrText>
          </w:r>
          <w:r>
            <w:rPr>
              <w:noProof/>
            </w:rPr>
          </w:r>
          <w:r>
            <w:rPr>
              <w:noProof/>
            </w:rPr>
            <w:fldChar w:fldCharType="separate"/>
          </w:r>
          <w:r>
            <w:rPr>
              <w:noProof/>
            </w:rPr>
            <w:t>7</w:t>
          </w:r>
          <w:r>
            <w:rPr>
              <w:noProof/>
            </w:rPr>
            <w:fldChar w:fldCharType="end"/>
          </w:r>
        </w:p>
        <w:p w14:paraId="3C603EBA" w14:textId="77777777" w:rsidR="000B2104" w:rsidRDefault="000B2104">
          <w:pPr>
            <w:pStyle w:val="TOC3"/>
            <w:rPr>
              <w:rFonts w:eastAsiaTheme="minorEastAsia"/>
            </w:rPr>
          </w:pPr>
          <w:r>
            <w:t>Unhashed</w:t>
          </w:r>
          <w:r>
            <w:tab/>
          </w:r>
          <w:r>
            <w:fldChar w:fldCharType="begin"/>
          </w:r>
          <w:r>
            <w:instrText xml:space="preserve"> PAGEREF _Toc522787237 \h </w:instrText>
          </w:r>
          <w:r>
            <w:fldChar w:fldCharType="separate"/>
          </w:r>
          <w:r>
            <w:t>7</w:t>
          </w:r>
          <w:r>
            <w:fldChar w:fldCharType="end"/>
          </w:r>
        </w:p>
        <w:p w14:paraId="535326D5" w14:textId="77777777" w:rsidR="000B2104" w:rsidRDefault="000B2104">
          <w:pPr>
            <w:pStyle w:val="TOC3"/>
            <w:rPr>
              <w:rFonts w:eastAsiaTheme="minorEastAsia"/>
            </w:rPr>
          </w:pPr>
          <w:r>
            <w:t>SHA-1</w:t>
          </w:r>
          <w:r>
            <w:tab/>
          </w:r>
          <w:r>
            <w:fldChar w:fldCharType="begin"/>
          </w:r>
          <w:r>
            <w:instrText xml:space="preserve"> PAGEREF _Toc522787238 \h </w:instrText>
          </w:r>
          <w:r>
            <w:fldChar w:fldCharType="separate"/>
          </w:r>
          <w:r>
            <w:t>7</w:t>
          </w:r>
          <w:r>
            <w:fldChar w:fldCharType="end"/>
          </w:r>
        </w:p>
        <w:p w14:paraId="38059B3C" w14:textId="77777777" w:rsidR="000B2104" w:rsidRDefault="000B2104">
          <w:pPr>
            <w:pStyle w:val="TOC3"/>
            <w:rPr>
              <w:rFonts w:eastAsiaTheme="minorEastAsia"/>
            </w:rPr>
          </w:pPr>
          <w:r>
            <w:t>Hashed – other</w:t>
          </w:r>
          <w:r>
            <w:tab/>
          </w:r>
          <w:r>
            <w:fldChar w:fldCharType="begin"/>
          </w:r>
          <w:r>
            <w:instrText xml:space="preserve"> PAGEREF _Toc522787239 \h </w:instrText>
          </w:r>
          <w:r>
            <w:fldChar w:fldCharType="separate"/>
          </w:r>
          <w:r>
            <w:t>7</w:t>
          </w:r>
          <w:r>
            <w:fldChar w:fldCharType="end"/>
          </w:r>
        </w:p>
        <w:p w14:paraId="4A212F2D" w14:textId="77777777" w:rsidR="000B2104" w:rsidRDefault="000B2104">
          <w:pPr>
            <w:pStyle w:val="TOC3"/>
            <w:rPr>
              <w:rFonts w:eastAsiaTheme="minorEastAsia"/>
            </w:rPr>
          </w:pPr>
          <w:r>
            <w:t>SHA-256</w:t>
          </w:r>
          <w:r>
            <w:tab/>
          </w:r>
          <w:r>
            <w:fldChar w:fldCharType="begin"/>
          </w:r>
          <w:r>
            <w:instrText xml:space="preserve"> PAGEREF _Toc522787240 \h </w:instrText>
          </w:r>
          <w:r>
            <w:fldChar w:fldCharType="separate"/>
          </w:r>
          <w:r>
            <w:t>7</w:t>
          </w:r>
          <w:r>
            <w:fldChar w:fldCharType="end"/>
          </w:r>
        </w:p>
        <w:p w14:paraId="761BBE24" w14:textId="77777777" w:rsidR="000B2104" w:rsidRDefault="000B2104">
          <w:pPr>
            <w:pStyle w:val="TOC1"/>
            <w:rPr>
              <w:rFonts w:eastAsiaTheme="minorEastAsia"/>
            </w:rPr>
          </w:pPr>
          <w:r>
            <w:t>Export File</w:t>
          </w:r>
          <w:r>
            <w:tab/>
          </w:r>
          <w:r>
            <w:fldChar w:fldCharType="begin"/>
          </w:r>
          <w:r>
            <w:instrText xml:space="preserve"> PAGEREF _Toc522787241 \h </w:instrText>
          </w:r>
          <w:r>
            <w:fldChar w:fldCharType="separate"/>
          </w:r>
          <w:r>
            <w:t>8</w:t>
          </w:r>
          <w:r>
            <w:fldChar w:fldCharType="end"/>
          </w:r>
        </w:p>
        <w:p w14:paraId="215A6164" w14:textId="77777777" w:rsidR="000B2104" w:rsidRDefault="000B2104">
          <w:pPr>
            <w:pStyle w:val="TOC2"/>
            <w:rPr>
              <w:rFonts w:eastAsiaTheme="minorEastAsia"/>
              <w:noProof/>
            </w:rPr>
          </w:pPr>
          <w:r>
            <w:rPr>
              <w:noProof/>
            </w:rPr>
            <w:t>Export.csv</w:t>
          </w:r>
          <w:r>
            <w:rPr>
              <w:noProof/>
            </w:rPr>
            <w:tab/>
          </w:r>
          <w:r>
            <w:rPr>
              <w:noProof/>
            </w:rPr>
            <w:fldChar w:fldCharType="begin"/>
          </w:r>
          <w:r>
            <w:rPr>
              <w:noProof/>
            </w:rPr>
            <w:instrText xml:space="preserve"> PAGEREF _Toc522787242 \h </w:instrText>
          </w:r>
          <w:r>
            <w:rPr>
              <w:noProof/>
            </w:rPr>
          </w:r>
          <w:r>
            <w:rPr>
              <w:noProof/>
            </w:rPr>
            <w:fldChar w:fldCharType="separate"/>
          </w:r>
          <w:r>
            <w:rPr>
              <w:noProof/>
            </w:rPr>
            <w:t>8</w:t>
          </w:r>
          <w:r>
            <w:rPr>
              <w:noProof/>
            </w:rPr>
            <w:fldChar w:fldCharType="end"/>
          </w:r>
        </w:p>
        <w:p w14:paraId="23570BFA" w14:textId="77777777" w:rsidR="000B2104" w:rsidRDefault="000B2104">
          <w:pPr>
            <w:pStyle w:val="TOC1"/>
            <w:rPr>
              <w:rFonts w:eastAsiaTheme="minorEastAsia"/>
            </w:rPr>
          </w:pPr>
          <w:r>
            <w:lastRenderedPageBreak/>
            <w:t>Project Descriptor Files</w:t>
          </w:r>
          <w:r>
            <w:tab/>
          </w:r>
          <w:r>
            <w:fldChar w:fldCharType="begin"/>
          </w:r>
          <w:r>
            <w:instrText xml:space="preserve"> PAGEREF _Toc522787243 \h </w:instrText>
          </w:r>
          <w:r>
            <w:fldChar w:fldCharType="separate"/>
          </w:r>
          <w:r>
            <w:t>9</w:t>
          </w:r>
          <w:r>
            <w:fldChar w:fldCharType="end"/>
          </w:r>
        </w:p>
        <w:p w14:paraId="5D7336B5" w14:textId="77777777" w:rsidR="000B2104" w:rsidRDefault="000B2104">
          <w:pPr>
            <w:pStyle w:val="TOC2"/>
            <w:rPr>
              <w:rFonts w:eastAsiaTheme="minorEastAsia"/>
              <w:noProof/>
            </w:rPr>
          </w:pPr>
          <w:r>
            <w:rPr>
              <w:noProof/>
            </w:rPr>
            <w:t>Organization.csv</w:t>
          </w:r>
          <w:r>
            <w:rPr>
              <w:noProof/>
            </w:rPr>
            <w:tab/>
          </w:r>
          <w:r>
            <w:rPr>
              <w:noProof/>
            </w:rPr>
            <w:fldChar w:fldCharType="begin"/>
          </w:r>
          <w:r>
            <w:rPr>
              <w:noProof/>
            </w:rPr>
            <w:instrText xml:space="preserve"> PAGEREF _Toc522787244 \h </w:instrText>
          </w:r>
          <w:r>
            <w:rPr>
              <w:noProof/>
            </w:rPr>
          </w:r>
          <w:r>
            <w:rPr>
              <w:noProof/>
            </w:rPr>
            <w:fldChar w:fldCharType="separate"/>
          </w:r>
          <w:r>
            <w:rPr>
              <w:noProof/>
            </w:rPr>
            <w:t>9</w:t>
          </w:r>
          <w:r>
            <w:rPr>
              <w:noProof/>
            </w:rPr>
            <w:fldChar w:fldCharType="end"/>
          </w:r>
        </w:p>
        <w:p w14:paraId="2806A322" w14:textId="77777777" w:rsidR="000B2104" w:rsidRDefault="000B2104">
          <w:pPr>
            <w:pStyle w:val="TOC2"/>
            <w:rPr>
              <w:rFonts w:eastAsiaTheme="minorEastAsia"/>
              <w:noProof/>
            </w:rPr>
          </w:pPr>
          <w:r>
            <w:rPr>
              <w:noProof/>
            </w:rPr>
            <w:t>Project.csv</w:t>
          </w:r>
          <w:r>
            <w:rPr>
              <w:noProof/>
            </w:rPr>
            <w:tab/>
          </w:r>
          <w:r>
            <w:rPr>
              <w:noProof/>
            </w:rPr>
            <w:fldChar w:fldCharType="begin"/>
          </w:r>
          <w:r>
            <w:rPr>
              <w:noProof/>
            </w:rPr>
            <w:instrText xml:space="preserve"> PAGEREF _Toc522787245 \h </w:instrText>
          </w:r>
          <w:r>
            <w:rPr>
              <w:noProof/>
            </w:rPr>
          </w:r>
          <w:r>
            <w:rPr>
              <w:noProof/>
            </w:rPr>
            <w:fldChar w:fldCharType="separate"/>
          </w:r>
          <w:r>
            <w:rPr>
              <w:noProof/>
            </w:rPr>
            <w:t>9</w:t>
          </w:r>
          <w:r>
            <w:rPr>
              <w:noProof/>
            </w:rPr>
            <w:fldChar w:fldCharType="end"/>
          </w:r>
        </w:p>
        <w:p w14:paraId="21AD1FFA" w14:textId="77777777" w:rsidR="000B2104" w:rsidRDefault="000B2104">
          <w:pPr>
            <w:pStyle w:val="TOC2"/>
            <w:rPr>
              <w:rFonts w:eastAsiaTheme="minorEastAsia"/>
              <w:noProof/>
            </w:rPr>
          </w:pPr>
          <w:r>
            <w:rPr>
              <w:noProof/>
            </w:rPr>
            <w:t>Funder.csv</w:t>
          </w:r>
          <w:r>
            <w:rPr>
              <w:noProof/>
            </w:rPr>
            <w:tab/>
          </w:r>
          <w:r>
            <w:rPr>
              <w:noProof/>
            </w:rPr>
            <w:fldChar w:fldCharType="begin"/>
          </w:r>
          <w:r>
            <w:rPr>
              <w:noProof/>
            </w:rPr>
            <w:instrText xml:space="preserve"> PAGEREF _Toc522787246 \h </w:instrText>
          </w:r>
          <w:r>
            <w:rPr>
              <w:noProof/>
            </w:rPr>
          </w:r>
          <w:r>
            <w:rPr>
              <w:noProof/>
            </w:rPr>
            <w:fldChar w:fldCharType="separate"/>
          </w:r>
          <w:r>
            <w:rPr>
              <w:noProof/>
            </w:rPr>
            <w:t>11</w:t>
          </w:r>
          <w:r>
            <w:rPr>
              <w:noProof/>
            </w:rPr>
            <w:fldChar w:fldCharType="end"/>
          </w:r>
        </w:p>
        <w:p w14:paraId="09B07E62" w14:textId="77777777" w:rsidR="000B2104" w:rsidRDefault="000B2104">
          <w:pPr>
            <w:pStyle w:val="TOC2"/>
            <w:rPr>
              <w:rFonts w:eastAsiaTheme="minorEastAsia"/>
              <w:noProof/>
            </w:rPr>
          </w:pPr>
          <w:r>
            <w:rPr>
              <w:noProof/>
            </w:rPr>
            <w:t>ProjectCoC.csv</w:t>
          </w:r>
          <w:r>
            <w:rPr>
              <w:noProof/>
            </w:rPr>
            <w:tab/>
          </w:r>
          <w:r>
            <w:rPr>
              <w:noProof/>
            </w:rPr>
            <w:fldChar w:fldCharType="begin"/>
          </w:r>
          <w:r>
            <w:rPr>
              <w:noProof/>
            </w:rPr>
            <w:instrText xml:space="preserve"> PAGEREF _Toc522787247 \h </w:instrText>
          </w:r>
          <w:r>
            <w:rPr>
              <w:noProof/>
            </w:rPr>
          </w:r>
          <w:r>
            <w:rPr>
              <w:noProof/>
            </w:rPr>
            <w:fldChar w:fldCharType="separate"/>
          </w:r>
          <w:r>
            <w:rPr>
              <w:noProof/>
            </w:rPr>
            <w:t>11</w:t>
          </w:r>
          <w:r>
            <w:rPr>
              <w:noProof/>
            </w:rPr>
            <w:fldChar w:fldCharType="end"/>
          </w:r>
        </w:p>
        <w:p w14:paraId="52ED30CB" w14:textId="77777777" w:rsidR="000B2104" w:rsidRDefault="000B2104">
          <w:pPr>
            <w:pStyle w:val="TOC2"/>
            <w:rPr>
              <w:rFonts w:eastAsiaTheme="minorEastAsia"/>
              <w:noProof/>
            </w:rPr>
          </w:pPr>
          <w:r>
            <w:rPr>
              <w:noProof/>
            </w:rPr>
            <w:t>Inventory.csv</w:t>
          </w:r>
          <w:r>
            <w:rPr>
              <w:noProof/>
            </w:rPr>
            <w:tab/>
          </w:r>
          <w:r>
            <w:rPr>
              <w:noProof/>
            </w:rPr>
            <w:fldChar w:fldCharType="begin"/>
          </w:r>
          <w:r>
            <w:rPr>
              <w:noProof/>
            </w:rPr>
            <w:instrText xml:space="preserve"> PAGEREF _Toc522787248 \h </w:instrText>
          </w:r>
          <w:r>
            <w:rPr>
              <w:noProof/>
            </w:rPr>
          </w:r>
          <w:r>
            <w:rPr>
              <w:noProof/>
            </w:rPr>
            <w:fldChar w:fldCharType="separate"/>
          </w:r>
          <w:r>
            <w:rPr>
              <w:noProof/>
            </w:rPr>
            <w:t>11</w:t>
          </w:r>
          <w:r>
            <w:rPr>
              <w:noProof/>
            </w:rPr>
            <w:fldChar w:fldCharType="end"/>
          </w:r>
        </w:p>
        <w:p w14:paraId="7075C89D" w14:textId="77777777" w:rsidR="000B2104" w:rsidRDefault="000B2104">
          <w:pPr>
            <w:pStyle w:val="TOC2"/>
            <w:rPr>
              <w:rFonts w:eastAsiaTheme="minorEastAsia"/>
              <w:noProof/>
            </w:rPr>
          </w:pPr>
          <w:r>
            <w:rPr>
              <w:noProof/>
            </w:rPr>
            <w:t>Geography.csv</w:t>
          </w:r>
          <w:r>
            <w:rPr>
              <w:noProof/>
            </w:rPr>
            <w:tab/>
          </w:r>
          <w:r>
            <w:rPr>
              <w:noProof/>
            </w:rPr>
            <w:fldChar w:fldCharType="begin"/>
          </w:r>
          <w:r>
            <w:rPr>
              <w:noProof/>
            </w:rPr>
            <w:instrText xml:space="preserve"> PAGEREF _Toc522787249 \h </w:instrText>
          </w:r>
          <w:r>
            <w:rPr>
              <w:noProof/>
            </w:rPr>
          </w:r>
          <w:r>
            <w:rPr>
              <w:noProof/>
            </w:rPr>
            <w:fldChar w:fldCharType="separate"/>
          </w:r>
          <w:r>
            <w:rPr>
              <w:noProof/>
            </w:rPr>
            <w:t>12</w:t>
          </w:r>
          <w:r>
            <w:rPr>
              <w:noProof/>
            </w:rPr>
            <w:fldChar w:fldCharType="end"/>
          </w:r>
        </w:p>
        <w:p w14:paraId="719E2C50" w14:textId="77777777" w:rsidR="000B2104" w:rsidRDefault="000B2104">
          <w:pPr>
            <w:pStyle w:val="TOC2"/>
            <w:rPr>
              <w:rFonts w:eastAsiaTheme="minorEastAsia"/>
              <w:noProof/>
            </w:rPr>
          </w:pPr>
          <w:r>
            <w:rPr>
              <w:noProof/>
            </w:rPr>
            <w:t>Affiliation.csv</w:t>
          </w:r>
          <w:r>
            <w:rPr>
              <w:noProof/>
            </w:rPr>
            <w:tab/>
          </w:r>
          <w:r>
            <w:rPr>
              <w:noProof/>
            </w:rPr>
            <w:fldChar w:fldCharType="begin"/>
          </w:r>
          <w:r>
            <w:rPr>
              <w:noProof/>
            </w:rPr>
            <w:instrText xml:space="preserve"> PAGEREF _Toc522787250 \h </w:instrText>
          </w:r>
          <w:r>
            <w:rPr>
              <w:noProof/>
            </w:rPr>
          </w:r>
          <w:r>
            <w:rPr>
              <w:noProof/>
            </w:rPr>
            <w:fldChar w:fldCharType="separate"/>
          </w:r>
          <w:r>
            <w:rPr>
              <w:noProof/>
            </w:rPr>
            <w:t>13</w:t>
          </w:r>
          <w:r>
            <w:rPr>
              <w:noProof/>
            </w:rPr>
            <w:fldChar w:fldCharType="end"/>
          </w:r>
        </w:p>
        <w:p w14:paraId="5C16EDE0" w14:textId="77777777" w:rsidR="000B2104" w:rsidRDefault="000B2104">
          <w:pPr>
            <w:pStyle w:val="TOC1"/>
            <w:rPr>
              <w:rFonts w:eastAsiaTheme="minorEastAsia"/>
            </w:rPr>
          </w:pPr>
          <w:r>
            <w:t>Client File</w:t>
          </w:r>
          <w:r>
            <w:tab/>
          </w:r>
          <w:r>
            <w:fldChar w:fldCharType="begin"/>
          </w:r>
          <w:r>
            <w:instrText xml:space="preserve"> PAGEREF _Toc522787251 \h </w:instrText>
          </w:r>
          <w:r>
            <w:fldChar w:fldCharType="separate"/>
          </w:r>
          <w:r>
            <w:t>13</w:t>
          </w:r>
          <w:r>
            <w:fldChar w:fldCharType="end"/>
          </w:r>
        </w:p>
        <w:p w14:paraId="76B08B1B" w14:textId="77777777" w:rsidR="000B2104" w:rsidRDefault="000B2104">
          <w:pPr>
            <w:pStyle w:val="TOC2"/>
            <w:rPr>
              <w:rFonts w:eastAsiaTheme="minorEastAsia"/>
              <w:noProof/>
            </w:rPr>
          </w:pPr>
          <w:r>
            <w:rPr>
              <w:noProof/>
            </w:rPr>
            <w:t>Client.csv</w:t>
          </w:r>
          <w:r>
            <w:rPr>
              <w:noProof/>
            </w:rPr>
            <w:tab/>
          </w:r>
          <w:r>
            <w:rPr>
              <w:noProof/>
            </w:rPr>
            <w:fldChar w:fldCharType="begin"/>
          </w:r>
          <w:r>
            <w:rPr>
              <w:noProof/>
            </w:rPr>
            <w:instrText xml:space="preserve"> PAGEREF _Toc522787252 \h </w:instrText>
          </w:r>
          <w:r>
            <w:rPr>
              <w:noProof/>
            </w:rPr>
          </w:r>
          <w:r>
            <w:rPr>
              <w:noProof/>
            </w:rPr>
            <w:fldChar w:fldCharType="separate"/>
          </w:r>
          <w:r>
            <w:rPr>
              <w:noProof/>
            </w:rPr>
            <w:t>13</w:t>
          </w:r>
          <w:r>
            <w:rPr>
              <w:noProof/>
            </w:rPr>
            <w:fldChar w:fldCharType="end"/>
          </w:r>
        </w:p>
        <w:p w14:paraId="6DD577C0" w14:textId="77777777" w:rsidR="000B2104" w:rsidRDefault="000B2104">
          <w:pPr>
            <w:pStyle w:val="TOC1"/>
            <w:rPr>
              <w:rFonts w:eastAsiaTheme="minorEastAsia"/>
            </w:rPr>
          </w:pPr>
          <w:r>
            <w:t>Enrollment Files</w:t>
          </w:r>
          <w:r>
            <w:tab/>
          </w:r>
          <w:r>
            <w:fldChar w:fldCharType="begin"/>
          </w:r>
          <w:r>
            <w:instrText xml:space="preserve"> PAGEREF _Toc522787253 \h </w:instrText>
          </w:r>
          <w:r>
            <w:fldChar w:fldCharType="separate"/>
          </w:r>
          <w:r>
            <w:t>15</w:t>
          </w:r>
          <w:r>
            <w:fldChar w:fldCharType="end"/>
          </w:r>
        </w:p>
        <w:p w14:paraId="31600526" w14:textId="77777777" w:rsidR="000B2104" w:rsidRDefault="000B2104">
          <w:pPr>
            <w:pStyle w:val="TOC2"/>
            <w:rPr>
              <w:rFonts w:eastAsiaTheme="minorEastAsia"/>
              <w:noProof/>
            </w:rPr>
          </w:pPr>
          <w:r>
            <w:rPr>
              <w:noProof/>
            </w:rPr>
            <w:t>Enrollment.csv</w:t>
          </w:r>
          <w:r>
            <w:rPr>
              <w:noProof/>
            </w:rPr>
            <w:tab/>
          </w:r>
          <w:r>
            <w:rPr>
              <w:noProof/>
            </w:rPr>
            <w:fldChar w:fldCharType="begin"/>
          </w:r>
          <w:r>
            <w:rPr>
              <w:noProof/>
            </w:rPr>
            <w:instrText xml:space="preserve"> PAGEREF _Toc522787254 \h </w:instrText>
          </w:r>
          <w:r>
            <w:rPr>
              <w:noProof/>
            </w:rPr>
          </w:r>
          <w:r>
            <w:rPr>
              <w:noProof/>
            </w:rPr>
            <w:fldChar w:fldCharType="separate"/>
          </w:r>
          <w:r>
            <w:rPr>
              <w:noProof/>
            </w:rPr>
            <w:t>16</w:t>
          </w:r>
          <w:r>
            <w:rPr>
              <w:noProof/>
            </w:rPr>
            <w:fldChar w:fldCharType="end"/>
          </w:r>
        </w:p>
        <w:p w14:paraId="4BB25B25" w14:textId="77777777" w:rsidR="000B2104" w:rsidRDefault="000B2104">
          <w:pPr>
            <w:pStyle w:val="TOC2"/>
            <w:rPr>
              <w:rFonts w:eastAsiaTheme="minorEastAsia"/>
              <w:noProof/>
            </w:rPr>
          </w:pPr>
          <w:r>
            <w:rPr>
              <w:noProof/>
            </w:rPr>
            <w:t>EnrollmentCoC.csv</w:t>
          </w:r>
          <w:r>
            <w:rPr>
              <w:noProof/>
            </w:rPr>
            <w:tab/>
          </w:r>
          <w:r>
            <w:rPr>
              <w:noProof/>
            </w:rPr>
            <w:fldChar w:fldCharType="begin"/>
          </w:r>
          <w:r>
            <w:rPr>
              <w:noProof/>
            </w:rPr>
            <w:instrText xml:space="preserve"> PAGEREF _Toc522787255 \h </w:instrText>
          </w:r>
          <w:r>
            <w:rPr>
              <w:noProof/>
            </w:rPr>
          </w:r>
          <w:r>
            <w:rPr>
              <w:noProof/>
            </w:rPr>
            <w:fldChar w:fldCharType="separate"/>
          </w:r>
          <w:r>
            <w:rPr>
              <w:noProof/>
            </w:rPr>
            <w:t>19</w:t>
          </w:r>
          <w:r>
            <w:rPr>
              <w:noProof/>
            </w:rPr>
            <w:fldChar w:fldCharType="end"/>
          </w:r>
        </w:p>
        <w:p w14:paraId="145F7A34" w14:textId="77777777" w:rsidR="000B2104" w:rsidRDefault="000B2104">
          <w:pPr>
            <w:pStyle w:val="TOC2"/>
            <w:rPr>
              <w:rFonts w:eastAsiaTheme="minorEastAsia"/>
              <w:noProof/>
            </w:rPr>
          </w:pPr>
          <w:r>
            <w:rPr>
              <w:noProof/>
            </w:rPr>
            <w:t>Exit.csv</w:t>
          </w:r>
          <w:r>
            <w:rPr>
              <w:noProof/>
            </w:rPr>
            <w:tab/>
          </w:r>
          <w:r>
            <w:rPr>
              <w:noProof/>
            </w:rPr>
            <w:fldChar w:fldCharType="begin"/>
          </w:r>
          <w:r>
            <w:rPr>
              <w:noProof/>
            </w:rPr>
            <w:instrText xml:space="preserve"> PAGEREF _Toc522787256 \h </w:instrText>
          </w:r>
          <w:r>
            <w:rPr>
              <w:noProof/>
            </w:rPr>
          </w:r>
          <w:r>
            <w:rPr>
              <w:noProof/>
            </w:rPr>
            <w:fldChar w:fldCharType="separate"/>
          </w:r>
          <w:r>
            <w:rPr>
              <w:noProof/>
            </w:rPr>
            <w:t>20</w:t>
          </w:r>
          <w:r>
            <w:rPr>
              <w:noProof/>
            </w:rPr>
            <w:fldChar w:fldCharType="end"/>
          </w:r>
        </w:p>
        <w:p w14:paraId="2DDFD59D" w14:textId="77777777" w:rsidR="000B2104" w:rsidRDefault="000B2104">
          <w:pPr>
            <w:pStyle w:val="TOC2"/>
            <w:rPr>
              <w:rFonts w:eastAsiaTheme="minorEastAsia"/>
              <w:noProof/>
            </w:rPr>
          </w:pPr>
          <w:r>
            <w:rPr>
              <w:noProof/>
            </w:rPr>
            <w:t>IncomeBenefits.csv</w:t>
          </w:r>
          <w:r>
            <w:rPr>
              <w:noProof/>
            </w:rPr>
            <w:tab/>
          </w:r>
          <w:r>
            <w:rPr>
              <w:noProof/>
            </w:rPr>
            <w:fldChar w:fldCharType="begin"/>
          </w:r>
          <w:r>
            <w:rPr>
              <w:noProof/>
            </w:rPr>
            <w:instrText xml:space="preserve"> PAGEREF _Toc522787257 \h </w:instrText>
          </w:r>
          <w:r>
            <w:rPr>
              <w:noProof/>
            </w:rPr>
          </w:r>
          <w:r>
            <w:rPr>
              <w:noProof/>
            </w:rPr>
            <w:fldChar w:fldCharType="separate"/>
          </w:r>
          <w:r>
            <w:rPr>
              <w:noProof/>
            </w:rPr>
            <w:t>22</w:t>
          </w:r>
          <w:r>
            <w:rPr>
              <w:noProof/>
            </w:rPr>
            <w:fldChar w:fldCharType="end"/>
          </w:r>
        </w:p>
        <w:p w14:paraId="7F12AEC4" w14:textId="77777777" w:rsidR="000B2104" w:rsidRDefault="000B2104">
          <w:pPr>
            <w:pStyle w:val="TOC2"/>
            <w:rPr>
              <w:rFonts w:eastAsiaTheme="minorEastAsia"/>
              <w:noProof/>
            </w:rPr>
          </w:pPr>
          <w:r>
            <w:rPr>
              <w:noProof/>
            </w:rPr>
            <w:t>HealthAndDV.csv</w:t>
          </w:r>
          <w:r>
            <w:rPr>
              <w:noProof/>
            </w:rPr>
            <w:tab/>
          </w:r>
          <w:r>
            <w:rPr>
              <w:noProof/>
            </w:rPr>
            <w:fldChar w:fldCharType="begin"/>
          </w:r>
          <w:r>
            <w:rPr>
              <w:noProof/>
            </w:rPr>
            <w:instrText xml:space="preserve"> PAGEREF _Toc522787258 \h </w:instrText>
          </w:r>
          <w:r>
            <w:rPr>
              <w:noProof/>
            </w:rPr>
          </w:r>
          <w:r>
            <w:rPr>
              <w:noProof/>
            </w:rPr>
            <w:fldChar w:fldCharType="separate"/>
          </w:r>
          <w:r>
            <w:rPr>
              <w:noProof/>
            </w:rPr>
            <w:t>25</w:t>
          </w:r>
          <w:r>
            <w:rPr>
              <w:noProof/>
            </w:rPr>
            <w:fldChar w:fldCharType="end"/>
          </w:r>
        </w:p>
        <w:p w14:paraId="0AC78107" w14:textId="77777777" w:rsidR="000B2104" w:rsidRDefault="000B2104">
          <w:pPr>
            <w:pStyle w:val="TOC2"/>
            <w:rPr>
              <w:rFonts w:eastAsiaTheme="minorEastAsia"/>
              <w:noProof/>
            </w:rPr>
          </w:pPr>
          <w:r>
            <w:rPr>
              <w:noProof/>
            </w:rPr>
            <w:t>EmploymentEducation.csv</w:t>
          </w:r>
          <w:r>
            <w:rPr>
              <w:noProof/>
            </w:rPr>
            <w:tab/>
          </w:r>
          <w:r>
            <w:rPr>
              <w:noProof/>
            </w:rPr>
            <w:fldChar w:fldCharType="begin"/>
          </w:r>
          <w:r>
            <w:rPr>
              <w:noProof/>
            </w:rPr>
            <w:instrText xml:space="preserve"> PAGEREF _Toc522787259 \h </w:instrText>
          </w:r>
          <w:r>
            <w:rPr>
              <w:noProof/>
            </w:rPr>
          </w:r>
          <w:r>
            <w:rPr>
              <w:noProof/>
            </w:rPr>
            <w:fldChar w:fldCharType="separate"/>
          </w:r>
          <w:r>
            <w:rPr>
              <w:noProof/>
            </w:rPr>
            <w:t>26</w:t>
          </w:r>
          <w:r>
            <w:rPr>
              <w:noProof/>
            </w:rPr>
            <w:fldChar w:fldCharType="end"/>
          </w:r>
        </w:p>
        <w:p w14:paraId="22ADABB5" w14:textId="77777777" w:rsidR="000B2104" w:rsidRDefault="000B2104">
          <w:pPr>
            <w:pStyle w:val="TOC2"/>
            <w:rPr>
              <w:rFonts w:eastAsiaTheme="minorEastAsia"/>
              <w:noProof/>
            </w:rPr>
          </w:pPr>
          <w:r>
            <w:rPr>
              <w:noProof/>
            </w:rPr>
            <w:t>Disabilities.csv</w:t>
          </w:r>
          <w:r>
            <w:rPr>
              <w:noProof/>
            </w:rPr>
            <w:tab/>
          </w:r>
          <w:r>
            <w:rPr>
              <w:noProof/>
            </w:rPr>
            <w:fldChar w:fldCharType="begin"/>
          </w:r>
          <w:r>
            <w:rPr>
              <w:noProof/>
            </w:rPr>
            <w:instrText xml:space="preserve"> PAGEREF _Toc522787260 \h </w:instrText>
          </w:r>
          <w:r>
            <w:rPr>
              <w:noProof/>
            </w:rPr>
          </w:r>
          <w:r>
            <w:rPr>
              <w:noProof/>
            </w:rPr>
            <w:fldChar w:fldCharType="separate"/>
          </w:r>
          <w:r>
            <w:rPr>
              <w:noProof/>
            </w:rPr>
            <w:t>27</w:t>
          </w:r>
          <w:r>
            <w:rPr>
              <w:noProof/>
            </w:rPr>
            <w:fldChar w:fldCharType="end"/>
          </w:r>
        </w:p>
        <w:p w14:paraId="7BA10123" w14:textId="77777777" w:rsidR="000B2104" w:rsidRDefault="000B2104">
          <w:pPr>
            <w:pStyle w:val="TOC2"/>
            <w:rPr>
              <w:rFonts w:eastAsiaTheme="minorEastAsia"/>
              <w:noProof/>
            </w:rPr>
          </w:pPr>
          <w:r>
            <w:rPr>
              <w:noProof/>
            </w:rPr>
            <w:t>Services.csv</w:t>
          </w:r>
          <w:r>
            <w:rPr>
              <w:noProof/>
            </w:rPr>
            <w:tab/>
          </w:r>
          <w:r>
            <w:rPr>
              <w:noProof/>
            </w:rPr>
            <w:fldChar w:fldCharType="begin"/>
          </w:r>
          <w:r>
            <w:rPr>
              <w:noProof/>
            </w:rPr>
            <w:instrText xml:space="preserve"> PAGEREF _Toc522787261 \h </w:instrText>
          </w:r>
          <w:r>
            <w:rPr>
              <w:noProof/>
            </w:rPr>
          </w:r>
          <w:r>
            <w:rPr>
              <w:noProof/>
            </w:rPr>
            <w:fldChar w:fldCharType="separate"/>
          </w:r>
          <w:r>
            <w:rPr>
              <w:noProof/>
            </w:rPr>
            <w:t>28</w:t>
          </w:r>
          <w:r>
            <w:rPr>
              <w:noProof/>
            </w:rPr>
            <w:fldChar w:fldCharType="end"/>
          </w:r>
        </w:p>
        <w:p w14:paraId="6AB5995E" w14:textId="77777777" w:rsidR="000B2104" w:rsidRDefault="000B2104">
          <w:pPr>
            <w:pStyle w:val="TOC1"/>
            <w:rPr>
              <w:rFonts w:eastAsiaTheme="minorEastAsia"/>
            </w:rPr>
          </w:pPr>
          <w:r>
            <w:t>Appendix A - List of Data Elements and Associated CSV Files</w:t>
          </w:r>
          <w:r>
            <w:tab/>
          </w:r>
          <w:r>
            <w:fldChar w:fldCharType="begin"/>
          </w:r>
          <w:r>
            <w:instrText xml:space="preserve"> PAGEREF _Toc522787262 \h </w:instrText>
          </w:r>
          <w:r>
            <w:fldChar w:fldCharType="separate"/>
          </w:r>
          <w:r>
            <w:t>31</w:t>
          </w:r>
          <w:r>
            <w:fldChar w:fldCharType="end"/>
          </w:r>
        </w:p>
        <w:p w14:paraId="53C99C84" w14:textId="77777777" w:rsidR="000B2104" w:rsidRDefault="000B2104">
          <w:pPr>
            <w:pStyle w:val="TOC1"/>
            <w:rPr>
              <w:rFonts w:eastAsiaTheme="minorEastAsia"/>
            </w:rPr>
          </w:pPr>
          <w:r>
            <w:t>Appendix B - Lists</w:t>
          </w:r>
          <w:r>
            <w:tab/>
          </w:r>
          <w:r>
            <w:fldChar w:fldCharType="begin"/>
          </w:r>
          <w:r>
            <w:instrText xml:space="preserve"> PAGEREF _Toc522787263 \h </w:instrText>
          </w:r>
          <w:r>
            <w:fldChar w:fldCharType="separate"/>
          </w:r>
          <w:r>
            <w:t>33</w:t>
          </w:r>
          <w:r>
            <w:fldChar w:fldCharType="end"/>
          </w:r>
        </w:p>
        <w:p w14:paraId="788646F8" w14:textId="77777777" w:rsidR="000B2104" w:rsidRDefault="000B2104">
          <w:pPr>
            <w:pStyle w:val="TOC2"/>
            <w:rPr>
              <w:rFonts w:eastAsiaTheme="minorEastAsia"/>
              <w:noProof/>
            </w:rPr>
          </w:pPr>
          <w:r>
            <w:rPr>
              <w:noProof/>
            </w:rPr>
            <w:t>Notes</w:t>
          </w:r>
          <w:r>
            <w:rPr>
              <w:noProof/>
            </w:rPr>
            <w:tab/>
          </w:r>
          <w:r>
            <w:rPr>
              <w:noProof/>
            </w:rPr>
            <w:fldChar w:fldCharType="begin"/>
          </w:r>
          <w:r>
            <w:rPr>
              <w:noProof/>
            </w:rPr>
            <w:instrText xml:space="preserve"> PAGEREF _Toc522787264 \h </w:instrText>
          </w:r>
          <w:r>
            <w:rPr>
              <w:noProof/>
            </w:rPr>
          </w:r>
          <w:r>
            <w:rPr>
              <w:noProof/>
            </w:rPr>
            <w:fldChar w:fldCharType="separate"/>
          </w:r>
          <w:r>
            <w:rPr>
              <w:noProof/>
            </w:rPr>
            <w:t>33</w:t>
          </w:r>
          <w:r>
            <w:rPr>
              <w:noProof/>
            </w:rPr>
            <w:fldChar w:fldCharType="end"/>
          </w:r>
        </w:p>
        <w:p w14:paraId="525DA230" w14:textId="77777777" w:rsidR="000B2104" w:rsidRDefault="000B2104">
          <w:pPr>
            <w:pStyle w:val="TOC4"/>
            <w:rPr>
              <w:noProof/>
            </w:rPr>
          </w:pPr>
          <w:r>
            <w:rPr>
              <w:noProof/>
            </w:rPr>
            <w:t>1.1</w:t>
          </w:r>
          <w:r>
            <w:rPr>
              <w:noProof/>
            </w:rPr>
            <w:tab/>
            <w:t>ExportPeriodType</w:t>
          </w:r>
          <w:r>
            <w:rPr>
              <w:noProof/>
            </w:rPr>
            <w:tab/>
          </w:r>
          <w:r>
            <w:rPr>
              <w:noProof/>
            </w:rPr>
            <w:fldChar w:fldCharType="begin"/>
          </w:r>
          <w:r>
            <w:rPr>
              <w:noProof/>
            </w:rPr>
            <w:instrText xml:space="preserve"> PAGEREF _Toc522787265 \h </w:instrText>
          </w:r>
          <w:r>
            <w:rPr>
              <w:noProof/>
            </w:rPr>
          </w:r>
          <w:r>
            <w:rPr>
              <w:noProof/>
            </w:rPr>
            <w:fldChar w:fldCharType="separate"/>
          </w:r>
          <w:r>
            <w:rPr>
              <w:noProof/>
            </w:rPr>
            <w:t>33</w:t>
          </w:r>
          <w:r>
            <w:rPr>
              <w:noProof/>
            </w:rPr>
            <w:fldChar w:fldCharType="end"/>
          </w:r>
        </w:p>
        <w:p w14:paraId="6D23DC48" w14:textId="77777777" w:rsidR="000B2104" w:rsidRDefault="000B2104">
          <w:pPr>
            <w:pStyle w:val="TOC4"/>
            <w:rPr>
              <w:noProof/>
            </w:rPr>
          </w:pPr>
          <w:r>
            <w:rPr>
              <w:noProof/>
            </w:rPr>
            <w:t>1.2</w:t>
          </w:r>
          <w:r>
            <w:rPr>
              <w:noProof/>
            </w:rPr>
            <w:tab/>
            <w:t>ExportDirective</w:t>
          </w:r>
          <w:r>
            <w:rPr>
              <w:noProof/>
            </w:rPr>
            <w:tab/>
          </w:r>
          <w:r>
            <w:rPr>
              <w:noProof/>
            </w:rPr>
            <w:fldChar w:fldCharType="begin"/>
          </w:r>
          <w:r>
            <w:rPr>
              <w:noProof/>
            </w:rPr>
            <w:instrText xml:space="preserve"> PAGEREF _Toc522787266 \h </w:instrText>
          </w:r>
          <w:r>
            <w:rPr>
              <w:noProof/>
            </w:rPr>
          </w:r>
          <w:r>
            <w:rPr>
              <w:noProof/>
            </w:rPr>
            <w:fldChar w:fldCharType="separate"/>
          </w:r>
          <w:r>
            <w:rPr>
              <w:noProof/>
            </w:rPr>
            <w:t>33</w:t>
          </w:r>
          <w:r>
            <w:rPr>
              <w:noProof/>
            </w:rPr>
            <w:fldChar w:fldCharType="end"/>
          </w:r>
        </w:p>
        <w:p w14:paraId="13C6B5FD" w14:textId="77777777" w:rsidR="000B2104" w:rsidRDefault="000B2104">
          <w:pPr>
            <w:pStyle w:val="TOC4"/>
            <w:rPr>
              <w:noProof/>
            </w:rPr>
          </w:pPr>
          <w:r>
            <w:rPr>
              <w:noProof/>
            </w:rPr>
            <w:t>1.3</w:t>
          </w:r>
          <w:r>
            <w:rPr>
              <w:noProof/>
            </w:rPr>
            <w:tab/>
            <w:t>DisabilityType</w:t>
          </w:r>
          <w:r>
            <w:rPr>
              <w:noProof/>
            </w:rPr>
            <w:tab/>
          </w:r>
          <w:r>
            <w:rPr>
              <w:noProof/>
            </w:rPr>
            <w:fldChar w:fldCharType="begin"/>
          </w:r>
          <w:r>
            <w:rPr>
              <w:noProof/>
            </w:rPr>
            <w:instrText xml:space="preserve"> PAGEREF _Toc522787267 \h </w:instrText>
          </w:r>
          <w:r>
            <w:rPr>
              <w:noProof/>
            </w:rPr>
          </w:r>
          <w:r>
            <w:rPr>
              <w:noProof/>
            </w:rPr>
            <w:fldChar w:fldCharType="separate"/>
          </w:r>
          <w:r>
            <w:rPr>
              <w:noProof/>
            </w:rPr>
            <w:t>33</w:t>
          </w:r>
          <w:r>
            <w:rPr>
              <w:noProof/>
            </w:rPr>
            <w:fldChar w:fldCharType="end"/>
          </w:r>
        </w:p>
        <w:p w14:paraId="494059E4" w14:textId="77777777" w:rsidR="000B2104" w:rsidRDefault="000B2104">
          <w:pPr>
            <w:pStyle w:val="TOC4"/>
            <w:rPr>
              <w:noProof/>
            </w:rPr>
          </w:pPr>
          <w:r>
            <w:rPr>
              <w:noProof/>
            </w:rPr>
            <w:t>1.4</w:t>
          </w:r>
          <w:r>
            <w:rPr>
              <w:noProof/>
            </w:rPr>
            <w:tab/>
            <w:t>RecordType</w:t>
          </w:r>
          <w:r>
            <w:rPr>
              <w:noProof/>
            </w:rPr>
            <w:tab/>
          </w:r>
          <w:r>
            <w:rPr>
              <w:noProof/>
            </w:rPr>
            <w:fldChar w:fldCharType="begin"/>
          </w:r>
          <w:r>
            <w:rPr>
              <w:noProof/>
            </w:rPr>
            <w:instrText xml:space="preserve"> PAGEREF _Toc522787268 \h </w:instrText>
          </w:r>
          <w:r>
            <w:rPr>
              <w:noProof/>
            </w:rPr>
          </w:r>
          <w:r>
            <w:rPr>
              <w:noProof/>
            </w:rPr>
            <w:fldChar w:fldCharType="separate"/>
          </w:r>
          <w:r>
            <w:rPr>
              <w:noProof/>
            </w:rPr>
            <w:t>34</w:t>
          </w:r>
          <w:r>
            <w:rPr>
              <w:noProof/>
            </w:rPr>
            <w:fldChar w:fldCharType="end"/>
          </w:r>
        </w:p>
        <w:p w14:paraId="44C55565" w14:textId="77777777" w:rsidR="000B2104" w:rsidRDefault="000B2104">
          <w:pPr>
            <w:pStyle w:val="TOC4"/>
            <w:rPr>
              <w:noProof/>
            </w:rPr>
          </w:pPr>
          <w:r>
            <w:rPr>
              <w:noProof/>
            </w:rPr>
            <w:t>1.5</w:t>
          </w:r>
          <w:r>
            <w:rPr>
              <w:noProof/>
            </w:rPr>
            <w:tab/>
            <w:t>HashStatus</w:t>
          </w:r>
          <w:r>
            <w:rPr>
              <w:noProof/>
            </w:rPr>
            <w:tab/>
          </w:r>
          <w:r>
            <w:rPr>
              <w:noProof/>
            </w:rPr>
            <w:fldChar w:fldCharType="begin"/>
          </w:r>
          <w:r>
            <w:rPr>
              <w:noProof/>
            </w:rPr>
            <w:instrText xml:space="preserve"> PAGEREF _Toc522787269 \h </w:instrText>
          </w:r>
          <w:r>
            <w:rPr>
              <w:noProof/>
            </w:rPr>
          </w:r>
          <w:r>
            <w:rPr>
              <w:noProof/>
            </w:rPr>
            <w:fldChar w:fldCharType="separate"/>
          </w:r>
          <w:r>
            <w:rPr>
              <w:noProof/>
            </w:rPr>
            <w:t>34</w:t>
          </w:r>
          <w:r>
            <w:rPr>
              <w:noProof/>
            </w:rPr>
            <w:fldChar w:fldCharType="end"/>
          </w:r>
        </w:p>
        <w:p w14:paraId="6169EE2A" w14:textId="77777777" w:rsidR="000B2104" w:rsidRDefault="000B2104">
          <w:pPr>
            <w:pStyle w:val="TOC4"/>
            <w:rPr>
              <w:noProof/>
            </w:rPr>
          </w:pPr>
          <w:r>
            <w:rPr>
              <w:noProof/>
            </w:rPr>
            <w:t>1.6</w:t>
          </w:r>
          <w:r>
            <w:rPr>
              <w:noProof/>
            </w:rPr>
            <w:tab/>
            <w:t>RaceNone</w:t>
          </w:r>
          <w:r>
            <w:rPr>
              <w:noProof/>
            </w:rPr>
            <w:tab/>
          </w:r>
          <w:r>
            <w:rPr>
              <w:noProof/>
            </w:rPr>
            <w:fldChar w:fldCharType="begin"/>
          </w:r>
          <w:r>
            <w:rPr>
              <w:noProof/>
            </w:rPr>
            <w:instrText xml:space="preserve"> PAGEREF _Toc522787270 \h </w:instrText>
          </w:r>
          <w:r>
            <w:rPr>
              <w:noProof/>
            </w:rPr>
          </w:r>
          <w:r>
            <w:rPr>
              <w:noProof/>
            </w:rPr>
            <w:fldChar w:fldCharType="separate"/>
          </w:r>
          <w:r>
            <w:rPr>
              <w:noProof/>
            </w:rPr>
            <w:t>34</w:t>
          </w:r>
          <w:r>
            <w:rPr>
              <w:noProof/>
            </w:rPr>
            <w:fldChar w:fldCharType="end"/>
          </w:r>
        </w:p>
        <w:p w14:paraId="37E29F5E" w14:textId="77777777" w:rsidR="000B2104" w:rsidRDefault="000B2104">
          <w:pPr>
            <w:pStyle w:val="TOC4"/>
            <w:rPr>
              <w:noProof/>
            </w:rPr>
          </w:pPr>
          <w:r>
            <w:rPr>
              <w:noProof/>
            </w:rPr>
            <w:t>1.7</w:t>
          </w:r>
          <w:r>
            <w:rPr>
              <w:noProof/>
            </w:rPr>
            <w:tab/>
            <w:t>No/Yes/Missing</w:t>
          </w:r>
          <w:r>
            <w:rPr>
              <w:noProof/>
            </w:rPr>
            <w:tab/>
          </w:r>
          <w:r>
            <w:rPr>
              <w:noProof/>
            </w:rPr>
            <w:fldChar w:fldCharType="begin"/>
          </w:r>
          <w:r>
            <w:rPr>
              <w:noProof/>
            </w:rPr>
            <w:instrText xml:space="preserve"> PAGEREF _Toc522787271 \h </w:instrText>
          </w:r>
          <w:r>
            <w:rPr>
              <w:noProof/>
            </w:rPr>
          </w:r>
          <w:r>
            <w:rPr>
              <w:noProof/>
            </w:rPr>
            <w:fldChar w:fldCharType="separate"/>
          </w:r>
          <w:r>
            <w:rPr>
              <w:noProof/>
            </w:rPr>
            <w:t>34</w:t>
          </w:r>
          <w:r>
            <w:rPr>
              <w:noProof/>
            </w:rPr>
            <w:fldChar w:fldCharType="end"/>
          </w:r>
        </w:p>
        <w:p w14:paraId="0C08B863" w14:textId="77777777" w:rsidR="000B2104" w:rsidRDefault="000B2104">
          <w:pPr>
            <w:pStyle w:val="TOC4"/>
            <w:rPr>
              <w:noProof/>
            </w:rPr>
          </w:pPr>
          <w:r>
            <w:rPr>
              <w:noProof/>
            </w:rPr>
            <w:t>1.8</w:t>
          </w:r>
          <w:r>
            <w:rPr>
              <w:noProof/>
            </w:rPr>
            <w:tab/>
            <w:t>No/Yes/Reasons for Missing Data</w:t>
          </w:r>
          <w:r>
            <w:rPr>
              <w:noProof/>
            </w:rPr>
            <w:tab/>
          </w:r>
          <w:r>
            <w:rPr>
              <w:noProof/>
            </w:rPr>
            <w:fldChar w:fldCharType="begin"/>
          </w:r>
          <w:r>
            <w:rPr>
              <w:noProof/>
            </w:rPr>
            <w:instrText xml:space="preserve"> PAGEREF _Toc522787272 \h </w:instrText>
          </w:r>
          <w:r>
            <w:rPr>
              <w:noProof/>
            </w:rPr>
          </w:r>
          <w:r>
            <w:rPr>
              <w:noProof/>
            </w:rPr>
            <w:fldChar w:fldCharType="separate"/>
          </w:r>
          <w:r>
            <w:rPr>
              <w:noProof/>
            </w:rPr>
            <w:t>34</w:t>
          </w:r>
          <w:r>
            <w:rPr>
              <w:noProof/>
            </w:rPr>
            <w:fldChar w:fldCharType="end"/>
          </w:r>
        </w:p>
        <w:p w14:paraId="45965C45" w14:textId="77777777" w:rsidR="000B2104" w:rsidRDefault="000B2104">
          <w:pPr>
            <w:pStyle w:val="TOC4"/>
            <w:rPr>
              <w:noProof/>
            </w:rPr>
          </w:pPr>
          <w:r>
            <w:rPr>
              <w:noProof/>
            </w:rPr>
            <w:t>1.9</w:t>
          </w:r>
          <w:r>
            <w:rPr>
              <w:noProof/>
            </w:rPr>
            <w:tab/>
            <w:t>SourceType</w:t>
          </w:r>
          <w:r>
            <w:rPr>
              <w:noProof/>
            </w:rPr>
            <w:tab/>
          </w:r>
          <w:r>
            <w:rPr>
              <w:noProof/>
            </w:rPr>
            <w:fldChar w:fldCharType="begin"/>
          </w:r>
          <w:r>
            <w:rPr>
              <w:noProof/>
            </w:rPr>
            <w:instrText xml:space="preserve"> PAGEREF _Toc522787273 \h </w:instrText>
          </w:r>
          <w:r>
            <w:rPr>
              <w:noProof/>
            </w:rPr>
          </w:r>
          <w:r>
            <w:rPr>
              <w:noProof/>
            </w:rPr>
            <w:fldChar w:fldCharType="separate"/>
          </w:r>
          <w:r>
            <w:rPr>
              <w:noProof/>
            </w:rPr>
            <w:t>35</w:t>
          </w:r>
          <w:r>
            <w:rPr>
              <w:noProof/>
            </w:rPr>
            <w:fldChar w:fldCharType="end"/>
          </w:r>
        </w:p>
        <w:p w14:paraId="345EA6A6" w14:textId="77777777" w:rsidR="000B2104" w:rsidRDefault="000B2104">
          <w:pPr>
            <w:pStyle w:val="TOC4"/>
            <w:rPr>
              <w:noProof/>
            </w:rPr>
          </w:pPr>
          <w:r>
            <w:rPr>
              <w:noProof/>
            </w:rPr>
            <w:t>2.4.2</w:t>
          </w:r>
          <w:r>
            <w:rPr>
              <w:noProof/>
            </w:rPr>
            <w:tab/>
            <w:t>ProjectType</w:t>
          </w:r>
          <w:r>
            <w:rPr>
              <w:noProof/>
            </w:rPr>
            <w:tab/>
          </w:r>
          <w:r>
            <w:rPr>
              <w:noProof/>
            </w:rPr>
            <w:fldChar w:fldCharType="begin"/>
          </w:r>
          <w:r>
            <w:rPr>
              <w:noProof/>
            </w:rPr>
            <w:instrText xml:space="preserve"> PAGEREF _Toc522787274 \h </w:instrText>
          </w:r>
          <w:r>
            <w:rPr>
              <w:noProof/>
            </w:rPr>
          </w:r>
          <w:r>
            <w:rPr>
              <w:noProof/>
            </w:rPr>
            <w:fldChar w:fldCharType="separate"/>
          </w:r>
          <w:r>
            <w:rPr>
              <w:noProof/>
            </w:rPr>
            <w:t>35</w:t>
          </w:r>
          <w:r>
            <w:rPr>
              <w:noProof/>
            </w:rPr>
            <w:fldChar w:fldCharType="end"/>
          </w:r>
        </w:p>
        <w:p w14:paraId="2E2BF124" w14:textId="77777777" w:rsidR="000B2104" w:rsidRDefault="000B2104">
          <w:pPr>
            <w:pStyle w:val="TOC4"/>
            <w:rPr>
              <w:noProof/>
            </w:rPr>
          </w:pPr>
          <w:r>
            <w:rPr>
              <w:noProof/>
            </w:rPr>
            <w:t>2.5.1</w:t>
          </w:r>
          <w:r>
            <w:rPr>
              <w:noProof/>
            </w:rPr>
            <w:tab/>
            <w:t>TrackingMethod</w:t>
          </w:r>
          <w:r>
            <w:rPr>
              <w:noProof/>
            </w:rPr>
            <w:tab/>
          </w:r>
          <w:r>
            <w:rPr>
              <w:noProof/>
            </w:rPr>
            <w:fldChar w:fldCharType="begin"/>
          </w:r>
          <w:r>
            <w:rPr>
              <w:noProof/>
            </w:rPr>
            <w:instrText xml:space="preserve"> PAGEREF _Toc522787275 \h </w:instrText>
          </w:r>
          <w:r>
            <w:rPr>
              <w:noProof/>
            </w:rPr>
          </w:r>
          <w:r>
            <w:rPr>
              <w:noProof/>
            </w:rPr>
            <w:fldChar w:fldCharType="separate"/>
          </w:r>
          <w:r>
            <w:rPr>
              <w:noProof/>
            </w:rPr>
            <w:t>35</w:t>
          </w:r>
          <w:r>
            <w:rPr>
              <w:noProof/>
            </w:rPr>
            <w:fldChar w:fldCharType="end"/>
          </w:r>
        </w:p>
        <w:p w14:paraId="66CECCD0" w14:textId="77777777" w:rsidR="000B2104" w:rsidRDefault="000B2104">
          <w:pPr>
            <w:pStyle w:val="TOC4"/>
            <w:rPr>
              <w:noProof/>
            </w:rPr>
          </w:pPr>
          <w:r>
            <w:rPr>
              <w:noProof/>
            </w:rPr>
            <w:t>2.6.1</w:t>
          </w:r>
          <w:r>
            <w:rPr>
              <w:noProof/>
            </w:rPr>
            <w:tab/>
            <w:t>FundingSource</w:t>
          </w:r>
          <w:r>
            <w:rPr>
              <w:noProof/>
            </w:rPr>
            <w:tab/>
          </w:r>
          <w:r>
            <w:rPr>
              <w:noProof/>
            </w:rPr>
            <w:fldChar w:fldCharType="begin"/>
          </w:r>
          <w:r>
            <w:rPr>
              <w:noProof/>
            </w:rPr>
            <w:instrText xml:space="preserve"> PAGEREF _Toc522787276 \h </w:instrText>
          </w:r>
          <w:r>
            <w:rPr>
              <w:noProof/>
            </w:rPr>
          </w:r>
          <w:r>
            <w:rPr>
              <w:noProof/>
            </w:rPr>
            <w:fldChar w:fldCharType="separate"/>
          </w:r>
          <w:r>
            <w:rPr>
              <w:noProof/>
            </w:rPr>
            <w:t>35</w:t>
          </w:r>
          <w:r>
            <w:rPr>
              <w:noProof/>
            </w:rPr>
            <w:fldChar w:fldCharType="end"/>
          </w:r>
        </w:p>
        <w:p w14:paraId="2694467E" w14:textId="77777777" w:rsidR="000B2104" w:rsidRDefault="000B2104">
          <w:pPr>
            <w:pStyle w:val="TOC4"/>
            <w:rPr>
              <w:noProof/>
            </w:rPr>
          </w:pPr>
          <w:r>
            <w:rPr>
              <w:noProof/>
            </w:rPr>
            <w:t>2.7.5</w:t>
          </w:r>
          <w:r>
            <w:rPr>
              <w:noProof/>
            </w:rPr>
            <w:tab/>
            <w:t>HouseholdType</w:t>
          </w:r>
          <w:r>
            <w:rPr>
              <w:noProof/>
            </w:rPr>
            <w:tab/>
          </w:r>
          <w:r>
            <w:rPr>
              <w:noProof/>
            </w:rPr>
            <w:fldChar w:fldCharType="begin"/>
          </w:r>
          <w:r>
            <w:rPr>
              <w:noProof/>
            </w:rPr>
            <w:instrText xml:space="preserve"> PAGEREF _Toc522787277 \h </w:instrText>
          </w:r>
          <w:r>
            <w:rPr>
              <w:noProof/>
            </w:rPr>
          </w:r>
          <w:r>
            <w:rPr>
              <w:noProof/>
            </w:rPr>
            <w:fldChar w:fldCharType="separate"/>
          </w:r>
          <w:r>
            <w:rPr>
              <w:noProof/>
            </w:rPr>
            <w:t>36</w:t>
          </w:r>
          <w:r>
            <w:rPr>
              <w:noProof/>
            </w:rPr>
            <w:fldChar w:fldCharType="end"/>
          </w:r>
        </w:p>
        <w:p w14:paraId="21611E13" w14:textId="77777777" w:rsidR="000B2104" w:rsidRDefault="000B2104">
          <w:pPr>
            <w:pStyle w:val="TOC4"/>
            <w:rPr>
              <w:noProof/>
            </w:rPr>
          </w:pPr>
          <w:r>
            <w:rPr>
              <w:noProof/>
            </w:rPr>
            <w:t>2.7.8</w:t>
          </w:r>
          <w:r>
            <w:rPr>
              <w:noProof/>
            </w:rPr>
            <w:tab/>
            <w:t>BedType</w:t>
          </w:r>
          <w:r>
            <w:rPr>
              <w:noProof/>
            </w:rPr>
            <w:tab/>
          </w:r>
          <w:r>
            <w:rPr>
              <w:noProof/>
            </w:rPr>
            <w:fldChar w:fldCharType="begin"/>
          </w:r>
          <w:r>
            <w:rPr>
              <w:noProof/>
            </w:rPr>
            <w:instrText xml:space="preserve"> PAGEREF _Toc522787278 \h </w:instrText>
          </w:r>
          <w:r>
            <w:rPr>
              <w:noProof/>
            </w:rPr>
          </w:r>
          <w:r>
            <w:rPr>
              <w:noProof/>
            </w:rPr>
            <w:fldChar w:fldCharType="separate"/>
          </w:r>
          <w:r>
            <w:rPr>
              <w:noProof/>
            </w:rPr>
            <w:t>36</w:t>
          </w:r>
          <w:r>
            <w:rPr>
              <w:noProof/>
            </w:rPr>
            <w:fldChar w:fldCharType="end"/>
          </w:r>
        </w:p>
        <w:p w14:paraId="25CB91A0" w14:textId="77777777" w:rsidR="000B2104" w:rsidRDefault="000B2104">
          <w:pPr>
            <w:pStyle w:val="TOC4"/>
            <w:rPr>
              <w:noProof/>
            </w:rPr>
          </w:pPr>
          <w:r>
            <w:rPr>
              <w:noProof/>
            </w:rPr>
            <w:t>2.7.9</w:t>
          </w:r>
          <w:r>
            <w:rPr>
              <w:noProof/>
            </w:rPr>
            <w:tab/>
            <w:t>Availability</w:t>
          </w:r>
          <w:r>
            <w:rPr>
              <w:noProof/>
            </w:rPr>
            <w:tab/>
          </w:r>
          <w:r>
            <w:rPr>
              <w:noProof/>
            </w:rPr>
            <w:fldChar w:fldCharType="begin"/>
          </w:r>
          <w:r>
            <w:rPr>
              <w:noProof/>
            </w:rPr>
            <w:instrText xml:space="preserve"> PAGEREF _Toc522787279 \h </w:instrText>
          </w:r>
          <w:r>
            <w:rPr>
              <w:noProof/>
            </w:rPr>
          </w:r>
          <w:r>
            <w:rPr>
              <w:noProof/>
            </w:rPr>
            <w:fldChar w:fldCharType="separate"/>
          </w:r>
          <w:r>
            <w:rPr>
              <w:noProof/>
            </w:rPr>
            <w:t>36</w:t>
          </w:r>
          <w:r>
            <w:rPr>
              <w:noProof/>
            </w:rPr>
            <w:fldChar w:fldCharType="end"/>
          </w:r>
        </w:p>
        <w:p w14:paraId="0D9E6EFC" w14:textId="77777777" w:rsidR="000B2104" w:rsidRDefault="000B2104">
          <w:pPr>
            <w:pStyle w:val="TOC4"/>
            <w:rPr>
              <w:noProof/>
            </w:rPr>
          </w:pPr>
          <w:r>
            <w:rPr>
              <w:noProof/>
            </w:rPr>
            <w:t>2.8.4</w:t>
          </w:r>
          <w:r>
            <w:rPr>
              <w:noProof/>
            </w:rPr>
            <w:tab/>
            <w:t>TargetPopulation</w:t>
          </w:r>
          <w:r>
            <w:rPr>
              <w:noProof/>
            </w:rPr>
            <w:tab/>
          </w:r>
          <w:r>
            <w:rPr>
              <w:noProof/>
            </w:rPr>
            <w:fldChar w:fldCharType="begin"/>
          </w:r>
          <w:r>
            <w:rPr>
              <w:noProof/>
            </w:rPr>
            <w:instrText xml:space="preserve"> PAGEREF _Toc522787280 \h </w:instrText>
          </w:r>
          <w:r>
            <w:rPr>
              <w:noProof/>
            </w:rPr>
          </w:r>
          <w:r>
            <w:rPr>
              <w:noProof/>
            </w:rPr>
            <w:fldChar w:fldCharType="separate"/>
          </w:r>
          <w:r>
            <w:rPr>
              <w:noProof/>
            </w:rPr>
            <w:t>37</w:t>
          </w:r>
          <w:r>
            <w:rPr>
              <w:noProof/>
            </w:rPr>
            <w:fldChar w:fldCharType="end"/>
          </w:r>
        </w:p>
        <w:p w14:paraId="12147472" w14:textId="77777777" w:rsidR="000B2104" w:rsidRDefault="000B2104">
          <w:pPr>
            <w:pStyle w:val="TOC4"/>
            <w:rPr>
              <w:noProof/>
            </w:rPr>
          </w:pPr>
          <w:r>
            <w:rPr>
              <w:noProof/>
            </w:rPr>
            <w:t>2.8.7</w:t>
          </w:r>
          <w:r>
            <w:rPr>
              <w:noProof/>
            </w:rPr>
            <w:tab/>
            <w:t>GeographyType</w:t>
          </w:r>
          <w:r>
            <w:rPr>
              <w:noProof/>
            </w:rPr>
            <w:tab/>
          </w:r>
          <w:r>
            <w:rPr>
              <w:noProof/>
            </w:rPr>
            <w:fldChar w:fldCharType="begin"/>
          </w:r>
          <w:r>
            <w:rPr>
              <w:noProof/>
            </w:rPr>
            <w:instrText xml:space="preserve"> PAGEREF _Toc522787281 \h </w:instrText>
          </w:r>
          <w:r>
            <w:rPr>
              <w:noProof/>
            </w:rPr>
          </w:r>
          <w:r>
            <w:rPr>
              <w:noProof/>
            </w:rPr>
            <w:fldChar w:fldCharType="separate"/>
          </w:r>
          <w:r>
            <w:rPr>
              <w:noProof/>
            </w:rPr>
            <w:t>37</w:t>
          </w:r>
          <w:r>
            <w:rPr>
              <w:noProof/>
            </w:rPr>
            <w:fldChar w:fldCharType="end"/>
          </w:r>
        </w:p>
        <w:p w14:paraId="35C3E40D" w14:textId="77777777" w:rsidR="000B2104" w:rsidRDefault="000B2104">
          <w:pPr>
            <w:pStyle w:val="TOC4"/>
            <w:rPr>
              <w:noProof/>
            </w:rPr>
          </w:pPr>
          <w:r>
            <w:rPr>
              <w:noProof/>
            </w:rPr>
            <w:t>2.8.8</w:t>
          </w:r>
          <w:r>
            <w:rPr>
              <w:noProof/>
            </w:rPr>
            <w:tab/>
            <w:t>HousingType</w:t>
          </w:r>
          <w:r>
            <w:rPr>
              <w:noProof/>
            </w:rPr>
            <w:tab/>
          </w:r>
          <w:r>
            <w:rPr>
              <w:noProof/>
            </w:rPr>
            <w:fldChar w:fldCharType="begin"/>
          </w:r>
          <w:r>
            <w:rPr>
              <w:noProof/>
            </w:rPr>
            <w:instrText xml:space="preserve"> PAGEREF _Toc522787282 \h </w:instrText>
          </w:r>
          <w:r>
            <w:rPr>
              <w:noProof/>
            </w:rPr>
          </w:r>
          <w:r>
            <w:rPr>
              <w:noProof/>
            </w:rPr>
            <w:fldChar w:fldCharType="separate"/>
          </w:r>
          <w:r>
            <w:rPr>
              <w:noProof/>
            </w:rPr>
            <w:t>37</w:t>
          </w:r>
          <w:r>
            <w:rPr>
              <w:noProof/>
            </w:rPr>
            <w:fldChar w:fldCharType="end"/>
          </w:r>
        </w:p>
        <w:p w14:paraId="371087C3" w14:textId="77777777" w:rsidR="000B2104" w:rsidRDefault="000B2104">
          <w:pPr>
            <w:pStyle w:val="TOC4"/>
            <w:rPr>
              <w:noProof/>
            </w:rPr>
          </w:pPr>
          <w:r>
            <w:rPr>
              <w:noProof/>
            </w:rPr>
            <w:t>3.1.5</w:t>
          </w:r>
          <w:r>
            <w:rPr>
              <w:noProof/>
            </w:rPr>
            <w:tab/>
            <w:t>NameDataQuality</w:t>
          </w:r>
          <w:r>
            <w:rPr>
              <w:noProof/>
            </w:rPr>
            <w:tab/>
          </w:r>
          <w:r>
            <w:rPr>
              <w:noProof/>
            </w:rPr>
            <w:fldChar w:fldCharType="begin"/>
          </w:r>
          <w:r>
            <w:rPr>
              <w:noProof/>
            </w:rPr>
            <w:instrText xml:space="preserve"> PAGEREF _Toc522787283 \h </w:instrText>
          </w:r>
          <w:r>
            <w:rPr>
              <w:noProof/>
            </w:rPr>
          </w:r>
          <w:r>
            <w:rPr>
              <w:noProof/>
            </w:rPr>
            <w:fldChar w:fldCharType="separate"/>
          </w:r>
          <w:r>
            <w:rPr>
              <w:noProof/>
            </w:rPr>
            <w:t>37</w:t>
          </w:r>
          <w:r>
            <w:rPr>
              <w:noProof/>
            </w:rPr>
            <w:fldChar w:fldCharType="end"/>
          </w:r>
        </w:p>
        <w:p w14:paraId="103510CB" w14:textId="77777777" w:rsidR="000B2104" w:rsidRDefault="000B2104">
          <w:pPr>
            <w:pStyle w:val="TOC4"/>
            <w:rPr>
              <w:noProof/>
            </w:rPr>
          </w:pPr>
          <w:r>
            <w:rPr>
              <w:noProof/>
            </w:rPr>
            <w:t>3.2.2</w:t>
          </w:r>
          <w:r>
            <w:rPr>
              <w:noProof/>
            </w:rPr>
            <w:tab/>
            <w:t>SSNDataQuality</w:t>
          </w:r>
          <w:r>
            <w:rPr>
              <w:noProof/>
            </w:rPr>
            <w:tab/>
          </w:r>
          <w:r>
            <w:rPr>
              <w:noProof/>
            </w:rPr>
            <w:fldChar w:fldCharType="begin"/>
          </w:r>
          <w:r>
            <w:rPr>
              <w:noProof/>
            </w:rPr>
            <w:instrText xml:space="preserve"> PAGEREF _Toc522787284 \h </w:instrText>
          </w:r>
          <w:r>
            <w:rPr>
              <w:noProof/>
            </w:rPr>
          </w:r>
          <w:r>
            <w:rPr>
              <w:noProof/>
            </w:rPr>
            <w:fldChar w:fldCharType="separate"/>
          </w:r>
          <w:r>
            <w:rPr>
              <w:noProof/>
            </w:rPr>
            <w:t>37</w:t>
          </w:r>
          <w:r>
            <w:rPr>
              <w:noProof/>
            </w:rPr>
            <w:fldChar w:fldCharType="end"/>
          </w:r>
        </w:p>
        <w:p w14:paraId="5ED20420" w14:textId="77777777" w:rsidR="000B2104" w:rsidRDefault="000B2104">
          <w:pPr>
            <w:pStyle w:val="TOC4"/>
            <w:rPr>
              <w:noProof/>
            </w:rPr>
          </w:pPr>
          <w:r>
            <w:rPr>
              <w:noProof/>
            </w:rPr>
            <w:t>3.3.2</w:t>
          </w:r>
          <w:r>
            <w:rPr>
              <w:noProof/>
            </w:rPr>
            <w:tab/>
            <w:t>DOBDataQuality</w:t>
          </w:r>
          <w:r>
            <w:rPr>
              <w:noProof/>
            </w:rPr>
            <w:tab/>
          </w:r>
          <w:r>
            <w:rPr>
              <w:noProof/>
            </w:rPr>
            <w:fldChar w:fldCharType="begin"/>
          </w:r>
          <w:r>
            <w:rPr>
              <w:noProof/>
            </w:rPr>
            <w:instrText xml:space="preserve"> PAGEREF _Toc522787285 \h </w:instrText>
          </w:r>
          <w:r>
            <w:rPr>
              <w:noProof/>
            </w:rPr>
          </w:r>
          <w:r>
            <w:rPr>
              <w:noProof/>
            </w:rPr>
            <w:fldChar w:fldCharType="separate"/>
          </w:r>
          <w:r>
            <w:rPr>
              <w:noProof/>
            </w:rPr>
            <w:t>37</w:t>
          </w:r>
          <w:r>
            <w:rPr>
              <w:noProof/>
            </w:rPr>
            <w:fldChar w:fldCharType="end"/>
          </w:r>
        </w:p>
        <w:p w14:paraId="39F52B4C" w14:textId="77777777" w:rsidR="000B2104" w:rsidRDefault="000B2104">
          <w:pPr>
            <w:pStyle w:val="TOC4"/>
            <w:rPr>
              <w:noProof/>
            </w:rPr>
          </w:pPr>
          <w:r>
            <w:rPr>
              <w:noProof/>
            </w:rPr>
            <w:t>3.5.1</w:t>
          </w:r>
          <w:r>
            <w:rPr>
              <w:noProof/>
            </w:rPr>
            <w:tab/>
            <w:t>Ethnicity</w:t>
          </w:r>
          <w:r>
            <w:rPr>
              <w:noProof/>
            </w:rPr>
            <w:tab/>
          </w:r>
          <w:r>
            <w:rPr>
              <w:noProof/>
            </w:rPr>
            <w:fldChar w:fldCharType="begin"/>
          </w:r>
          <w:r>
            <w:rPr>
              <w:noProof/>
            </w:rPr>
            <w:instrText xml:space="preserve"> PAGEREF _Toc522787286 \h </w:instrText>
          </w:r>
          <w:r>
            <w:rPr>
              <w:noProof/>
            </w:rPr>
          </w:r>
          <w:r>
            <w:rPr>
              <w:noProof/>
            </w:rPr>
            <w:fldChar w:fldCharType="separate"/>
          </w:r>
          <w:r>
            <w:rPr>
              <w:noProof/>
            </w:rPr>
            <w:t>38</w:t>
          </w:r>
          <w:r>
            <w:rPr>
              <w:noProof/>
            </w:rPr>
            <w:fldChar w:fldCharType="end"/>
          </w:r>
        </w:p>
        <w:p w14:paraId="0D8ADD20" w14:textId="77777777" w:rsidR="000B2104" w:rsidRDefault="000B2104">
          <w:pPr>
            <w:pStyle w:val="TOC4"/>
            <w:rPr>
              <w:noProof/>
            </w:rPr>
          </w:pPr>
          <w:r>
            <w:rPr>
              <w:noProof/>
            </w:rPr>
            <w:t>3.6.1</w:t>
          </w:r>
          <w:r>
            <w:rPr>
              <w:noProof/>
            </w:rPr>
            <w:tab/>
            <w:t>Gender</w:t>
          </w:r>
          <w:r>
            <w:rPr>
              <w:noProof/>
            </w:rPr>
            <w:tab/>
          </w:r>
          <w:r>
            <w:rPr>
              <w:noProof/>
            </w:rPr>
            <w:fldChar w:fldCharType="begin"/>
          </w:r>
          <w:r>
            <w:rPr>
              <w:noProof/>
            </w:rPr>
            <w:instrText xml:space="preserve"> PAGEREF _Toc522787287 \h </w:instrText>
          </w:r>
          <w:r>
            <w:rPr>
              <w:noProof/>
            </w:rPr>
          </w:r>
          <w:r>
            <w:rPr>
              <w:noProof/>
            </w:rPr>
            <w:fldChar w:fldCharType="separate"/>
          </w:r>
          <w:r>
            <w:rPr>
              <w:noProof/>
            </w:rPr>
            <w:t>38</w:t>
          </w:r>
          <w:r>
            <w:rPr>
              <w:noProof/>
            </w:rPr>
            <w:fldChar w:fldCharType="end"/>
          </w:r>
        </w:p>
        <w:p w14:paraId="2351D84A" w14:textId="77777777" w:rsidR="000B2104" w:rsidRDefault="000B2104">
          <w:pPr>
            <w:pStyle w:val="TOC4"/>
            <w:rPr>
              <w:noProof/>
            </w:rPr>
          </w:pPr>
          <w:r>
            <w:rPr>
              <w:noProof/>
            </w:rPr>
            <w:t>3.12.1</w:t>
          </w:r>
          <w:r>
            <w:rPr>
              <w:noProof/>
            </w:rPr>
            <w:tab/>
            <w:t>Destination</w:t>
          </w:r>
          <w:r>
            <w:rPr>
              <w:noProof/>
            </w:rPr>
            <w:tab/>
          </w:r>
          <w:r>
            <w:rPr>
              <w:noProof/>
            </w:rPr>
            <w:fldChar w:fldCharType="begin"/>
          </w:r>
          <w:r>
            <w:rPr>
              <w:noProof/>
            </w:rPr>
            <w:instrText xml:space="preserve"> PAGEREF _Toc522787288 \h </w:instrText>
          </w:r>
          <w:r>
            <w:rPr>
              <w:noProof/>
            </w:rPr>
          </w:r>
          <w:r>
            <w:rPr>
              <w:noProof/>
            </w:rPr>
            <w:fldChar w:fldCharType="separate"/>
          </w:r>
          <w:r>
            <w:rPr>
              <w:noProof/>
            </w:rPr>
            <w:t>38</w:t>
          </w:r>
          <w:r>
            <w:rPr>
              <w:noProof/>
            </w:rPr>
            <w:fldChar w:fldCharType="end"/>
          </w:r>
        </w:p>
        <w:p w14:paraId="15E34330" w14:textId="77777777" w:rsidR="000B2104" w:rsidRDefault="000B2104">
          <w:pPr>
            <w:pStyle w:val="TOC4"/>
            <w:rPr>
              <w:noProof/>
            </w:rPr>
          </w:pPr>
          <w:r>
            <w:rPr>
              <w:noProof/>
            </w:rPr>
            <w:t>3.15.1</w:t>
          </w:r>
          <w:r>
            <w:rPr>
              <w:noProof/>
            </w:rPr>
            <w:tab/>
            <w:t>RelationshipToHoH</w:t>
          </w:r>
          <w:r>
            <w:rPr>
              <w:noProof/>
            </w:rPr>
            <w:tab/>
          </w:r>
          <w:r>
            <w:rPr>
              <w:noProof/>
            </w:rPr>
            <w:fldChar w:fldCharType="begin"/>
          </w:r>
          <w:r>
            <w:rPr>
              <w:noProof/>
            </w:rPr>
            <w:instrText xml:space="preserve"> PAGEREF _Toc522787289 \h </w:instrText>
          </w:r>
          <w:r>
            <w:rPr>
              <w:noProof/>
            </w:rPr>
          </w:r>
          <w:r>
            <w:rPr>
              <w:noProof/>
            </w:rPr>
            <w:fldChar w:fldCharType="separate"/>
          </w:r>
          <w:r>
            <w:rPr>
              <w:noProof/>
            </w:rPr>
            <w:t>39</w:t>
          </w:r>
          <w:r>
            <w:rPr>
              <w:noProof/>
            </w:rPr>
            <w:fldChar w:fldCharType="end"/>
          </w:r>
        </w:p>
        <w:p w14:paraId="4A9533AC" w14:textId="77777777" w:rsidR="000B2104" w:rsidRDefault="000B2104">
          <w:pPr>
            <w:pStyle w:val="TOC4"/>
            <w:rPr>
              <w:noProof/>
            </w:rPr>
          </w:pPr>
          <w:r>
            <w:rPr>
              <w:noProof/>
            </w:rPr>
            <w:t>3.917.1</w:t>
          </w:r>
          <w:r>
            <w:rPr>
              <w:noProof/>
            </w:rPr>
            <w:tab/>
            <w:t>LivingSituation</w:t>
          </w:r>
          <w:r>
            <w:rPr>
              <w:noProof/>
            </w:rPr>
            <w:tab/>
          </w:r>
          <w:r>
            <w:rPr>
              <w:noProof/>
            </w:rPr>
            <w:fldChar w:fldCharType="begin"/>
          </w:r>
          <w:r>
            <w:rPr>
              <w:noProof/>
            </w:rPr>
            <w:instrText xml:space="preserve"> PAGEREF _Toc522787290 \h </w:instrText>
          </w:r>
          <w:r>
            <w:rPr>
              <w:noProof/>
            </w:rPr>
          </w:r>
          <w:r>
            <w:rPr>
              <w:noProof/>
            </w:rPr>
            <w:fldChar w:fldCharType="separate"/>
          </w:r>
          <w:r>
            <w:rPr>
              <w:noProof/>
            </w:rPr>
            <w:t>39</w:t>
          </w:r>
          <w:r>
            <w:rPr>
              <w:noProof/>
            </w:rPr>
            <w:fldChar w:fldCharType="end"/>
          </w:r>
        </w:p>
        <w:p w14:paraId="58EC1FE8" w14:textId="77777777" w:rsidR="000B2104" w:rsidRDefault="000B2104">
          <w:pPr>
            <w:pStyle w:val="TOC4"/>
            <w:rPr>
              <w:noProof/>
            </w:rPr>
          </w:pPr>
          <w:r>
            <w:rPr>
              <w:noProof/>
            </w:rPr>
            <w:t>3.917.2</w:t>
          </w:r>
          <w:r>
            <w:rPr>
              <w:noProof/>
            </w:rPr>
            <w:tab/>
            <w:t>LengthOfStay</w:t>
          </w:r>
          <w:r>
            <w:rPr>
              <w:noProof/>
            </w:rPr>
            <w:tab/>
          </w:r>
          <w:r>
            <w:rPr>
              <w:noProof/>
            </w:rPr>
            <w:fldChar w:fldCharType="begin"/>
          </w:r>
          <w:r>
            <w:rPr>
              <w:noProof/>
            </w:rPr>
            <w:instrText xml:space="preserve"> PAGEREF _Toc522787291 \h </w:instrText>
          </w:r>
          <w:r>
            <w:rPr>
              <w:noProof/>
            </w:rPr>
          </w:r>
          <w:r>
            <w:rPr>
              <w:noProof/>
            </w:rPr>
            <w:fldChar w:fldCharType="separate"/>
          </w:r>
          <w:r>
            <w:rPr>
              <w:noProof/>
            </w:rPr>
            <w:t>40</w:t>
          </w:r>
          <w:r>
            <w:rPr>
              <w:noProof/>
            </w:rPr>
            <w:fldChar w:fldCharType="end"/>
          </w:r>
        </w:p>
        <w:p w14:paraId="7590D9A0" w14:textId="77777777" w:rsidR="000B2104" w:rsidRDefault="000B2104">
          <w:pPr>
            <w:pStyle w:val="TOC4"/>
            <w:rPr>
              <w:noProof/>
            </w:rPr>
          </w:pPr>
          <w:r>
            <w:rPr>
              <w:noProof/>
            </w:rPr>
            <w:t>3.917.4</w:t>
          </w:r>
          <w:r>
            <w:rPr>
              <w:noProof/>
            </w:rPr>
            <w:tab/>
            <w:t>TimesHomelessPastThreeYears</w:t>
          </w:r>
          <w:r>
            <w:rPr>
              <w:noProof/>
            </w:rPr>
            <w:tab/>
          </w:r>
          <w:r>
            <w:rPr>
              <w:noProof/>
            </w:rPr>
            <w:fldChar w:fldCharType="begin"/>
          </w:r>
          <w:r>
            <w:rPr>
              <w:noProof/>
            </w:rPr>
            <w:instrText xml:space="preserve"> PAGEREF _Toc522787292 \h </w:instrText>
          </w:r>
          <w:r>
            <w:rPr>
              <w:noProof/>
            </w:rPr>
          </w:r>
          <w:r>
            <w:rPr>
              <w:noProof/>
            </w:rPr>
            <w:fldChar w:fldCharType="separate"/>
          </w:r>
          <w:r>
            <w:rPr>
              <w:noProof/>
            </w:rPr>
            <w:t>40</w:t>
          </w:r>
          <w:r>
            <w:rPr>
              <w:noProof/>
            </w:rPr>
            <w:fldChar w:fldCharType="end"/>
          </w:r>
        </w:p>
        <w:p w14:paraId="50F9C0DE" w14:textId="77777777" w:rsidR="000B2104" w:rsidRDefault="000B2104">
          <w:pPr>
            <w:pStyle w:val="TOC4"/>
            <w:rPr>
              <w:noProof/>
            </w:rPr>
          </w:pPr>
          <w:r>
            <w:rPr>
              <w:noProof/>
            </w:rPr>
            <w:t>3.917.5</w:t>
          </w:r>
          <w:r>
            <w:rPr>
              <w:noProof/>
            </w:rPr>
            <w:tab/>
            <w:t>MonthsHomelessPastThreeYears</w:t>
          </w:r>
          <w:r>
            <w:rPr>
              <w:noProof/>
            </w:rPr>
            <w:tab/>
          </w:r>
          <w:r>
            <w:rPr>
              <w:noProof/>
            </w:rPr>
            <w:fldChar w:fldCharType="begin"/>
          </w:r>
          <w:r>
            <w:rPr>
              <w:noProof/>
            </w:rPr>
            <w:instrText xml:space="preserve"> PAGEREF _Toc522787293 \h </w:instrText>
          </w:r>
          <w:r>
            <w:rPr>
              <w:noProof/>
            </w:rPr>
          </w:r>
          <w:r>
            <w:rPr>
              <w:noProof/>
            </w:rPr>
            <w:fldChar w:fldCharType="separate"/>
          </w:r>
          <w:r>
            <w:rPr>
              <w:noProof/>
            </w:rPr>
            <w:t>40</w:t>
          </w:r>
          <w:r>
            <w:rPr>
              <w:noProof/>
            </w:rPr>
            <w:fldChar w:fldCharType="end"/>
          </w:r>
        </w:p>
        <w:p w14:paraId="1868D44D" w14:textId="77777777" w:rsidR="000B2104" w:rsidRDefault="000B2104">
          <w:pPr>
            <w:pStyle w:val="TOC4"/>
            <w:rPr>
              <w:noProof/>
            </w:rPr>
          </w:pPr>
          <w:r>
            <w:rPr>
              <w:noProof/>
            </w:rPr>
            <w:t>4.4.A</w:t>
          </w:r>
          <w:r>
            <w:rPr>
              <w:noProof/>
            </w:rPr>
            <w:tab/>
            <w:t>ReasonNotInsured</w:t>
          </w:r>
          <w:r>
            <w:rPr>
              <w:noProof/>
            </w:rPr>
            <w:tab/>
          </w:r>
          <w:r>
            <w:rPr>
              <w:noProof/>
            </w:rPr>
            <w:fldChar w:fldCharType="begin"/>
          </w:r>
          <w:r>
            <w:rPr>
              <w:noProof/>
            </w:rPr>
            <w:instrText xml:space="preserve"> PAGEREF _Toc522787294 \h </w:instrText>
          </w:r>
          <w:r>
            <w:rPr>
              <w:noProof/>
            </w:rPr>
          </w:r>
          <w:r>
            <w:rPr>
              <w:noProof/>
            </w:rPr>
            <w:fldChar w:fldCharType="separate"/>
          </w:r>
          <w:r>
            <w:rPr>
              <w:noProof/>
            </w:rPr>
            <w:t>41</w:t>
          </w:r>
          <w:r>
            <w:rPr>
              <w:noProof/>
            </w:rPr>
            <w:fldChar w:fldCharType="end"/>
          </w:r>
        </w:p>
        <w:p w14:paraId="08A544AD" w14:textId="77777777" w:rsidR="000B2104" w:rsidRDefault="000B2104">
          <w:pPr>
            <w:pStyle w:val="TOC4"/>
            <w:rPr>
              <w:noProof/>
            </w:rPr>
          </w:pPr>
          <w:r>
            <w:rPr>
              <w:noProof/>
            </w:rPr>
            <w:t>4.10.2</w:t>
          </w:r>
          <w:r>
            <w:rPr>
              <w:noProof/>
            </w:rPr>
            <w:tab/>
            <w:t>DisabilityResponse</w:t>
          </w:r>
          <w:r>
            <w:rPr>
              <w:noProof/>
            </w:rPr>
            <w:tab/>
          </w:r>
          <w:r>
            <w:rPr>
              <w:noProof/>
            </w:rPr>
            <w:fldChar w:fldCharType="begin"/>
          </w:r>
          <w:r>
            <w:rPr>
              <w:noProof/>
            </w:rPr>
            <w:instrText xml:space="preserve"> PAGEREF _Toc522787295 \h </w:instrText>
          </w:r>
          <w:r>
            <w:rPr>
              <w:noProof/>
            </w:rPr>
          </w:r>
          <w:r>
            <w:rPr>
              <w:noProof/>
            </w:rPr>
            <w:fldChar w:fldCharType="separate"/>
          </w:r>
          <w:r>
            <w:rPr>
              <w:noProof/>
            </w:rPr>
            <w:t>41</w:t>
          </w:r>
          <w:r>
            <w:rPr>
              <w:noProof/>
            </w:rPr>
            <w:fldChar w:fldCharType="end"/>
          </w:r>
        </w:p>
        <w:p w14:paraId="474844E3" w14:textId="77777777" w:rsidR="000B2104" w:rsidRDefault="000B2104">
          <w:pPr>
            <w:pStyle w:val="TOC4"/>
            <w:rPr>
              <w:noProof/>
            </w:rPr>
          </w:pPr>
          <w:r>
            <w:rPr>
              <w:noProof/>
            </w:rPr>
            <w:t>4.11.A</w:t>
          </w:r>
          <w:r>
            <w:rPr>
              <w:noProof/>
            </w:rPr>
            <w:tab/>
            <w:t>WhenDVOccurred</w:t>
          </w:r>
          <w:r>
            <w:rPr>
              <w:noProof/>
            </w:rPr>
            <w:tab/>
          </w:r>
          <w:r>
            <w:rPr>
              <w:noProof/>
            </w:rPr>
            <w:fldChar w:fldCharType="begin"/>
          </w:r>
          <w:r>
            <w:rPr>
              <w:noProof/>
            </w:rPr>
            <w:instrText xml:space="preserve"> PAGEREF _Toc522787296 \h </w:instrText>
          </w:r>
          <w:r>
            <w:rPr>
              <w:noProof/>
            </w:rPr>
          </w:r>
          <w:r>
            <w:rPr>
              <w:noProof/>
            </w:rPr>
            <w:fldChar w:fldCharType="separate"/>
          </w:r>
          <w:r>
            <w:rPr>
              <w:noProof/>
            </w:rPr>
            <w:t>41</w:t>
          </w:r>
          <w:r>
            <w:rPr>
              <w:noProof/>
            </w:rPr>
            <w:fldChar w:fldCharType="end"/>
          </w:r>
        </w:p>
        <w:p w14:paraId="3A87A077" w14:textId="77777777" w:rsidR="000B2104" w:rsidRDefault="000B2104">
          <w:pPr>
            <w:pStyle w:val="TOC4"/>
            <w:rPr>
              <w:noProof/>
            </w:rPr>
          </w:pPr>
          <w:r>
            <w:rPr>
              <w:noProof/>
            </w:rPr>
            <w:t>4.12.2A</w:t>
          </w:r>
          <w:r>
            <w:rPr>
              <w:noProof/>
            </w:rPr>
            <w:tab/>
            <w:t>ContactLocation</w:t>
          </w:r>
          <w:r>
            <w:rPr>
              <w:noProof/>
            </w:rPr>
            <w:tab/>
          </w:r>
          <w:r>
            <w:rPr>
              <w:noProof/>
            </w:rPr>
            <w:fldChar w:fldCharType="begin"/>
          </w:r>
          <w:r>
            <w:rPr>
              <w:noProof/>
            </w:rPr>
            <w:instrText xml:space="preserve"> PAGEREF _Toc522787297 \h </w:instrText>
          </w:r>
          <w:r>
            <w:rPr>
              <w:noProof/>
            </w:rPr>
          </w:r>
          <w:r>
            <w:rPr>
              <w:noProof/>
            </w:rPr>
            <w:fldChar w:fldCharType="separate"/>
          </w:r>
          <w:r>
            <w:rPr>
              <w:noProof/>
            </w:rPr>
            <w:t>41</w:t>
          </w:r>
          <w:r>
            <w:rPr>
              <w:noProof/>
            </w:rPr>
            <w:fldChar w:fldCharType="end"/>
          </w:r>
        </w:p>
        <w:p w14:paraId="0023D392" w14:textId="77777777" w:rsidR="000B2104" w:rsidRDefault="000B2104">
          <w:pPr>
            <w:pStyle w:val="TOC4"/>
            <w:rPr>
              <w:noProof/>
            </w:rPr>
          </w:pPr>
          <w:r>
            <w:rPr>
              <w:noProof/>
            </w:rPr>
            <w:t>4.12.2B</w:t>
          </w:r>
          <w:r>
            <w:rPr>
              <w:noProof/>
            </w:rPr>
            <w:tab/>
            <w:t>CurrentStreetESSH</w:t>
          </w:r>
          <w:r>
            <w:rPr>
              <w:noProof/>
            </w:rPr>
            <w:tab/>
          </w:r>
          <w:r>
            <w:rPr>
              <w:noProof/>
            </w:rPr>
            <w:fldChar w:fldCharType="begin"/>
          </w:r>
          <w:r>
            <w:rPr>
              <w:noProof/>
            </w:rPr>
            <w:instrText xml:space="preserve"> PAGEREF _Toc522787298 \h </w:instrText>
          </w:r>
          <w:r>
            <w:rPr>
              <w:noProof/>
            </w:rPr>
          </w:r>
          <w:r>
            <w:rPr>
              <w:noProof/>
            </w:rPr>
            <w:fldChar w:fldCharType="separate"/>
          </w:r>
          <w:r>
            <w:rPr>
              <w:noProof/>
            </w:rPr>
            <w:t>41</w:t>
          </w:r>
          <w:r>
            <w:rPr>
              <w:noProof/>
            </w:rPr>
            <w:fldChar w:fldCharType="end"/>
          </w:r>
        </w:p>
        <w:p w14:paraId="79782F73" w14:textId="77777777" w:rsidR="000B2104" w:rsidRDefault="000B2104">
          <w:pPr>
            <w:pStyle w:val="TOC4"/>
            <w:rPr>
              <w:noProof/>
            </w:rPr>
          </w:pPr>
          <w:r>
            <w:rPr>
              <w:noProof/>
            </w:rPr>
            <w:t>4.14</w:t>
          </w:r>
          <w:r>
            <w:rPr>
              <w:noProof/>
            </w:rPr>
            <w:tab/>
            <w:t>BedNight</w:t>
          </w:r>
          <w:r>
            <w:rPr>
              <w:noProof/>
            </w:rPr>
            <w:tab/>
          </w:r>
          <w:r>
            <w:rPr>
              <w:noProof/>
            </w:rPr>
            <w:fldChar w:fldCharType="begin"/>
          </w:r>
          <w:r>
            <w:rPr>
              <w:noProof/>
            </w:rPr>
            <w:instrText xml:space="preserve"> PAGEREF _Toc522787299 \h </w:instrText>
          </w:r>
          <w:r>
            <w:rPr>
              <w:noProof/>
            </w:rPr>
          </w:r>
          <w:r>
            <w:rPr>
              <w:noProof/>
            </w:rPr>
            <w:fldChar w:fldCharType="separate"/>
          </w:r>
          <w:r>
            <w:rPr>
              <w:noProof/>
            </w:rPr>
            <w:t>42</w:t>
          </w:r>
          <w:r>
            <w:rPr>
              <w:noProof/>
            </w:rPr>
            <w:fldChar w:fldCharType="end"/>
          </w:r>
        </w:p>
        <w:p w14:paraId="12C13D73" w14:textId="77777777" w:rsidR="000B2104" w:rsidRDefault="000B2104">
          <w:pPr>
            <w:pStyle w:val="TOC4"/>
            <w:rPr>
              <w:noProof/>
            </w:rPr>
          </w:pPr>
          <w:r>
            <w:rPr>
              <w:noProof/>
            </w:rPr>
            <w:t>4.18.1</w:t>
          </w:r>
          <w:r>
            <w:rPr>
              <w:noProof/>
            </w:rPr>
            <w:tab/>
            <w:t>HousingAssessmentDisposition</w:t>
          </w:r>
          <w:r>
            <w:rPr>
              <w:noProof/>
            </w:rPr>
            <w:tab/>
          </w:r>
          <w:r>
            <w:rPr>
              <w:noProof/>
            </w:rPr>
            <w:fldChar w:fldCharType="begin"/>
          </w:r>
          <w:r>
            <w:rPr>
              <w:noProof/>
            </w:rPr>
            <w:instrText xml:space="preserve"> PAGEREF _Toc522787300 \h </w:instrText>
          </w:r>
          <w:r>
            <w:rPr>
              <w:noProof/>
            </w:rPr>
          </w:r>
          <w:r>
            <w:rPr>
              <w:noProof/>
            </w:rPr>
            <w:fldChar w:fldCharType="separate"/>
          </w:r>
          <w:r>
            <w:rPr>
              <w:noProof/>
            </w:rPr>
            <w:t>42</w:t>
          </w:r>
          <w:r>
            <w:rPr>
              <w:noProof/>
            </w:rPr>
            <w:fldChar w:fldCharType="end"/>
          </w:r>
        </w:p>
        <w:p w14:paraId="1A5F3195" w14:textId="77777777" w:rsidR="000B2104" w:rsidRDefault="000B2104">
          <w:pPr>
            <w:pStyle w:val="TOC4"/>
            <w:rPr>
              <w:noProof/>
            </w:rPr>
          </w:pPr>
          <w:r>
            <w:rPr>
              <w:noProof/>
            </w:rPr>
            <w:t>5.3.1</w:t>
          </w:r>
          <w:r>
            <w:rPr>
              <w:noProof/>
            </w:rPr>
            <w:tab/>
            <w:t>DataCollectionStage</w:t>
          </w:r>
          <w:r>
            <w:rPr>
              <w:noProof/>
            </w:rPr>
            <w:tab/>
          </w:r>
          <w:r>
            <w:rPr>
              <w:noProof/>
            </w:rPr>
            <w:fldChar w:fldCharType="begin"/>
          </w:r>
          <w:r>
            <w:rPr>
              <w:noProof/>
            </w:rPr>
            <w:instrText xml:space="preserve"> PAGEREF _Toc522787301 \h </w:instrText>
          </w:r>
          <w:r>
            <w:rPr>
              <w:noProof/>
            </w:rPr>
          </w:r>
          <w:r>
            <w:rPr>
              <w:noProof/>
            </w:rPr>
            <w:fldChar w:fldCharType="separate"/>
          </w:r>
          <w:r>
            <w:rPr>
              <w:noProof/>
            </w:rPr>
            <w:t>42</w:t>
          </w:r>
          <w:r>
            <w:rPr>
              <w:noProof/>
            </w:rPr>
            <w:fldChar w:fldCharType="end"/>
          </w:r>
        </w:p>
        <w:p w14:paraId="50FDDB93" w14:textId="77777777" w:rsidR="000B2104" w:rsidRDefault="000B2104">
          <w:pPr>
            <w:pStyle w:val="TOC4"/>
            <w:rPr>
              <w:noProof/>
            </w:rPr>
          </w:pPr>
          <w:r>
            <w:rPr>
              <w:noProof/>
            </w:rPr>
            <w:t>P1.2</w:t>
          </w:r>
          <w:r>
            <w:rPr>
              <w:noProof/>
            </w:rPr>
            <w:tab/>
            <w:t>PATHServices</w:t>
          </w:r>
          <w:r>
            <w:rPr>
              <w:noProof/>
            </w:rPr>
            <w:tab/>
          </w:r>
          <w:r>
            <w:rPr>
              <w:noProof/>
            </w:rPr>
            <w:fldChar w:fldCharType="begin"/>
          </w:r>
          <w:r>
            <w:rPr>
              <w:noProof/>
            </w:rPr>
            <w:instrText xml:space="preserve"> PAGEREF _Toc522787302 \h </w:instrText>
          </w:r>
          <w:r>
            <w:rPr>
              <w:noProof/>
            </w:rPr>
          </w:r>
          <w:r>
            <w:rPr>
              <w:noProof/>
            </w:rPr>
            <w:fldChar w:fldCharType="separate"/>
          </w:r>
          <w:r>
            <w:rPr>
              <w:noProof/>
            </w:rPr>
            <w:t>42</w:t>
          </w:r>
          <w:r>
            <w:rPr>
              <w:noProof/>
            </w:rPr>
            <w:fldChar w:fldCharType="end"/>
          </w:r>
        </w:p>
        <w:p w14:paraId="35DD63F4" w14:textId="77777777" w:rsidR="000B2104" w:rsidRDefault="000B2104">
          <w:pPr>
            <w:pStyle w:val="TOC4"/>
            <w:rPr>
              <w:noProof/>
            </w:rPr>
          </w:pPr>
          <w:r>
            <w:rPr>
              <w:noProof/>
            </w:rPr>
            <w:t>P2.2</w:t>
          </w:r>
          <w:r>
            <w:rPr>
              <w:noProof/>
            </w:rPr>
            <w:tab/>
            <w:t>PATHReferral</w:t>
          </w:r>
          <w:r>
            <w:rPr>
              <w:noProof/>
            </w:rPr>
            <w:tab/>
          </w:r>
          <w:r>
            <w:rPr>
              <w:noProof/>
            </w:rPr>
            <w:fldChar w:fldCharType="begin"/>
          </w:r>
          <w:r>
            <w:rPr>
              <w:noProof/>
            </w:rPr>
            <w:instrText xml:space="preserve"> PAGEREF _Toc522787303 \h </w:instrText>
          </w:r>
          <w:r>
            <w:rPr>
              <w:noProof/>
            </w:rPr>
          </w:r>
          <w:r>
            <w:rPr>
              <w:noProof/>
            </w:rPr>
            <w:fldChar w:fldCharType="separate"/>
          </w:r>
          <w:r>
            <w:rPr>
              <w:noProof/>
            </w:rPr>
            <w:t>43</w:t>
          </w:r>
          <w:r>
            <w:rPr>
              <w:noProof/>
            </w:rPr>
            <w:fldChar w:fldCharType="end"/>
          </w:r>
        </w:p>
        <w:p w14:paraId="09506169" w14:textId="77777777" w:rsidR="000B2104" w:rsidRDefault="000B2104">
          <w:pPr>
            <w:pStyle w:val="TOC4"/>
            <w:rPr>
              <w:noProof/>
            </w:rPr>
          </w:pPr>
          <w:r>
            <w:rPr>
              <w:noProof/>
            </w:rPr>
            <w:t>P2.A</w:t>
          </w:r>
          <w:r>
            <w:rPr>
              <w:noProof/>
            </w:rPr>
            <w:tab/>
            <w:t>PATHReferralOutcome</w:t>
          </w:r>
          <w:r>
            <w:rPr>
              <w:noProof/>
            </w:rPr>
            <w:tab/>
          </w:r>
          <w:r>
            <w:rPr>
              <w:noProof/>
            </w:rPr>
            <w:fldChar w:fldCharType="begin"/>
          </w:r>
          <w:r>
            <w:rPr>
              <w:noProof/>
            </w:rPr>
            <w:instrText xml:space="preserve"> PAGEREF _Toc522787304 \h </w:instrText>
          </w:r>
          <w:r>
            <w:rPr>
              <w:noProof/>
            </w:rPr>
          </w:r>
          <w:r>
            <w:rPr>
              <w:noProof/>
            </w:rPr>
            <w:fldChar w:fldCharType="separate"/>
          </w:r>
          <w:r>
            <w:rPr>
              <w:noProof/>
            </w:rPr>
            <w:t>43</w:t>
          </w:r>
          <w:r>
            <w:rPr>
              <w:noProof/>
            </w:rPr>
            <w:fldChar w:fldCharType="end"/>
          </w:r>
        </w:p>
        <w:p w14:paraId="6BB59D7B" w14:textId="77777777" w:rsidR="000B2104" w:rsidRDefault="000B2104">
          <w:pPr>
            <w:pStyle w:val="TOC4"/>
            <w:rPr>
              <w:noProof/>
            </w:rPr>
          </w:pPr>
          <w:r>
            <w:rPr>
              <w:noProof/>
            </w:rPr>
            <w:t>P3.A</w:t>
          </w:r>
          <w:r>
            <w:rPr>
              <w:noProof/>
            </w:rPr>
            <w:tab/>
            <w:t>ReasonNotEnrolled</w:t>
          </w:r>
          <w:r>
            <w:rPr>
              <w:noProof/>
            </w:rPr>
            <w:tab/>
          </w:r>
          <w:r>
            <w:rPr>
              <w:noProof/>
            </w:rPr>
            <w:fldChar w:fldCharType="begin"/>
          </w:r>
          <w:r>
            <w:rPr>
              <w:noProof/>
            </w:rPr>
            <w:instrText xml:space="preserve"> PAGEREF _Toc522787305 \h </w:instrText>
          </w:r>
          <w:r>
            <w:rPr>
              <w:noProof/>
            </w:rPr>
          </w:r>
          <w:r>
            <w:rPr>
              <w:noProof/>
            </w:rPr>
            <w:fldChar w:fldCharType="separate"/>
          </w:r>
          <w:r>
            <w:rPr>
              <w:noProof/>
            </w:rPr>
            <w:t>43</w:t>
          </w:r>
          <w:r>
            <w:rPr>
              <w:noProof/>
            </w:rPr>
            <w:fldChar w:fldCharType="end"/>
          </w:r>
        </w:p>
        <w:p w14:paraId="31677B8F" w14:textId="77777777" w:rsidR="000B2104" w:rsidRDefault="000B2104">
          <w:pPr>
            <w:pStyle w:val="TOC4"/>
            <w:rPr>
              <w:noProof/>
            </w:rPr>
          </w:pPr>
          <w:r>
            <w:rPr>
              <w:noProof/>
            </w:rPr>
            <w:t>R1.1</w:t>
          </w:r>
          <w:r>
            <w:rPr>
              <w:noProof/>
            </w:rPr>
            <w:tab/>
            <w:t>ReferralSource</w:t>
          </w:r>
          <w:r>
            <w:rPr>
              <w:noProof/>
            </w:rPr>
            <w:tab/>
          </w:r>
          <w:r>
            <w:rPr>
              <w:noProof/>
            </w:rPr>
            <w:fldChar w:fldCharType="begin"/>
          </w:r>
          <w:r>
            <w:rPr>
              <w:noProof/>
            </w:rPr>
            <w:instrText xml:space="preserve"> PAGEREF _Toc522787306 \h </w:instrText>
          </w:r>
          <w:r>
            <w:rPr>
              <w:noProof/>
            </w:rPr>
          </w:r>
          <w:r>
            <w:rPr>
              <w:noProof/>
            </w:rPr>
            <w:fldChar w:fldCharType="separate"/>
          </w:r>
          <w:r>
            <w:rPr>
              <w:noProof/>
            </w:rPr>
            <w:t>43</w:t>
          </w:r>
          <w:r>
            <w:rPr>
              <w:noProof/>
            </w:rPr>
            <w:fldChar w:fldCharType="end"/>
          </w:r>
        </w:p>
        <w:p w14:paraId="69FBEACC" w14:textId="77777777" w:rsidR="000B2104" w:rsidRDefault="000B2104">
          <w:pPr>
            <w:pStyle w:val="TOC4"/>
            <w:rPr>
              <w:noProof/>
            </w:rPr>
          </w:pPr>
          <w:r>
            <w:rPr>
              <w:noProof/>
            </w:rPr>
            <w:t>R2.A</w:t>
          </w:r>
          <w:r>
            <w:rPr>
              <w:noProof/>
            </w:rPr>
            <w:tab/>
            <w:t>ReasonNoServices</w:t>
          </w:r>
          <w:r>
            <w:rPr>
              <w:noProof/>
            </w:rPr>
            <w:tab/>
          </w:r>
          <w:r>
            <w:rPr>
              <w:noProof/>
            </w:rPr>
            <w:fldChar w:fldCharType="begin"/>
          </w:r>
          <w:r>
            <w:rPr>
              <w:noProof/>
            </w:rPr>
            <w:instrText xml:space="preserve"> PAGEREF _Toc522787307 \h </w:instrText>
          </w:r>
          <w:r>
            <w:rPr>
              <w:noProof/>
            </w:rPr>
          </w:r>
          <w:r>
            <w:rPr>
              <w:noProof/>
            </w:rPr>
            <w:fldChar w:fldCharType="separate"/>
          </w:r>
          <w:r>
            <w:rPr>
              <w:noProof/>
            </w:rPr>
            <w:t>44</w:t>
          </w:r>
          <w:r>
            <w:rPr>
              <w:noProof/>
            </w:rPr>
            <w:fldChar w:fldCharType="end"/>
          </w:r>
        </w:p>
        <w:p w14:paraId="006B89C0" w14:textId="77777777" w:rsidR="000B2104" w:rsidRDefault="000B2104">
          <w:pPr>
            <w:pStyle w:val="TOC4"/>
            <w:rPr>
              <w:noProof/>
            </w:rPr>
          </w:pPr>
          <w:r>
            <w:rPr>
              <w:noProof/>
            </w:rPr>
            <w:t>R3.1</w:t>
          </w:r>
          <w:r>
            <w:rPr>
              <w:noProof/>
            </w:rPr>
            <w:tab/>
            <w:t>SexualOrientation</w:t>
          </w:r>
          <w:r>
            <w:rPr>
              <w:noProof/>
            </w:rPr>
            <w:tab/>
          </w:r>
          <w:r>
            <w:rPr>
              <w:noProof/>
            </w:rPr>
            <w:fldChar w:fldCharType="begin"/>
          </w:r>
          <w:r>
            <w:rPr>
              <w:noProof/>
            </w:rPr>
            <w:instrText xml:space="preserve"> PAGEREF _Toc522787308 \h </w:instrText>
          </w:r>
          <w:r>
            <w:rPr>
              <w:noProof/>
            </w:rPr>
          </w:r>
          <w:r>
            <w:rPr>
              <w:noProof/>
            </w:rPr>
            <w:fldChar w:fldCharType="separate"/>
          </w:r>
          <w:r>
            <w:rPr>
              <w:noProof/>
            </w:rPr>
            <w:t>44</w:t>
          </w:r>
          <w:r>
            <w:rPr>
              <w:noProof/>
            </w:rPr>
            <w:fldChar w:fldCharType="end"/>
          </w:r>
        </w:p>
        <w:p w14:paraId="389044F8" w14:textId="77777777" w:rsidR="000B2104" w:rsidRDefault="000B2104">
          <w:pPr>
            <w:pStyle w:val="TOC4"/>
            <w:rPr>
              <w:noProof/>
            </w:rPr>
          </w:pPr>
          <w:r>
            <w:rPr>
              <w:noProof/>
            </w:rPr>
            <w:t>R4.1</w:t>
          </w:r>
          <w:r>
            <w:rPr>
              <w:noProof/>
            </w:rPr>
            <w:tab/>
            <w:t>LastGradeCompleted</w:t>
          </w:r>
          <w:r>
            <w:rPr>
              <w:noProof/>
            </w:rPr>
            <w:tab/>
          </w:r>
          <w:r>
            <w:rPr>
              <w:noProof/>
            </w:rPr>
            <w:fldChar w:fldCharType="begin"/>
          </w:r>
          <w:r>
            <w:rPr>
              <w:noProof/>
            </w:rPr>
            <w:instrText xml:space="preserve"> PAGEREF _Toc522787309 \h </w:instrText>
          </w:r>
          <w:r>
            <w:rPr>
              <w:noProof/>
            </w:rPr>
          </w:r>
          <w:r>
            <w:rPr>
              <w:noProof/>
            </w:rPr>
            <w:fldChar w:fldCharType="separate"/>
          </w:r>
          <w:r>
            <w:rPr>
              <w:noProof/>
            </w:rPr>
            <w:t>44</w:t>
          </w:r>
          <w:r>
            <w:rPr>
              <w:noProof/>
            </w:rPr>
            <w:fldChar w:fldCharType="end"/>
          </w:r>
        </w:p>
        <w:p w14:paraId="11B2BD1B" w14:textId="77777777" w:rsidR="000B2104" w:rsidRDefault="000B2104">
          <w:pPr>
            <w:pStyle w:val="TOC4"/>
            <w:rPr>
              <w:noProof/>
            </w:rPr>
          </w:pPr>
          <w:r>
            <w:rPr>
              <w:noProof/>
            </w:rPr>
            <w:t>R5.1</w:t>
          </w:r>
          <w:r>
            <w:rPr>
              <w:noProof/>
            </w:rPr>
            <w:tab/>
            <w:t>SchoolStatus</w:t>
          </w:r>
          <w:r>
            <w:rPr>
              <w:noProof/>
            </w:rPr>
            <w:tab/>
          </w:r>
          <w:r>
            <w:rPr>
              <w:noProof/>
            </w:rPr>
            <w:fldChar w:fldCharType="begin"/>
          </w:r>
          <w:r>
            <w:rPr>
              <w:noProof/>
            </w:rPr>
            <w:instrText xml:space="preserve"> PAGEREF _Toc522787310 \h </w:instrText>
          </w:r>
          <w:r>
            <w:rPr>
              <w:noProof/>
            </w:rPr>
          </w:r>
          <w:r>
            <w:rPr>
              <w:noProof/>
            </w:rPr>
            <w:fldChar w:fldCharType="separate"/>
          </w:r>
          <w:r>
            <w:rPr>
              <w:noProof/>
            </w:rPr>
            <w:t>44</w:t>
          </w:r>
          <w:r>
            <w:rPr>
              <w:noProof/>
            </w:rPr>
            <w:fldChar w:fldCharType="end"/>
          </w:r>
        </w:p>
        <w:p w14:paraId="110D800A" w14:textId="77777777" w:rsidR="000B2104" w:rsidRDefault="000B2104">
          <w:pPr>
            <w:pStyle w:val="TOC4"/>
            <w:rPr>
              <w:noProof/>
            </w:rPr>
          </w:pPr>
          <w:r>
            <w:rPr>
              <w:noProof/>
            </w:rPr>
            <w:t>R6.A</w:t>
          </w:r>
          <w:r>
            <w:rPr>
              <w:noProof/>
            </w:rPr>
            <w:tab/>
            <w:t>EmploymentType</w:t>
          </w:r>
          <w:r>
            <w:rPr>
              <w:noProof/>
            </w:rPr>
            <w:tab/>
          </w:r>
          <w:r>
            <w:rPr>
              <w:noProof/>
            </w:rPr>
            <w:fldChar w:fldCharType="begin"/>
          </w:r>
          <w:r>
            <w:rPr>
              <w:noProof/>
            </w:rPr>
            <w:instrText xml:space="preserve"> PAGEREF _Toc522787311 \h </w:instrText>
          </w:r>
          <w:r>
            <w:rPr>
              <w:noProof/>
            </w:rPr>
          </w:r>
          <w:r>
            <w:rPr>
              <w:noProof/>
            </w:rPr>
            <w:fldChar w:fldCharType="separate"/>
          </w:r>
          <w:r>
            <w:rPr>
              <w:noProof/>
            </w:rPr>
            <w:t>45</w:t>
          </w:r>
          <w:r>
            <w:rPr>
              <w:noProof/>
            </w:rPr>
            <w:fldChar w:fldCharType="end"/>
          </w:r>
        </w:p>
        <w:p w14:paraId="4DF5C132" w14:textId="77777777" w:rsidR="000B2104" w:rsidRDefault="000B2104">
          <w:pPr>
            <w:pStyle w:val="TOC4"/>
            <w:rPr>
              <w:noProof/>
            </w:rPr>
          </w:pPr>
          <w:r>
            <w:rPr>
              <w:noProof/>
            </w:rPr>
            <w:t>R6.B</w:t>
          </w:r>
          <w:r>
            <w:rPr>
              <w:noProof/>
            </w:rPr>
            <w:tab/>
            <w:t>NotEmployedReason</w:t>
          </w:r>
          <w:r>
            <w:rPr>
              <w:noProof/>
            </w:rPr>
            <w:tab/>
          </w:r>
          <w:r>
            <w:rPr>
              <w:noProof/>
            </w:rPr>
            <w:fldChar w:fldCharType="begin"/>
          </w:r>
          <w:r>
            <w:rPr>
              <w:noProof/>
            </w:rPr>
            <w:instrText xml:space="preserve"> PAGEREF _Toc522787312 \h </w:instrText>
          </w:r>
          <w:r>
            <w:rPr>
              <w:noProof/>
            </w:rPr>
          </w:r>
          <w:r>
            <w:rPr>
              <w:noProof/>
            </w:rPr>
            <w:fldChar w:fldCharType="separate"/>
          </w:r>
          <w:r>
            <w:rPr>
              <w:noProof/>
            </w:rPr>
            <w:t>45</w:t>
          </w:r>
          <w:r>
            <w:rPr>
              <w:noProof/>
            </w:rPr>
            <w:fldChar w:fldCharType="end"/>
          </w:r>
        </w:p>
        <w:p w14:paraId="68017287" w14:textId="77777777" w:rsidR="000B2104" w:rsidRDefault="000B2104">
          <w:pPr>
            <w:pStyle w:val="TOC4"/>
            <w:rPr>
              <w:noProof/>
            </w:rPr>
          </w:pPr>
          <w:r>
            <w:rPr>
              <w:noProof/>
            </w:rPr>
            <w:t>R7.1</w:t>
          </w:r>
          <w:r>
            <w:rPr>
              <w:noProof/>
            </w:rPr>
            <w:tab/>
            <w:t>HealthStatus</w:t>
          </w:r>
          <w:r>
            <w:rPr>
              <w:noProof/>
            </w:rPr>
            <w:tab/>
          </w:r>
          <w:r>
            <w:rPr>
              <w:noProof/>
            </w:rPr>
            <w:fldChar w:fldCharType="begin"/>
          </w:r>
          <w:r>
            <w:rPr>
              <w:noProof/>
            </w:rPr>
            <w:instrText xml:space="preserve"> PAGEREF _Toc522787313 \h </w:instrText>
          </w:r>
          <w:r>
            <w:rPr>
              <w:noProof/>
            </w:rPr>
          </w:r>
          <w:r>
            <w:rPr>
              <w:noProof/>
            </w:rPr>
            <w:fldChar w:fldCharType="separate"/>
          </w:r>
          <w:r>
            <w:rPr>
              <w:noProof/>
            </w:rPr>
            <w:t>45</w:t>
          </w:r>
          <w:r>
            <w:rPr>
              <w:noProof/>
            </w:rPr>
            <w:fldChar w:fldCharType="end"/>
          </w:r>
        </w:p>
        <w:p w14:paraId="1A939D4E" w14:textId="77777777" w:rsidR="000B2104" w:rsidRDefault="000B2104">
          <w:pPr>
            <w:pStyle w:val="TOC4"/>
            <w:rPr>
              <w:noProof/>
            </w:rPr>
          </w:pPr>
          <w:r>
            <w:rPr>
              <w:noProof/>
            </w:rPr>
            <w:t>R11.A</w:t>
          </w:r>
          <w:r>
            <w:rPr>
              <w:noProof/>
            </w:rPr>
            <w:tab/>
            <w:t>RHYNumberofYears</w:t>
          </w:r>
          <w:r>
            <w:rPr>
              <w:noProof/>
            </w:rPr>
            <w:tab/>
          </w:r>
          <w:r>
            <w:rPr>
              <w:noProof/>
            </w:rPr>
            <w:fldChar w:fldCharType="begin"/>
          </w:r>
          <w:r>
            <w:rPr>
              <w:noProof/>
            </w:rPr>
            <w:instrText xml:space="preserve"> PAGEREF _Toc522787314 \h </w:instrText>
          </w:r>
          <w:r>
            <w:rPr>
              <w:noProof/>
            </w:rPr>
          </w:r>
          <w:r>
            <w:rPr>
              <w:noProof/>
            </w:rPr>
            <w:fldChar w:fldCharType="separate"/>
          </w:r>
          <w:r>
            <w:rPr>
              <w:noProof/>
            </w:rPr>
            <w:t>45</w:t>
          </w:r>
          <w:r>
            <w:rPr>
              <w:noProof/>
            </w:rPr>
            <w:fldChar w:fldCharType="end"/>
          </w:r>
        </w:p>
        <w:p w14:paraId="2C068145" w14:textId="77777777" w:rsidR="000B2104" w:rsidRDefault="000B2104">
          <w:pPr>
            <w:pStyle w:val="TOC4"/>
            <w:rPr>
              <w:noProof/>
            </w:rPr>
          </w:pPr>
          <w:r>
            <w:rPr>
              <w:noProof/>
            </w:rPr>
            <w:t>R14.2</w:t>
          </w:r>
          <w:r>
            <w:rPr>
              <w:noProof/>
            </w:rPr>
            <w:tab/>
            <w:t>RHYServices</w:t>
          </w:r>
          <w:r>
            <w:rPr>
              <w:noProof/>
            </w:rPr>
            <w:tab/>
          </w:r>
          <w:r>
            <w:rPr>
              <w:noProof/>
            </w:rPr>
            <w:fldChar w:fldCharType="begin"/>
          </w:r>
          <w:r>
            <w:rPr>
              <w:noProof/>
            </w:rPr>
            <w:instrText xml:space="preserve"> PAGEREF _Toc522787315 \h </w:instrText>
          </w:r>
          <w:r>
            <w:rPr>
              <w:noProof/>
            </w:rPr>
          </w:r>
          <w:r>
            <w:rPr>
              <w:noProof/>
            </w:rPr>
            <w:fldChar w:fldCharType="separate"/>
          </w:r>
          <w:r>
            <w:rPr>
              <w:noProof/>
            </w:rPr>
            <w:t>46</w:t>
          </w:r>
          <w:r>
            <w:rPr>
              <w:noProof/>
            </w:rPr>
            <w:fldChar w:fldCharType="end"/>
          </w:r>
        </w:p>
        <w:p w14:paraId="1099F5EE" w14:textId="77777777" w:rsidR="000B2104" w:rsidRDefault="000B2104">
          <w:pPr>
            <w:pStyle w:val="TOC4"/>
            <w:rPr>
              <w:noProof/>
            </w:rPr>
          </w:pPr>
          <w:r>
            <w:rPr>
              <w:noProof/>
            </w:rPr>
            <w:t>R15.B</w:t>
          </w:r>
          <w:r>
            <w:rPr>
              <w:noProof/>
            </w:rPr>
            <w:tab/>
            <w:t>CountExchangeForSex</w:t>
          </w:r>
          <w:r>
            <w:rPr>
              <w:noProof/>
            </w:rPr>
            <w:tab/>
          </w:r>
          <w:r>
            <w:rPr>
              <w:noProof/>
            </w:rPr>
            <w:fldChar w:fldCharType="begin"/>
          </w:r>
          <w:r>
            <w:rPr>
              <w:noProof/>
            </w:rPr>
            <w:instrText xml:space="preserve"> PAGEREF _Toc522787316 \h </w:instrText>
          </w:r>
          <w:r>
            <w:rPr>
              <w:noProof/>
            </w:rPr>
          </w:r>
          <w:r>
            <w:rPr>
              <w:noProof/>
            </w:rPr>
            <w:fldChar w:fldCharType="separate"/>
          </w:r>
          <w:r>
            <w:rPr>
              <w:noProof/>
            </w:rPr>
            <w:t>46</w:t>
          </w:r>
          <w:r>
            <w:rPr>
              <w:noProof/>
            </w:rPr>
            <w:fldChar w:fldCharType="end"/>
          </w:r>
        </w:p>
        <w:p w14:paraId="7D7C7855" w14:textId="77777777" w:rsidR="000B2104" w:rsidRDefault="000B2104">
          <w:pPr>
            <w:pStyle w:val="TOC4"/>
            <w:rPr>
              <w:noProof/>
            </w:rPr>
          </w:pPr>
          <w:r>
            <w:rPr>
              <w:noProof/>
            </w:rPr>
            <w:t>R17.1</w:t>
          </w:r>
          <w:r>
            <w:rPr>
              <w:noProof/>
            </w:rPr>
            <w:tab/>
            <w:t>ProjectCompletionStatus</w:t>
          </w:r>
          <w:r>
            <w:rPr>
              <w:noProof/>
            </w:rPr>
            <w:tab/>
          </w:r>
          <w:r>
            <w:rPr>
              <w:noProof/>
            </w:rPr>
            <w:fldChar w:fldCharType="begin"/>
          </w:r>
          <w:r>
            <w:rPr>
              <w:noProof/>
            </w:rPr>
            <w:instrText xml:space="preserve"> PAGEREF _Toc522787317 \h </w:instrText>
          </w:r>
          <w:r>
            <w:rPr>
              <w:noProof/>
            </w:rPr>
          </w:r>
          <w:r>
            <w:rPr>
              <w:noProof/>
            </w:rPr>
            <w:fldChar w:fldCharType="separate"/>
          </w:r>
          <w:r>
            <w:rPr>
              <w:noProof/>
            </w:rPr>
            <w:t>46</w:t>
          </w:r>
          <w:r>
            <w:rPr>
              <w:noProof/>
            </w:rPr>
            <w:fldChar w:fldCharType="end"/>
          </w:r>
        </w:p>
        <w:p w14:paraId="2B216305" w14:textId="77777777" w:rsidR="000B2104" w:rsidRDefault="000B2104">
          <w:pPr>
            <w:pStyle w:val="TOC4"/>
            <w:rPr>
              <w:noProof/>
            </w:rPr>
          </w:pPr>
          <w:r>
            <w:rPr>
              <w:noProof/>
            </w:rPr>
            <w:t>R17.A</w:t>
          </w:r>
          <w:r>
            <w:rPr>
              <w:noProof/>
            </w:rPr>
            <w:tab/>
            <w:t>ExpelledReason</w:t>
          </w:r>
          <w:r>
            <w:rPr>
              <w:noProof/>
            </w:rPr>
            <w:tab/>
          </w:r>
          <w:r>
            <w:rPr>
              <w:noProof/>
            </w:rPr>
            <w:fldChar w:fldCharType="begin"/>
          </w:r>
          <w:r>
            <w:rPr>
              <w:noProof/>
            </w:rPr>
            <w:instrText xml:space="preserve"> PAGEREF _Toc522787318 \h </w:instrText>
          </w:r>
          <w:r>
            <w:rPr>
              <w:noProof/>
            </w:rPr>
          </w:r>
          <w:r>
            <w:rPr>
              <w:noProof/>
            </w:rPr>
            <w:fldChar w:fldCharType="separate"/>
          </w:r>
          <w:r>
            <w:rPr>
              <w:noProof/>
            </w:rPr>
            <w:t>46</w:t>
          </w:r>
          <w:r>
            <w:rPr>
              <w:noProof/>
            </w:rPr>
            <w:fldChar w:fldCharType="end"/>
          </w:r>
        </w:p>
        <w:p w14:paraId="3AE08052" w14:textId="77777777" w:rsidR="000B2104" w:rsidRDefault="000B2104">
          <w:pPr>
            <w:pStyle w:val="TOC4"/>
            <w:rPr>
              <w:noProof/>
            </w:rPr>
          </w:pPr>
          <w:r>
            <w:rPr>
              <w:noProof/>
            </w:rPr>
            <w:t>R19.A</w:t>
          </w:r>
          <w:r>
            <w:rPr>
              <w:noProof/>
            </w:rPr>
            <w:tab/>
            <w:t>WorkerResponse</w:t>
          </w:r>
          <w:r>
            <w:rPr>
              <w:noProof/>
            </w:rPr>
            <w:tab/>
          </w:r>
          <w:r>
            <w:rPr>
              <w:noProof/>
            </w:rPr>
            <w:fldChar w:fldCharType="begin"/>
          </w:r>
          <w:r>
            <w:rPr>
              <w:noProof/>
            </w:rPr>
            <w:instrText xml:space="preserve"> PAGEREF _Toc522787319 \h </w:instrText>
          </w:r>
          <w:r>
            <w:rPr>
              <w:noProof/>
            </w:rPr>
          </w:r>
          <w:r>
            <w:rPr>
              <w:noProof/>
            </w:rPr>
            <w:fldChar w:fldCharType="separate"/>
          </w:r>
          <w:r>
            <w:rPr>
              <w:noProof/>
            </w:rPr>
            <w:t>47</w:t>
          </w:r>
          <w:r>
            <w:rPr>
              <w:noProof/>
            </w:rPr>
            <w:fldChar w:fldCharType="end"/>
          </w:r>
        </w:p>
        <w:p w14:paraId="51A7AAE5" w14:textId="77777777" w:rsidR="000B2104" w:rsidRDefault="000B2104">
          <w:pPr>
            <w:pStyle w:val="TOC4"/>
            <w:rPr>
              <w:noProof/>
            </w:rPr>
          </w:pPr>
          <w:r>
            <w:rPr>
              <w:noProof/>
            </w:rPr>
            <w:t>R20.2</w:t>
          </w:r>
          <w:r>
            <w:rPr>
              <w:noProof/>
            </w:rPr>
            <w:tab/>
            <w:t>AftercareProvided</w:t>
          </w:r>
          <w:r>
            <w:rPr>
              <w:noProof/>
            </w:rPr>
            <w:tab/>
          </w:r>
          <w:r>
            <w:rPr>
              <w:noProof/>
            </w:rPr>
            <w:fldChar w:fldCharType="begin"/>
          </w:r>
          <w:r>
            <w:rPr>
              <w:noProof/>
            </w:rPr>
            <w:instrText xml:space="preserve"> PAGEREF _Toc522787320 \h </w:instrText>
          </w:r>
          <w:r>
            <w:rPr>
              <w:noProof/>
            </w:rPr>
          </w:r>
          <w:r>
            <w:rPr>
              <w:noProof/>
            </w:rPr>
            <w:fldChar w:fldCharType="separate"/>
          </w:r>
          <w:r>
            <w:rPr>
              <w:noProof/>
            </w:rPr>
            <w:t>47</w:t>
          </w:r>
          <w:r>
            <w:rPr>
              <w:noProof/>
            </w:rPr>
            <w:fldChar w:fldCharType="end"/>
          </w:r>
        </w:p>
        <w:p w14:paraId="2853FC9E" w14:textId="77777777" w:rsidR="000B2104" w:rsidRDefault="000B2104">
          <w:pPr>
            <w:pStyle w:val="TOC4"/>
            <w:rPr>
              <w:noProof/>
            </w:rPr>
          </w:pPr>
          <w:r>
            <w:rPr>
              <w:noProof/>
            </w:rPr>
            <w:t>V1.11</w:t>
          </w:r>
          <w:r>
            <w:rPr>
              <w:noProof/>
            </w:rPr>
            <w:tab/>
            <w:t>MilitaryBranch</w:t>
          </w:r>
          <w:r>
            <w:rPr>
              <w:noProof/>
            </w:rPr>
            <w:tab/>
          </w:r>
          <w:r>
            <w:rPr>
              <w:noProof/>
            </w:rPr>
            <w:fldChar w:fldCharType="begin"/>
          </w:r>
          <w:r>
            <w:rPr>
              <w:noProof/>
            </w:rPr>
            <w:instrText xml:space="preserve"> PAGEREF _Toc522787321 \h </w:instrText>
          </w:r>
          <w:r>
            <w:rPr>
              <w:noProof/>
            </w:rPr>
          </w:r>
          <w:r>
            <w:rPr>
              <w:noProof/>
            </w:rPr>
            <w:fldChar w:fldCharType="separate"/>
          </w:r>
          <w:r>
            <w:rPr>
              <w:noProof/>
            </w:rPr>
            <w:t>47</w:t>
          </w:r>
          <w:r>
            <w:rPr>
              <w:noProof/>
            </w:rPr>
            <w:fldChar w:fldCharType="end"/>
          </w:r>
        </w:p>
        <w:p w14:paraId="390F02AE" w14:textId="77777777" w:rsidR="000B2104" w:rsidRDefault="000B2104">
          <w:pPr>
            <w:pStyle w:val="TOC4"/>
            <w:rPr>
              <w:noProof/>
            </w:rPr>
          </w:pPr>
          <w:r>
            <w:rPr>
              <w:noProof/>
            </w:rPr>
            <w:t>V1.12</w:t>
          </w:r>
          <w:r>
            <w:rPr>
              <w:noProof/>
            </w:rPr>
            <w:tab/>
            <w:t>DischargeStatus</w:t>
          </w:r>
          <w:r>
            <w:rPr>
              <w:noProof/>
            </w:rPr>
            <w:tab/>
          </w:r>
          <w:r>
            <w:rPr>
              <w:noProof/>
            </w:rPr>
            <w:fldChar w:fldCharType="begin"/>
          </w:r>
          <w:r>
            <w:rPr>
              <w:noProof/>
            </w:rPr>
            <w:instrText xml:space="preserve"> PAGEREF _Toc522787322 \h </w:instrText>
          </w:r>
          <w:r>
            <w:rPr>
              <w:noProof/>
            </w:rPr>
          </w:r>
          <w:r>
            <w:rPr>
              <w:noProof/>
            </w:rPr>
            <w:fldChar w:fldCharType="separate"/>
          </w:r>
          <w:r>
            <w:rPr>
              <w:noProof/>
            </w:rPr>
            <w:t>47</w:t>
          </w:r>
          <w:r>
            <w:rPr>
              <w:noProof/>
            </w:rPr>
            <w:fldChar w:fldCharType="end"/>
          </w:r>
        </w:p>
        <w:p w14:paraId="0FE6996B" w14:textId="77777777" w:rsidR="000B2104" w:rsidRDefault="000B2104">
          <w:pPr>
            <w:pStyle w:val="TOC4"/>
            <w:rPr>
              <w:noProof/>
            </w:rPr>
          </w:pPr>
          <w:r>
            <w:rPr>
              <w:noProof/>
            </w:rPr>
            <w:t>V2.2</w:t>
          </w:r>
          <w:r>
            <w:rPr>
              <w:noProof/>
            </w:rPr>
            <w:tab/>
            <w:t>SSVFServices</w:t>
          </w:r>
          <w:r>
            <w:rPr>
              <w:noProof/>
            </w:rPr>
            <w:tab/>
          </w:r>
          <w:r>
            <w:rPr>
              <w:noProof/>
            </w:rPr>
            <w:fldChar w:fldCharType="begin"/>
          </w:r>
          <w:r>
            <w:rPr>
              <w:noProof/>
            </w:rPr>
            <w:instrText xml:space="preserve"> PAGEREF _Toc522787323 \h </w:instrText>
          </w:r>
          <w:r>
            <w:rPr>
              <w:noProof/>
            </w:rPr>
          </w:r>
          <w:r>
            <w:rPr>
              <w:noProof/>
            </w:rPr>
            <w:fldChar w:fldCharType="separate"/>
          </w:r>
          <w:r>
            <w:rPr>
              <w:noProof/>
            </w:rPr>
            <w:t>47</w:t>
          </w:r>
          <w:r>
            <w:rPr>
              <w:noProof/>
            </w:rPr>
            <w:fldChar w:fldCharType="end"/>
          </w:r>
        </w:p>
        <w:p w14:paraId="1C9846EF" w14:textId="77777777" w:rsidR="000B2104" w:rsidRDefault="000B2104">
          <w:pPr>
            <w:pStyle w:val="TOC4"/>
            <w:rPr>
              <w:noProof/>
            </w:rPr>
          </w:pPr>
          <w:r>
            <w:rPr>
              <w:noProof/>
            </w:rPr>
            <w:t>V2.A</w:t>
          </w:r>
          <w:r>
            <w:rPr>
              <w:noProof/>
            </w:rPr>
            <w:tab/>
            <w:t>SSVFSubType3</w:t>
          </w:r>
          <w:r>
            <w:rPr>
              <w:noProof/>
            </w:rPr>
            <w:tab/>
          </w:r>
          <w:r>
            <w:rPr>
              <w:noProof/>
            </w:rPr>
            <w:fldChar w:fldCharType="begin"/>
          </w:r>
          <w:r>
            <w:rPr>
              <w:noProof/>
            </w:rPr>
            <w:instrText xml:space="preserve"> PAGEREF _Toc522787324 \h </w:instrText>
          </w:r>
          <w:r>
            <w:rPr>
              <w:noProof/>
            </w:rPr>
          </w:r>
          <w:r>
            <w:rPr>
              <w:noProof/>
            </w:rPr>
            <w:fldChar w:fldCharType="separate"/>
          </w:r>
          <w:r>
            <w:rPr>
              <w:noProof/>
            </w:rPr>
            <w:t>48</w:t>
          </w:r>
          <w:r>
            <w:rPr>
              <w:noProof/>
            </w:rPr>
            <w:fldChar w:fldCharType="end"/>
          </w:r>
        </w:p>
        <w:p w14:paraId="18E606FC" w14:textId="77777777" w:rsidR="000B2104" w:rsidRDefault="000B2104">
          <w:pPr>
            <w:pStyle w:val="TOC4"/>
            <w:rPr>
              <w:noProof/>
            </w:rPr>
          </w:pPr>
          <w:r>
            <w:rPr>
              <w:noProof/>
            </w:rPr>
            <w:t>V2.4</w:t>
          </w:r>
          <w:r>
            <w:rPr>
              <w:noProof/>
            </w:rPr>
            <w:tab/>
            <w:t>SSVFSubType4</w:t>
          </w:r>
          <w:r>
            <w:rPr>
              <w:noProof/>
            </w:rPr>
            <w:tab/>
          </w:r>
          <w:r>
            <w:rPr>
              <w:noProof/>
            </w:rPr>
            <w:fldChar w:fldCharType="begin"/>
          </w:r>
          <w:r>
            <w:rPr>
              <w:noProof/>
            </w:rPr>
            <w:instrText xml:space="preserve"> PAGEREF _Toc522787325 \h </w:instrText>
          </w:r>
          <w:r>
            <w:rPr>
              <w:noProof/>
            </w:rPr>
          </w:r>
          <w:r>
            <w:rPr>
              <w:noProof/>
            </w:rPr>
            <w:fldChar w:fldCharType="separate"/>
          </w:r>
          <w:r>
            <w:rPr>
              <w:noProof/>
            </w:rPr>
            <w:t>48</w:t>
          </w:r>
          <w:r>
            <w:rPr>
              <w:noProof/>
            </w:rPr>
            <w:fldChar w:fldCharType="end"/>
          </w:r>
        </w:p>
        <w:p w14:paraId="4BA6A1F3" w14:textId="77777777" w:rsidR="000B2104" w:rsidRDefault="000B2104">
          <w:pPr>
            <w:pStyle w:val="TOC4"/>
            <w:rPr>
              <w:noProof/>
            </w:rPr>
          </w:pPr>
          <w:r>
            <w:rPr>
              <w:noProof/>
            </w:rPr>
            <w:t>V2.5</w:t>
          </w:r>
          <w:r>
            <w:rPr>
              <w:noProof/>
            </w:rPr>
            <w:tab/>
            <w:t>SSVFSubType5</w:t>
          </w:r>
          <w:r>
            <w:rPr>
              <w:noProof/>
            </w:rPr>
            <w:tab/>
          </w:r>
          <w:r>
            <w:rPr>
              <w:noProof/>
            </w:rPr>
            <w:fldChar w:fldCharType="begin"/>
          </w:r>
          <w:r>
            <w:rPr>
              <w:noProof/>
            </w:rPr>
            <w:instrText xml:space="preserve"> PAGEREF _Toc522787326 \h </w:instrText>
          </w:r>
          <w:r>
            <w:rPr>
              <w:noProof/>
            </w:rPr>
          </w:r>
          <w:r>
            <w:rPr>
              <w:noProof/>
            </w:rPr>
            <w:fldChar w:fldCharType="separate"/>
          </w:r>
          <w:r>
            <w:rPr>
              <w:noProof/>
            </w:rPr>
            <w:t>48</w:t>
          </w:r>
          <w:r>
            <w:rPr>
              <w:noProof/>
            </w:rPr>
            <w:fldChar w:fldCharType="end"/>
          </w:r>
        </w:p>
        <w:p w14:paraId="529FCE27" w14:textId="77777777" w:rsidR="000B2104" w:rsidRDefault="000B2104">
          <w:pPr>
            <w:pStyle w:val="TOC4"/>
            <w:rPr>
              <w:noProof/>
            </w:rPr>
          </w:pPr>
          <w:r>
            <w:rPr>
              <w:noProof/>
            </w:rPr>
            <w:t>V3.3</w:t>
          </w:r>
          <w:r>
            <w:rPr>
              <w:noProof/>
            </w:rPr>
            <w:tab/>
            <w:t>SSVFFinancialAssistance</w:t>
          </w:r>
          <w:r>
            <w:rPr>
              <w:noProof/>
            </w:rPr>
            <w:tab/>
          </w:r>
          <w:r>
            <w:rPr>
              <w:noProof/>
            </w:rPr>
            <w:fldChar w:fldCharType="begin"/>
          </w:r>
          <w:r>
            <w:rPr>
              <w:noProof/>
            </w:rPr>
            <w:instrText xml:space="preserve"> PAGEREF _Toc522787327 \h </w:instrText>
          </w:r>
          <w:r>
            <w:rPr>
              <w:noProof/>
            </w:rPr>
          </w:r>
          <w:r>
            <w:rPr>
              <w:noProof/>
            </w:rPr>
            <w:fldChar w:fldCharType="separate"/>
          </w:r>
          <w:r>
            <w:rPr>
              <w:noProof/>
            </w:rPr>
            <w:t>48</w:t>
          </w:r>
          <w:r>
            <w:rPr>
              <w:noProof/>
            </w:rPr>
            <w:fldChar w:fldCharType="end"/>
          </w:r>
        </w:p>
        <w:p w14:paraId="57B49711" w14:textId="77777777" w:rsidR="000B2104" w:rsidRDefault="000B2104">
          <w:pPr>
            <w:pStyle w:val="TOC4"/>
            <w:rPr>
              <w:noProof/>
            </w:rPr>
          </w:pPr>
          <w:r>
            <w:rPr>
              <w:noProof/>
            </w:rPr>
            <w:t>V4.1</w:t>
          </w:r>
          <w:r>
            <w:rPr>
              <w:noProof/>
            </w:rPr>
            <w:tab/>
            <w:t>PercentAMI</w:t>
          </w:r>
          <w:r>
            <w:rPr>
              <w:noProof/>
            </w:rPr>
            <w:tab/>
          </w:r>
          <w:r>
            <w:rPr>
              <w:noProof/>
            </w:rPr>
            <w:fldChar w:fldCharType="begin"/>
          </w:r>
          <w:r>
            <w:rPr>
              <w:noProof/>
            </w:rPr>
            <w:instrText xml:space="preserve"> PAGEREF _Toc522787328 \h </w:instrText>
          </w:r>
          <w:r>
            <w:rPr>
              <w:noProof/>
            </w:rPr>
          </w:r>
          <w:r>
            <w:rPr>
              <w:noProof/>
            </w:rPr>
            <w:fldChar w:fldCharType="separate"/>
          </w:r>
          <w:r>
            <w:rPr>
              <w:noProof/>
            </w:rPr>
            <w:t>49</w:t>
          </w:r>
          <w:r>
            <w:rPr>
              <w:noProof/>
            </w:rPr>
            <w:fldChar w:fldCharType="end"/>
          </w:r>
        </w:p>
        <w:p w14:paraId="46144C67" w14:textId="77777777" w:rsidR="000B2104" w:rsidRDefault="000B2104">
          <w:pPr>
            <w:pStyle w:val="TOC4"/>
            <w:rPr>
              <w:noProof/>
            </w:rPr>
          </w:pPr>
          <w:r>
            <w:rPr>
              <w:noProof/>
            </w:rPr>
            <w:t>V5.5</w:t>
          </w:r>
          <w:r>
            <w:rPr>
              <w:noProof/>
            </w:rPr>
            <w:tab/>
            <w:t>AddressDataQuality</w:t>
          </w:r>
          <w:r>
            <w:rPr>
              <w:noProof/>
            </w:rPr>
            <w:tab/>
          </w:r>
          <w:r>
            <w:rPr>
              <w:noProof/>
            </w:rPr>
            <w:fldChar w:fldCharType="begin"/>
          </w:r>
          <w:r>
            <w:rPr>
              <w:noProof/>
            </w:rPr>
            <w:instrText xml:space="preserve"> PAGEREF _Toc522787329 \h </w:instrText>
          </w:r>
          <w:r>
            <w:rPr>
              <w:noProof/>
            </w:rPr>
          </w:r>
          <w:r>
            <w:rPr>
              <w:noProof/>
            </w:rPr>
            <w:fldChar w:fldCharType="separate"/>
          </w:r>
          <w:r>
            <w:rPr>
              <w:noProof/>
            </w:rPr>
            <w:t>49</w:t>
          </w:r>
          <w:r>
            <w:rPr>
              <w:noProof/>
            </w:rPr>
            <w:fldChar w:fldCharType="end"/>
          </w:r>
        </w:p>
        <w:p w14:paraId="13C3F478" w14:textId="77777777" w:rsidR="000B2104" w:rsidRDefault="000B2104">
          <w:pPr>
            <w:pStyle w:val="TOC4"/>
            <w:rPr>
              <w:noProof/>
            </w:rPr>
          </w:pPr>
          <w:r>
            <w:rPr>
              <w:noProof/>
            </w:rPr>
            <w:t>V6.1</w:t>
          </w:r>
          <w:r>
            <w:rPr>
              <w:noProof/>
            </w:rPr>
            <w:tab/>
            <w:t>VAMCStationNumber</w:t>
          </w:r>
          <w:r>
            <w:rPr>
              <w:noProof/>
            </w:rPr>
            <w:tab/>
          </w:r>
          <w:r>
            <w:rPr>
              <w:noProof/>
            </w:rPr>
            <w:fldChar w:fldCharType="begin"/>
          </w:r>
          <w:r>
            <w:rPr>
              <w:noProof/>
            </w:rPr>
            <w:instrText xml:space="preserve"> PAGEREF _Toc522787330 \h </w:instrText>
          </w:r>
          <w:r>
            <w:rPr>
              <w:noProof/>
            </w:rPr>
          </w:r>
          <w:r>
            <w:rPr>
              <w:noProof/>
            </w:rPr>
            <w:fldChar w:fldCharType="separate"/>
          </w:r>
          <w:r>
            <w:rPr>
              <w:noProof/>
            </w:rPr>
            <w:t>49</w:t>
          </w:r>
          <w:r>
            <w:rPr>
              <w:noProof/>
            </w:rPr>
            <w:fldChar w:fldCharType="end"/>
          </w:r>
        </w:p>
        <w:p w14:paraId="5F866C65" w14:textId="77777777" w:rsidR="000B2104" w:rsidRDefault="000B2104">
          <w:pPr>
            <w:pStyle w:val="TOC4"/>
            <w:rPr>
              <w:noProof/>
            </w:rPr>
          </w:pPr>
          <w:r>
            <w:rPr>
              <w:noProof/>
            </w:rPr>
            <w:t>V7.1</w:t>
          </w:r>
          <w:r>
            <w:rPr>
              <w:noProof/>
            </w:rPr>
            <w:tab/>
            <w:t>NoPointsYes</w:t>
          </w:r>
          <w:r>
            <w:rPr>
              <w:noProof/>
            </w:rPr>
            <w:tab/>
          </w:r>
          <w:r>
            <w:rPr>
              <w:noProof/>
            </w:rPr>
            <w:fldChar w:fldCharType="begin"/>
          </w:r>
          <w:r>
            <w:rPr>
              <w:noProof/>
            </w:rPr>
            <w:instrText xml:space="preserve"> PAGEREF _Toc522787331 \h </w:instrText>
          </w:r>
          <w:r>
            <w:rPr>
              <w:noProof/>
            </w:rPr>
          </w:r>
          <w:r>
            <w:rPr>
              <w:noProof/>
            </w:rPr>
            <w:fldChar w:fldCharType="separate"/>
          </w:r>
          <w:r>
            <w:rPr>
              <w:noProof/>
            </w:rPr>
            <w:t>53</w:t>
          </w:r>
          <w:r>
            <w:rPr>
              <w:noProof/>
            </w:rPr>
            <w:fldChar w:fldCharType="end"/>
          </w:r>
        </w:p>
        <w:p w14:paraId="42F93F80" w14:textId="77777777" w:rsidR="000B2104" w:rsidRDefault="000B2104">
          <w:pPr>
            <w:pStyle w:val="TOC4"/>
            <w:rPr>
              <w:noProof/>
            </w:rPr>
          </w:pPr>
          <w:r>
            <w:rPr>
              <w:noProof/>
            </w:rPr>
            <w:t>V7.2</w:t>
          </w:r>
          <w:r>
            <w:rPr>
              <w:noProof/>
            </w:rPr>
            <w:tab/>
            <w:t>TimeToHousingLoss</w:t>
          </w:r>
          <w:r>
            <w:rPr>
              <w:noProof/>
            </w:rPr>
            <w:tab/>
          </w:r>
          <w:r>
            <w:rPr>
              <w:noProof/>
            </w:rPr>
            <w:fldChar w:fldCharType="begin"/>
          </w:r>
          <w:r>
            <w:rPr>
              <w:noProof/>
            </w:rPr>
            <w:instrText xml:space="preserve"> PAGEREF _Toc522787332 \h </w:instrText>
          </w:r>
          <w:r>
            <w:rPr>
              <w:noProof/>
            </w:rPr>
          </w:r>
          <w:r>
            <w:rPr>
              <w:noProof/>
            </w:rPr>
            <w:fldChar w:fldCharType="separate"/>
          </w:r>
          <w:r>
            <w:rPr>
              <w:noProof/>
            </w:rPr>
            <w:t>53</w:t>
          </w:r>
          <w:r>
            <w:rPr>
              <w:noProof/>
            </w:rPr>
            <w:fldChar w:fldCharType="end"/>
          </w:r>
        </w:p>
        <w:p w14:paraId="6F05DF0C" w14:textId="77777777" w:rsidR="000B2104" w:rsidRDefault="000B2104">
          <w:pPr>
            <w:pStyle w:val="TOC4"/>
            <w:rPr>
              <w:noProof/>
            </w:rPr>
          </w:pPr>
          <w:r>
            <w:rPr>
              <w:noProof/>
            </w:rPr>
            <w:t>V7.4</w:t>
          </w:r>
          <w:r>
            <w:rPr>
              <w:noProof/>
            </w:rPr>
            <w:tab/>
            <w:t>AnnualPercentAMI</w:t>
          </w:r>
          <w:r>
            <w:rPr>
              <w:noProof/>
            </w:rPr>
            <w:tab/>
          </w:r>
          <w:r>
            <w:rPr>
              <w:noProof/>
            </w:rPr>
            <w:fldChar w:fldCharType="begin"/>
          </w:r>
          <w:r>
            <w:rPr>
              <w:noProof/>
            </w:rPr>
            <w:instrText xml:space="preserve"> PAGEREF _Toc522787333 \h </w:instrText>
          </w:r>
          <w:r>
            <w:rPr>
              <w:noProof/>
            </w:rPr>
          </w:r>
          <w:r>
            <w:rPr>
              <w:noProof/>
            </w:rPr>
            <w:fldChar w:fldCharType="separate"/>
          </w:r>
          <w:r>
            <w:rPr>
              <w:noProof/>
            </w:rPr>
            <w:t>53</w:t>
          </w:r>
          <w:r>
            <w:rPr>
              <w:noProof/>
            </w:rPr>
            <w:fldChar w:fldCharType="end"/>
          </w:r>
        </w:p>
        <w:p w14:paraId="4F4ACF7C" w14:textId="77777777" w:rsidR="000B2104" w:rsidRDefault="000B2104">
          <w:pPr>
            <w:pStyle w:val="TOC4"/>
            <w:rPr>
              <w:noProof/>
            </w:rPr>
          </w:pPr>
          <w:r>
            <w:rPr>
              <w:noProof/>
            </w:rPr>
            <w:t>V7.7</w:t>
          </w:r>
          <w:r>
            <w:rPr>
              <w:noProof/>
            </w:rPr>
            <w:tab/>
            <w:t>EvictionHistory</w:t>
          </w:r>
          <w:r>
            <w:rPr>
              <w:noProof/>
            </w:rPr>
            <w:tab/>
          </w:r>
          <w:r>
            <w:rPr>
              <w:noProof/>
            </w:rPr>
            <w:fldChar w:fldCharType="begin"/>
          </w:r>
          <w:r>
            <w:rPr>
              <w:noProof/>
            </w:rPr>
            <w:instrText xml:space="preserve"> PAGEREF _Toc522787334 \h </w:instrText>
          </w:r>
          <w:r>
            <w:rPr>
              <w:noProof/>
            </w:rPr>
          </w:r>
          <w:r>
            <w:rPr>
              <w:noProof/>
            </w:rPr>
            <w:fldChar w:fldCharType="separate"/>
          </w:r>
          <w:r>
            <w:rPr>
              <w:noProof/>
            </w:rPr>
            <w:t>53</w:t>
          </w:r>
          <w:r>
            <w:rPr>
              <w:noProof/>
            </w:rPr>
            <w:fldChar w:fldCharType="end"/>
          </w:r>
        </w:p>
        <w:p w14:paraId="0406B944" w14:textId="77777777" w:rsidR="000B2104" w:rsidRDefault="000B2104">
          <w:pPr>
            <w:pStyle w:val="TOC4"/>
            <w:rPr>
              <w:noProof/>
            </w:rPr>
          </w:pPr>
          <w:r>
            <w:rPr>
              <w:noProof/>
            </w:rPr>
            <w:t>V7.9</w:t>
          </w:r>
          <w:r>
            <w:rPr>
              <w:noProof/>
            </w:rPr>
            <w:tab/>
            <w:t>LiteralHomelessHistory</w:t>
          </w:r>
          <w:r>
            <w:rPr>
              <w:noProof/>
            </w:rPr>
            <w:tab/>
          </w:r>
          <w:r>
            <w:rPr>
              <w:noProof/>
            </w:rPr>
            <w:fldChar w:fldCharType="begin"/>
          </w:r>
          <w:r>
            <w:rPr>
              <w:noProof/>
            </w:rPr>
            <w:instrText xml:space="preserve"> PAGEREF _Toc522787335 \h </w:instrText>
          </w:r>
          <w:r>
            <w:rPr>
              <w:noProof/>
            </w:rPr>
          </w:r>
          <w:r>
            <w:rPr>
              <w:noProof/>
            </w:rPr>
            <w:fldChar w:fldCharType="separate"/>
          </w:r>
          <w:r>
            <w:rPr>
              <w:noProof/>
            </w:rPr>
            <w:t>53</w:t>
          </w:r>
          <w:r>
            <w:rPr>
              <w:noProof/>
            </w:rPr>
            <w:fldChar w:fldCharType="end"/>
          </w:r>
        </w:p>
        <w:p w14:paraId="10FE2ACA" w14:textId="77777777" w:rsidR="000B2104" w:rsidRDefault="000B2104">
          <w:pPr>
            <w:pStyle w:val="TOC4"/>
            <w:rPr>
              <w:noProof/>
            </w:rPr>
          </w:pPr>
          <w:r>
            <w:rPr>
              <w:noProof/>
            </w:rPr>
            <w:t>V8.1</w:t>
          </w:r>
          <w:r>
            <w:rPr>
              <w:noProof/>
            </w:rPr>
            <w:tab/>
            <w:t>VoucherTracking</w:t>
          </w:r>
          <w:r>
            <w:rPr>
              <w:noProof/>
            </w:rPr>
            <w:tab/>
          </w:r>
          <w:r>
            <w:rPr>
              <w:noProof/>
            </w:rPr>
            <w:fldChar w:fldCharType="begin"/>
          </w:r>
          <w:r>
            <w:rPr>
              <w:noProof/>
            </w:rPr>
            <w:instrText xml:space="preserve"> PAGEREF _Toc522787336 \h </w:instrText>
          </w:r>
          <w:r>
            <w:rPr>
              <w:noProof/>
            </w:rPr>
          </w:r>
          <w:r>
            <w:rPr>
              <w:noProof/>
            </w:rPr>
            <w:fldChar w:fldCharType="separate"/>
          </w:r>
          <w:r>
            <w:rPr>
              <w:noProof/>
            </w:rPr>
            <w:t>54</w:t>
          </w:r>
          <w:r>
            <w:rPr>
              <w:noProof/>
            </w:rPr>
            <w:fldChar w:fldCharType="end"/>
          </w:r>
        </w:p>
        <w:p w14:paraId="01BC4CFF" w14:textId="77777777" w:rsidR="000B2104" w:rsidRDefault="000B2104">
          <w:pPr>
            <w:pStyle w:val="TOC4"/>
            <w:rPr>
              <w:noProof/>
            </w:rPr>
          </w:pPr>
          <w:r>
            <w:rPr>
              <w:noProof/>
            </w:rPr>
            <w:t>V9.1</w:t>
          </w:r>
          <w:r>
            <w:rPr>
              <w:noProof/>
            </w:rPr>
            <w:tab/>
            <w:t>CMExitReason</w:t>
          </w:r>
          <w:r>
            <w:rPr>
              <w:noProof/>
            </w:rPr>
            <w:tab/>
          </w:r>
          <w:r>
            <w:rPr>
              <w:noProof/>
            </w:rPr>
            <w:fldChar w:fldCharType="begin"/>
          </w:r>
          <w:r>
            <w:rPr>
              <w:noProof/>
            </w:rPr>
            <w:instrText xml:space="preserve"> PAGEREF _Toc522787337 \h </w:instrText>
          </w:r>
          <w:r>
            <w:rPr>
              <w:noProof/>
            </w:rPr>
          </w:r>
          <w:r>
            <w:rPr>
              <w:noProof/>
            </w:rPr>
            <w:fldChar w:fldCharType="separate"/>
          </w:r>
          <w:r>
            <w:rPr>
              <w:noProof/>
            </w:rPr>
            <w:t>54</w:t>
          </w:r>
          <w:r>
            <w:rPr>
              <w:noProof/>
            </w:rPr>
            <w:fldChar w:fldCharType="end"/>
          </w:r>
        </w:p>
        <w:p w14:paraId="2FE27C4C" w14:textId="77777777" w:rsidR="000B2104" w:rsidRDefault="000B2104">
          <w:pPr>
            <w:pStyle w:val="TOC4"/>
            <w:rPr>
              <w:noProof/>
            </w:rPr>
          </w:pPr>
          <w:r>
            <w:rPr>
              <w:noProof/>
            </w:rPr>
            <w:t>W1.2</w:t>
          </w:r>
          <w:r>
            <w:rPr>
              <w:noProof/>
            </w:rPr>
            <w:tab/>
            <w:t>HOPWAServices</w:t>
          </w:r>
          <w:r>
            <w:rPr>
              <w:noProof/>
            </w:rPr>
            <w:tab/>
          </w:r>
          <w:r>
            <w:rPr>
              <w:noProof/>
            </w:rPr>
            <w:fldChar w:fldCharType="begin"/>
          </w:r>
          <w:r>
            <w:rPr>
              <w:noProof/>
            </w:rPr>
            <w:instrText xml:space="preserve"> PAGEREF _Toc522787338 \h </w:instrText>
          </w:r>
          <w:r>
            <w:rPr>
              <w:noProof/>
            </w:rPr>
          </w:r>
          <w:r>
            <w:rPr>
              <w:noProof/>
            </w:rPr>
            <w:fldChar w:fldCharType="separate"/>
          </w:r>
          <w:r>
            <w:rPr>
              <w:noProof/>
            </w:rPr>
            <w:t>54</w:t>
          </w:r>
          <w:r>
            <w:rPr>
              <w:noProof/>
            </w:rPr>
            <w:fldChar w:fldCharType="end"/>
          </w:r>
        </w:p>
        <w:p w14:paraId="1EC74927" w14:textId="77777777" w:rsidR="000B2104" w:rsidRDefault="000B2104">
          <w:pPr>
            <w:pStyle w:val="TOC4"/>
            <w:rPr>
              <w:noProof/>
            </w:rPr>
          </w:pPr>
          <w:r>
            <w:rPr>
              <w:noProof/>
            </w:rPr>
            <w:t>W2.3</w:t>
          </w:r>
          <w:r>
            <w:rPr>
              <w:noProof/>
            </w:rPr>
            <w:tab/>
            <w:t>HOPWAFinancial Assistance</w:t>
          </w:r>
          <w:r>
            <w:rPr>
              <w:noProof/>
            </w:rPr>
            <w:tab/>
          </w:r>
          <w:r>
            <w:rPr>
              <w:noProof/>
            </w:rPr>
            <w:fldChar w:fldCharType="begin"/>
          </w:r>
          <w:r>
            <w:rPr>
              <w:noProof/>
            </w:rPr>
            <w:instrText xml:space="preserve"> PAGEREF _Toc522787339 \h </w:instrText>
          </w:r>
          <w:r>
            <w:rPr>
              <w:noProof/>
            </w:rPr>
          </w:r>
          <w:r>
            <w:rPr>
              <w:noProof/>
            </w:rPr>
            <w:fldChar w:fldCharType="separate"/>
          </w:r>
          <w:r>
            <w:rPr>
              <w:noProof/>
            </w:rPr>
            <w:t>55</w:t>
          </w:r>
          <w:r>
            <w:rPr>
              <w:noProof/>
            </w:rPr>
            <w:fldChar w:fldCharType="end"/>
          </w:r>
        </w:p>
        <w:p w14:paraId="5E4E29F8" w14:textId="77777777" w:rsidR="000B2104" w:rsidRDefault="000B2104">
          <w:pPr>
            <w:pStyle w:val="TOC4"/>
            <w:rPr>
              <w:noProof/>
            </w:rPr>
          </w:pPr>
          <w:r>
            <w:rPr>
              <w:noProof/>
            </w:rPr>
            <w:t>W3</w:t>
          </w:r>
          <w:r>
            <w:rPr>
              <w:noProof/>
            </w:rPr>
            <w:tab/>
            <w:t>NoAssistanceReason</w:t>
          </w:r>
          <w:r>
            <w:rPr>
              <w:noProof/>
            </w:rPr>
            <w:tab/>
          </w:r>
          <w:r>
            <w:rPr>
              <w:noProof/>
            </w:rPr>
            <w:fldChar w:fldCharType="begin"/>
          </w:r>
          <w:r>
            <w:rPr>
              <w:noProof/>
            </w:rPr>
            <w:instrText xml:space="preserve"> PAGEREF _Toc522787340 \h </w:instrText>
          </w:r>
          <w:r>
            <w:rPr>
              <w:noProof/>
            </w:rPr>
          </w:r>
          <w:r>
            <w:rPr>
              <w:noProof/>
            </w:rPr>
            <w:fldChar w:fldCharType="separate"/>
          </w:r>
          <w:r>
            <w:rPr>
              <w:noProof/>
            </w:rPr>
            <w:t>55</w:t>
          </w:r>
          <w:r>
            <w:rPr>
              <w:noProof/>
            </w:rPr>
            <w:fldChar w:fldCharType="end"/>
          </w:r>
        </w:p>
        <w:p w14:paraId="77ACEFE6" w14:textId="77777777" w:rsidR="000B2104" w:rsidRDefault="000B2104">
          <w:pPr>
            <w:pStyle w:val="TOC4"/>
            <w:rPr>
              <w:noProof/>
            </w:rPr>
          </w:pPr>
          <w:r>
            <w:rPr>
              <w:noProof/>
            </w:rPr>
            <w:t>W4.3</w:t>
          </w:r>
          <w:r>
            <w:rPr>
              <w:noProof/>
            </w:rPr>
            <w:tab/>
            <w:t>ViralLoadAvailable</w:t>
          </w:r>
          <w:r>
            <w:rPr>
              <w:noProof/>
            </w:rPr>
            <w:tab/>
          </w:r>
          <w:r>
            <w:rPr>
              <w:noProof/>
            </w:rPr>
            <w:fldChar w:fldCharType="begin"/>
          </w:r>
          <w:r>
            <w:rPr>
              <w:noProof/>
            </w:rPr>
            <w:instrText xml:space="preserve"> PAGEREF _Toc522787341 \h </w:instrText>
          </w:r>
          <w:r>
            <w:rPr>
              <w:noProof/>
            </w:rPr>
          </w:r>
          <w:r>
            <w:rPr>
              <w:noProof/>
            </w:rPr>
            <w:fldChar w:fldCharType="separate"/>
          </w:r>
          <w:r>
            <w:rPr>
              <w:noProof/>
            </w:rPr>
            <w:t>55</w:t>
          </w:r>
          <w:r>
            <w:rPr>
              <w:noProof/>
            </w:rPr>
            <w:fldChar w:fldCharType="end"/>
          </w:r>
        </w:p>
        <w:p w14:paraId="407C3E78" w14:textId="77777777" w:rsidR="000B2104" w:rsidRDefault="000B2104">
          <w:pPr>
            <w:pStyle w:val="TOC4"/>
            <w:rPr>
              <w:noProof/>
            </w:rPr>
          </w:pPr>
          <w:r>
            <w:rPr>
              <w:noProof/>
            </w:rPr>
            <w:t>W4.B</w:t>
          </w:r>
          <w:r>
            <w:rPr>
              <w:noProof/>
            </w:rPr>
            <w:tab/>
            <w:t>TCellSource / ViralLoadSource</w:t>
          </w:r>
          <w:r>
            <w:rPr>
              <w:noProof/>
            </w:rPr>
            <w:tab/>
          </w:r>
          <w:r>
            <w:rPr>
              <w:noProof/>
            </w:rPr>
            <w:fldChar w:fldCharType="begin"/>
          </w:r>
          <w:r>
            <w:rPr>
              <w:noProof/>
            </w:rPr>
            <w:instrText xml:space="preserve"> PAGEREF _Toc522787342 \h </w:instrText>
          </w:r>
          <w:r>
            <w:rPr>
              <w:noProof/>
            </w:rPr>
          </w:r>
          <w:r>
            <w:rPr>
              <w:noProof/>
            </w:rPr>
            <w:fldChar w:fldCharType="separate"/>
          </w:r>
          <w:r>
            <w:rPr>
              <w:noProof/>
            </w:rPr>
            <w:t>55</w:t>
          </w:r>
          <w:r>
            <w:rPr>
              <w:noProof/>
            </w:rPr>
            <w:fldChar w:fldCharType="end"/>
          </w:r>
        </w:p>
        <w:p w14:paraId="79755B6E" w14:textId="77777777" w:rsidR="000B2104" w:rsidRDefault="000B2104">
          <w:pPr>
            <w:pStyle w:val="TOC4"/>
            <w:rPr>
              <w:noProof/>
            </w:rPr>
          </w:pPr>
          <w:r>
            <w:rPr>
              <w:noProof/>
            </w:rPr>
            <w:t>W5.1</w:t>
          </w:r>
          <w:r>
            <w:rPr>
              <w:noProof/>
            </w:rPr>
            <w:tab/>
            <w:t>HousingAssessmentAtExit</w:t>
          </w:r>
          <w:r>
            <w:rPr>
              <w:noProof/>
            </w:rPr>
            <w:tab/>
          </w:r>
          <w:r>
            <w:rPr>
              <w:noProof/>
            </w:rPr>
            <w:fldChar w:fldCharType="begin"/>
          </w:r>
          <w:r>
            <w:rPr>
              <w:noProof/>
            </w:rPr>
            <w:instrText xml:space="preserve"> PAGEREF _Toc522787343 \h </w:instrText>
          </w:r>
          <w:r>
            <w:rPr>
              <w:noProof/>
            </w:rPr>
          </w:r>
          <w:r>
            <w:rPr>
              <w:noProof/>
            </w:rPr>
            <w:fldChar w:fldCharType="separate"/>
          </w:r>
          <w:r>
            <w:rPr>
              <w:noProof/>
            </w:rPr>
            <w:t>56</w:t>
          </w:r>
          <w:r>
            <w:rPr>
              <w:noProof/>
            </w:rPr>
            <w:fldChar w:fldCharType="end"/>
          </w:r>
        </w:p>
        <w:p w14:paraId="264182FF" w14:textId="77777777" w:rsidR="000B2104" w:rsidRDefault="000B2104">
          <w:pPr>
            <w:pStyle w:val="TOC4"/>
            <w:rPr>
              <w:noProof/>
            </w:rPr>
          </w:pPr>
          <w:r>
            <w:rPr>
              <w:noProof/>
            </w:rPr>
            <w:t>W5.A</w:t>
          </w:r>
          <w:r>
            <w:rPr>
              <w:noProof/>
            </w:rPr>
            <w:tab/>
            <w:t>SubsidyInformation</w:t>
          </w:r>
          <w:r>
            <w:rPr>
              <w:noProof/>
            </w:rPr>
            <w:tab/>
          </w:r>
          <w:r>
            <w:rPr>
              <w:noProof/>
            </w:rPr>
            <w:fldChar w:fldCharType="begin"/>
          </w:r>
          <w:r>
            <w:rPr>
              <w:noProof/>
            </w:rPr>
            <w:instrText xml:space="preserve"> PAGEREF _Toc522787344 \h </w:instrText>
          </w:r>
          <w:r>
            <w:rPr>
              <w:noProof/>
            </w:rPr>
          </w:r>
          <w:r>
            <w:rPr>
              <w:noProof/>
            </w:rPr>
            <w:fldChar w:fldCharType="separate"/>
          </w:r>
          <w:r>
            <w:rPr>
              <w:noProof/>
            </w:rPr>
            <w:t>56</w:t>
          </w:r>
          <w:r>
            <w:rPr>
              <w:noProof/>
            </w:rPr>
            <w:fldChar w:fldCharType="end"/>
          </w:r>
        </w:p>
        <w:p w14:paraId="3A4B4A2D" w14:textId="77777777" w:rsidR="000B2104" w:rsidRDefault="000B2104">
          <w:pPr>
            <w:pStyle w:val="TOC1"/>
            <w:rPr>
              <w:rFonts w:eastAsiaTheme="minorEastAsia"/>
            </w:rPr>
          </w:pPr>
          <w:r>
            <w:t>Appendix C – HMIS CSV 2017 v1.2 Changes from 2014 v5.1</w:t>
          </w:r>
          <w:r>
            <w:tab/>
          </w:r>
          <w:r>
            <w:fldChar w:fldCharType="begin"/>
          </w:r>
          <w:r>
            <w:instrText xml:space="preserve"> PAGEREF _Toc522787345 \h </w:instrText>
          </w:r>
          <w:r>
            <w:fldChar w:fldCharType="separate"/>
          </w:r>
          <w:r>
            <w:t>57</w:t>
          </w:r>
          <w:r>
            <w:fldChar w:fldCharType="end"/>
          </w:r>
        </w:p>
        <w:p w14:paraId="75697C82" w14:textId="77777777" w:rsidR="000B2104" w:rsidRDefault="000B2104">
          <w:pPr>
            <w:pStyle w:val="TOC2"/>
            <w:rPr>
              <w:rFonts w:eastAsiaTheme="minorEastAsia"/>
              <w:noProof/>
            </w:rPr>
          </w:pPr>
          <w:r>
            <w:rPr>
              <w:noProof/>
            </w:rPr>
            <w:t>General</w:t>
          </w:r>
          <w:r>
            <w:rPr>
              <w:noProof/>
            </w:rPr>
            <w:tab/>
          </w:r>
          <w:r>
            <w:rPr>
              <w:noProof/>
            </w:rPr>
            <w:fldChar w:fldCharType="begin"/>
          </w:r>
          <w:r>
            <w:rPr>
              <w:noProof/>
            </w:rPr>
            <w:instrText xml:space="preserve"> PAGEREF _Toc522787346 \h </w:instrText>
          </w:r>
          <w:r>
            <w:rPr>
              <w:noProof/>
            </w:rPr>
          </w:r>
          <w:r>
            <w:rPr>
              <w:noProof/>
            </w:rPr>
            <w:fldChar w:fldCharType="separate"/>
          </w:r>
          <w:r>
            <w:rPr>
              <w:noProof/>
            </w:rPr>
            <w:t>57</w:t>
          </w:r>
          <w:r>
            <w:rPr>
              <w:noProof/>
            </w:rPr>
            <w:fldChar w:fldCharType="end"/>
          </w:r>
        </w:p>
        <w:p w14:paraId="6ADA7119" w14:textId="77777777" w:rsidR="000B2104" w:rsidRDefault="000B2104">
          <w:pPr>
            <w:pStyle w:val="TOC2"/>
            <w:rPr>
              <w:rFonts w:eastAsiaTheme="minorEastAsia"/>
              <w:noProof/>
            </w:rPr>
          </w:pPr>
          <w:r>
            <w:rPr>
              <w:noProof/>
            </w:rPr>
            <w:t>Project.csv</w:t>
          </w:r>
          <w:r>
            <w:rPr>
              <w:noProof/>
            </w:rPr>
            <w:tab/>
          </w:r>
          <w:r>
            <w:rPr>
              <w:noProof/>
            </w:rPr>
            <w:fldChar w:fldCharType="begin"/>
          </w:r>
          <w:r>
            <w:rPr>
              <w:noProof/>
            </w:rPr>
            <w:instrText xml:space="preserve"> PAGEREF _Toc522787347 \h </w:instrText>
          </w:r>
          <w:r>
            <w:rPr>
              <w:noProof/>
            </w:rPr>
          </w:r>
          <w:r>
            <w:rPr>
              <w:noProof/>
            </w:rPr>
            <w:fldChar w:fldCharType="separate"/>
          </w:r>
          <w:r>
            <w:rPr>
              <w:noProof/>
            </w:rPr>
            <w:t>57</w:t>
          </w:r>
          <w:r>
            <w:rPr>
              <w:noProof/>
            </w:rPr>
            <w:fldChar w:fldCharType="end"/>
          </w:r>
        </w:p>
        <w:p w14:paraId="5931BF3F" w14:textId="77777777" w:rsidR="000B2104" w:rsidRDefault="000B2104">
          <w:pPr>
            <w:pStyle w:val="TOC2"/>
            <w:rPr>
              <w:rFonts w:eastAsiaTheme="minorEastAsia"/>
              <w:noProof/>
            </w:rPr>
          </w:pPr>
          <w:r>
            <w:rPr>
              <w:noProof/>
            </w:rPr>
            <w:t>Funder.csv</w:t>
          </w:r>
          <w:r>
            <w:rPr>
              <w:noProof/>
            </w:rPr>
            <w:tab/>
          </w:r>
          <w:r>
            <w:rPr>
              <w:noProof/>
            </w:rPr>
            <w:fldChar w:fldCharType="begin"/>
          </w:r>
          <w:r>
            <w:rPr>
              <w:noProof/>
            </w:rPr>
            <w:instrText xml:space="preserve"> PAGEREF _Toc522787348 \h </w:instrText>
          </w:r>
          <w:r>
            <w:rPr>
              <w:noProof/>
            </w:rPr>
          </w:r>
          <w:r>
            <w:rPr>
              <w:noProof/>
            </w:rPr>
            <w:fldChar w:fldCharType="separate"/>
          </w:r>
          <w:r>
            <w:rPr>
              <w:noProof/>
            </w:rPr>
            <w:t>57</w:t>
          </w:r>
          <w:r>
            <w:rPr>
              <w:noProof/>
            </w:rPr>
            <w:fldChar w:fldCharType="end"/>
          </w:r>
        </w:p>
        <w:p w14:paraId="6482B4C4" w14:textId="77777777" w:rsidR="000B2104" w:rsidRDefault="000B2104">
          <w:pPr>
            <w:pStyle w:val="TOC2"/>
            <w:rPr>
              <w:rFonts w:eastAsiaTheme="minorEastAsia"/>
              <w:noProof/>
            </w:rPr>
          </w:pPr>
          <w:r>
            <w:rPr>
              <w:noProof/>
            </w:rPr>
            <w:t>Inventory.csv</w:t>
          </w:r>
          <w:r>
            <w:rPr>
              <w:noProof/>
            </w:rPr>
            <w:tab/>
          </w:r>
          <w:r>
            <w:rPr>
              <w:noProof/>
            </w:rPr>
            <w:fldChar w:fldCharType="begin"/>
          </w:r>
          <w:r>
            <w:rPr>
              <w:noProof/>
            </w:rPr>
            <w:instrText xml:space="preserve"> PAGEREF _Toc522787349 \h </w:instrText>
          </w:r>
          <w:r>
            <w:rPr>
              <w:noProof/>
            </w:rPr>
          </w:r>
          <w:r>
            <w:rPr>
              <w:noProof/>
            </w:rPr>
            <w:fldChar w:fldCharType="separate"/>
          </w:r>
          <w:r>
            <w:rPr>
              <w:noProof/>
            </w:rPr>
            <w:t>57</w:t>
          </w:r>
          <w:r>
            <w:rPr>
              <w:noProof/>
            </w:rPr>
            <w:fldChar w:fldCharType="end"/>
          </w:r>
        </w:p>
        <w:p w14:paraId="055DBE17" w14:textId="77777777" w:rsidR="000B2104" w:rsidRDefault="000B2104">
          <w:pPr>
            <w:pStyle w:val="TOC2"/>
            <w:rPr>
              <w:rFonts w:eastAsiaTheme="minorEastAsia"/>
              <w:noProof/>
            </w:rPr>
          </w:pPr>
          <w:r>
            <w:rPr>
              <w:noProof/>
            </w:rPr>
            <w:t>Geography.csv</w:t>
          </w:r>
          <w:r>
            <w:rPr>
              <w:noProof/>
            </w:rPr>
            <w:tab/>
          </w:r>
          <w:r>
            <w:rPr>
              <w:noProof/>
            </w:rPr>
            <w:fldChar w:fldCharType="begin"/>
          </w:r>
          <w:r>
            <w:rPr>
              <w:noProof/>
            </w:rPr>
            <w:instrText xml:space="preserve"> PAGEREF _Toc522787350 \h </w:instrText>
          </w:r>
          <w:r>
            <w:rPr>
              <w:noProof/>
            </w:rPr>
          </w:r>
          <w:r>
            <w:rPr>
              <w:noProof/>
            </w:rPr>
            <w:fldChar w:fldCharType="separate"/>
          </w:r>
          <w:r>
            <w:rPr>
              <w:noProof/>
            </w:rPr>
            <w:t>57</w:t>
          </w:r>
          <w:r>
            <w:rPr>
              <w:noProof/>
            </w:rPr>
            <w:fldChar w:fldCharType="end"/>
          </w:r>
        </w:p>
        <w:p w14:paraId="785227A2" w14:textId="77777777" w:rsidR="000B2104" w:rsidRDefault="000B2104">
          <w:pPr>
            <w:pStyle w:val="TOC2"/>
            <w:rPr>
              <w:rFonts w:eastAsiaTheme="minorEastAsia"/>
              <w:noProof/>
            </w:rPr>
          </w:pPr>
          <w:r>
            <w:rPr>
              <w:noProof/>
            </w:rPr>
            <w:t>Enrollment.csv</w:t>
          </w:r>
          <w:r>
            <w:rPr>
              <w:noProof/>
            </w:rPr>
            <w:tab/>
          </w:r>
          <w:r>
            <w:rPr>
              <w:noProof/>
            </w:rPr>
            <w:fldChar w:fldCharType="begin"/>
          </w:r>
          <w:r>
            <w:rPr>
              <w:noProof/>
            </w:rPr>
            <w:instrText xml:space="preserve"> PAGEREF _Toc522787351 \h </w:instrText>
          </w:r>
          <w:r>
            <w:rPr>
              <w:noProof/>
            </w:rPr>
          </w:r>
          <w:r>
            <w:rPr>
              <w:noProof/>
            </w:rPr>
            <w:fldChar w:fldCharType="separate"/>
          </w:r>
          <w:r>
            <w:rPr>
              <w:noProof/>
            </w:rPr>
            <w:t>57</w:t>
          </w:r>
          <w:r>
            <w:rPr>
              <w:noProof/>
            </w:rPr>
            <w:fldChar w:fldCharType="end"/>
          </w:r>
        </w:p>
        <w:p w14:paraId="02C7634C" w14:textId="77777777" w:rsidR="000B2104" w:rsidRDefault="000B2104">
          <w:pPr>
            <w:pStyle w:val="TOC2"/>
            <w:rPr>
              <w:rFonts w:eastAsiaTheme="minorEastAsia"/>
              <w:noProof/>
            </w:rPr>
          </w:pPr>
          <w:r>
            <w:rPr>
              <w:noProof/>
            </w:rPr>
            <w:t>Exit.csv</w:t>
          </w:r>
          <w:r>
            <w:rPr>
              <w:noProof/>
            </w:rPr>
            <w:tab/>
          </w:r>
          <w:r>
            <w:rPr>
              <w:noProof/>
            </w:rPr>
            <w:fldChar w:fldCharType="begin"/>
          </w:r>
          <w:r>
            <w:rPr>
              <w:noProof/>
            </w:rPr>
            <w:instrText xml:space="preserve"> PAGEREF _Toc522787352 \h </w:instrText>
          </w:r>
          <w:r>
            <w:rPr>
              <w:noProof/>
            </w:rPr>
          </w:r>
          <w:r>
            <w:rPr>
              <w:noProof/>
            </w:rPr>
            <w:fldChar w:fldCharType="separate"/>
          </w:r>
          <w:r>
            <w:rPr>
              <w:noProof/>
            </w:rPr>
            <w:t>57</w:t>
          </w:r>
          <w:r>
            <w:rPr>
              <w:noProof/>
            </w:rPr>
            <w:fldChar w:fldCharType="end"/>
          </w:r>
        </w:p>
        <w:p w14:paraId="36390E63" w14:textId="77777777" w:rsidR="000B2104" w:rsidRDefault="000B2104">
          <w:pPr>
            <w:pStyle w:val="TOC2"/>
            <w:rPr>
              <w:rFonts w:eastAsiaTheme="minorEastAsia"/>
              <w:noProof/>
            </w:rPr>
          </w:pPr>
          <w:r>
            <w:rPr>
              <w:noProof/>
            </w:rPr>
            <w:t>IncomeBenefits.csv</w:t>
          </w:r>
          <w:r>
            <w:rPr>
              <w:noProof/>
            </w:rPr>
            <w:tab/>
          </w:r>
          <w:r>
            <w:rPr>
              <w:noProof/>
            </w:rPr>
            <w:fldChar w:fldCharType="begin"/>
          </w:r>
          <w:r>
            <w:rPr>
              <w:noProof/>
            </w:rPr>
            <w:instrText xml:space="preserve"> PAGEREF _Toc522787353 \h </w:instrText>
          </w:r>
          <w:r>
            <w:rPr>
              <w:noProof/>
            </w:rPr>
          </w:r>
          <w:r>
            <w:rPr>
              <w:noProof/>
            </w:rPr>
            <w:fldChar w:fldCharType="separate"/>
          </w:r>
          <w:r>
            <w:rPr>
              <w:noProof/>
            </w:rPr>
            <w:t>58</w:t>
          </w:r>
          <w:r>
            <w:rPr>
              <w:noProof/>
            </w:rPr>
            <w:fldChar w:fldCharType="end"/>
          </w:r>
        </w:p>
        <w:p w14:paraId="45E9B326" w14:textId="77777777" w:rsidR="000B2104" w:rsidRDefault="000B2104">
          <w:pPr>
            <w:pStyle w:val="TOC2"/>
            <w:rPr>
              <w:rFonts w:eastAsiaTheme="minorEastAsia"/>
              <w:noProof/>
            </w:rPr>
          </w:pPr>
          <w:r>
            <w:rPr>
              <w:noProof/>
            </w:rPr>
            <w:t>HealthAndDV.csv</w:t>
          </w:r>
          <w:r>
            <w:rPr>
              <w:noProof/>
            </w:rPr>
            <w:tab/>
          </w:r>
          <w:r>
            <w:rPr>
              <w:noProof/>
            </w:rPr>
            <w:fldChar w:fldCharType="begin"/>
          </w:r>
          <w:r>
            <w:rPr>
              <w:noProof/>
            </w:rPr>
            <w:instrText xml:space="preserve"> PAGEREF _Toc522787354 \h </w:instrText>
          </w:r>
          <w:r>
            <w:rPr>
              <w:noProof/>
            </w:rPr>
          </w:r>
          <w:r>
            <w:rPr>
              <w:noProof/>
            </w:rPr>
            <w:fldChar w:fldCharType="separate"/>
          </w:r>
          <w:r>
            <w:rPr>
              <w:noProof/>
            </w:rPr>
            <w:t>58</w:t>
          </w:r>
          <w:r>
            <w:rPr>
              <w:noProof/>
            </w:rPr>
            <w:fldChar w:fldCharType="end"/>
          </w:r>
        </w:p>
        <w:p w14:paraId="318A98B7" w14:textId="77777777" w:rsidR="000B2104" w:rsidRDefault="000B2104">
          <w:pPr>
            <w:pStyle w:val="TOC2"/>
            <w:rPr>
              <w:rFonts w:eastAsiaTheme="minorEastAsia"/>
              <w:noProof/>
            </w:rPr>
          </w:pPr>
          <w:r>
            <w:rPr>
              <w:noProof/>
            </w:rPr>
            <w:t>EmploymentEducation.csv</w:t>
          </w:r>
          <w:r>
            <w:rPr>
              <w:noProof/>
            </w:rPr>
            <w:tab/>
          </w:r>
          <w:r>
            <w:rPr>
              <w:noProof/>
            </w:rPr>
            <w:fldChar w:fldCharType="begin"/>
          </w:r>
          <w:r>
            <w:rPr>
              <w:noProof/>
            </w:rPr>
            <w:instrText xml:space="preserve"> PAGEREF _Toc522787355 \h </w:instrText>
          </w:r>
          <w:r>
            <w:rPr>
              <w:noProof/>
            </w:rPr>
          </w:r>
          <w:r>
            <w:rPr>
              <w:noProof/>
            </w:rPr>
            <w:fldChar w:fldCharType="separate"/>
          </w:r>
          <w:r>
            <w:rPr>
              <w:noProof/>
            </w:rPr>
            <w:t>58</w:t>
          </w:r>
          <w:r>
            <w:rPr>
              <w:noProof/>
            </w:rPr>
            <w:fldChar w:fldCharType="end"/>
          </w:r>
        </w:p>
        <w:p w14:paraId="2D116B24" w14:textId="77777777" w:rsidR="000B2104" w:rsidRDefault="000B2104">
          <w:pPr>
            <w:pStyle w:val="TOC2"/>
            <w:rPr>
              <w:rFonts w:eastAsiaTheme="minorEastAsia"/>
              <w:noProof/>
            </w:rPr>
          </w:pPr>
          <w:r>
            <w:rPr>
              <w:noProof/>
            </w:rPr>
            <w:t>Disabilities.csv</w:t>
          </w:r>
          <w:r>
            <w:rPr>
              <w:noProof/>
            </w:rPr>
            <w:tab/>
          </w:r>
          <w:r>
            <w:rPr>
              <w:noProof/>
            </w:rPr>
            <w:fldChar w:fldCharType="begin"/>
          </w:r>
          <w:r>
            <w:rPr>
              <w:noProof/>
            </w:rPr>
            <w:instrText xml:space="preserve"> PAGEREF _Toc522787356 \h </w:instrText>
          </w:r>
          <w:r>
            <w:rPr>
              <w:noProof/>
            </w:rPr>
          </w:r>
          <w:r>
            <w:rPr>
              <w:noProof/>
            </w:rPr>
            <w:fldChar w:fldCharType="separate"/>
          </w:r>
          <w:r>
            <w:rPr>
              <w:noProof/>
            </w:rPr>
            <w:t>58</w:t>
          </w:r>
          <w:r>
            <w:rPr>
              <w:noProof/>
            </w:rPr>
            <w:fldChar w:fldCharType="end"/>
          </w:r>
        </w:p>
        <w:p w14:paraId="10480292" w14:textId="77777777" w:rsidR="000B2104" w:rsidRDefault="000B2104">
          <w:pPr>
            <w:pStyle w:val="TOC2"/>
            <w:rPr>
              <w:rFonts w:eastAsiaTheme="minorEastAsia"/>
              <w:noProof/>
            </w:rPr>
          </w:pPr>
          <w:r>
            <w:rPr>
              <w:noProof/>
            </w:rPr>
            <w:t>Services.csv</w:t>
          </w:r>
          <w:r>
            <w:rPr>
              <w:noProof/>
            </w:rPr>
            <w:tab/>
          </w:r>
          <w:r>
            <w:rPr>
              <w:noProof/>
            </w:rPr>
            <w:fldChar w:fldCharType="begin"/>
          </w:r>
          <w:r>
            <w:rPr>
              <w:noProof/>
            </w:rPr>
            <w:instrText xml:space="preserve"> PAGEREF _Toc522787357 \h </w:instrText>
          </w:r>
          <w:r>
            <w:rPr>
              <w:noProof/>
            </w:rPr>
          </w:r>
          <w:r>
            <w:rPr>
              <w:noProof/>
            </w:rPr>
            <w:fldChar w:fldCharType="separate"/>
          </w:r>
          <w:r>
            <w:rPr>
              <w:noProof/>
            </w:rPr>
            <w:t>58</w:t>
          </w:r>
          <w:r>
            <w:rPr>
              <w:noProof/>
            </w:rPr>
            <w:fldChar w:fldCharType="end"/>
          </w:r>
        </w:p>
        <w:p w14:paraId="3E4043D1" w14:textId="22337F41" w:rsidR="001161E5" w:rsidRDefault="00386C91" w:rsidP="00A7536C">
          <w:pPr>
            <w:pStyle w:val="TOC1"/>
          </w:pPr>
          <w:r>
            <w:fldChar w:fldCharType="end"/>
          </w:r>
        </w:p>
      </w:sdtContent>
    </w:sdt>
    <w:p w14:paraId="3D3A0620" w14:textId="77777777" w:rsidR="001161E5" w:rsidRDefault="001161E5">
      <w:pPr>
        <w:spacing w:after="160"/>
        <w:rPr>
          <w:rFonts w:asciiTheme="majorHAnsi" w:eastAsiaTheme="majorEastAsia" w:hAnsiTheme="majorHAnsi" w:cstheme="majorBidi"/>
          <w:color w:val="2E74B5" w:themeColor="accent1" w:themeShade="BF"/>
          <w:sz w:val="32"/>
          <w:szCs w:val="32"/>
        </w:rPr>
      </w:pPr>
      <w:r>
        <w:br w:type="page"/>
      </w:r>
    </w:p>
    <w:p w14:paraId="7465F431" w14:textId="77777777" w:rsidR="00E978A4" w:rsidRDefault="00E978A4" w:rsidP="00E978A4"/>
    <w:p w14:paraId="0DE132BB" w14:textId="3F2766DB" w:rsidR="004A33EF" w:rsidRDefault="00BE2F71" w:rsidP="00164F82">
      <w:pPr>
        <w:pStyle w:val="Heading1NotabinTOC"/>
      </w:pPr>
      <w:bookmarkStart w:id="0" w:name="_Toc430693209"/>
      <w:bookmarkStart w:id="1" w:name="_Toc458688530"/>
      <w:bookmarkStart w:id="2" w:name="_Toc522787213"/>
      <w:r>
        <w:t>Re</w:t>
      </w:r>
      <w:r w:rsidR="004A33EF">
        <w:t>vision</w:t>
      </w:r>
      <w:r w:rsidR="009B0C87">
        <w:t xml:space="preserve"> </w:t>
      </w:r>
      <w:r w:rsidR="004A33EF">
        <w:t>History</w:t>
      </w:r>
      <w:bookmarkEnd w:id="0"/>
      <w:bookmarkEnd w:id="1"/>
      <w:bookmarkEnd w:id="2"/>
    </w:p>
    <w:tbl>
      <w:tblPr>
        <w:tblStyle w:val="GridTable1Light-Accent11"/>
        <w:tblW w:w="9468" w:type="dxa"/>
        <w:tblLook w:val="04A0" w:firstRow="1" w:lastRow="0" w:firstColumn="1" w:lastColumn="0" w:noHBand="0" w:noVBand="1"/>
      </w:tblPr>
      <w:tblGrid>
        <w:gridCol w:w="1184"/>
        <w:gridCol w:w="1023"/>
        <w:gridCol w:w="7261"/>
      </w:tblGrid>
      <w:tr w:rsidR="00564725" w:rsidRPr="004A33EF" w14:paraId="40D31565" w14:textId="77777777" w:rsidTr="00C40A2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84" w:type="dxa"/>
          </w:tcPr>
          <w:p w14:paraId="41E367A4" w14:textId="77777777" w:rsidR="00564725" w:rsidRPr="007D6F96" w:rsidRDefault="00564725" w:rsidP="004A33EF">
            <w:pPr>
              <w:rPr>
                <w:sz w:val="20"/>
              </w:rPr>
            </w:pPr>
            <w:r w:rsidRPr="007D6F96">
              <w:rPr>
                <w:sz w:val="20"/>
              </w:rPr>
              <w:t>Date</w:t>
            </w:r>
          </w:p>
        </w:tc>
        <w:tc>
          <w:tcPr>
            <w:tcW w:w="1023" w:type="dxa"/>
          </w:tcPr>
          <w:p w14:paraId="4C0BD1E6" w14:textId="627F742B" w:rsidR="00564725" w:rsidRPr="007D6F96" w:rsidRDefault="00C40A22" w:rsidP="004A33EF">
            <w:pPr>
              <w:cnfStyle w:val="100000000000" w:firstRow="1" w:lastRow="0" w:firstColumn="0" w:lastColumn="0" w:oddVBand="0" w:evenVBand="0" w:oddHBand="0" w:evenHBand="0" w:firstRowFirstColumn="0" w:firstRowLastColumn="0" w:lastRowFirstColumn="0" w:lastRowLastColumn="0"/>
              <w:rPr>
                <w:sz w:val="20"/>
              </w:rPr>
            </w:pPr>
            <w:r>
              <w:rPr>
                <w:sz w:val="20"/>
              </w:rPr>
              <w:t>Version</w:t>
            </w:r>
          </w:p>
        </w:tc>
        <w:tc>
          <w:tcPr>
            <w:tcW w:w="7261" w:type="dxa"/>
          </w:tcPr>
          <w:p w14:paraId="7C804941" w14:textId="77777777" w:rsidR="00564725" w:rsidRPr="007D6F96" w:rsidRDefault="00564725" w:rsidP="004A33EF">
            <w:pPr>
              <w:cnfStyle w:val="100000000000" w:firstRow="1" w:lastRow="0" w:firstColumn="0" w:lastColumn="0" w:oddVBand="0" w:evenVBand="0" w:oddHBand="0" w:evenHBand="0" w:firstRowFirstColumn="0" w:firstRowLastColumn="0" w:lastRowFirstColumn="0" w:lastRowLastColumn="0"/>
              <w:rPr>
                <w:sz w:val="20"/>
              </w:rPr>
            </w:pPr>
            <w:r w:rsidRPr="007D6F96">
              <w:rPr>
                <w:sz w:val="20"/>
              </w:rPr>
              <w:t>Description</w:t>
            </w:r>
          </w:p>
        </w:tc>
      </w:tr>
      <w:tr w:rsidR="00564725" w:rsidRPr="004A33EF" w14:paraId="3DC41557" w14:textId="77777777" w:rsidTr="00C40A22">
        <w:trPr>
          <w:cantSplit/>
        </w:trPr>
        <w:tc>
          <w:tcPr>
            <w:cnfStyle w:val="001000000000" w:firstRow="0" w:lastRow="0" w:firstColumn="1" w:lastColumn="0" w:oddVBand="0" w:evenVBand="0" w:oddHBand="0" w:evenHBand="0" w:firstRowFirstColumn="0" w:firstRowLastColumn="0" w:lastRowFirstColumn="0" w:lastRowLastColumn="0"/>
            <w:tcW w:w="1184" w:type="dxa"/>
          </w:tcPr>
          <w:p w14:paraId="7CE8A8D7" w14:textId="715CD92A" w:rsidR="00564725" w:rsidRPr="007D6F96" w:rsidRDefault="00564725" w:rsidP="00A2583F">
            <w:pPr>
              <w:rPr>
                <w:sz w:val="20"/>
              </w:rPr>
            </w:pPr>
            <w:r w:rsidRPr="007D6F96">
              <w:rPr>
                <w:sz w:val="20"/>
              </w:rPr>
              <w:t>9/2014</w:t>
            </w:r>
          </w:p>
        </w:tc>
        <w:tc>
          <w:tcPr>
            <w:tcW w:w="1023" w:type="dxa"/>
          </w:tcPr>
          <w:p w14:paraId="04A2488E" w14:textId="023F7776" w:rsidR="00564725" w:rsidRPr="007D6F96" w:rsidRDefault="00564725" w:rsidP="004A33EF">
            <w:pPr>
              <w:cnfStyle w:val="000000000000" w:firstRow="0" w:lastRow="0" w:firstColumn="0" w:lastColumn="0" w:oddVBand="0" w:evenVBand="0" w:oddHBand="0" w:evenHBand="0" w:firstRowFirstColumn="0" w:firstRowLastColumn="0" w:lastRowFirstColumn="0" w:lastRowLastColumn="0"/>
              <w:rPr>
                <w:sz w:val="20"/>
              </w:rPr>
            </w:pPr>
            <w:r w:rsidRPr="007D6F96">
              <w:rPr>
                <w:sz w:val="20"/>
              </w:rPr>
              <w:t>4.0</w:t>
            </w:r>
          </w:p>
        </w:tc>
        <w:tc>
          <w:tcPr>
            <w:tcW w:w="7261" w:type="dxa"/>
          </w:tcPr>
          <w:p w14:paraId="60C61A38" w14:textId="6BA0AF70" w:rsidR="00564725" w:rsidRPr="007D6F96" w:rsidRDefault="00C40A22" w:rsidP="004A33EF">
            <w:pPr>
              <w:cnfStyle w:val="000000000000" w:firstRow="0" w:lastRow="0" w:firstColumn="0" w:lastColumn="0" w:oddVBand="0" w:evenVBand="0" w:oddHBand="0" w:evenHBand="0" w:firstRowFirstColumn="0" w:firstRowLastColumn="0" w:lastRowFirstColumn="0" w:lastRowLastColumn="0"/>
              <w:rPr>
                <w:sz w:val="20"/>
              </w:rPr>
            </w:pPr>
            <w:r>
              <w:rPr>
                <w:sz w:val="20"/>
              </w:rPr>
              <w:t>2014 HMIS Data Standards v2.1</w:t>
            </w:r>
          </w:p>
        </w:tc>
      </w:tr>
      <w:tr w:rsidR="00564725" w:rsidRPr="004A33EF" w14:paraId="5899D7E9" w14:textId="77777777" w:rsidTr="00C40A22">
        <w:trPr>
          <w:cantSplit/>
        </w:trPr>
        <w:tc>
          <w:tcPr>
            <w:cnfStyle w:val="001000000000" w:firstRow="0" w:lastRow="0" w:firstColumn="1" w:lastColumn="0" w:oddVBand="0" w:evenVBand="0" w:oddHBand="0" w:evenHBand="0" w:firstRowFirstColumn="0" w:firstRowLastColumn="0" w:lastRowFirstColumn="0" w:lastRowLastColumn="0"/>
            <w:tcW w:w="1184" w:type="dxa"/>
          </w:tcPr>
          <w:p w14:paraId="08779175" w14:textId="485496ED" w:rsidR="00564725" w:rsidRPr="007D6F96" w:rsidRDefault="00564725" w:rsidP="003B50B6">
            <w:pPr>
              <w:rPr>
                <w:sz w:val="20"/>
              </w:rPr>
            </w:pPr>
            <w:r w:rsidRPr="007D6F96">
              <w:rPr>
                <w:sz w:val="20"/>
              </w:rPr>
              <w:t>8/2015</w:t>
            </w:r>
          </w:p>
        </w:tc>
        <w:tc>
          <w:tcPr>
            <w:tcW w:w="1023" w:type="dxa"/>
          </w:tcPr>
          <w:p w14:paraId="6E13F797" w14:textId="57D6A463" w:rsidR="00564725" w:rsidRPr="007D6F96" w:rsidRDefault="00564725" w:rsidP="004A33EF">
            <w:pPr>
              <w:cnfStyle w:val="000000000000" w:firstRow="0" w:lastRow="0" w:firstColumn="0" w:lastColumn="0" w:oddVBand="0" w:evenVBand="0" w:oddHBand="0" w:evenHBand="0" w:firstRowFirstColumn="0" w:firstRowLastColumn="0" w:lastRowFirstColumn="0" w:lastRowLastColumn="0"/>
              <w:rPr>
                <w:sz w:val="20"/>
              </w:rPr>
            </w:pPr>
            <w:r w:rsidRPr="007D6F96">
              <w:rPr>
                <w:sz w:val="20"/>
              </w:rPr>
              <w:t>4.1</w:t>
            </w:r>
          </w:p>
        </w:tc>
        <w:tc>
          <w:tcPr>
            <w:tcW w:w="7261" w:type="dxa"/>
          </w:tcPr>
          <w:p w14:paraId="0F0E3DA4" w14:textId="66B72396" w:rsidR="00564725" w:rsidRPr="007D6F96" w:rsidRDefault="00C40A22" w:rsidP="004D68B4">
            <w:pPr>
              <w:cnfStyle w:val="000000000000" w:firstRow="0" w:lastRow="0" w:firstColumn="0" w:lastColumn="0" w:oddVBand="0" w:evenVBand="0" w:oddHBand="0" w:evenHBand="0" w:firstRowFirstColumn="0" w:firstRowLastColumn="0" w:lastRowFirstColumn="0" w:lastRowLastColumn="0"/>
              <w:rPr>
                <w:sz w:val="20"/>
              </w:rPr>
            </w:pPr>
            <w:r>
              <w:rPr>
                <w:sz w:val="20"/>
              </w:rPr>
              <w:t>2014 HMIS Data Standards v3</w:t>
            </w:r>
            <w:r w:rsidR="009B0C87">
              <w:rPr>
                <w:sz w:val="20"/>
              </w:rPr>
              <w:t xml:space="preserve"> </w:t>
            </w:r>
          </w:p>
        </w:tc>
      </w:tr>
      <w:tr w:rsidR="00EF43B7" w:rsidRPr="004A33EF" w14:paraId="7C0CFF8B" w14:textId="77777777" w:rsidTr="00C40A22">
        <w:trPr>
          <w:cantSplit/>
        </w:trPr>
        <w:tc>
          <w:tcPr>
            <w:cnfStyle w:val="001000000000" w:firstRow="0" w:lastRow="0" w:firstColumn="1" w:lastColumn="0" w:oddVBand="0" w:evenVBand="0" w:oddHBand="0" w:evenHBand="0" w:firstRowFirstColumn="0" w:firstRowLastColumn="0" w:lastRowFirstColumn="0" w:lastRowLastColumn="0"/>
            <w:tcW w:w="1184" w:type="dxa"/>
          </w:tcPr>
          <w:p w14:paraId="5BED3F55" w14:textId="6F25293C" w:rsidR="00EF43B7" w:rsidRPr="007D6F96" w:rsidRDefault="00EF43B7" w:rsidP="003B50B6">
            <w:pPr>
              <w:rPr>
                <w:sz w:val="20"/>
              </w:rPr>
            </w:pPr>
            <w:r>
              <w:rPr>
                <w:sz w:val="20"/>
                <w:szCs w:val="20"/>
              </w:rPr>
              <w:t>8</w:t>
            </w:r>
            <w:r w:rsidRPr="007D6F96">
              <w:rPr>
                <w:sz w:val="20"/>
              </w:rPr>
              <w:t>/2016</w:t>
            </w:r>
          </w:p>
        </w:tc>
        <w:tc>
          <w:tcPr>
            <w:tcW w:w="1023" w:type="dxa"/>
          </w:tcPr>
          <w:p w14:paraId="37A399CA" w14:textId="606D3E7C" w:rsidR="00EF43B7" w:rsidRPr="007D6F96" w:rsidRDefault="00EF43B7" w:rsidP="004A33EF">
            <w:pPr>
              <w:cnfStyle w:val="000000000000" w:firstRow="0" w:lastRow="0" w:firstColumn="0" w:lastColumn="0" w:oddVBand="0" w:evenVBand="0" w:oddHBand="0" w:evenHBand="0" w:firstRowFirstColumn="0" w:firstRowLastColumn="0" w:lastRowFirstColumn="0" w:lastRowLastColumn="0"/>
              <w:rPr>
                <w:sz w:val="20"/>
              </w:rPr>
            </w:pPr>
            <w:r w:rsidRPr="007D6F96">
              <w:rPr>
                <w:sz w:val="20"/>
              </w:rPr>
              <w:t>5.0</w:t>
            </w:r>
          </w:p>
        </w:tc>
        <w:tc>
          <w:tcPr>
            <w:tcW w:w="7261" w:type="dxa"/>
          </w:tcPr>
          <w:p w14:paraId="1A4FA22B" w14:textId="69493E01" w:rsidR="00EF43B7" w:rsidRPr="007D6F96" w:rsidRDefault="00C40A22" w:rsidP="004D68B4">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2014 </w:t>
            </w:r>
            <w:r w:rsidR="00EF43B7" w:rsidRPr="007D6F96">
              <w:rPr>
                <w:sz w:val="20"/>
              </w:rPr>
              <w:t>HMIS</w:t>
            </w:r>
            <w:r w:rsidR="009B0C87">
              <w:rPr>
                <w:sz w:val="20"/>
              </w:rPr>
              <w:t xml:space="preserve"> </w:t>
            </w:r>
            <w:r>
              <w:rPr>
                <w:sz w:val="20"/>
              </w:rPr>
              <w:t>Data Standards</w:t>
            </w:r>
            <w:r w:rsidR="009B0C87">
              <w:rPr>
                <w:sz w:val="20"/>
              </w:rPr>
              <w:t xml:space="preserve"> </w:t>
            </w:r>
            <w:r w:rsidR="00EF43B7" w:rsidRPr="007D6F96">
              <w:rPr>
                <w:sz w:val="20"/>
              </w:rPr>
              <w:t>v5.0</w:t>
            </w:r>
            <w:r w:rsidR="009B0C87">
              <w:rPr>
                <w:sz w:val="20"/>
              </w:rPr>
              <w:t xml:space="preserve"> </w:t>
            </w:r>
            <w:r w:rsidR="00B51F7C">
              <w:rPr>
                <w:sz w:val="20"/>
              </w:rPr>
              <w:t>(</w:t>
            </w:r>
            <w:r w:rsidR="009A0014">
              <w:rPr>
                <w:sz w:val="20"/>
              </w:rPr>
              <w:t>obsolete effective 11/1/</w:t>
            </w:r>
            <w:r w:rsidR="00B51F7C">
              <w:rPr>
                <w:sz w:val="20"/>
              </w:rPr>
              <w:t>2016)</w:t>
            </w:r>
          </w:p>
        </w:tc>
      </w:tr>
      <w:tr w:rsidR="000E6221" w:rsidRPr="004A33EF" w14:paraId="185807D4" w14:textId="77777777" w:rsidTr="00C40A22">
        <w:trPr>
          <w:cantSplit/>
        </w:trPr>
        <w:tc>
          <w:tcPr>
            <w:cnfStyle w:val="001000000000" w:firstRow="0" w:lastRow="0" w:firstColumn="1" w:lastColumn="0" w:oddVBand="0" w:evenVBand="0" w:oddHBand="0" w:evenHBand="0" w:firstRowFirstColumn="0" w:firstRowLastColumn="0" w:lastRowFirstColumn="0" w:lastRowLastColumn="0"/>
            <w:tcW w:w="1184" w:type="dxa"/>
          </w:tcPr>
          <w:p w14:paraId="40B822D1" w14:textId="4749A47E" w:rsidR="000E6221" w:rsidRDefault="000E6221" w:rsidP="000E6221">
            <w:pPr>
              <w:rPr>
                <w:sz w:val="20"/>
                <w:szCs w:val="20"/>
              </w:rPr>
            </w:pPr>
            <w:r>
              <w:rPr>
                <w:sz w:val="20"/>
                <w:szCs w:val="20"/>
              </w:rPr>
              <w:t>10/2016</w:t>
            </w:r>
          </w:p>
        </w:tc>
        <w:tc>
          <w:tcPr>
            <w:tcW w:w="1023" w:type="dxa"/>
          </w:tcPr>
          <w:p w14:paraId="731C89E2" w14:textId="5A0307B1" w:rsidR="000E6221" w:rsidRPr="007D6F96" w:rsidRDefault="000E6221" w:rsidP="000E6221">
            <w:pPr>
              <w:cnfStyle w:val="000000000000" w:firstRow="0" w:lastRow="0" w:firstColumn="0" w:lastColumn="0" w:oddVBand="0" w:evenVBand="0" w:oddHBand="0" w:evenHBand="0" w:firstRowFirstColumn="0" w:firstRowLastColumn="0" w:lastRowFirstColumn="0" w:lastRowLastColumn="0"/>
              <w:rPr>
                <w:sz w:val="20"/>
              </w:rPr>
            </w:pPr>
            <w:r>
              <w:rPr>
                <w:sz w:val="20"/>
              </w:rPr>
              <w:t>5.1</w:t>
            </w:r>
          </w:p>
        </w:tc>
        <w:tc>
          <w:tcPr>
            <w:tcW w:w="7261" w:type="dxa"/>
          </w:tcPr>
          <w:p w14:paraId="28E29AC4" w14:textId="2F53DB27" w:rsidR="000E6221" w:rsidRPr="007D6F96" w:rsidRDefault="00C40A22" w:rsidP="000E6221">
            <w:pPr>
              <w:cnfStyle w:val="000000000000" w:firstRow="0" w:lastRow="0" w:firstColumn="0" w:lastColumn="0" w:oddVBand="0" w:evenVBand="0" w:oddHBand="0" w:evenHBand="0" w:firstRowFirstColumn="0" w:firstRowLastColumn="0" w:lastRowFirstColumn="0" w:lastRowLastColumn="0"/>
              <w:rPr>
                <w:sz w:val="20"/>
              </w:rPr>
            </w:pPr>
            <w:r>
              <w:rPr>
                <w:sz w:val="20"/>
              </w:rPr>
              <w:t>2014 HMIS Data Standards v5.1</w:t>
            </w:r>
            <w:r w:rsidR="00B51F7C">
              <w:rPr>
                <w:sz w:val="20"/>
              </w:rPr>
              <w:t xml:space="preserve"> </w:t>
            </w:r>
          </w:p>
        </w:tc>
      </w:tr>
      <w:tr w:rsidR="001E13CB" w:rsidRPr="004A33EF" w14:paraId="193C7AD5" w14:textId="77777777" w:rsidTr="00C40A22">
        <w:trPr>
          <w:cantSplit/>
        </w:trPr>
        <w:tc>
          <w:tcPr>
            <w:cnfStyle w:val="001000000000" w:firstRow="0" w:lastRow="0" w:firstColumn="1" w:lastColumn="0" w:oddVBand="0" w:evenVBand="0" w:oddHBand="0" w:evenHBand="0" w:firstRowFirstColumn="0" w:firstRowLastColumn="0" w:lastRowFirstColumn="0" w:lastRowLastColumn="0"/>
            <w:tcW w:w="1184" w:type="dxa"/>
          </w:tcPr>
          <w:p w14:paraId="2E291E5A" w14:textId="4D2FB224" w:rsidR="001E13CB" w:rsidRDefault="001E13CB" w:rsidP="001E13CB">
            <w:pPr>
              <w:rPr>
                <w:sz w:val="20"/>
                <w:szCs w:val="20"/>
              </w:rPr>
            </w:pPr>
            <w:r>
              <w:rPr>
                <w:sz w:val="20"/>
                <w:szCs w:val="20"/>
              </w:rPr>
              <w:t>5/2017</w:t>
            </w:r>
          </w:p>
        </w:tc>
        <w:tc>
          <w:tcPr>
            <w:tcW w:w="1023" w:type="dxa"/>
          </w:tcPr>
          <w:p w14:paraId="7A7E25C1" w14:textId="484E1510" w:rsidR="001E13CB" w:rsidRDefault="001E13CB" w:rsidP="001E13CB">
            <w:pPr>
              <w:cnfStyle w:val="000000000000" w:firstRow="0" w:lastRow="0" w:firstColumn="0" w:lastColumn="0" w:oddVBand="0" w:evenVBand="0" w:oddHBand="0" w:evenHBand="0" w:firstRowFirstColumn="0" w:firstRowLastColumn="0" w:lastRowFirstColumn="0" w:lastRowLastColumn="0"/>
              <w:rPr>
                <w:sz w:val="20"/>
              </w:rPr>
            </w:pPr>
            <w:r>
              <w:rPr>
                <w:sz w:val="20"/>
              </w:rPr>
              <w:t>2017: 1.2</w:t>
            </w:r>
          </w:p>
        </w:tc>
        <w:tc>
          <w:tcPr>
            <w:tcW w:w="7261" w:type="dxa"/>
          </w:tcPr>
          <w:p w14:paraId="547B4CC1" w14:textId="48F0374E" w:rsidR="001E13CB" w:rsidRDefault="001E13CB" w:rsidP="001E13CB">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HMIS CSV Data Exchange Specifications v1.2 </w:t>
            </w:r>
            <w:r>
              <w:rPr>
                <w:sz w:val="20"/>
                <w:szCs w:val="20"/>
              </w:rPr>
              <w:t>(</w:t>
            </w:r>
            <w:hyperlink w:anchor="_Appendix_C_–" w:history="1">
              <w:r w:rsidRPr="00EF43B7">
                <w:rPr>
                  <w:rStyle w:val="Hyperlink"/>
                  <w:sz w:val="20"/>
                  <w:szCs w:val="20"/>
                </w:rPr>
                <w:t>see</w:t>
              </w:r>
              <w:r>
                <w:rPr>
                  <w:rStyle w:val="Hyperlink"/>
                  <w:sz w:val="20"/>
                  <w:szCs w:val="20"/>
                </w:rPr>
                <w:t xml:space="preserve"> </w:t>
              </w:r>
              <w:r w:rsidRPr="007D6F96">
                <w:rPr>
                  <w:rStyle w:val="Hyperlink"/>
                  <w:sz w:val="20"/>
                </w:rPr>
                <w:t>Appendix</w:t>
              </w:r>
              <w:r>
                <w:rPr>
                  <w:rStyle w:val="Hyperlink"/>
                  <w:sz w:val="20"/>
                </w:rPr>
                <w:t xml:space="preserve"> </w:t>
              </w:r>
              <w:r w:rsidRPr="007D6F96">
                <w:rPr>
                  <w:rStyle w:val="Hyperlink"/>
                  <w:sz w:val="20"/>
                </w:rPr>
                <w:t>C</w:t>
              </w:r>
            </w:hyperlink>
            <w:r w:rsidRPr="007D6F96">
              <w:rPr>
                <w:sz w:val="20"/>
              </w:rPr>
              <w:t>)</w:t>
            </w:r>
          </w:p>
        </w:tc>
      </w:tr>
      <w:tr w:rsidR="004901BC" w:rsidRPr="004A33EF" w14:paraId="5CF2A665" w14:textId="77777777" w:rsidTr="00C40A22">
        <w:trPr>
          <w:cantSplit/>
        </w:trPr>
        <w:tc>
          <w:tcPr>
            <w:cnfStyle w:val="001000000000" w:firstRow="0" w:lastRow="0" w:firstColumn="1" w:lastColumn="0" w:oddVBand="0" w:evenVBand="0" w:oddHBand="0" w:evenHBand="0" w:firstRowFirstColumn="0" w:firstRowLastColumn="0" w:lastRowFirstColumn="0" w:lastRowLastColumn="0"/>
            <w:tcW w:w="1184" w:type="dxa"/>
          </w:tcPr>
          <w:p w14:paraId="05A7284C" w14:textId="38BBE026" w:rsidR="004901BC" w:rsidRDefault="004901BC" w:rsidP="000E6221">
            <w:pPr>
              <w:rPr>
                <w:sz w:val="20"/>
                <w:szCs w:val="20"/>
              </w:rPr>
            </w:pPr>
            <w:r>
              <w:rPr>
                <w:sz w:val="20"/>
                <w:szCs w:val="20"/>
              </w:rPr>
              <w:t>7/2017</w:t>
            </w:r>
          </w:p>
        </w:tc>
        <w:tc>
          <w:tcPr>
            <w:tcW w:w="1023" w:type="dxa"/>
          </w:tcPr>
          <w:p w14:paraId="78C1A680" w14:textId="5982CE4B" w:rsidR="004901BC" w:rsidRDefault="00C40A22" w:rsidP="000E6221">
            <w:pPr>
              <w:cnfStyle w:val="000000000000" w:firstRow="0" w:lastRow="0" w:firstColumn="0" w:lastColumn="0" w:oddVBand="0" w:evenVBand="0" w:oddHBand="0" w:evenHBand="0" w:firstRowFirstColumn="0" w:firstRowLastColumn="0" w:lastRowFirstColumn="0" w:lastRowLastColumn="0"/>
              <w:rPr>
                <w:sz w:val="20"/>
              </w:rPr>
            </w:pPr>
            <w:r>
              <w:rPr>
                <w:sz w:val="20"/>
              </w:rPr>
              <w:t>6.1</w:t>
            </w:r>
          </w:p>
        </w:tc>
        <w:tc>
          <w:tcPr>
            <w:tcW w:w="7261" w:type="dxa"/>
          </w:tcPr>
          <w:p w14:paraId="13ECB0FC" w14:textId="756142A3" w:rsidR="009A0014" w:rsidRDefault="00EF21D7" w:rsidP="00122774">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Reverted </w:t>
            </w:r>
            <w:r w:rsidR="001E13CB">
              <w:rPr>
                <w:sz w:val="20"/>
              </w:rPr>
              <w:t xml:space="preserve">to </w:t>
            </w:r>
            <w:r w:rsidR="00733B56">
              <w:rPr>
                <w:sz w:val="20"/>
              </w:rPr>
              <w:t xml:space="preserve">practice of </w:t>
            </w:r>
            <w:r w:rsidR="001E13CB">
              <w:rPr>
                <w:sz w:val="20"/>
              </w:rPr>
              <w:t xml:space="preserve">continuous </w:t>
            </w:r>
            <w:r>
              <w:rPr>
                <w:sz w:val="20"/>
              </w:rPr>
              <w:t>version numbering for HMIS CSV</w:t>
            </w:r>
            <w:r w:rsidR="009A0014">
              <w:rPr>
                <w:sz w:val="20"/>
              </w:rPr>
              <w:t xml:space="preserve">.  </w:t>
            </w:r>
          </w:p>
          <w:p w14:paraId="29DB67CE" w14:textId="74BC8221" w:rsidR="00113DB9" w:rsidRDefault="00113DB9" w:rsidP="00113DB9">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Geography.csv/2.8 - added 99 (Unknown/data not collected) to list for </w:t>
            </w:r>
            <w:r w:rsidRPr="00113DB9">
              <w:rPr>
                <w:i/>
                <w:sz w:val="20"/>
              </w:rPr>
              <w:t>GeographyType</w:t>
            </w:r>
            <w:r>
              <w:rPr>
                <w:sz w:val="20"/>
              </w:rPr>
              <w:t xml:space="preserve">.  </w:t>
            </w:r>
          </w:p>
          <w:p w14:paraId="7ED91DBA" w14:textId="03E966BA" w:rsidR="00113DB9" w:rsidRDefault="00113DB9" w:rsidP="00113DB9">
            <w:pPr>
              <w:cnfStyle w:val="000000000000" w:firstRow="0" w:lastRow="0" w:firstColumn="0" w:lastColumn="0" w:oddVBand="0" w:evenVBand="0" w:oddHBand="0" w:evenHBand="0" w:firstRowFirstColumn="0" w:firstRowLastColumn="0" w:lastRowFirstColumn="0" w:lastRowLastColumn="0"/>
              <w:rPr>
                <w:sz w:val="20"/>
              </w:rPr>
            </w:pPr>
            <w:r>
              <w:rPr>
                <w:sz w:val="20"/>
              </w:rPr>
              <w:t>EnrollmentCoC.csv – corrected reference to DE 3.16 Client Location to use correct DE#.</w:t>
            </w:r>
          </w:p>
          <w:p w14:paraId="381D73DD" w14:textId="57921D17" w:rsidR="004901BC" w:rsidRDefault="004901BC" w:rsidP="00122774">
            <w:pPr>
              <w:cnfStyle w:val="000000000000" w:firstRow="0" w:lastRow="0" w:firstColumn="0" w:lastColumn="0" w:oddVBand="0" w:evenVBand="0" w:oddHBand="0" w:evenHBand="0" w:firstRowFirstColumn="0" w:firstRowLastColumn="0" w:lastRowFirstColumn="0" w:lastRowLastColumn="0"/>
              <w:rPr>
                <w:sz w:val="20"/>
              </w:rPr>
            </w:pPr>
            <w:r>
              <w:rPr>
                <w:sz w:val="20"/>
              </w:rPr>
              <w:t>Exit.csv</w:t>
            </w:r>
            <w:r w:rsidR="009A0014">
              <w:rPr>
                <w:sz w:val="20"/>
              </w:rPr>
              <w:t>/R18:</w:t>
            </w:r>
            <w:r>
              <w:rPr>
                <w:sz w:val="20"/>
              </w:rPr>
              <w:t xml:space="preserve"> deleted </w:t>
            </w:r>
            <w:r w:rsidRPr="004901BC">
              <w:rPr>
                <w:i/>
                <w:sz w:val="20"/>
              </w:rPr>
              <w:t>CounselingType</w:t>
            </w:r>
            <w:r>
              <w:rPr>
                <w:sz w:val="20"/>
              </w:rPr>
              <w:t xml:space="preserve"> and </w:t>
            </w:r>
            <w:r w:rsidR="001E13CB">
              <w:rPr>
                <w:sz w:val="20"/>
              </w:rPr>
              <w:t>associated list R18.A;</w:t>
            </w:r>
            <w:r w:rsidR="00C40A22">
              <w:rPr>
                <w:sz w:val="20"/>
              </w:rPr>
              <w:t xml:space="preserve"> </w:t>
            </w:r>
            <w:r>
              <w:rPr>
                <w:sz w:val="20"/>
              </w:rPr>
              <w:t xml:space="preserve">added </w:t>
            </w:r>
            <w:r w:rsidRPr="004901BC">
              <w:rPr>
                <w:i/>
                <w:sz w:val="20"/>
              </w:rPr>
              <w:t>IndividualCounseling</w:t>
            </w:r>
            <w:r>
              <w:rPr>
                <w:sz w:val="20"/>
              </w:rPr>
              <w:t xml:space="preserve">, </w:t>
            </w:r>
            <w:r w:rsidRPr="004901BC">
              <w:rPr>
                <w:i/>
                <w:sz w:val="20"/>
              </w:rPr>
              <w:t>FamilyCounseling</w:t>
            </w:r>
            <w:r>
              <w:rPr>
                <w:sz w:val="20"/>
              </w:rPr>
              <w:t xml:space="preserve">, </w:t>
            </w:r>
            <w:r w:rsidRPr="004901BC">
              <w:rPr>
                <w:i/>
                <w:sz w:val="20"/>
              </w:rPr>
              <w:t>GroupCounseling</w:t>
            </w:r>
            <w:r>
              <w:rPr>
                <w:sz w:val="20"/>
              </w:rPr>
              <w:t xml:space="preserve"> to accommodate identification of more than one type of counseling received.  </w:t>
            </w:r>
          </w:p>
        </w:tc>
      </w:tr>
      <w:tr w:rsidR="00C445FE" w:rsidRPr="004A33EF" w14:paraId="713C7BFD" w14:textId="77777777" w:rsidTr="00C40A22">
        <w:trPr>
          <w:cantSplit/>
        </w:trPr>
        <w:tc>
          <w:tcPr>
            <w:cnfStyle w:val="001000000000" w:firstRow="0" w:lastRow="0" w:firstColumn="1" w:lastColumn="0" w:oddVBand="0" w:evenVBand="0" w:oddHBand="0" w:evenHBand="0" w:firstRowFirstColumn="0" w:firstRowLastColumn="0" w:lastRowFirstColumn="0" w:lastRowLastColumn="0"/>
            <w:tcW w:w="1184" w:type="dxa"/>
          </w:tcPr>
          <w:p w14:paraId="7DE5D26C" w14:textId="15F2685C" w:rsidR="00C445FE" w:rsidRDefault="00C445FE" w:rsidP="000E6221">
            <w:pPr>
              <w:rPr>
                <w:sz w:val="20"/>
                <w:szCs w:val="20"/>
              </w:rPr>
            </w:pPr>
            <w:r>
              <w:rPr>
                <w:sz w:val="20"/>
                <w:szCs w:val="20"/>
              </w:rPr>
              <w:t>9/2017</w:t>
            </w:r>
          </w:p>
        </w:tc>
        <w:tc>
          <w:tcPr>
            <w:tcW w:w="1023" w:type="dxa"/>
          </w:tcPr>
          <w:p w14:paraId="74C68426" w14:textId="163AF2F0" w:rsidR="00C445FE" w:rsidRDefault="00C445FE" w:rsidP="000E6221">
            <w:pPr>
              <w:cnfStyle w:val="000000000000" w:firstRow="0" w:lastRow="0" w:firstColumn="0" w:lastColumn="0" w:oddVBand="0" w:evenVBand="0" w:oddHBand="0" w:evenHBand="0" w:firstRowFirstColumn="0" w:firstRowLastColumn="0" w:lastRowFirstColumn="0" w:lastRowLastColumn="0"/>
              <w:rPr>
                <w:sz w:val="20"/>
              </w:rPr>
            </w:pPr>
            <w:r>
              <w:rPr>
                <w:sz w:val="20"/>
              </w:rPr>
              <w:t>6.11</w:t>
            </w:r>
          </w:p>
        </w:tc>
        <w:tc>
          <w:tcPr>
            <w:tcW w:w="7261" w:type="dxa"/>
          </w:tcPr>
          <w:p w14:paraId="739BAA34" w14:textId="24CB4D36" w:rsidR="00F17AF4" w:rsidRDefault="00C445FE" w:rsidP="00122774">
            <w:pPr>
              <w:cnfStyle w:val="000000000000" w:firstRow="0" w:lastRow="0" w:firstColumn="0" w:lastColumn="0" w:oddVBand="0" w:evenVBand="0" w:oddHBand="0" w:evenHBand="0" w:firstRowFirstColumn="0" w:firstRowLastColumn="0" w:lastRowFirstColumn="0" w:lastRowLastColumn="0"/>
              <w:rPr>
                <w:sz w:val="20"/>
              </w:rPr>
            </w:pPr>
            <w:r>
              <w:rPr>
                <w:sz w:val="20"/>
              </w:rPr>
              <w:t>Correction</w:t>
            </w:r>
            <w:r w:rsidR="00F17AF4">
              <w:rPr>
                <w:sz w:val="20"/>
              </w:rPr>
              <w:t>s:</w:t>
            </w:r>
          </w:p>
          <w:p w14:paraId="265DCC0A" w14:textId="55A71A91" w:rsidR="00FB66BC" w:rsidRDefault="00FB66BC" w:rsidP="00122774">
            <w:pPr>
              <w:cnfStyle w:val="000000000000" w:firstRow="0" w:lastRow="0" w:firstColumn="0" w:lastColumn="0" w:oddVBand="0" w:evenVBand="0" w:oddHBand="0" w:evenHBand="0" w:firstRowFirstColumn="0" w:firstRowLastColumn="0" w:lastRowFirstColumn="0" w:lastRowLastColumn="0"/>
              <w:rPr>
                <w:sz w:val="20"/>
              </w:rPr>
            </w:pPr>
            <w:r w:rsidRPr="00FB66BC">
              <w:rPr>
                <w:b/>
                <w:sz w:val="20"/>
              </w:rPr>
              <w:t>Project</w:t>
            </w:r>
            <w:r>
              <w:rPr>
                <w:sz w:val="20"/>
              </w:rPr>
              <w:t>.</w:t>
            </w:r>
            <w:r w:rsidRPr="00FB66BC">
              <w:rPr>
                <w:b/>
                <w:sz w:val="20"/>
              </w:rPr>
              <w:t>csv</w:t>
            </w:r>
            <w:r>
              <w:rPr>
                <w:sz w:val="20"/>
              </w:rPr>
              <w:t xml:space="preserve"> – </w:t>
            </w:r>
            <w:r w:rsidRPr="00FB66BC">
              <w:rPr>
                <w:b/>
                <w:sz w:val="20"/>
              </w:rPr>
              <w:t>HousingType</w:t>
            </w:r>
            <w:r>
              <w:rPr>
                <w:sz w:val="20"/>
              </w:rPr>
              <w:t xml:space="preserve"> column was added to file definition in 6.1 but not listed as a change.  The column is required.</w:t>
            </w:r>
          </w:p>
          <w:p w14:paraId="72AE8BBE" w14:textId="49085706" w:rsidR="00FB66BC" w:rsidRDefault="00FB66BC" w:rsidP="00122774">
            <w:pPr>
              <w:cnfStyle w:val="000000000000" w:firstRow="0" w:lastRow="0" w:firstColumn="0" w:lastColumn="0" w:oddVBand="0" w:evenVBand="0" w:oddHBand="0" w:evenHBand="0" w:firstRowFirstColumn="0" w:firstRowLastColumn="0" w:lastRowFirstColumn="0" w:lastRowLastColumn="0"/>
              <w:rPr>
                <w:sz w:val="20"/>
              </w:rPr>
            </w:pPr>
            <w:r w:rsidRPr="00FB66BC">
              <w:rPr>
                <w:b/>
                <w:sz w:val="20"/>
              </w:rPr>
              <w:t>Client.csv</w:t>
            </w:r>
            <w:r>
              <w:rPr>
                <w:sz w:val="20"/>
              </w:rPr>
              <w:t xml:space="preserve"> – </w:t>
            </w:r>
            <w:r w:rsidRPr="00FB66BC">
              <w:rPr>
                <w:b/>
                <w:sz w:val="20"/>
              </w:rPr>
              <w:t>Race</w:t>
            </w:r>
            <w:r>
              <w:rPr>
                <w:sz w:val="20"/>
              </w:rPr>
              <w:t xml:space="preserve"> columns have been non-nullable since 2014 but only a 1/Yes response was defined.  Added explicit 0 as the alternative to 1.</w:t>
            </w:r>
          </w:p>
          <w:p w14:paraId="18AB2BAE" w14:textId="0588B1DB" w:rsidR="00F17AF4" w:rsidRDefault="00F17AF4" w:rsidP="00122774">
            <w:pPr>
              <w:cnfStyle w:val="000000000000" w:firstRow="0" w:lastRow="0" w:firstColumn="0" w:lastColumn="0" w:oddVBand="0" w:evenVBand="0" w:oddHBand="0" w:evenHBand="0" w:firstRowFirstColumn="0" w:firstRowLastColumn="0" w:lastRowFirstColumn="0" w:lastRowLastColumn="0"/>
              <w:rPr>
                <w:sz w:val="20"/>
              </w:rPr>
            </w:pPr>
            <w:r w:rsidRPr="00F17AF4">
              <w:rPr>
                <w:b/>
                <w:sz w:val="20"/>
              </w:rPr>
              <w:t>Exit.csv</w:t>
            </w:r>
            <w:r>
              <w:rPr>
                <w:sz w:val="20"/>
              </w:rPr>
              <w:t xml:space="preserve"> and </w:t>
            </w:r>
            <w:r w:rsidRPr="00F17AF4">
              <w:rPr>
                <w:b/>
                <w:sz w:val="20"/>
              </w:rPr>
              <w:t>HealthAndDV.csv</w:t>
            </w:r>
            <w:r>
              <w:rPr>
                <w:sz w:val="20"/>
              </w:rPr>
              <w:t xml:space="preserve">:  Re-added the </w:t>
            </w:r>
            <w:r w:rsidRPr="00F17AF4">
              <w:rPr>
                <w:b/>
                <w:sz w:val="20"/>
              </w:rPr>
              <w:t>PersonalID</w:t>
            </w:r>
            <w:r>
              <w:rPr>
                <w:sz w:val="20"/>
              </w:rPr>
              <w:t xml:space="preserve"> column to both file definitions.  The deletion was not intentional; was not listed as a change. </w:t>
            </w:r>
          </w:p>
          <w:p w14:paraId="681BC6DE" w14:textId="6C1DB626" w:rsidR="00F17AF4" w:rsidRDefault="00F17AF4" w:rsidP="00122774">
            <w:pPr>
              <w:cnfStyle w:val="000000000000" w:firstRow="0" w:lastRow="0" w:firstColumn="0" w:lastColumn="0" w:oddVBand="0" w:evenVBand="0" w:oddHBand="0" w:evenHBand="0" w:firstRowFirstColumn="0" w:firstRowLastColumn="0" w:lastRowFirstColumn="0" w:lastRowLastColumn="0"/>
              <w:rPr>
                <w:sz w:val="20"/>
              </w:rPr>
            </w:pPr>
            <w:r w:rsidRPr="00F17AF4">
              <w:rPr>
                <w:b/>
                <w:sz w:val="20"/>
              </w:rPr>
              <w:t>List 1.4</w:t>
            </w:r>
            <w:r>
              <w:rPr>
                <w:sz w:val="20"/>
              </w:rPr>
              <w:t xml:space="preserve"> RecordType for Services.csv:  Updated list values consistent with changes listed the file definition and in Appendix C list of changes. </w:t>
            </w:r>
          </w:p>
          <w:p w14:paraId="7EC89D03" w14:textId="37FF0196" w:rsidR="00C445FE" w:rsidRDefault="00C445FE" w:rsidP="00122774">
            <w:pPr>
              <w:cnfStyle w:val="000000000000" w:firstRow="0" w:lastRow="0" w:firstColumn="0" w:lastColumn="0" w:oddVBand="0" w:evenVBand="0" w:oddHBand="0" w:evenHBand="0" w:firstRowFirstColumn="0" w:firstRowLastColumn="0" w:lastRowFirstColumn="0" w:lastRowLastColumn="0"/>
              <w:rPr>
                <w:sz w:val="20"/>
              </w:rPr>
            </w:pPr>
            <w:r w:rsidRPr="00F17AF4">
              <w:rPr>
                <w:b/>
                <w:sz w:val="20"/>
              </w:rPr>
              <w:t>Appendix C</w:t>
            </w:r>
            <w:r>
              <w:rPr>
                <w:sz w:val="20"/>
              </w:rPr>
              <w:t xml:space="preserve"> </w:t>
            </w:r>
            <w:r w:rsidR="00F17AF4">
              <w:rPr>
                <w:sz w:val="20"/>
              </w:rPr>
              <w:t xml:space="preserve">list of changes </w:t>
            </w:r>
            <w:r>
              <w:rPr>
                <w:sz w:val="20"/>
              </w:rPr>
              <w:t xml:space="preserve">for </w:t>
            </w:r>
            <w:r w:rsidRPr="00F17AF4">
              <w:rPr>
                <w:b/>
                <w:sz w:val="20"/>
              </w:rPr>
              <w:t>Inventory.csv</w:t>
            </w:r>
            <w:r>
              <w:rPr>
                <w:sz w:val="20"/>
              </w:rPr>
              <w:t xml:space="preserve">:  </w:t>
            </w:r>
            <w:r w:rsidR="00E27A4C">
              <w:rPr>
                <w:sz w:val="20"/>
              </w:rPr>
              <w:t>Struck</w:t>
            </w:r>
            <w:r>
              <w:rPr>
                <w:sz w:val="20"/>
              </w:rPr>
              <w:t xml:space="preserve"> reference to split of BedType into three separate fields. The change was not needed and was not made in the definition of the Inventory file.</w:t>
            </w:r>
          </w:p>
        </w:tc>
      </w:tr>
      <w:tr w:rsidR="00C10A50" w:rsidRPr="004A33EF" w14:paraId="75349973" w14:textId="77777777" w:rsidTr="00C40A22">
        <w:trPr>
          <w:cantSplit/>
        </w:trPr>
        <w:tc>
          <w:tcPr>
            <w:cnfStyle w:val="001000000000" w:firstRow="0" w:lastRow="0" w:firstColumn="1" w:lastColumn="0" w:oddVBand="0" w:evenVBand="0" w:oddHBand="0" w:evenHBand="0" w:firstRowFirstColumn="0" w:firstRowLastColumn="0" w:lastRowFirstColumn="0" w:lastRowLastColumn="0"/>
            <w:tcW w:w="1184" w:type="dxa"/>
          </w:tcPr>
          <w:p w14:paraId="09BAF3AC" w14:textId="7DEFC8A9" w:rsidR="00C10A50" w:rsidRDefault="00C10A50" w:rsidP="000E6221">
            <w:pPr>
              <w:rPr>
                <w:sz w:val="20"/>
                <w:szCs w:val="20"/>
              </w:rPr>
            </w:pPr>
            <w:r>
              <w:rPr>
                <w:sz w:val="20"/>
                <w:szCs w:val="20"/>
              </w:rPr>
              <w:t>9/2018</w:t>
            </w:r>
          </w:p>
        </w:tc>
        <w:tc>
          <w:tcPr>
            <w:tcW w:w="1023" w:type="dxa"/>
          </w:tcPr>
          <w:p w14:paraId="6422B246" w14:textId="72F1ED35" w:rsidR="00C10A50" w:rsidRDefault="00C10A50" w:rsidP="000E6221">
            <w:pPr>
              <w:cnfStyle w:val="000000000000" w:firstRow="0" w:lastRow="0" w:firstColumn="0" w:lastColumn="0" w:oddVBand="0" w:evenVBand="0" w:oddHBand="0" w:evenHBand="0" w:firstRowFirstColumn="0" w:firstRowLastColumn="0" w:lastRowFirstColumn="0" w:lastRowLastColumn="0"/>
              <w:rPr>
                <w:sz w:val="20"/>
              </w:rPr>
            </w:pPr>
            <w:r>
              <w:rPr>
                <w:sz w:val="20"/>
              </w:rPr>
              <w:t>6.12</w:t>
            </w:r>
          </w:p>
        </w:tc>
        <w:tc>
          <w:tcPr>
            <w:tcW w:w="7261" w:type="dxa"/>
          </w:tcPr>
          <w:p w14:paraId="249960B7" w14:textId="77777777" w:rsidR="00C10A50" w:rsidRDefault="001B5752" w:rsidP="00C10A5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0"/>
              </w:rPr>
            </w:pPr>
            <w:r>
              <w:rPr>
                <w:sz w:val="20"/>
              </w:rPr>
              <w:t>Updated pagination and table of contents</w:t>
            </w:r>
          </w:p>
          <w:p w14:paraId="6330EC07" w14:textId="6074363D" w:rsidR="001B5752" w:rsidRDefault="007D52B0" w:rsidP="00C10A5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0"/>
              </w:rPr>
            </w:pPr>
            <w:hyperlink w:anchor="_2.6.1_FundingSource" w:history="1">
              <w:r w:rsidR="001B5752" w:rsidRPr="007A751B">
                <w:rPr>
                  <w:rStyle w:val="Hyperlink"/>
                  <w:b/>
                  <w:sz w:val="20"/>
                </w:rPr>
                <w:t>Appendix B</w:t>
              </w:r>
            </w:hyperlink>
            <w:r w:rsidR="001B5752">
              <w:rPr>
                <w:b/>
                <w:sz w:val="20"/>
              </w:rPr>
              <w:t xml:space="preserve">: </w:t>
            </w:r>
            <w:r w:rsidR="001B5752">
              <w:rPr>
                <w:sz w:val="20"/>
              </w:rPr>
              <w:t>Remove “29:VA:Domiciliary Care” from list 2.6.1</w:t>
            </w:r>
          </w:p>
          <w:p w14:paraId="254C776D" w14:textId="2432F86D" w:rsidR="00BC1629" w:rsidRDefault="007D52B0" w:rsidP="00BC1629">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0"/>
              </w:rPr>
            </w:pPr>
            <w:hyperlink w:anchor="_2.6.1_FundingSource" w:history="1">
              <w:r w:rsidR="00BC1629" w:rsidRPr="007A751B">
                <w:rPr>
                  <w:rStyle w:val="Hyperlink"/>
                  <w:b/>
                  <w:sz w:val="20"/>
                </w:rPr>
                <w:t>Appendix B</w:t>
              </w:r>
            </w:hyperlink>
            <w:r w:rsidR="00BC1629">
              <w:rPr>
                <w:b/>
                <w:sz w:val="20"/>
              </w:rPr>
              <w:t>:</w:t>
            </w:r>
            <w:r w:rsidR="00BC1629">
              <w:rPr>
                <w:sz w:val="20"/>
              </w:rPr>
              <w:t xml:space="preserve"> Add “43:HUD:CoC – Youth Homeless Demonstration Program (YHDP) to list 2.6.1</w:t>
            </w:r>
          </w:p>
          <w:p w14:paraId="66E143F7" w14:textId="3915705C" w:rsidR="00AE133D" w:rsidRDefault="007D52B0" w:rsidP="00AE133D">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0"/>
              </w:rPr>
            </w:pPr>
            <w:hyperlink w:anchor="_Notes" w:history="1">
              <w:r w:rsidR="00AE133D" w:rsidRPr="007A751B">
                <w:rPr>
                  <w:rStyle w:val="Hyperlink"/>
                  <w:b/>
                  <w:sz w:val="20"/>
                </w:rPr>
                <w:t>Appendix B</w:t>
              </w:r>
            </w:hyperlink>
            <w:r w:rsidR="00AE133D">
              <w:rPr>
                <w:b/>
                <w:sz w:val="20"/>
              </w:rPr>
              <w:t xml:space="preserve">: </w:t>
            </w:r>
            <w:r w:rsidR="00AE133D">
              <w:rPr>
                <w:sz w:val="20"/>
              </w:rPr>
              <w:t xml:space="preserve">Corrected reference to outdated HMIS Data Standard documentation in </w:t>
            </w:r>
            <w:r w:rsidR="00AE133D">
              <w:rPr>
                <w:b/>
                <w:sz w:val="20"/>
              </w:rPr>
              <w:t>Notes</w:t>
            </w:r>
          </w:p>
          <w:p w14:paraId="1BF4F6B6" w14:textId="53BF175C" w:rsidR="001B5752" w:rsidRDefault="007D52B0" w:rsidP="00C10A5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0"/>
              </w:rPr>
            </w:pPr>
            <w:hyperlink w:anchor="_Services.csv" w:history="1">
              <w:r w:rsidR="001B5752" w:rsidRPr="007A751B">
                <w:rPr>
                  <w:rStyle w:val="Hyperlink"/>
                  <w:b/>
                  <w:sz w:val="20"/>
                </w:rPr>
                <w:t>Services.csv</w:t>
              </w:r>
            </w:hyperlink>
            <w:r w:rsidR="001B5752">
              <w:rPr>
                <w:b/>
                <w:sz w:val="20"/>
              </w:rPr>
              <w:t xml:space="preserve">: </w:t>
            </w:r>
            <w:r w:rsidR="001B5752">
              <w:rPr>
                <w:sz w:val="20"/>
              </w:rPr>
              <w:t xml:space="preserve">Updated </w:t>
            </w:r>
            <w:r w:rsidR="001C26DA">
              <w:rPr>
                <w:sz w:val="20"/>
              </w:rPr>
              <w:t>h</w:t>
            </w:r>
            <w:r w:rsidR="001B5752">
              <w:rPr>
                <w:sz w:val="20"/>
              </w:rPr>
              <w:t xml:space="preserve">yperlink to </w:t>
            </w:r>
            <w:r w:rsidR="00BC1629">
              <w:rPr>
                <w:sz w:val="20"/>
              </w:rPr>
              <w:t xml:space="preserve">List for </w:t>
            </w:r>
            <w:r w:rsidR="00BC1629" w:rsidRPr="00BC1629">
              <w:rPr>
                <w:i/>
                <w:sz w:val="20"/>
              </w:rPr>
              <w:t>Record</w:t>
            </w:r>
            <w:r w:rsidR="001B5752" w:rsidRPr="00BC1629">
              <w:rPr>
                <w:i/>
                <w:sz w:val="20"/>
              </w:rPr>
              <w:t>Type</w:t>
            </w:r>
            <w:r w:rsidR="001B5752">
              <w:rPr>
                <w:sz w:val="20"/>
              </w:rPr>
              <w:t xml:space="preserve"> 210 to V8.1</w:t>
            </w:r>
          </w:p>
          <w:p w14:paraId="58BB5D55" w14:textId="3109ADB1" w:rsidR="00BC1629" w:rsidRPr="007A751B" w:rsidRDefault="007D52B0" w:rsidP="00C10A5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0"/>
              </w:rPr>
            </w:pPr>
            <w:hyperlink w:anchor="_IncomeBenefits.csv" w:history="1">
              <w:r w:rsidR="00BC1629" w:rsidRPr="007A751B">
                <w:rPr>
                  <w:rStyle w:val="Hyperlink"/>
                  <w:b/>
                  <w:sz w:val="20"/>
                </w:rPr>
                <w:t>IncomeBenefits.csv</w:t>
              </w:r>
            </w:hyperlink>
            <w:r w:rsidR="00BC1629">
              <w:rPr>
                <w:sz w:val="20"/>
              </w:rPr>
              <w:t xml:space="preserve">: Fixed hyperlink to lists 4.4.A; removed list 4.4.A for 4.4.12A </w:t>
            </w:r>
            <w:r w:rsidR="00BC1629">
              <w:rPr>
                <w:i/>
                <w:sz w:val="20"/>
              </w:rPr>
              <w:t>OtherInsuranceIdentify</w:t>
            </w:r>
          </w:p>
          <w:p w14:paraId="221E0864" w14:textId="30485F4F" w:rsidR="007A751B" w:rsidRPr="00C10A50" w:rsidRDefault="007D52B0" w:rsidP="00266A7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0"/>
              </w:rPr>
            </w:pPr>
            <w:hyperlink w:anchor="_Exit.csv" w:history="1">
              <w:r w:rsidR="007A751B" w:rsidRPr="007A751B">
                <w:rPr>
                  <w:rStyle w:val="Hyperlink"/>
                  <w:b/>
                  <w:sz w:val="20"/>
                </w:rPr>
                <w:t>Exit.csv</w:t>
              </w:r>
            </w:hyperlink>
            <w:r w:rsidR="007A751B">
              <w:rPr>
                <w:b/>
                <w:sz w:val="20"/>
              </w:rPr>
              <w:t>:</w:t>
            </w:r>
            <w:r w:rsidR="007A751B">
              <w:rPr>
                <w:sz w:val="20"/>
              </w:rPr>
              <w:t xml:space="preserve"> </w:t>
            </w:r>
            <w:r w:rsidR="00266A7B">
              <w:rPr>
                <w:sz w:val="20"/>
              </w:rPr>
              <w:t>Fixed note for R18.B and R18.2 to say “Integer &gt;0</w:t>
            </w:r>
            <w:r w:rsidR="001C26DA">
              <w:rPr>
                <w:sz w:val="20"/>
              </w:rPr>
              <w:t>”</w:t>
            </w:r>
          </w:p>
        </w:tc>
      </w:tr>
    </w:tbl>
    <w:p w14:paraId="47F12C11" w14:textId="4F5ABAAC" w:rsidR="004A33EF" w:rsidRDefault="004A33EF" w:rsidP="004A33EF"/>
    <w:p w14:paraId="7299A927" w14:textId="77777777" w:rsidR="009E2C91" w:rsidRDefault="009E2C91" w:rsidP="00A775D6">
      <w:pPr>
        <w:sectPr w:rsidR="009E2C91" w:rsidSect="00C10A50">
          <w:headerReference w:type="default" r:id="rId10"/>
          <w:footerReference w:type="default" r:id="rId11"/>
          <w:headerReference w:type="first" r:id="rId12"/>
          <w:type w:val="continuous"/>
          <w:pgSz w:w="12240" w:h="15840"/>
          <w:pgMar w:top="1440" w:right="1440" w:bottom="1440" w:left="1260" w:header="720" w:footer="720" w:gutter="0"/>
          <w:pgNumType w:fmt="lowerRoman" w:start="1"/>
          <w:cols w:space="720"/>
          <w:titlePg/>
          <w:docGrid w:linePitch="360"/>
        </w:sectPr>
      </w:pPr>
      <w:bookmarkStart w:id="3" w:name="_Toc430693210"/>
      <w:bookmarkStart w:id="4" w:name="_Toc458688531"/>
    </w:p>
    <w:p w14:paraId="224DE2E8" w14:textId="110D1EC6" w:rsidR="00865CF0" w:rsidRDefault="00865CF0" w:rsidP="001161E5">
      <w:pPr>
        <w:pStyle w:val="Heading1"/>
      </w:pPr>
      <w:bookmarkStart w:id="5" w:name="_Toc522787214"/>
      <w:r>
        <w:t>Overview</w:t>
      </w:r>
      <w:bookmarkEnd w:id="3"/>
      <w:bookmarkEnd w:id="4"/>
      <w:bookmarkEnd w:id="5"/>
    </w:p>
    <w:p w14:paraId="48207201" w14:textId="4073A7AA" w:rsidR="00B53272" w:rsidRDefault="00D967BE" w:rsidP="00B53272">
      <w:r>
        <w:t>The</w:t>
      </w:r>
      <w:r w:rsidR="009B0C87">
        <w:t xml:space="preserve"> </w:t>
      </w:r>
      <w:r>
        <w:t>US</w:t>
      </w:r>
      <w:r w:rsidR="009B0C87">
        <w:t xml:space="preserve"> </w:t>
      </w:r>
      <w:r w:rsidR="00B53272">
        <w:t>Department</w:t>
      </w:r>
      <w:r w:rsidR="009B0C87">
        <w:t xml:space="preserve"> </w:t>
      </w:r>
      <w:r w:rsidR="00B53272">
        <w:t>of</w:t>
      </w:r>
      <w:r w:rsidR="009B0C87">
        <w:t xml:space="preserve"> </w:t>
      </w:r>
      <w:r w:rsidR="00B53272">
        <w:t>Housing</w:t>
      </w:r>
      <w:r w:rsidR="009B0C87">
        <w:t xml:space="preserve"> </w:t>
      </w:r>
      <w:r w:rsidR="00B53272">
        <w:t>and</w:t>
      </w:r>
      <w:r w:rsidR="009B0C87">
        <w:t xml:space="preserve"> </w:t>
      </w:r>
      <w:r w:rsidR="00B53272">
        <w:t>Urban</w:t>
      </w:r>
      <w:r w:rsidR="009B0C87">
        <w:t xml:space="preserve"> </w:t>
      </w:r>
      <w:r w:rsidR="00B53272">
        <w:t>Development</w:t>
      </w:r>
      <w:r w:rsidR="009B0C87">
        <w:t xml:space="preserve"> </w:t>
      </w:r>
      <w:r w:rsidR="00B53272">
        <w:t>(HUD),</w:t>
      </w:r>
      <w:r w:rsidR="009B0C87">
        <w:t xml:space="preserve"> </w:t>
      </w:r>
      <w:r>
        <w:t>in</w:t>
      </w:r>
      <w:r w:rsidR="009B0C87">
        <w:t xml:space="preserve"> </w:t>
      </w:r>
      <w:r>
        <w:t>cooperation</w:t>
      </w:r>
      <w:r w:rsidR="009B0C87">
        <w:t xml:space="preserve"> </w:t>
      </w:r>
      <w:r>
        <w:t>with</w:t>
      </w:r>
      <w:r w:rsidR="009B0C87">
        <w:t xml:space="preserve"> </w:t>
      </w:r>
      <w:r w:rsidR="00B53272">
        <w:t>the</w:t>
      </w:r>
      <w:r w:rsidR="009B0C87">
        <w:t xml:space="preserve"> </w:t>
      </w:r>
      <w:r w:rsidR="00B53272">
        <w:t>Department</w:t>
      </w:r>
      <w:r w:rsidR="009B0C87">
        <w:t xml:space="preserve"> </w:t>
      </w:r>
      <w:r w:rsidR="00B53272">
        <w:t>of</w:t>
      </w:r>
      <w:r w:rsidR="009B0C87">
        <w:t xml:space="preserve"> </w:t>
      </w:r>
      <w:r w:rsidR="00B53272">
        <w:t>Health</w:t>
      </w:r>
      <w:r w:rsidR="009B0C87">
        <w:t xml:space="preserve"> </w:t>
      </w:r>
      <w:r w:rsidR="00B53272">
        <w:t>and</w:t>
      </w:r>
      <w:r w:rsidR="009B0C87">
        <w:t xml:space="preserve"> </w:t>
      </w:r>
      <w:r w:rsidR="00B53272">
        <w:t>Human</w:t>
      </w:r>
      <w:r w:rsidR="009B0C87">
        <w:t xml:space="preserve"> </w:t>
      </w:r>
      <w:r w:rsidR="00B53272">
        <w:t>Services</w:t>
      </w:r>
      <w:r w:rsidR="009B0C87">
        <w:t xml:space="preserve"> </w:t>
      </w:r>
      <w:r w:rsidR="00B53272">
        <w:t>(HHS)</w:t>
      </w:r>
      <w:r w:rsidR="009B0C87">
        <w:t xml:space="preserve"> </w:t>
      </w:r>
      <w:r w:rsidR="00B53272">
        <w:t>and</w:t>
      </w:r>
      <w:r w:rsidR="009B0C87">
        <w:t xml:space="preserve"> </w:t>
      </w:r>
      <w:r w:rsidR="00B53272">
        <w:t>the</w:t>
      </w:r>
      <w:r w:rsidR="009B0C87">
        <w:t xml:space="preserve"> </w:t>
      </w:r>
      <w:r w:rsidR="00B53272">
        <w:t>Department</w:t>
      </w:r>
      <w:r w:rsidR="009B0C87">
        <w:t xml:space="preserve"> </w:t>
      </w:r>
      <w:r w:rsidR="00B53272">
        <w:t>of</w:t>
      </w:r>
      <w:r w:rsidR="009B0C87">
        <w:t xml:space="preserve"> </w:t>
      </w:r>
      <w:r w:rsidR="00B53272">
        <w:t>Veterans</w:t>
      </w:r>
      <w:r w:rsidR="009B0C87">
        <w:t xml:space="preserve"> </w:t>
      </w:r>
      <w:r w:rsidR="00B53272">
        <w:t>Affairs</w:t>
      </w:r>
      <w:r w:rsidR="009B0C87">
        <w:t xml:space="preserve"> </w:t>
      </w:r>
      <w:r w:rsidR="00B53272">
        <w:t>(VA)</w:t>
      </w:r>
      <w:r>
        <w:t>,</w:t>
      </w:r>
      <w:r w:rsidR="009B0C87">
        <w:t xml:space="preserve"> </w:t>
      </w:r>
      <w:r w:rsidR="00EF43B7">
        <w:t>is</w:t>
      </w:r>
      <w:r w:rsidR="009B0C87">
        <w:t xml:space="preserve"> </w:t>
      </w:r>
      <w:r>
        <w:t>responsible</w:t>
      </w:r>
      <w:r w:rsidR="009B0C87">
        <w:t xml:space="preserve"> </w:t>
      </w:r>
      <w:r>
        <w:t>for</w:t>
      </w:r>
      <w:r w:rsidR="009B0C87">
        <w:t xml:space="preserve"> </w:t>
      </w:r>
      <w:r>
        <w:t>the</w:t>
      </w:r>
      <w:r w:rsidR="009B0C87">
        <w:t xml:space="preserve"> </w:t>
      </w:r>
      <w:r>
        <w:t>Homeless</w:t>
      </w:r>
      <w:r w:rsidR="009B0C87">
        <w:t xml:space="preserve"> </w:t>
      </w:r>
      <w:r>
        <w:t>Management</w:t>
      </w:r>
      <w:r w:rsidR="009B0C87">
        <w:t xml:space="preserve"> </w:t>
      </w:r>
      <w:r>
        <w:t>Information</w:t>
      </w:r>
      <w:r w:rsidR="009B0C87">
        <w:t xml:space="preserve"> </w:t>
      </w:r>
      <w:r>
        <w:t>System</w:t>
      </w:r>
      <w:r w:rsidR="009B0C87">
        <w:t xml:space="preserve"> </w:t>
      </w:r>
      <w:r>
        <w:t>(HMIS)</w:t>
      </w:r>
      <w:r w:rsidR="009B0C87">
        <w:t xml:space="preserve"> </w:t>
      </w:r>
      <w:r>
        <w:t>Data</w:t>
      </w:r>
      <w:r w:rsidR="009B0C87">
        <w:t xml:space="preserve"> </w:t>
      </w:r>
      <w:r>
        <w:t>Standards,</w:t>
      </w:r>
      <w:r w:rsidR="009B0C87">
        <w:t xml:space="preserve"> </w:t>
      </w:r>
      <w:r>
        <w:t>which</w:t>
      </w:r>
      <w:r w:rsidR="009B0C87">
        <w:t xml:space="preserve"> </w:t>
      </w:r>
      <w:r>
        <w:t>define</w:t>
      </w:r>
      <w:r w:rsidR="009B0C87">
        <w:t xml:space="preserve"> </w:t>
      </w:r>
      <w:r>
        <w:t>data</w:t>
      </w:r>
      <w:r w:rsidR="009B0C87">
        <w:t xml:space="preserve"> </w:t>
      </w:r>
      <w:r>
        <w:t>collection</w:t>
      </w:r>
      <w:r w:rsidR="009B0C87">
        <w:t xml:space="preserve"> </w:t>
      </w:r>
      <w:r>
        <w:t>requirements</w:t>
      </w:r>
      <w:r w:rsidR="009B0C87">
        <w:t xml:space="preserve"> </w:t>
      </w:r>
      <w:r>
        <w:t>for</w:t>
      </w:r>
      <w:r w:rsidR="009B0C87">
        <w:t xml:space="preserve"> </w:t>
      </w:r>
      <w:r>
        <w:t>any</w:t>
      </w:r>
      <w:r w:rsidR="009B0C87">
        <w:t xml:space="preserve"> </w:t>
      </w:r>
      <w:r>
        <w:t>software</w:t>
      </w:r>
      <w:r w:rsidR="009B0C87">
        <w:t xml:space="preserve"> </w:t>
      </w:r>
      <w:r>
        <w:t>used</w:t>
      </w:r>
      <w:r w:rsidR="009B0C87">
        <w:t xml:space="preserve"> </w:t>
      </w:r>
      <w:r>
        <w:t>as</w:t>
      </w:r>
      <w:r w:rsidR="009B0C87">
        <w:t xml:space="preserve"> </w:t>
      </w:r>
      <w:r>
        <w:t>an</w:t>
      </w:r>
      <w:r w:rsidR="009B0C87">
        <w:t xml:space="preserve"> </w:t>
      </w:r>
      <w:r>
        <w:t>HMIS</w:t>
      </w:r>
      <w:r w:rsidR="000E6221">
        <w:t xml:space="preserve">.  </w:t>
      </w:r>
      <w:r w:rsidR="00610192">
        <w:t>The</w:t>
      </w:r>
      <w:r w:rsidR="009B0C87">
        <w:t xml:space="preserve"> </w:t>
      </w:r>
      <w:r w:rsidR="00610192">
        <w:t>first</w:t>
      </w:r>
      <w:r w:rsidR="009B0C87">
        <w:t xml:space="preserve"> </w:t>
      </w:r>
      <w:r w:rsidR="00610192">
        <w:t>version</w:t>
      </w:r>
      <w:r w:rsidR="009B0C87">
        <w:t xml:space="preserve"> </w:t>
      </w:r>
      <w:r w:rsidR="00610192">
        <w:t>of</w:t>
      </w:r>
      <w:r w:rsidR="009B0C87">
        <w:t xml:space="preserve"> </w:t>
      </w:r>
      <w:r w:rsidR="00610192">
        <w:t>the</w:t>
      </w:r>
      <w:r w:rsidR="009B0C87">
        <w:t xml:space="preserve"> </w:t>
      </w:r>
      <w:r w:rsidR="00610192">
        <w:t>data</w:t>
      </w:r>
      <w:r w:rsidR="009B0C87">
        <w:t xml:space="preserve"> </w:t>
      </w:r>
      <w:r w:rsidR="00610192">
        <w:t>standards</w:t>
      </w:r>
      <w:r w:rsidR="009B0C87">
        <w:t xml:space="preserve"> </w:t>
      </w:r>
      <w:r w:rsidR="00610192">
        <w:t>was</w:t>
      </w:r>
      <w:r w:rsidR="009B0C87">
        <w:t xml:space="preserve"> </w:t>
      </w:r>
      <w:r w:rsidR="00610192">
        <w:t>published</w:t>
      </w:r>
      <w:r w:rsidR="009B0C87">
        <w:t xml:space="preserve"> </w:t>
      </w:r>
      <w:r w:rsidR="00610192">
        <w:t>in</w:t>
      </w:r>
      <w:r w:rsidR="009B0C87">
        <w:t xml:space="preserve"> </w:t>
      </w:r>
      <w:r w:rsidR="00610192">
        <w:t>2004;</w:t>
      </w:r>
      <w:r w:rsidR="009B0C87">
        <w:t xml:space="preserve"> </w:t>
      </w:r>
      <w:r w:rsidR="00610192">
        <w:t>the</w:t>
      </w:r>
      <w:r w:rsidR="009B0C87">
        <w:t xml:space="preserve"> </w:t>
      </w:r>
      <w:r w:rsidR="00610192">
        <w:t>current</w:t>
      </w:r>
      <w:r w:rsidR="009B0C87">
        <w:t xml:space="preserve"> </w:t>
      </w:r>
      <w:r w:rsidR="00610192">
        <w:t>version</w:t>
      </w:r>
      <w:r w:rsidR="0003285F">
        <w:t>, 2017 HMIS Data Standards (v1</w:t>
      </w:r>
      <w:r w:rsidR="00C8377B">
        <w:t>.2</w:t>
      </w:r>
      <w:r w:rsidR="0003285F">
        <w:t xml:space="preserve">), </w:t>
      </w:r>
      <w:r w:rsidR="00610192">
        <w:t>has</w:t>
      </w:r>
      <w:r w:rsidR="009B0C87">
        <w:t xml:space="preserve"> </w:t>
      </w:r>
      <w:r w:rsidR="002C6F36">
        <w:t>an</w:t>
      </w:r>
      <w:r w:rsidR="009B0C87">
        <w:t xml:space="preserve"> </w:t>
      </w:r>
      <w:r w:rsidR="002C6F36">
        <w:t>effective</w:t>
      </w:r>
      <w:r w:rsidR="009B0C87">
        <w:t xml:space="preserve"> </w:t>
      </w:r>
      <w:r w:rsidR="002C6F36">
        <w:t>date</w:t>
      </w:r>
      <w:r w:rsidR="009B0C87">
        <w:t xml:space="preserve"> </w:t>
      </w:r>
      <w:r w:rsidR="002C6F36">
        <w:t>of</w:t>
      </w:r>
      <w:r w:rsidR="009B0C87">
        <w:t xml:space="preserve"> </w:t>
      </w:r>
      <w:r w:rsidR="00B53272">
        <w:t>October</w:t>
      </w:r>
      <w:r w:rsidR="009B0C87">
        <w:t xml:space="preserve"> </w:t>
      </w:r>
      <w:r w:rsidR="00B53272">
        <w:t>1,</w:t>
      </w:r>
      <w:r w:rsidR="009B0C87">
        <w:t xml:space="preserve"> </w:t>
      </w:r>
      <w:r w:rsidR="00B53272">
        <w:t>201</w:t>
      </w:r>
      <w:r w:rsidR="0003285F">
        <w:t>7</w:t>
      </w:r>
      <w:r w:rsidR="000E6221">
        <w:t xml:space="preserve">.  </w:t>
      </w:r>
    </w:p>
    <w:p w14:paraId="07D298AC" w14:textId="77777777" w:rsidR="0003285F" w:rsidRDefault="0003285F" w:rsidP="00B53272"/>
    <w:p w14:paraId="021EBD70" w14:textId="77777777" w:rsidR="003F616F" w:rsidRDefault="00F54201" w:rsidP="00654828">
      <w:r>
        <w:t>This</w:t>
      </w:r>
      <w:r w:rsidR="009B0C87">
        <w:t xml:space="preserve"> </w:t>
      </w:r>
      <w:r>
        <w:t>document</w:t>
      </w:r>
      <w:r w:rsidR="009B0C87">
        <w:t xml:space="preserve"> </w:t>
      </w:r>
      <w:r>
        <w:t>provides</w:t>
      </w:r>
      <w:r w:rsidR="009B0C87">
        <w:t xml:space="preserve"> </w:t>
      </w:r>
      <w:r>
        <w:t>specifications</w:t>
      </w:r>
      <w:r w:rsidR="009B0C87">
        <w:t xml:space="preserve"> </w:t>
      </w:r>
      <w:r>
        <w:t>for</w:t>
      </w:r>
      <w:r w:rsidR="009B0C87">
        <w:t xml:space="preserve"> </w:t>
      </w:r>
      <w:r w:rsidR="002265C1">
        <w:t>a</w:t>
      </w:r>
      <w:r w:rsidR="009B0C87">
        <w:t xml:space="preserve"> </w:t>
      </w:r>
      <w:r w:rsidR="002265C1">
        <w:t>standard</w:t>
      </w:r>
      <w:r w:rsidR="009B0C87">
        <w:t xml:space="preserve"> </w:t>
      </w:r>
      <w:r w:rsidR="002265C1">
        <w:t>set</w:t>
      </w:r>
      <w:r w:rsidR="009B0C87">
        <w:t xml:space="preserve"> </w:t>
      </w:r>
      <w:r w:rsidR="002265C1">
        <w:t>of</w:t>
      </w:r>
      <w:r w:rsidR="009B0C87">
        <w:t xml:space="preserve"> </w:t>
      </w:r>
      <w:r w:rsidR="002265C1">
        <w:t>comma-separated</w:t>
      </w:r>
      <w:r w:rsidR="009B0C87">
        <w:t xml:space="preserve"> </w:t>
      </w:r>
      <w:r w:rsidR="002265C1">
        <w:t>values</w:t>
      </w:r>
      <w:r w:rsidR="009B0C87">
        <w:t xml:space="preserve"> </w:t>
      </w:r>
      <w:r w:rsidR="002265C1">
        <w:t>(CSV)</w:t>
      </w:r>
      <w:r w:rsidR="009B0C87">
        <w:t xml:space="preserve"> </w:t>
      </w:r>
      <w:r w:rsidR="002265C1">
        <w:t>files</w:t>
      </w:r>
      <w:r w:rsidR="009B0C87">
        <w:t xml:space="preserve"> </w:t>
      </w:r>
      <w:r w:rsidR="00636D19">
        <w:t>that</w:t>
      </w:r>
      <w:r w:rsidR="009B0C87">
        <w:t xml:space="preserve"> </w:t>
      </w:r>
      <w:r w:rsidR="00636D19">
        <w:t>include</w:t>
      </w:r>
      <w:r w:rsidR="009B0C87">
        <w:t xml:space="preserve"> </w:t>
      </w:r>
      <w:r w:rsidR="00636D19">
        <w:t>all</w:t>
      </w:r>
      <w:r w:rsidR="009B0C87">
        <w:t xml:space="preserve"> </w:t>
      </w:r>
      <w:r w:rsidR="00636D19">
        <w:t>data</w:t>
      </w:r>
      <w:r w:rsidR="009B0C87">
        <w:t xml:space="preserve"> </w:t>
      </w:r>
      <w:r w:rsidR="00636D19">
        <w:t>elements</w:t>
      </w:r>
      <w:r w:rsidR="009B0C87">
        <w:t xml:space="preserve"> </w:t>
      </w:r>
      <w:r w:rsidR="00636D19">
        <w:t>and</w:t>
      </w:r>
      <w:r w:rsidR="009B0C87">
        <w:t xml:space="preserve"> </w:t>
      </w:r>
      <w:r w:rsidR="00636D19">
        <w:t>fields</w:t>
      </w:r>
      <w:r w:rsidR="009B0C87">
        <w:t xml:space="preserve"> </w:t>
      </w:r>
      <w:r w:rsidR="00636D19">
        <w:t>defined</w:t>
      </w:r>
      <w:r w:rsidR="009B0C87">
        <w:t xml:space="preserve"> </w:t>
      </w:r>
      <w:r w:rsidR="00636D19">
        <w:t>by</w:t>
      </w:r>
      <w:r w:rsidR="009B0C87">
        <w:t xml:space="preserve"> </w:t>
      </w:r>
      <w:r>
        <w:t>the</w:t>
      </w:r>
      <w:r w:rsidR="009B0C87">
        <w:t xml:space="preserve"> </w:t>
      </w:r>
      <w:r w:rsidR="0003285F">
        <w:t>2017 HMIS Data Standards</w:t>
      </w:r>
      <w:r w:rsidR="00452DE7">
        <w:t>,</w:t>
      </w:r>
      <w:r w:rsidR="009B0C87">
        <w:t xml:space="preserve"> </w:t>
      </w:r>
      <w:r w:rsidR="00452DE7">
        <w:t>along</w:t>
      </w:r>
      <w:r w:rsidR="009B0C87">
        <w:t xml:space="preserve"> </w:t>
      </w:r>
      <w:r w:rsidR="00452DE7">
        <w:t>with</w:t>
      </w:r>
      <w:r w:rsidR="009B0C87">
        <w:t xml:space="preserve"> </w:t>
      </w:r>
      <w:r w:rsidR="00452DE7">
        <w:t>i</w:t>
      </w:r>
      <w:r w:rsidR="003B358B">
        <w:t>nformation</w:t>
      </w:r>
      <w:r w:rsidR="009B0C87">
        <w:t xml:space="preserve"> </w:t>
      </w:r>
      <w:r w:rsidR="00452DE7">
        <w:t>that</w:t>
      </w:r>
      <w:r w:rsidR="009B0C87">
        <w:t xml:space="preserve"> </w:t>
      </w:r>
      <w:r w:rsidR="00452DE7">
        <w:t>describes</w:t>
      </w:r>
      <w:r w:rsidR="009B0C87">
        <w:t xml:space="preserve"> </w:t>
      </w:r>
      <w:r w:rsidR="002265C1">
        <w:t>an</w:t>
      </w:r>
      <w:r w:rsidR="009B0C87">
        <w:t xml:space="preserve"> </w:t>
      </w:r>
      <w:r w:rsidR="003B358B">
        <w:t>exported</w:t>
      </w:r>
      <w:r w:rsidR="009B0C87">
        <w:t xml:space="preserve"> </w:t>
      </w:r>
      <w:r w:rsidR="003B358B">
        <w:t>data</w:t>
      </w:r>
      <w:r w:rsidR="009B0C87">
        <w:t xml:space="preserve"> </w:t>
      </w:r>
      <w:r w:rsidR="003B358B">
        <w:t>set</w:t>
      </w:r>
      <w:r w:rsidR="000E6221">
        <w:t xml:space="preserve">.  </w:t>
      </w:r>
    </w:p>
    <w:p w14:paraId="63F74446" w14:textId="77777777" w:rsidR="003F616F" w:rsidRDefault="003F616F" w:rsidP="00654828"/>
    <w:p w14:paraId="7B091C4F" w14:textId="2F75B69A" w:rsidR="006E646F" w:rsidRDefault="00BB6CE4" w:rsidP="00654828">
      <w:r>
        <w:t>The</w:t>
      </w:r>
      <w:r w:rsidR="009B0C87">
        <w:t xml:space="preserve"> </w:t>
      </w:r>
      <w:r>
        <w:t>structure</w:t>
      </w:r>
      <w:r w:rsidR="009B0C87">
        <w:t xml:space="preserve"> </w:t>
      </w:r>
      <w:r w:rsidR="00474744">
        <w:t>of</w:t>
      </w:r>
      <w:r w:rsidR="009B0C87">
        <w:t xml:space="preserve"> </w:t>
      </w:r>
      <w:r w:rsidR="00474744">
        <w:t>the</w:t>
      </w:r>
      <w:r w:rsidR="009B0C87">
        <w:t xml:space="preserve"> </w:t>
      </w:r>
      <w:r w:rsidR="00474744">
        <w:t>files</w:t>
      </w:r>
      <w:r w:rsidR="009B0C87">
        <w:t xml:space="preserve"> </w:t>
      </w:r>
      <w:r>
        <w:t>and</w:t>
      </w:r>
      <w:r w:rsidR="009B0C87">
        <w:t xml:space="preserve"> </w:t>
      </w:r>
      <w:r w:rsidR="006E646F">
        <w:t xml:space="preserve">their </w:t>
      </w:r>
      <w:r>
        <w:t>relationships</w:t>
      </w:r>
      <w:r w:rsidR="009B0C87">
        <w:t xml:space="preserve"> </w:t>
      </w:r>
      <w:r>
        <w:t>are</w:t>
      </w:r>
      <w:r w:rsidR="009B0C87">
        <w:t xml:space="preserve"> </w:t>
      </w:r>
      <w:r>
        <w:t>based</w:t>
      </w:r>
      <w:r w:rsidR="009B0C87">
        <w:t xml:space="preserve"> </w:t>
      </w:r>
      <w:r>
        <w:t>on</w:t>
      </w:r>
      <w:r w:rsidR="009B0C87">
        <w:t xml:space="preserve"> </w:t>
      </w:r>
      <w:r>
        <w:t>th</w:t>
      </w:r>
      <w:r w:rsidR="00B268B0">
        <w:t>e</w:t>
      </w:r>
      <w:r w:rsidR="009B0C87">
        <w:t xml:space="preserve"> </w:t>
      </w:r>
      <w:r w:rsidR="00610192" w:rsidRPr="003F21B5">
        <w:t>201</w:t>
      </w:r>
      <w:r w:rsidR="0003285F">
        <w:t>7</w:t>
      </w:r>
      <w:r w:rsidR="009B0C87">
        <w:t xml:space="preserve"> </w:t>
      </w:r>
      <w:r w:rsidR="00EA1B35" w:rsidRPr="003F21B5">
        <w:t>HMIS</w:t>
      </w:r>
      <w:r w:rsidR="009B0C87">
        <w:t xml:space="preserve"> </w:t>
      </w:r>
      <w:r w:rsidR="00EA1B35" w:rsidRPr="003F21B5">
        <w:t>Logical</w:t>
      </w:r>
      <w:r w:rsidR="009B0C87">
        <w:t xml:space="preserve"> </w:t>
      </w:r>
      <w:r w:rsidR="00EA1B35" w:rsidRPr="003F21B5">
        <w:t>Model</w:t>
      </w:r>
      <w:r w:rsidR="00216A84">
        <w:t>,</w:t>
      </w:r>
      <w:r w:rsidR="009B0C87">
        <w:t xml:space="preserve"> </w:t>
      </w:r>
      <w:r>
        <w:t>although</w:t>
      </w:r>
      <w:r w:rsidR="009B0C87">
        <w:t xml:space="preserve"> </w:t>
      </w:r>
      <w:r w:rsidR="0030117D">
        <w:t>the</w:t>
      </w:r>
      <w:r w:rsidR="009B0C87">
        <w:t xml:space="preserve"> </w:t>
      </w:r>
      <w:r w:rsidR="0030117D">
        <w:t>HMIS</w:t>
      </w:r>
      <w:r w:rsidR="009B0C87">
        <w:t xml:space="preserve"> </w:t>
      </w:r>
      <w:r w:rsidR="0030117D">
        <w:t>CSV</w:t>
      </w:r>
      <w:r w:rsidR="009B0C87">
        <w:t xml:space="preserve"> </w:t>
      </w:r>
      <w:r w:rsidR="0030117D">
        <w:t>is</w:t>
      </w:r>
      <w:r w:rsidR="009B0C87">
        <w:t xml:space="preserve"> </w:t>
      </w:r>
      <w:r w:rsidR="0030117D">
        <w:t>less</w:t>
      </w:r>
      <w:r w:rsidR="009B0C87">
        <w:t xml:space="preserve"> </w:t>
      </w:r>
      <w:r w:rsidR="0030117D">
        <w:t>granular</w:t>
      </w:r>
      <w:r w:rsidR="009B0C87">
        <w:t xml:space="preserve"> </w:t>
      </w:r>
      <w:r w:rsidR="0030117D">
        <w:t>than</w:t>
      </w:r>
      <w:r w:rsidR="009B0C87">
        <w:t xml:space="preserve"> </w:t>
      </w:r>
      <w:r w:rsidR="0030117D">
        <w:t>that</w:t>
      </w:r>
      <w:r w:rsidR="009B0C87">
        <w:t xml:space="preserve"> </w:t>
      </w:r>
      <w:r w:rsidR="0030117D">
        <w:t>of</w:t>
      </w:r>
      <w:r w:rsidR="009B0C87">
        <w:t xml:space="preserve"> </w:t>
      </w:r>
      <w:r w:rsidR="0030117D">
        <w:t>the</w:t>
      </w:r>
      <w:r w:rsidR="009B0C87">
        <w:t xml:space="preserve"> </w:t>
      </w:r>
      <w:r w:rsidR="0030117D">
        <w:t>model</w:t>
      </w:r>
      <w:r w:rsidR="009B0C87">
        <w:t xml:space="preserve"> </w:t>
      </w:r>
      <w:r w:rsidR="0003285F">
        <w:t>to</w:t>
      </w:r>
      <w:r w:rsidR="009B0C87">
        <w:t xml:space="preserve"> </w:t>
      </w:r>
      <w:r w:rsidR="00216A84">
        <w:t>reduce</w:t>
      </w:r>
      <w:r w:rsidR="009B0C87">
        <w:t xml:space="preserve"> </w:t>
      </w:r>
      <w:r w:rsidR="00216A84">
        <w:t>the</w:t>
      </w:r>
      <w:r w:rsidR="009B0C87">
        <w:t xml:space="preserve"> </w:t>
      </w:r>
      <w:r w:rsidR="00216A84">
        <w:t>overall</w:t>
      </w:r>
      <w:r w:rsidR="009B0C87">
        <w:t xml:space="preserve"> </w:t>
      </w:r>
      <w:r w:rsidR="00216A84">
        <w:t>number</w:t>
      </w:r>
      <w:r w:rsidR="009B0C87">
        <w:t xml:space="preserve"> </w:t>
      </w:r>
      <w:r w:rsidR="00216A84">
        <w:t>of</w:t>
      </w:r>
      <w:r w:rsidR="009B0C87">
        <w:t xml:space="preserve"> </w:t>
      </w:r>
      <w:r w:rsidR="00216A84">
        <w:t>files</w:t>
      </w:r>
      <w:r w:rsidR="000E6221">
        <w:t xml:space="preserve">.  </w:t>
      </w:r>
    </w:p>
    <w:p w14:paraId="40569AF2" w14:textId="77777777" w:rsidR="006E646F" w:rsidRDefault="006E646F" w:rsidP="00654828"/>
    <w:p w14:paraId="660E0FF5" w14:textId="13A213CC" w:rsidR="00F54201" w:rsidRDefault="006E646F" w:rsidP="00AE0DCB">
      <w:r>
        <w:t>The files have been denormalized</w:t>
      </w:r>
      <w:r w:rsidR="00930CB7">
        <w:t xml:space="preserve"> to </w:t>
      </w:r>
      <w:r>
        <w:t xml:space="preserve">facilitate a simplified structure under circumstances where it’s appropriate.  For </w:t>
      </w:r>
      <w:r w:rsidR="00AE0DCB">
        <w:t xml:space="preserve">example, in a fully normalized structure, </w:t>
      </w:r>
      <w:r w:rsidR="00AE0DCB" w:rsidRPr="00AE0DCB">
        <w:rPr>
          <w:i/>
        </w:rPr>
        <w:t>Inventory</w:t>
      </w:r>
      <w:r w:rsidR="00AE0DCB">
        <w:t xml:space="preserve"> records could only be joined with </w:t>
      </w:r>
      <w:r w:rsidR="00AE0DCB" w:rsidRPr="00AE0DCB">
        <w:rPr>
          <w:i/>
        </w:rPr>
        <w:t>Project</w:t>
      </w:r>
      <w:r w:rsidR="00AE0DCB">
        <w:t xml:space="preserve"> records using </w:t>
      </w:r>
      <w:r w:rsidR="00AE0DCB" w:rsidRPr="00AE0DCB">
        <w:rPr>
          <w:i/>
        </w:rPr>
        <w:t>ProjectCoC</w:t>
      </w:r>
      <w:r w:rsidR="00AE0DCB">
        <w:t xml:space="preserve"> as an intermediary.  </w:t>
      </w:r>
      <w:r w:rsidR="00AE0DCB" w:rsidRPr="00AE0DCB">
        <w:rPr>
          <w:i/>
        </w:rPr>
        <w:t>Inventory</w:t>
      </w:r>
      <w:r w:rsidR="00AE0DCB">
        <w:t xml:space="preserve"> is denormalized to include ProjectID, however, to allow for a direct join to </w:t>
      </w:r>
      <w:r w:rsidR="00AE0DCB" w:rsidRPr="00AE0DCB">
        <w:rPr>
          <w:i/>
        </w:rPr>
        <w:t>Project</w:t>
      </w:r>
      <w:r w:rsidR="00AE0DCB">
        <w:t>, which is reasonable when working, for example, with a data set that has been filtered to include only one CoC.</w:t>
      </w:r>
      <w:r w:rsidR="00930CB7">
        <w:t xml:space="preserve">  </w:t>
      </w:r>
    </w:p>
    <w:p w14:paraId="3068235B" w14:textId="1FE16F73" w:rsidR="005D23C7" w:rsidRDefault="005D23C7" w:rsidP="00654828"/>
    <w:p w14:paraId="74439E4F" w14:textId="63CB01E2" w:rsidR="00FB2A40" w:rsidRDefault="00FB2A40" w:rsidP="00FB2A40">
      <w:r>
        <w:t>In</w:t>
      </w:r>
      <w:r w:rsidR="009B0C87">
        <w:t xml:space="preserve"> </w:t>
      </w:r>
      <w:r>
        <w:t>addition</w:t>
      </w:r>
      <w:r w:rsidR="009B0C87">
        <w:t xml:space="preserve"> </w:t>
      </w:r>
      <w:r>
        <w:t>to</w:t>
      </w:r>
      <w:r w:rsidR="009B0C87">
        <w:t xml:space="preserve"> </w:t>
      </w:r>
      <w:r>
        <w:t>the</w:t>
      </w:r>
      <w:r w:rsidR="009B0C87">
        <w:t xml:space="preserve"> </w:t>
      </w:r>
      <w:r>
        <w:t>HMIS</w:t>
      </w:r>
      <w:r w:rsidR="009B0C87">
        <w:t xml:space="preserve"> </w:t>
      </w:r>
      <w:r>
        <w:t>CSV,</w:t>
      </w:r>
      <w:r w:rsidR="009B0C87">
        <w:t xml:space="preserve"> </w:t>
      </w:r>
      <w:r>
        <w:t>HUD</w:t>
      </w:r>
      <w:r w:rsidR="009B0C87">
        <w:t xml:space="preserve"> </w:t>
      </w:r>
      <w:r>
        <w:t>is</w:t>
      </w:r>
      <w:r w:rsidR="009B0C87">
        <w:t xml:space="preserve"> </w:t>
      </w:r>
      <w:r>
        <w:t>also</w:t>
      </w:r>
      <w:r w:rsidR="009B0C87">
        <w:t xml:space="preserve"> </w:t>
      </w:r>
      <w:r>
        <w:t>publishing</w:t>
      </w:r>
      <w:r w:rsidR="009B0C87">
        <w:t xml:space="preserve"> </w:t>
      </w:r>
      <w:r>
        <w:t>HUD</w:t>
      </w:r>
      <w:r w:rsidR="009B0C87">
        <w:t xml:space="preserve"> </w:t>
      </w:r>
      <w:r w:rsidR="00122774">
        <w:t xml:space="preserve">2017 </w:t>
      </w:r>
      <w:r>
        <w:t>HMIS</w:t>
      </w:r>
      <w:r w:rsidR="009B0C87">
        <w:t xml:space="preserve"> </w:t>
      </w:r>
      <w:r>
        <w:t>XML</w:t>
      </w:r>
      <w:r w:rsidR="009B0C87">
        <w:t xml:space="preserve"> </w:t>
      </w:r>
      <w:r>
        <w:t>Schema</w:t>
      </w:r>
      <w:r w:rsidR="009B0C87">
        <w:t xml:space="preserve"> </w:t>
      </w:r>
      <w:r>
        <w:t>version</w:t>
      </w:r>
      <w:r w:rsidR="009B0C87">
        <w:t xml:space="preserve"> </w:t>
      </w:r>
      <w:r w:rsidR="00122774">
        <w:t>1.2</w:t>
      </w:r>
      <w:r>
        <w:t>,</w:t>
      </w:r>
      <w:r w:rsidR="009B0C87">
        <w:t xml:space="preserve"> </w:t>
      </w:r>
      <w:r>
        <w:t>an</w:t>
      </w:r>
      <w:r w:rsidR="009B0C87">
        <w:t xml:space="preserve"> </w:t>
      </w:r>
      <w:r>
        <w:t>eXtensible</w:t>
      </w:r>
      <w:r w:rsidR="009B0C87">
        <w:t xml:space="preserve"> </w:t>
      </w:r>
      <w:r>
        <w:t>Markup</w:t>
      </w:r>
      <w:r w:rsidR="009B0C87">
        <w:t xml:space="preserve"> </w:t>
      </w:r>
      <w:r>
        <w:t>Language</w:t>
      </w:r>
      <w:r w:rsidR="009B0C87">
        <w:t xml:space="preserve"> </w:t>
      </w:r>
      <w:r>
        <w:t>(XML)</w:t>
      </w:r>
      <w:r w:rsidR="009B0C87">
        <w:t xml:space="preserve"> </w:t>
      </w:r>
      <w:r>
        <w:t>format</w:t>
      </w:r>
      <w:r w:rsidR="009B0C87">
        <w:t xml:space="preserve"> </w:t>
      </w:r>
      <w:r>
        <w:t>also</w:t>
      </w:r>
      <w:r w:rsidR="009B0C87">
        <w:t xml:space="preserve"> </w:t>
      </w:r>
      <w:r>
        <w:t>based</w:t>
      </w:r>
      <w:r w:rsidR="009B0C87">
        <w:t xml:space="preserve"> </w:t>
      </w:r>
      <w:r>
        <w:t>on</w:t>
      </w:r>
      <w:r w:rsidR="009B0C87">
        <w:t xml:space="preserve"> </w:t>
      </w:r>
      <w:r>
        <w:t>the</w:t>
      </w:r>
      <w:r w:rsidR="009B0C87">
        <w:t xml:space="preserve"> </w:t>
      </w:r>
      <w:r>
        <w:t>HMIS</w:t>
      </w:r>
      <w:r w:rsidR="009B0C87">
        <w:t xml:space="preserve"> </w:t>
      </w:r>
      <w:r>
        <w:t>Logical</w:t>
      </w:r>
      <w:r w:rsidR="009B0C87">
        <w:t xml:space="preserve"> </w:t>
      </w:r>
      <w:r>
        <w:t>Model</w:t>
      </w:r>
      <w:r w:rsidR="000E6221">
        <w:t xml:space="preserve">.  </w:t>
      </w:r>
      <w:r>
        <w:t>Documentation</w:t>
      </w:r>
      <w:r w:rsidR="009B0C87">
        <w:t xml:space="preserve"> </w:t>
      </w:r>
      <w:r>
        <w:t>is</w:t>
      </w:r>
      <w:r w:rsidR="009B0C87">
        <w:t xml:space="preserve"> </w:t>
      </w:r>
      <w:r>
        <w:t>available</w:t>
      </w:r>
      <w:r w:rsidR="009B0C87">
        <w:t xml:space="preserve"> </w:t>
      </w:r>
      <w:r>
        <w:t>on</w:t>
      </w:r>
      <w:r w:rsidR="009B0C87">
        <w:t xml:space="preserve"> </w:t>
      </w:r>
      <w:r>
        <w:t>HUD’s</w:t>
      </w:r>
      <w:r w:rsidR="009B0C87">
        <w:t xml:space="preserve"> </w:t>
      </w:r>
      <w:r>
        <w:t>Homelessness</w:t>
      </w:r>
      <w:r w:rsidR="009B0C87">
        <w:t xml:space="preserve"> </w:t>
      </w:r>
      <w:r>
        <w:t>Data</w:t>
      </w:r>
      <w:r w:rsidR="009B0C87">
        <w:t xml:space="preserve"> </w:t>
      </w:r>
      <w:r>
        <w:t>Exchange</w:t>
      </w:r>
      <w:r w:rsidR="009B0C87">
        <w:t xml:space="preserve"> </w:t>
      </w:r>
      <w:r>
        <w:t>(HDX)</w:t>
      </w:r>
      <w:r w:rsidR="009B0C87">
        <w:t xml:space="preserve"> </w:t>
      </w:r>
      <w:r>
        <w:t>at</w:t>
      </w:r>
      <w:r w:rsidR="009B0C87">
        <w:t xml:space="preserve"> </w:t>
      </w:r>
      <w:hyperlink r:id="rId13" w:history="1">
        <w:r w:rsidRPr="002D4046">
          <w:rPr>
            <w:rStyle w:val="Hyperlink"/>
          </w:rPr>
          <w:t>http://www.hudhdx.info/VendorResources.aspx</w:t>
        </w:r>
      </w:hyperlink>
      <w:r w:rsidR="000E6221">
        <w:t xml:space="preserve">.  </w:t>
      </w:r>
    </w:p>
    <w:p w14:paraId="37C0767E" w14:textId="4E8767E7" w:rsidR="00FB2A40" w:rsidRDefault="00B01559" w:rsidP="00B01559">
      <w:pPr>
        <w:pStyle w:val="Heading1"/>
      </w:pPr>
      <w:bookmarkStart w:id="6" w:name="_Toc430693211"/>
      <w:bookmarkStart w:id="7" w:name="_Toc458688532"/>
      <w:bookmarkStart w:id="8" w:name="_Toc522787215"/>
      <w:r>
        <w:t>Document</w:t>
      </w:r>
      <w:r w:rsidR="009B0C87">
        <w:t xml:space="preserve"> </w:t>
      </w:r>
      <w:r>
        <w:t>Purpose</w:t>
      </w:r>
      <w:r w:rsidR="009B0C87">
        <w:t xml:space="preserve"> </w:t>
      </w:r>
      <w:r w:rsidR="00F91975">
        <w:t>and</w:t>
      </w:r>
      <w:r w:rsidR="009B0C87">
        <w:t xml:space="preserve"> </w:t>
      </w:r>
      <w:r w:rsidR="00F91975">
        <w:t>Scope</w:t>
      </w:r>
      <w:bookmarkEnd w:id="6"/>
      <w:bookmarkEnd w:id="7"/>
      <w:bookmarkEnd w:id="8"/>
    </w:p>
    <w:p w14:paraId="31764CC0" w14:textId="71D1480C" w:rsidR="00A45A98" w:rsidRDefault="00A45A98" w:rsidP="00A45A98">
      <w:r>
        <w:t>There</w:t>
      </w:r>
      <w:r w:rsidR="009B0C87">
        <w:t xml:space="preserve"> </w:t>
      </w:r>
      <w:r>
        <w:t>are</w:t>
      </w:r>
      <w:r w:rsidR="009B0C87">
        <w:t xml:space="preserve"> </w:t>
      </w:r>
      <w:r w:rsidR="000E6221">
        <w:t>several</w:t>
      </w:r>
      <w:r w:rsidR="009B0C87">
        <w:t xml:space="preserve"> </w:t>
      </w:r>
      <w:r>
        <w:t>purposes</w:t>
      </w:r>
      <w:r w:rsidR="009B0C87">
        <w:t xml:space="preserve"> </w:t>
      </w:r>
      <w:r>
        <w:t>for</w:t>
      </w:r>
      <w:r w:rsidR="009B0C87">
        <w:t xml:space="preserve"> </w:t>
      </w:r>
      <w:r>
        <w:t>which</w:t>
      </w:r>
      <w:r w:rsidR="009B0C87">
        <w:t xml:space="preserve"> </w:t>
      </w:r>
      <w:r>
        <w:t>HMIS</w:t>
      </w:r>
      <w:r w:rsidR="009B0C87">
        <w:t xml:space="preserve"> </w:t>
      </w:r>
      <w:r>
        <w:t>data</w:t>
      </w:r>
      <w:r w:rsidR="009B0C87">
        <w:t xml:space="preserve"> </w:t>
      </w:r>
      <w:r>
        <w:t>might</w:t>
      </w:r>
      <w:r w:rsidR="009B0C87">
        <w:t xml:space="preserve"> </w:t>
      </w:r>
      <w:r>
        <w:t>be</w:t>
      </w:r>
      <w:r w:rsidR="009B0C87">
        <w:t xml:space="preserve"> </w:t>
      </w:r>
      <w:r>
        <w:t>exported</w:t>
      </w:r>
      <w:r w:rsidR="009B0C87">
        <w:t xml:space="preserve"> </w:t>
      </w:r>
      <w:r>
        <w:t>from</w:t>
      </w:r>
      <w:r w:rsidR="009B0C87">
        <w:t xml:space="preserve"> </w:t>
      </w:r>
      <w:r>
        <w:t>one</w:t>
      </w:r>
      <w:r w:rsidR="009B0C87">
        <w:t xml:space="preserve"> </w:t>
      </w:r>
      <w:r>
        <w:t>system</w:t>
      </w:r>
      <w:r w:rsidR="009B0C87">
        <w:t xml:space="preserve"> </w:t>
      </w:r>
      <w:r>
        <w:t>and</w:t>
      </w:r>
      <w:r w:rsidR="009B0C87">
        <w:t xml:space="preserve"> </w:t>
      </w:r>
      <w:r>
        <w:t>imported</w:t>
      </w:r>
      <w:r w:rsidR="009B0C87">
        <w:t xml:space="preserve"> </w:t>
      </w:r>
      <w:r>
        <w:t>to</w:t>
      </w:r>
      <w:r w:rsidR="009B0C87">
        <w:t xml:space="preserve"> </w:t>
      </w:r>
      <w:r>
        <w:t>another</w:t>
      </w:r>
      <w:r w:rsidR="000E6221">
        <w:t xml:space="preserve">.  </w:t>
      </w:r>
      <w:r w:rsidRPr="00BE2F71">
        <w:t>The</w:t>
      </w:r>
      <w:r w:rsidR="009B0C87">
        <w:t xml:space="preserve"> </w:t>
      </w:r>
      <w:r w:rsidRPr="00BE2F71">
        <w:t>use</w:t>
      </w:r>
      <w:r w:rsidR="009B0C87">
        <w:t xml:space="preserve"> </w:t>
      </w:r>
      <w:r w:rsidRPr="00BE2F71">
        <w:t>cases</w:t>
      </w:r>
      <w:r w:rsidR="009B0C87">
        <w:t xml:space="preserve"> </w:t>
      </w:r>
      <w:r w:rsidRPr="00BE2F71">
        <w:t>that</w:t>
      </w:r>
      <w:r w:rsidR="009B0C87">
        <w:t xml:space="preserve"> </w:t>
      </w:r>
      <w:r w:rsidRPr="00BE2F71">
        <w:t>the</w:t>
      </w:r>
      <w:r w:rsidR="009B0C87">
        <w:t xml:space="preserve"> </w:t>
      </w:r>
      <w:r w:rsidRPr="00BE2F71">
        <w:t>HMIS</w:t>
      </w:r>
      <w:r w:rsidR="009B0C87">
        <w:t xml:space="preserve"> </w:t>
      </w:r>
      <w:r w:rsidRPr="00BE2F71">
        <w:t>CSV</w:t>
      </w:r>
      <w:r w:rsidR="009B0C87">
        <w:t xml:space="preserve"> </w:t>
      </w:r>
      <w:r>
        <w:t>and</w:t>
      </w:r>
      <w:r w:rsidR="009B0C87">
        <w:t xml:space="preserve"> </w:t>
      </w:r>
      <w:r>
        <w:t>HMIS</w:t>
      </w:r>
      <w:r w:rsidR="009B0C87">
        <w:t xml:space="preserve"> </w:t>
      </w:r>
      <w:r>
        <w:t>XML</w:t>
      </w:r>
      <w:r w:rsidR="009B0C87">
        <w:t xml:space="preserve"> </w:t>
      </w:r>
      <w:r>
        <w:t>formats</w:t>
      </w:r>
      <w:r w:rsidR="009B0C87">
        <w:t xml:space="preserve"> </w:t>
      </w:r>
      <w:r>
        <w:t>are</w:t>
      </w:r>
      <w:r w:rsidR="009B0C87">
        <w:t xml:space="preserve"> </w:t>
      </w:r>
      <w:r>
        <w:t>primarily</w:t>
      </w:r>
      <w:r w:rsidR="009B0C87">
        <w:t xml:space="preserve"> </w:t>
      </w:r>
      <w:r>
        <w:t>intended</w:t>
      </w:r>
      <w:r w:rsidR="009B0C87">
        <w:t xml:space="preserve"> </w:t>
      </w:r>
      <w:r>
        <w:t>to</w:t>
      </w:r>
      <w:r w:rsidR="009B0C87">
        <w:t xml:space="preserve"> </w:t>
      </w:r>
      <w:r>
        <w:t>support</w:t>
      </w:r>
      <w:r w:rsidR="009B0C87">
        <w:t xml:space="preserve"> </w:t>
      </w:r>
      <w:r>
        <w:t>include</w:t>
      </w:r>
      <w:r w:rsidR="009B0C87">
        <w:t xml:space="preserve"> </w:t>
      </w:r>
      <w:r>
        <w:t>migration</w:t>
      </w:r>
      <w:r w:rsidR="009B0C87">
        <w:t xml:space="preserve"> </w:t>
      </w:r>
      <w:r>
        <w:t>from</w:t>
      </w:r>
      <w:r w:rsidR="009B0C87">
        <w:t xml:space="preserve"> </w:t>
      </w:r>
      <w:r>
        <w:t>one</w:t>
      </w:r>
      <w:r w:rsidR="009B0C87">
        <w:t xml:space="preserve"> </w:t>
      </w:r>
      <w:r>
        <w:t>HMIS</w:t>
      </w:r>
      <w:r w:rsidR="009B0C87">
        <w:t xml:space="preserve"> </w:t>
      </w:r>
      <w:r>
        <w:t>application</w:t>
      </w:r>
      <w:r w:rsidR="009B0C87">
        <w:t xml:space="preserve"> </w:t>
      </w:r>
      <w:r>
        <w:t>to</w:t>
      </w:r>
      <w:r w:rsidR="009B0C87">
        <w:t xml:space="preserve"> </w:t>
      </w:r>
      <w:r>
        <w:t>another;</w:t>
      </w:r>
      <w:r w:rsidR="009B0C87">
        <w:t xml:space="preserve"> </w:t>
      </w:r>
      <w:r w:rsidR="005C1311">
        <w:t>warehousing</w:t>
      </w:r>
      <w:r w:rsidR="009B0C87">
        <w:t xml:space="preserve"> </w:t>
      </w:r>
      <w:r w:rsidR="005C1311">
        <w:t>of</w:t>
      </w:r>
      <w:r w:rsidR="009B0C87">
        <w:t xml:space="preserve"> </w:t>
      </w:r>
      <w:r>
        <w:t>data</w:t>
      </w:r>
      <w:r w:rsidR="009B0C87">
        <w:t xml:space="preserve"> </w:t>
      </w:r>
      <w:r>
        <w:t>from</w:t>
      </w:r>
      <w:r w:rsidR="009B0C87">
        <w:t xml:space="preserve"> </w:t>
      </w:r>
      <w:r>
        <w:t>multiple</w:t>
      </w:r>
      <w:r w:rsidR="009B0C87">
        <w:t xml:space="preserve"> </w:t>
      </w:r>
      <w:r w:rsidR="00B01559">
        <w:t>HMIS</w:t>
      </w:r>
      <w:r w:rsidR="009B0C87">
        <w:t xml:space="preserve"> </w:t>
      </w:r>
      <w:r w:rsidR="00B01559">
        <w:t>implementations</w:t>
      </w:r>
      <w:r w:rsidR="009B0C87">
        <w:t xml:space="preserve"> </w:t>
      </w:r>
      <w:r w:rsidR="00B01559">
        <w:t>for</w:t>
      </w:r>
      <w:r w:rsidR="009B0C87">
        <w:t xml:space="preserve"> </w:t>
      </w:r>
      <w:r w:rsidR="00B01559">
        <w:t>analysis</w:t>
      </w:r>
      <w:r w:rsidR="009B0C87">
        <w:t xml:space="preserve"> </w:t>
      </w:r>
      <w:r w:rsidR="00B01559">
        <w:t>and</w:t>
      </w:r>
      <w:r w:rsidR="009B0C87">
        <w:t xml:space="preserve"> </w:t>
      </w:r>
      <w:r w:rsidR="00B01559">
        <w:t>reporting</w:t>
      </w:r>
      <w:r>
        <w:t>;</w:t>
      </w:r>
      <w:r w:rsidR="009B0C87">
        <w:t xml:space="preserve"> </w:t>
      </w:r>
      <w:r>
        <w:t>and</w:t>
      </w:r>
      <w:r w:rsidR="009B0C87">
        <w:t xml:space="preserve"> </w:t>
      </w:r>
      <w:r>
        <w:t>participation</w:t>
      </w:r>
      <w:r w:rsidR="009B0C87">
        <w:t xml:space="preserve"> </w:t>
      </w:r>
      <w:r>
        <w:t>in</w:t>
      </w:r>
      <w:r w:rsidR="009B0C87">
        <w:t xml:space="preserve"> </w:t>
      </w:r>
      <w:r>
        <w:t>a</w:t>
      </w:r>
      <w:r w:rsidR="009B0C87">
        <w:t xml:space="preserve"> </w:t>
      </w:r>
      <w:r w:rsidR="00B01559">
        <w:t>local</w:t>
      </w:r>
      <w:r w:rsidR="009B0C87">
        <w:t xml:space="preserve"> </w:t>
      </w:r>
      <w:r w:rsidR="00B01559">
        <w:t>H</w:t>
      </w:r>
      <w:r>
        <w:t>MIS</w:t>
      </w:r>
      <w:r w:rsidR="009B0C87">
        <w:t xml:space="preserve"> </w:t>
      </w:r>
      <w:r>
        <w:t>implementation</w:t>
      </w:r>
      <w:r w:rsidR="009B0C87">
        <w:t xml:space="preserve"> </w:t>
      </w:r>
      <w:r>
        <w:t>by</w:t>
      </w:r>
      <w:r w:rsidR="009B0C87">
        <w:t xml:space="preserve"> </w:t>
      </w:r>
      <w:r>
        <w:t>regularly</w:t>
      </w:r>
      <w:r w:rsidR="009B0C87">
        <w:t xml:space="preserve"> </w:t>
      </w:r>
      <w:r>
        <w:t>providing</w:t>
      </w:r>
      <w:r w:rsidR="009B0C87">
        <w:t xml:space="preserve"> </w:t>
      </w:r>
      <w:r>
        <w:t>data</w:t>
      </w:r>
      <w:r w:rsidR="009B0C87">
        <w:t xml:space="preserve"> </w:t>
      </w:r>
      <w:r w:rsidR="000E6221">
        <w:t>entered and</w:t>
      </w:r>
      <w:r w:rsidR="009B0C87">
        <w:t xml:space="preserve"> </w:t>
      </w:r>
      <w:r>
        <w:t>exported</w:t>
      </w:r>
      <w:r w:rsidR="009B0C87">
        <w:t xml:space="preserve"> </w:t>
      </w:r>
      <w:r>
        <w:t>from</w:t>
      </w:r>
      <w:r w:rsidR="009B0C87">
        <w:t xml:space="preserve"> </w:t>
      </w:r>
      <w:r>
        <w:t>an</w:t>
      </w:r>
      <w:r w:rsidR="009B0C87">
        <w:t xml:space="preserve"> </w:t>
      </w:r>
      <w:r>
        <w:t>alternate</w:t>
      </w:r>
      <w:r w:rsidR="009B0C87">
        <w:t xml:space="preserve"> </w:t>
      </w:r>
      <w:r>
        <w:t>database.</w:t>
      </w:r>
    </w:p>
    <w:p w14:paraId="5DACF671" w14:textId="77777777" w:rsidR="00A45A98" w:rsidRPr="00A45A98" w:rsidRDefault="00A45A98" w:rsidP="00A45A98"/>
    <w:p w14:paraId="573651B6" w14:textId="6F282DB8" w:rsidR="004177EC" w:rsidRDefault="0042070F" w:rsidP="004177EC">
      <w:r>
        <w:t>This</w:t>
      </w:r>
      <w:r w:rsidR="009B0C87">
        <w:t xml:space="preserve"> </w:t>
      </w:r>
      <w:r w:rsidR="004177EC">
        <w:t>document</w:t>
      </w:r>
      <w:r w:rsidR="009B0C87">
        <w:t xml:space="preserve"> </w:t>
      </w:r>
      <w:r w:rsidR="004177EC">
        <w:t>is</w:t>
      </w:r>
      <w:r w:rsidR="009B0C87">
        <w:t xml:space="preserve"> </w:t>
      </w:r>
      <w:r>
        <w:t>primarily</w:t>
      </w:r>
      <w:r w:rsidR="009B0C87">
        <w:t xml:space="preserve"> </w:t>
      </w:r>
      <w:r>
        <w:t>technical;</w:t>
      </w:r>
      <w:r w:rsidR="009B0C87">
        <w:t xml:space="preserve"> </w:t>
      </w:r>
      <w:r>
        <w:t>it</w:t>
      </w:r>
      <w:r w:rsidR="009B0C87">
        <w:t xml:space="preserve"> </w:t>
      </w:r>
      <w:r w:rsidR="004177EC">
        <w:t>describes</w:t>
      </w:r>
      <w:r w:rsidR="009B0C87">
        <w:t xml:space="preserve"> </w:t>
      </w:r>
      <w:r w:rsidR="004177EC">
        <w:t>a</w:t>
      </w:r>
      <w:r w:rsidR="009B0C87">
        <w:t xml:space="preserve"> </w:t>
      </w:r>
      <w:r w:rsidR="004177EC">
        <w:t>common</w:t>
      </w:r>
      <w:r w:rsidR="009B0C87">
        <w:t xml:space="preserve"> </w:t>
      </w:r>
      <w:r w:rsidR="004177EC">
        <w:t>format</w:t>
      </w:r>
      <w:r w:rsidR="009B0C87">
        <w:t xml:space="preserve"> </w:t>
      </w:r>
      <w:r w:rsidR="004177EC">
        <w:t>and</w:t>
      </w:r>
      <w:r w:rsidR="009B0C87">
        <w:t xml:space="preserve"> </w:t>
      </w:r>
      <w:r w:rsidR="004177EC">
        <w:t>associated</w:t>
      </w:r>
      <w:r w:rsidR="009B0C87">
        <w:t xml:space="preserve"> </w:t>
      </w:r>
      <w:r w:rsidR="00956AF4">
        <w:t>basic</w:t>
      </w:r>
      <w:r w:rsidR="009B0C87">
        <w:t xml:space="preserve"> </w:t>
      </w:r>
      <w:r w:rsidR="00956AF4">
        <w:t>expectations</w:t>
      </w:r>
      <w:r w:rsidR="009B0C87">
        <w:t xml:space="preserve"> </w:t>
      </w:r>
      <w:r w:rsidR="004177EC">
        <w:t>and</w:t>
      </w:r>
      <w:r w:rsidR="009B0C87">
        <w:t xml:space="preserve"> </w:t>
      </w:r>
      <w:r w:rsidR="004177EC">
        <w:t>assumptions</w:t>
      </w:r>
      <w:r w:rsidR="009B0C87">
        <w:t xml:space="preserve"> </w:t>
      </w:r>
      <w:r w:rsidR="004177EC">
        <w:t>related</w:t>
      </w:r>
      <w:r w:rsidR="009B0C87">
        <w:t xml:space="preserve"> </w:t>
      </w:r>
      <w:r w:rsidR="004177EC">
        <w:t>to</w:t>
      </w:r>
      <w:r w:rsidR="009B0C87">
        <w:t xml:space="preserve"> </w:t>
      </w:r>
      <w:r w:rsidR="004177EC">
        <w:t>the</w:t>
      </w:r>
      <w:r w:rsidR="009B0C87">
        <w:t xml:space="preserve"> </w:t>
      </w:r>
      <w:r w:rsidR="004177EC">
        <w:t>processes</w:t>
      </w:r>
      <w:r w:rsidR="009B0C87">
        <w:t xml:space="preserve"> </w:t>
      </w:r>
      <w:r w:rsidR="004177EC">
        <w:t>of</w:t>
      </w:r>
      <w:r w:rsidR="009B0C87">
        <w:t xml:space="preserve"> </w:t>
      </w:r>
      <w:r w:rsidR="004177EC">
        <w:t>exporting</w:t>
      </w:r>
      <w:r w:rsidR="009B0C87">
        <w:t xml:space="preserve"> </w:t>
      </w:r>
      <w:r w:rsidR="004177EC">
        <w:t>and</w:t>
      </w:r>
      <w:r w:rsidR="009B0C87">
        <w:t xml:space="preserve"> </w:t>
      </w:r>
      <w:r w:rsidR="004177EC">
        <w:t>importing</w:t>
      </w:r>
      <w:r w:rsidR="009B0C87">
        <w:t xml:space="preserve"> </w:t>
      </w:r>
      <w:r w:rsidR="004177EC">
        <w:t>HMIS</w:t>
      </w:r>
      <w:r w:rsidR="009B0C87">
        <w:t xml:space="preserve"> </w:t>
      </w:r>
      <w:r w:rsidR="004177EC">
        <w:t>data</w:t>
      </w:r>
      <w:r w:rsidR="009B0C87">
        <w:t xml:space="preserve"> </w:t>
      </w:r>
      <w:r w:rsidR="004177EC">
        <w:t>in</w:t>
      </w:r>
      <w:r w:rsidR="009B0C87">
        <w:t xml:space="preserve"> </w:t>
      </w:r>
      <w:r w:rsidR="004177EC">
        <w:t>a</w:t>
      </w:r>
      <w:r w:rsidR="009B0C87">
        <w:t xml:space="preserve"> </w:t>
      </w:r>
      <w:r w:rsidR="004177EC">
        <w:t>standard</w:t>
      </w:r>
      <w:r w:rsidR="009B0C87">
        <w:t xml:space="preserve"> </w:t>
      </w:r>
      <w:r w:rsidR="00254ABE">
        <w:t>manner</w:t>
      </w:r>
      <w:r w:rsidR="000E6221">
        <w:t xml:space="preserve">.  </w:t>
      </w:r>
      <w:r w:rsidR="00956AF4">
        <w:t>In</w:t>
      </w:r>
      <w:r w:rsidR="009B0C87">
        <w:t xml:space="preserve"> </w:t>
      </w:r>
      <w:r w:rsidR="00956AF4">
        <w:t>general,</w:t>
      </w:r>
      <w:r w:rsidR="009B0C87">
        <w:t xml:space="preserve"> </w:t>
      </w:r>
      <w:r w:rsidR="00956AF4">
        <w:t>HUD</w:t>
      </w:r>
      <w:r w:rsidR="009B0C87">
        <w:t xml:space="preserve"> </w:t>
      </w:r>
      <w:r w:rsidR="00956AF4">
        <w:t>expects</w:t>
      </w:r>
      <w:r w:rsidR="009B0C87">
        <w:t xml:space="preserve"> </w:t>
      </w:r>
      <w:r w:rsidR="00956AF4">
        <w:t>that</w:t>
      </w:r>
      <w:r w:rsidR="009B0C87">
        <w:t xml:space="preserve"> </w:t>
      </w:r>
      <w:r w:rsidR="00956AF4">
        <w:t>it</w:t>
      </w:r>
      <w:r w:rsidR="009B0C87">
        <w:t xml:space="preserve"> </w:t>
      </w:r>
      <w:r w:rsidR="00956AF4">
        <w:t>should</w:t>
      </w:r>
      <w:r w:rsidR="009B0C87">
        <w:t xml:space="preserve"> </w:t>
      </w:r>
      <w:r w:rsidR="00956AF4">
        <w:t>be</w:t>
      </w:r>
      <w:r w:rsidR="009B0C87">
        <w:t xml:space="preserve"> </w:t>
      </w:r>
      <w:r w:rsidR="00956AF4">
        <w:t>possible</w:t>
      </w:r>
      <w:r w:rsidR="009B0C87">
        <w:t xml:space="preserve"> </w:t>
      </w:r>
      <w:r w:rsidR="00956AF4">
        <w:t>to</w:t>
      </w:r>
      <w:r w:rsidR="009B0C87">
        <w:t xml:space="preserve"> </w:t>
      </w:r>
      <w:r w:rsidR="00956AF4">
        <w:t>export</w:t>
      </w:r>
      <w:r w:rsidR="0099571A">
        <w:t>,</w:t>
      </w:r>
      <w:r w:rsidR="009B0C87">
        <w:t xml:space="preserve"> </w:t>
      </w:r>
      <w:r w:rsidR="0099571A">
        <w:t>in</w:t>
      </w:r>
      <w:r w:rsidR="009B0C87">
        <w:t xml:space="preserve"> </w:t>
      </w:r>
      <w:r w:rsidR="0099571A">
        <w:t>a</w:t>
      </w:r>
      <w:r w:rsidR="009B0C87">
        <w:t xml:space="preserve"> </w:t>
      </w:r>
      <w:r w:rsidR="0099571A">
        <w:t>standard</w:t>
      </w:r>
      <w:r w:rsidR="009B0C87">
        <w:t xml:space="preserve"> </w:t>
      </w:r>
      <w:r w:rsidR="0099571A">
        <w:t>format,</w:t>
      </w:r>
      <w:r w:rsidR="009B0C87">
        <w:t xml:space="preserve"> </w:t>
      </w:r>
      <w:r w:rsidR="0099571A">
        <w:t>all</w:t>
      </w:r>
      <w:r w:rsidR="009B0C87">
        <w:t xml:space="preserve"> </w:t>
      </w:r>
      <w:r w:rsidR="00956AF4">
        <w:t>data</w:t>
      </w:r>
      <w:r w:rsidR="009B0C87">
        <w:t xml:space="preserve"> </w:t>
      </w:r>
      <w:r w:rsidR="00956AF4">
        <w:t>entered</w:t>
      </w:r>
      <w:r w:rsidR="009B0C87">
        <w:t xml:space="preserve"> </w:t>
      </w:r>
      <w:r w:rsidR="00956AF4">
        <w:t>into</w:t>
      </w:r>
      <w:r w:rsidR="009B0C87">
        <w:t xml:space="preserve"> </w:t>
      </w:r>
      <w:r w:rsidR="00956AF4">
        <w:t>an</w:t>
      </w:r>
      <w:r w:rsidR="009B0C87">
        <w:t xml:space="preserve"> </w:t>
      </w:r>
      <w:r w:rsidR="00956AF4">
        <w:t>HMIS</w:t>
      </w:r>
      <w:r w:rsidR="009B0C87">
        <w:t xml:space="preserve"> </w:t>
      </w:r>
      <w:r w:rsidR="004034FF">
        <w:t>for</w:t>
      </w:r>
      <w:r w:rsidR="009B0C87">
        <w:t xml:space="preserve"> </w:t>
      </w:r>
      <w:r w:rsidR="00956AF4">
        <w:t>any</w:t>
      </w:r>
      <w:r w:rsidR="009B0C87">
        <w:t xml:space="preserve"> </w:t>
      </w:r>
      <w:r w:rsidR="0099571A">
        <w:t>data</w:t>
      </w:r>
      <w:r w:rsidR="009B0C87">
        <w:t xml:space="preserve"> </w:t>
      </w:r>
      <w:r w:rsidR="0099571A">
        <w:t>element</w:t>
      </w:r>
      <w:r w:rsidR="009B0C87">
        <w:t xml:space="preserve"> </w:t>
      </w:r>
      <w:r w:rsidR="00956AF4">
        <w:t>defined</w:t>
      </w:r>
      <w:r w:rsidR="009B0C87">
        <w:t xml:space="preserve"> </w:t>
      </w:r>
      <w:r w:rsidR="00956AF4">
        <w:t>by</w:t>
      </w:r>
      <w:r w:rsidR="009B0C87">
        <w:t xml:space="preserve"> </w:t>
      </w:r>
      <w:r w:rsidR="00956AF4">
        <w:t>the</w:t>
      </w:r>
      <w:r w:rsidR="009B0C87">
        <w:t xml:space="preserve"> </w:t>
      </w:r>
      <w:r w:rsidR="00956AF4">
        <w:t>HMIS</w:t>
      </w:r>
      <w:r w:rsidR="009B0C87">
        <w:t xml:space="preserve"> </w:t>
      </w:r>
      <w:r w:rsidR="00956AF4">
        <w:t>Data</w:t>
      </w:r>
      <w:r w:rsidR="009B0C87">
        <w:t xml:space="preserve"> </w:t>
      </w:r>
      <w:r w:rsidR="00956AF4">
        <w:t>Dictionary,</w:t>
      </w:r>
      <w:r w:rsidR="009B0C87">
        <w:t xml:space="preserve"> </w:t>
      </w:r>
      <w:r w:rsidR="00956AF4">
        <w:t>regardless</w:t>
      </w:r>
      <w:r w:rsidR="009B0C87">
        <w:t xml:space="preserve"> </w:t>
      </w:r>
      <w:r w:rsidR="00956AF4">
        <w:t>of</w:t>
      </w:r>
      <w:r w:rsidR="009B0C87">
        <w:t xml:space="preserve"> </w:t>
      </w:r>
      <w:r w:rsidR="000E6221">
        <w:t>whether</w:t>
      </w:r>
      <w:r w:rsidR="009B0C87">
        <w:t xml:space="preserve"> </w:t>
      </w:r>
      <w:r w:rsidR="0099571A">
        <w:t>a</w:t>
      </w:r>
      <w:r w:rsidR="009B0C87">
        <w:t xml:space="preserve"> </w:t>
      </w:r>
      <w:r w:rsidR="0099571A">
        <w:t>given</w:t>
      </w:r>
      <w:r w:rsidR="009B0C87">
        <w:t xml:space="preserve"> </w:t>
      </w:r>
      <w:r w:rsidR="00956AF4">
        <w:t>data</w:t>
      </w:r>
      <w:r w:rsidR="009B0C87">
        <w:t xml:space="preserve"> </w:t>
      </w:r>
      <w:r w:rsidR="00956AF4">
        <w:t>element</w:t>
      </w:r>
      <w:r w:rsidR="009B0C87">
        <w:t xml:space="preserve"> </w:t>
      </w:r>
      <w:r w:rsidR="00956AF4">
        <w:t>is</w:t>
      </w:r>
      <w:r w:rsidR="009B0C87">
        <w:t xml:space="preserve"> </w:t>
      </w:r>
      <w:r w:rsidR="00956AF4">
        <w:t>required</w:t>
      </w:r>
      <w:r w:rsidR="009B0C87">
        <w:t xml:space="preserve"> </w:t>
      </w:r>
      <w:r w:rsidR="00956AF4">
        <w:t>based</w:t>
      </w:r>
      <w:r w:rsidR="009B0C87">
        <w:t xml:space="preserve"> </w:t>
      </w:r>
      <w:r w:rsidR="00956AF4">
        <w:t>on</w:t>
      </w:r>
      <w:r w:rsidR="009B0C87">
        <w:t xml:space="preserve"> </w:t>
      </w:r>
      <w:r w:rsidR="00956AF4">
        <w:t>project</w:t>
      </w:r>
      <w:r w:rsidR="009B0C87">
        <w:t xml:space="preserve"> </w:t>
      </w:r>
      <w:r w:rsidR="00956AF4">
        <w:t>type</w:t>
      </w:r>
      <w:r w:rsidR="009B0C87">
        <w:t xml:space="preserve"> </w:t>
      </w:r>
      <w:r w:rsidR="00956AF4">
        <w:t>or</w:t>
      </w:r>
      <w:r w:rsidR="009B0C87">
        <w:t xml:space="preserve"> </w:t>
      </w:r>
      <w:r w:rsidR="00956AF4">
        <w:t>funder</w:t>
      </w:r>
      <w:r w:rsidR="000E6221">
        <w:t xml:space="preserve">.  </w:t>
      </w:r>
      <w:r w:rsidR="004177EC">
        <w:t>Specific</w:t>
      </w:r>
      <w:r w:rsidR="009B0C87">
        <w:t xml:space="preserve"> </w:t>
      </w:r>
      <w:r w:rsidR="004177EC">
        <w:t>requirements</w:t>
      </w:r>
      <w:r w:rsidR="009B0C87">
        <w:t xml:space="preserve"> </w:t>
      </w:r>
      <w:r w:rsidR="004177EC">
        <w:t>related</w:t>
      </w:r>
      <w:r w:rsidR="009B0C87">
        <w:t xml:space="preserve"> </w:t>
      </w:r>
      <w:r w:rsidR="004177EC">
        <w:t>to</w:t>
      </w:r>
      <w:r w:rsidR="009B0C87">
        <w:t xml:space="preserve"> </w:t>
      </w:r>
      <w:r w:rsidR="004177EC">
        <w:t>the</w:t>
      </w:r>
      <w:r w:rsidR="009B0C87">
        <w:t xml:space="preserve"> </w:t>
      </w:r>
      <w:r w:rsidR="00956AF4">
        <w:t>overall</w:t>
      </w:r>
      <w:r w:rsidR="009B0C87">
        <w:t xml:space="preserve"> </w:t>
      </w:r>
      <w:r w:rsidR="004177EC">
        <w:t>functionality</w:t>
      </w:r>
      <w:r w:rsidR="009B0C87">
        <w:t xml:space="preserve"> </w:t>
      </w:r>
      <w:r w:rsidR="004177EC">
        <w:t>of</w:t>
      </w:r>
      <w:r w:rsidR="009B0C87">
        <w:t xml:space="preserve"> </w:t>
      </w:r>
      <w:r w:rsidR="004177EC">
        <w:t>HMIS</w:t>
      </w:r>
      <w:r w:rsidR="009B0C87">
        <w:t xml:space="preserve"> </w:t>
      </w:r>
      <w:r w:rsidR="004177EC">
        <w:t>applications</w:t>
      </w:r>
      <w:r w:rsidR="009B0C87">
        <w:t xml:space="preserve"> </w:t>
      </w:r>
      <w:r w:rsidR="004177EC">
        <w:t>and</w:t>
      </w:r>
      <w:r w:rsidR="009B0C87">
        <w:t xml:space="preserve"> </w:t>
      </w:r>
      <w:r w:rsidR="004177EC">
        <w:t>export</w:t>
      </w:r>
      <w:r w:rsidR="009B0C87">
        <w:t xml:space="preserve"> </w:t>
      </w:r>
      <w:r w:rsidR="004177EC">
        <w:t>and</w:t>
      </w:r>
      <w:r w:rsidR="009B0C87">
        <w:t xml:space="preserve"> </w:t>
      </w:r>
      <w:r w:rsidR="004177EC">
        <w:t>import</w:t>
      </w:r>
      <w:r w:rsidR="009B0C87">
        <w:t xml:space="preserve"> </w:t>
      </w:r>
      <w:r w:rsidR="00956AF4">
        <w:t>processes</w:t>
      </w:r>
      <w:r w:rsidR="009B0C87">
        <w:t xml:space="preserve"> </w:t>
      </w:r>
      <w:r w:rsidR="000E6221">
        <w:t>will</w:t>
      </w:r>
      <w:r w:rsidR="009B0C87">
        <w:t xml:space="preserve"> </w:t>
      </w:r>
      <w:r w:rsidR="004177EC">
        <w:t>be</w:t>
      </w:r>
      <w:r w:rsidR="009B0C87">
        <w:t xml:space="preserve"> </w:t>
      </w:r>
      <w:r w:rsidR="004177EC">
        <w:t>established</w:t>
      </w:r>
      <w:r w:rsidR="009B0C87">
        <w:t xml:space="preserve"> </w:t>
      </w:r>
      <w:r w:rsidR="004177EC">
        <w:t>by</w:t>
      </w:r>
      <w:r w:rsidR="009B0C87">
        <w:t xml:space="preserve"> </w:t>
      </w:r>
      <w:r w:rsidR="004177EC">
        <w:t>the</w:t>
      </w:r>
      <w:r w:rsidR="009B0C87">
        <w:t xml:space="preserve"> </w:t>
      </w:r>
      <w:r w:rsidR="004177EC">
        <w:t>forthcoming</w:t>
      </w:r>
      <w:r w:rsidR="009B0C87">
        <w:t xml:space="preserve"> </w:t>
      </w:r>
      <w:r w:rsidR="004177EC">
        <w:t>HMIS</w:t>
      </w:r>
      <w:r w:rsidR="009B0C87">
        <w:t xml:space="preserve"> </w:t>
      </w:r>
      <w:r w:rsidR="004177EC">
        <w:t>Software</w:t>
      </w:r>
      <w:r w:rsidR="009B0C87">
        <w:t xml:space="preserve"> </w:t>
      </w:r>
      <w:r w:rsidR="004177EC">
        <w:t>and</w:t>
      </w:r>
      <w:r w:rsidR="009B0C87">
        <w:t xml:space="preserve"> </w:t>
      </w:r>
      <w:r w:rsidR="004177EC">
        <w:t>Data</w:t>
      </w:r>
      <w:r w:rsidR="009B0C87">
        <w:t xml:space="preserve"> </w:t>
      </w:r>
      <w:r w:rsidR="004177EC">
        <w:t>Quality</w:t>
      </w:r>
      <w:r w:rsidR="009B0C87">
        <w:t xml:space="preserve"> </w:t>
      </w:r>
      <w:r w:rsidR="004177EC">
        <w:t>Standards</w:t>
      </w:r>
      <w:r w:rsidR="009B0C87">
        <w:t xml:space="preserve"> </w:t>
      </w:r>
      <w:r w:rsidR="004177EC">
        <w:t>and</w:t>
      </w:r>
      <w:r w:rsidR="009B0C87">
        <w:t xml:space="preserve"> </w:t>
      </w:r>
      <w:r w:rsidR="004177EC">
        <w:t>may</w:t>
      </w:r>
      <w:r w:rsidR="009B0C87">
        <w:t xml:space="preserve"> </w:t>
      </w:r>
      <w:r w:rsidR="00F91975">
        <w:t>result</w:t>
      </w:r>
      <w:r w:rsidR="009B0C87">
        <w:t xml:space="preserve"> </w:t>
      </w:r>
      <w:r w:rsidR="00F91975">
        <w:t>in</w:t>
      </w:r>
      <w:r w:rsidR="009B0C87">
        <w:t xml:space="preserve"> </w:t>
      </w:r>
      <w:r w:rsidR="00F91975">
        <w:t>revisions</w:t>
      </w:r>
      <w:r w:rsidR="009B0C87">
        <w:t xml:space="preserve"> </w:t>
      </w:r>
      <w:r w:rsidR="00F91975">
        <w:t>to</w:t>
      </w:r>
      <w:r w:rsidR="009B0C87">
        <w:t xml:space="preserve"> </w:t>
      </w:r>
      <w:r w:rsidR="00F91975">
        <w:t>this</w:t>
      </w:r>
      <w:r w:rsidR="009B0C87">
        <w:t xml:space="preserve"> </w:t>
      </w:r>
      <w:r w:rsidR="00F91975">
        <w:t>document</w:t>
      </w:r>
      <w:r w:rsidR="004177EC">
        <w:t>.</w:t>
      </w:r>
    </w:p>
    <w:p w14:paraId="114895F3" w14:textId="77777777" w:rsidR="00875C8F" w:rsidRDefault="00875C8F" w:rsidP="004177EC"/>
    <w:p w14:paraId="676823A8" w14:textId="1E3A52FF" w:rsidR="006046B0" w:rsidRDefault="00254ABE" w:rsidP="006046B0">
      <w:r>
        <w:t>The</w:t>
      </w:r>
      <w:r w:rsidR="009B0C87">
        <w:t xml:space="preserve"> </w:t>
      </w:r>
      <w:r>
        <w:t>HMIS</w:t>
      </w:r>
      <w:r w:rsidR="009B0C87">
        <w:t xml:space="preserve"> </w:t>
      </w:r>
      <w:r>
        <w:t>Data</w:t>
      </w:r>
      <w:r w:rsidR="009B0C87">
        <w:t xml:space="preserve"> </w:t>
      </w:r>
      <w:r w:rsidR="00A2022B">
        <w:t>Dictionary</w:t>
      </w:r>
      <w:r w:rsidR="009B0C87">
        <w:t xml:space="preserve"> </w:t>
      </w:r>
      <w:r w:rsidR="00610192">
        <w:t>defines</w:t>
      </w:r>
      <w:r w:rsidR="009B0C87">
        <w:t xml:space="preserve"> </w:t>
      </w:r>
      <w:r w:rsidR="00610192">
        <w:t>several</w:t>
      </w:r>
      <w:r w:rsidR="009B0C87">
        <w:t xml:space="preserve"> </w:t>
      </w:r>
      <w:r w:rsidR="00610192">
        <w:t>hundred</w:t>
      </w:r>
      <w:r w:rsidR="009B0C87">
        <w:t xml:space="preserve"> </w:t>
      </w:r>
      <w:r w:rsidR="00610192">
        <w:t>fields</w:t>
      </w:r>
      <w:r w:rsidR="000E6221">
        <w:t xml:space="preserve">.  </w:t>
      </w:r>
      <w:r w:rsidR="0042070F">
        <w:t>HUD</w:t>
      </w:r>
      <w:r w:rsidR="009B0C87">
        <w:t xml:space="preserve"> </w:t>
      </w:r>
      <w:r w:rsidR="0042070F">
        <w:t>is</w:t>
      </w:r>
      <w:r w:rsidR="009B0C87">
        <w:t xml:space="preserve"> </w:t>
      </w:r>
      <w:r w:rsidR="0042070F">
        <w:t>aware</w:t>
      </w:r>
      <w:r w:rsidR="009B0C87">
        <w:t xml:space="preserve"> </w:t>
      </w:r>
      <w:r w:rsidR="0042070F">
        <w:t>that</w:t>
      </w:r>
      <w:r w:rsidR="009B0C87">
        <w:t xml:space="preserve"> </w:t>
      </w:r>
      <w:r w:rsidR="0042070F">
        <w:t>there</w:t>
      </w:r>
      <w:r w:rsidR="009B0C87">
        <w:t xml:space="preserve"> </w:t>
      </w:r>
      <w:r w:rsidR="00C96D3F">
        <w:t>is,</w:t>
      </w:r>
      <w:r w:rsidR="009B0C87">
        <w:t xml:space="preserve"> </w:t>
      </w:r>
      <w:r w:rsidR="00C96D3F">
        <w:t>in</w:t>
      </w:r>
      <w:r w:rsidR="009B0C87">
        <w:t xml:space="preserve"> </w:t>
      </w:r>
      <w:r w:rsidR="00C96D3F">
        <w:t>addition,</w:t>
      </w:r>
      <w:r w:rsidR="009B0C87">
        <w:t xml:space="preserve"> </w:t>
      </w:r>
      <w:r w:rsidR="0042070F">
        <w:t>a</w:t>
      </w:r>
      <w:r w:rsidR="009B0C87">
        <w:t xml:space="preserve"> </w:t>
      </w:r>
      <w:r w:rsidR="0042070F">
        <w:t>wide</w:t>
      </w:r>
      <w:r w:rsidR="009B0C87">
        <w:t xml:space="preserve"> </w:t>
      </w:r>
      <w:r w:rsidR="0042070F">
        <w:t>variety</w:t>
      </w:r>
      <w:r w:rsidR="009B0C87">
        <w:t xml:space="preserve"> </w:t>
      </w:r>
      <w:r w:rsidR="0042070F">
        <w:t>of</w:t>
      </w:r>
      <w:r w:rsidR="009B0C87">
        <w:t xml:space="preserve"> </w:t>
      </w:r>
      <w:r w:rsidR="00A2022B">
        <w:t>expanded</w:t>
      </w:r>
      <w:r w:rsidR="009B0C87">
        <w:t xml:space="preserve"> </w:t>
      </w:r>
      <w:r w:rsidR="00A2022B">
        <w:t>and</w:t>
      </w:r>
      <w:r w:rsidR="009B0C87">
        <w:t xml:space="preserve"> </w:t>
      </w:r>
      <w:r w:rsidR="00A2022B">
        <w:t>customized</w:t>
      </w:r>
      <w:r w:rsidR="009B0C87">
        <w:t xml:space="preserve"> </w:t>
      </w:r>
      <w:r w:rsidR="0099571A">
        <w:t>data</w:t>
      </w:r>
      <w:r w:rsidR="009B0C87">
        <w:t xml:space="preserve"> </w:t>
      </w:r>
      <w:r w:rsidR="0099571A">
        <w:t>collection</w:t>
      </w:r>
      <w:r w:rsidR="009B0C87">
        <w:t xml:space="preserve"> </w:t>
      </w:r>
      <w:r w:rsidR="0042070F">
        <w:t>in</w:t>
      </w:r>
      <w:r w:rsidR="009B0C87">
        <w:t xml:space="preserve"> </w:t>
      </w:r>
      <w:r w:rsidR="0042070F">
        <w:t>HMIS</w:t>
      </w:r>
      <w:r w:rsidR="009B0C87">
        <w:t xml:space="preserve"> </w:t>
      </w:r>
      <w:r w:rsidR="0042070F">
        <w:t>imp</w:t>
      </w:r>
      <w:r w:rsidR="00A2022B">
        <w:t>lementations</w:t>
      </w:r>
      <w:r w:rsidR="009B0C87">
        <w:t xml:space="preserve"> </w:t>
      </w:r>
      <w:r w:rsidR="00A2022B">
        <w:t>across</w:t>
      </w:r>
      <w:r w:rsidR="009B0C87">
        <w:t xml:space="preserve"> </w:t>
      </w:r>
      <w:r w:rsidR="00A2022B">
        <w:t>the</w:t>
      </w:r>
      <w:r w:rsidR="009B0C87">
        <w:t xml:space="preserve"> </w:t>
      </w:r>
      <w:r w:rsidR="00A2022B">
        <w:t>country</w:t>
      </w:r>
      <w:r w:rsidR="000E6221">
        <w:t xml:space="preserve">.  </w:t>
      </w:r>
      <w:r w:rsidR="00A2022B">
        <w:t>While</w:t>
      </w:r>
      <w:r w:rsidR="009B0C87">
        <w:t xml:space="preserve"> </w:t>
      </w:r>
      <w:r w:rsidR="00C96D3F">
        <w:t>HUD</w:t>
      </w:r>
      <w:r w:rsidR="009B0C87">
        <w:t xml:space="preserve"> </w:t>
      </w:r>
      <w:r w:rsidR="00C96D3F">
        <w:t>is</w:t>
      </w:r>
      <w:r w:rsidR="009B0C87">
        <w:t xml:space="preserve"> </w:t>
      </w:r>
      <w:r w:rsidR="00C96D3F">
        <w:t>cognizant</w:t>
      </w:r>
      <w:r w:rsidR="009B0C87">
        <w:t xml:space="preserve"> </w:t>
      </w:r>
      <w:r w:rsidR="00C96D3F">
        <w:t>that</w:t>
      </w:r>
      <w:r w:rsidR="009B0C87">
        <w:t xml:space="preserve"> </w:t>
      </w:r>
      <w:r w:rsidR="00A2022B">
        <w:t>the</w:t>
      </w:r>
      <w:r w:rsidR="009B0C87">
        <w:t xml:space="preserve"> </w:t>
      </w:r>
      <w:r w:rsidR="00C96D3F">
        <w:t>exchange</w:t>
      </w:r>
      <w:r w:rsidR="009B0C87">
        <w:t xml:space="preserve"> </w:t>
      </w:r>
      <w:r w:rsidR="00C96D3F">
        <w:t>of</w:t>
      </w:r>
      <w:r w:rsidR="009B0C87">
        <w:t xml:space="preserve"> </w:t>
      </w:r>
      <w:r w:rsidR="00C96D3F">
        <w:t>additional</w:t>
      </w:r>
      <w:r w:rsidR="009B0C87">
        <w:t xml:space="preserve"> </w:t>
      </w:r>
      <w:r w:rsidR="00C96D3F">
        <w:t>data</w:t>
      </w:r>
      <w:r w:rsidR="009B0C87">
        <w:t xml:space="preserve"> </w:t>
      </w:r>
      <w:r w:rsidR="00C96D3F">
        <w:t>that</w:t>
      </w:r>
      <w:r w:rsidR="009B0C87">
        <w:t xml:space="preserve"> </w:t>
      </w:r>
      <w:r w:rsidR="00C96D3F">
        <w:t>may</w:t>
      </w:r>
      <w:r w:rsidR="009B0C87">
        <w:t xml:space="preserve"> </w:t>
      </w:r>
      <w:r w:rsidR="00C96D3F">
        <w:t>be</w:t>
      </w:r>
      <w:r w:rsidR="009B0C87">
        <w:t xml:space="preserve"> </w:t>
      </w:r>
      <w:r w:rsidR="00C96D3F">
        <w:t>included</w:t>
      </w:r>
      <w:r w:rsidR="009B0C87">
        <w:t xml:space="preserve"> </w:t>
      </w:r>
      <w:r w:rsidR="00C96D3F">
        <w:t>in</w:t>
      </w:r>
      <w:r w:rsidR="009B0C87">
        <w:t xml:space="preserve"> </w:t>
      </w:r>
      <w:r w:rsidR="00C96D3F">
        <w:t>an</w:t>
      </w:r>
      <w:r w:rsidR="009B0C87">
        <w:t xml:space="preserve"> </w:t>
      </w:r>
      <w:r w:rsidR="00C96D3F">
        <w:t>HMIS</w:t>
      </w:r>
      <w:r w:rsidR="009B0C87">
        <w:t xml:space="preserve"> </w:t>
      </w:r>
      <w:r w:rsidR="00C96D3F">
        <w:t>will</w:t>
      </w:r>
      <w:r w:rsidR="009B0C87">
        <w:t xml:space="preserve"> </w:t>
      </w:r>
      <w:r w:rsidR="00C96D3F">
        <w:t>often</w:t>
      </w:r>
      <w:r w:rsidR="009B0C87">
        <w:t xml:space="preserve"> </w:t>
      </w:r>
      <w:r w:rsidR="00C96D3F">
        <w:t>be</w:t>
      </w:r>
      <w:r w:rsidR="009B0C87">
        <w:t xml:space="preserve"> </w:t>
      </w:r>
      <w:r w:rsidR="00C96D3F">
        <w:t>useful</w:t>
      </w:r>
      <w:r w:rsidR="009B0C87">
        <w:t xml:space="preserve"> </w:t>
      </w:r>
      <w:r w:rsidR="00C96D3F">
        <w:t>and</w:t>
      </w:r>
      <w:r w:rsidR="009B0C87">
        <w:t xml:space="preserve"> </w:t>
      </w:r>
      <w:r w:rsidR="00C96D3F">
        <w:t>necessary,</w:t>
      </w:r>
      <w:r w:rsidR="009B0C87">
        <w:t xml:space="preserve"> </w:t>
      </w:r>
      <w:r w:rsidR="006046B0">
        <w:t>it</w:t>
      </w:r>
      <w:r w:rsidR="009B0C87">
        <w:t xml:space="preserve"> </w:t>
      </w:r>
      <w:r w:rsidR="006046B0">
        <w:t>is</w:t>
      </w:r>
      <w:r w:rsidR="009B0C87">
        <w:t xml:space="preserve"> </w:t>
      </w:r>
      <w:r w:rsidR="006046B0">
        <w:t>not</w:t>
      </w:r>
      <w:r w:rsidR="009B0C87">
        <w:t xml:space="preserve"> </w:t>
      </w:r>
      <w:r w:rsidR="006046B0">
        <w:t>practical</w:t>
      </w:r>
      <w:r w:rsidR="009B0C87">
        <w:t xml:space="preserve"> </w:t>
      </w:r>
      <w:r w:rsidR="006046B0">
        <w:t>to</w:t>
      </w:r>
      <w:r w:rsidR="009B0C87">
        <w:t xml:space="preserve"> </w:t>
      </w:r>
      <w:r w:rsidR="006046B0">
        <w:t>include</w:t>
      </w:r>
      <w:r w:rsidR="009B0C87">
        <w:t xml:space="preserve"> </w:t>
      </w:r>
      <w:r w:rsidR="006046B0">
        <w:t>accommodations</w:t>
      </w:r>
      <w:r w:rsidR="009B0C87">
        <w:t xml:space="preserve"> </w:t>
      </w:r>
      <w:r w:rsidR="006046B0">
        <w:t>for</w:t>
      </w:r>
      <w:r w:rsidR="009B0C87">
        <w:t xml:space="preserve"> </w:t>
      </w:r>
      <w:r w:rsidR="006046B0">
        <w:t>every</w:t>
      </w:r>
      <w:r w:rsidR="009B0C87">
        <w:t xml:space="preserve"> </w:t>
      </w:r>
      <w:r w:rsidR="006046B0">
        <w:t>potential</w:t>
      </w:r>
      <w:r w:rsidR="009B0C87">
        <w:t xml:space="preserve"> </w:t>
      </w:r>
      <w:r w:rsidR="006046B0">
        <w:t>need,</w:t>
      </w:r>
      <w:r w:rsidR="009B0C87">
        <w:t xml:space="preserve"> </w:t>
      </w:r>
      <w:r w:rsidR="006046B0">
        <w:t>even</w:t>
      </w:r>
      <w:r w:rsidR="009B0C87">
        <w:t xml:space="preserve"> </w:t>
      </w:r>
      <w:r w:rsidR="006046B0">
        <w:t>if</w:t>
      </w:r>
      <w:r w:rsidR="009B0C87">
        <w:t xml:space="preserve"> </w:t>
      </w:r>
      <w:r w:rsidR="006046B0">
        <w:t>it</w:t>
      </w:r>
      <w:r w:rsidR="009B0C87">
        <w:t xml:space="preserve"> </w:t>
      </w:r>
      <w:r w:rsidR="006046B0">
        <w:t>were</w:t>
      </w:r>
      <w:r w:rsidR="009B0C87">
        <w:t xml:space="preserve"> </w:t>
      </w:r>
      <w:r w:rsidR="006046B0">
        <w:t>possible</w:t>
      </w:r>
      <w:r w:rsidR="009B0C87">
        <w:t xml:space="preserve"> </w:t>
      </w:r>
      <w:r w:rsidR="006046B0">
        <w:t>to</w:t>
      </w:r>
      <w:r w:rsidR="009B0C87">
        <w:t xml:space="preserve"> </w:t>
      </w:r>
      <w:r w:rsidR="006046B0">
        <w:t>anticipate</w:t>
      </w:r>
      <w:r w:rsidR="009B0C87">
        <w:t xml:space="preserve"> </w:t>
      </w:r>
      <w:r w:rsidR="006046B0">
        <w:t>them</w:t>
      </w:r>
      <w:r w:rsidR="000E6221">
        <w:t xml:space="preserve">.  </w:t>
      </w:r>
      <w:r w:rsidR="006046B0">
        <w:t>As</w:t>
      </w:r>
      <w:r w:rsidR="009B0C87">
        <w:t xml:space="preserve"> </w:t>
      </w:r>
      <w:r w:rsidR="006046B0">
        <w:t>a</w:t>
      </w:r>
      <w:r w:rsidR="009B0C87">
        <w:t xml:space="preserve"> </w:t>
      </w:r>
      <w:r w:rsidR="006046B0">
        <w:t>result,</w:t>
      </w:r>
      <w:r w:rsidR="009B0C87">
        <w:t xml:space="preserve"> </w:t>
      </w:r>
      <w:r w:rsidR="00C96D3F">
        <w:t>the</w:t>
      </w:r>
      <w:r w:rsidR="009B0C87">
        <w:t xml:space="preserve"> </w:t>
      </w:r>
      <w:r w:rsidR="00A2022B">
        <w:t>scope</w:t>
      </w:r>
      <w:r w:rsidR="009B0C87">
        <w:t xml:space="preserve"> </w:t>
      </w:r>
      <w:r w:rsidR="00A2022B">
        <w:t>of</w:t>
      </w:r>
      <w:r w:rsidR="009B0C87">
        <w:t xml:space="preserve"> </w:t>
      </w:r>
      <w:r w:rsidR="00A2022B">
        <w:t>th</w:t>
      </w:r>
      <w:r w:rsidR="00C96D3F">
        <w:t>is</w:t>
      </w:r>
      <w:r w:rsidR="009B0C87">
        <w:t xml:space="preserve"> </w:t>
      </w:r>
      <w:r w:rsidR="00C96D3F">
        <w:t>document</w:t>
      </w:r>
      <w:r w:rsidR="009B0C87">
        <w:t xml:space="preserve"> </w:t>
      </w:r>
      <w:r w:rsidR="00A2022B">
        <w:t>is</w:t>
      </w:r>
      <w:r w:rsidR="009B0C87">
        <w:t xml:space="preserve"> </w:t>
      </w:r>
      <w:r w:rsidR="00A2022B">
        <w:t>generally</w:t>
      </w:r>
      <w:r w:rsidR="009B0C87">
        <w:t xml:space="preserve"> </w:t>
      </w:r>
      <w:r w:rsidR="00A2022B">
        <w:t>limited</w:t>
      </w:r>
      <w:r w:rsidR="009B0C87">
        <w:t xml:space="preserve"> </w:t>
      </w:r>
      <w:r w:rsidR="00A2022B">
        <w:t>to</w:t>
      </w:r>
      <w:r w:rsidR="009B0C87">
        <w:t xml:space="preserve"> </w:t>
      </w:r>
      <w:r w:rsidR="00A2022B">
        <w:t>data</w:t>
      </w:r>
      <w:r w:rsidR="009B0C87">
        <w:t xml:space="preserve"> </w:t>
      </w:r>
      <w:r w:rsidR="00A2022B">
        <w:t>collected</w:t>
      </w:r>
      <w:r w:rsidR="009B0C87">
        <w:t xml:space="preserve"> </w:t>
      </w:r>
      <w:r w:rsidR="00A2022B">
        <w:t>in</w:t>
      </w:r>
      <w:r w:rsidR="009B0C87">
        <w:t xml:space="preserve"> </w:t>
      </w:r>
      <w:r w:rsidR="00B013BE">
        <w:t>a</w:t>
      </w:r>
      <w:r w:rsidR="009B0C87">
        <w:t xml:space="preserve"> </w:t>
      </w:r>
      <w:r w:rsidR="00A2022B">
        <w:t>manner</w:t>
      </w:r>
      <w:r w:rsidR="009B0C87">
        <w:t xml:space="preserve"> </w:t>
      </w:r>
      <w:r w:rsidR="00A2022B">
        <w:t>consistent</w:t>
      </w:r>
      <w:r w:rsidR="009B0C87">
        <w:t xml:space="preserve"> </w:t>
      </w:r>
      <w:r w:rsidR="00A2022B">
        <w:t>with</w:t>
      </w:r>
      <w:r w:rsidR="009B0C87">
        <w:t xml:space="preserve"> </w:t>
      </w:r>
      <w:r w:rsidR="00C96D3F">
        <w:t>the</w:t>
      </w:r>
      <w:r w:rsidR="009B0C87">
        <w:t xml:space="preserve"> </w:t>
      </w:r>
      <w:r w:rsidR="00C96D3F">
        <w:t>HMIS</w:t>
      </w:r>
      <w:r w:rsidR="009B0C87">
        <w:t xml:space="preserve"> </w:t>
      </w:r>
      <w:r w:rsidR="00C96D3F">
        <w:t>Data</w:t>
      </w:r>
      <w:r w:rsidR="009B0C87">
        <w:t xml:space="preserve"> </w:t>
      </w:r>
      <w:r w:rsidR="00C96D3F">
        <w:t>Dictionary</w:t>
      </w:r>
      <w:r w:rsidR="000E6221">
        <w:t xml:space="preserve">.  </w:t>
      </w:r>
      <w:r w:rsidR="00C96D3F">
        <w:t>The</w:t>
      </w:r>
      <w:r w:rsidR="009B0C87">
        <w:t xml:space="preserve"> </w:t>
      </w:r>
      <w:r w:rsidR="00C96D3F">
        <w:t>HMIS</w:t>
      </w:r>
      <w:r w:rsidR="009B0C87">
        <w:t xml:space="preserve"> </w:t>
      </w:r>
      <w:r w:rsidR="00C96D3F">
        <w:t>CSV</w:t>
      </w:r>
      <w:r w:rsidR="009B0C87">
        <w:t xml:space="preserve"> </w:t>
      </w:r>
      <w:r w:rsidR="00C96D3F">
        <w:t>format</w:t>
      </w:r>
      <w:r w:rsidR="009B0C87">
        <w:t xml:space="preserve"> </w:t>
      </w:r>
      <w:r w:rsidR="00C96D3F">
        <w:t>may</w:t>
      </w:r>
      <w:r w:rsidR="009B0C87">
        <w:t xml:space="preserve"> </w:t>
      </w:r>
      <w:r w:rsidR="00C96D3F">
        <w:t>be</w:t>
      </w:r>
      <w:r w:rsidR="009B0C87">
        <w:t xml:space="preserve"> </w:t>
      </w:r>
      <w:r w:rsidR="00C96D3F">
        <w:t>extended</w:t>
      </w:r>
      <w:r w:rsidR="009B0C87">
        <w:t xml:space="preserve"> </w:t>
      </w:r>
      <w:r w:rsidR="006046B0">
        <w:t>to</w:t>
      </w:r>
      <w:r w:rsidR="009B0C87">
        <w:t xml:space="preserve"> </w:t>
      </w:r>
      <w:r w:rsidR="006046B0">
        <w:t>include</w:t>
      </w:r>
      <w:r w:rsidR="009B0C87">
        <w:t xml:space="preserve"> </w:t>
      </w:r>
      <w:r w:rsidR="006046B0">
        <w:t>additional</w:t>
      </w:r>
      <w:r w:rsidR="009B0C87">
        <w:t xml:space="preserve"> </w:t>
      </w:r>
      <w:r w:rsidR="006046B0">
        <w:t>files</w:t>
      </w:r>
      <w:r w:rsidR="009B0C87">
        <w:t xml:space="preserve"> </w:t>
      </w:r>
      <w:r w:rsidR="006046B0">
        <w:t>and</w:t>
      </w:r>
      <w:r w:rsidR="009B0C87">
        <w:t xml:space="preserve"> </w:t>
      </w:r>
      <w:r w:rsidR="006046B0">
        <w:t>fields</w:t>
      </w:r>
      <w:r w:rsidR="009B0C87">
        <w:t xml:space="preserve"> </w:t>
      </w:r>
      <w:r w:rsidR="00C96D3F">
        <w:t>by</w:t>
      </w:r>
      <w:r w:rsidR="009B0C87">
        <w:t xml:space="preserve"> </w:t>
      </w:r>
      <w:r w:rsidR="006046B0">
        <w:t>parties</w:t>
      </w:r>
      <w:r w:rsidR="009B0C87">
        <w:t xml:space="preserve"> </w:t>
      </w:r>
      <w:r w:rsidR="006046B0">
        <w:t>engage</w:t>
      </w:r>
      <w:r w:rsidR="006A0C6F">
        <w:t>d</w:t>
      </w:r>
      <w:r w:rsidR="009B0C87">
        <w:t xml:space="preserve"> </w:t>
      </w:r>
      <w:r w:rsidR="006046B0">
        <w:t>in</w:t>
      </w:r>
      <w:r w:rsidR="009B0C87">
        <w:t xml:space="preserve"> </w:t>
      </w:r>
      <w:r w:rsidR="006046B0">
        <w:t>HMIS</w:t>
      </w:r>
      <w:r w:rsidR="009B0C87">
        <w:t xml:space="preserve"> </w:t>
      </w:r>
      <w:r w:rsidR="006046B0">
        <w:t>data</w:t>
      </w:r>
      <w:r w:rsidR="009B0C87">
        <w:t xml:space="preserve"> </w:t>
      </w:r>
      <w:r w:rsidR="006046B0">
        <w:t>exchange;</w:t>
      </w:r>
      <w:r w:rsidR="009B0C87">
        <w:t xml:space="preserve"> </w:t>
      </w:r>
      <w:r w:rsidR="006046B0">
        <w:t>technical</w:t>
      </w:r>
      <w:r w:rsidR="009B0C87">
        <w:t xml:space="preserve"> </w:t>
      </w:r>
      <w:r w:rsidR="006046B0">
        <w:t>assistance</w:t>
      </w:r>
      <w:r w:rsidR="009B0C87">
        <w:t xml:space="preserve"> </w:t>
      </w:r>
      <w:r w:rsidR="006046B0">
        <w:t>may</w:t>
      </w:r>
      <w:r w:rsidR="009B0C87">
        <w:t xml:space="preserve"> </w:t>
      </w:r>
      <w:r w:rsidR="006046B0">
        <w:t>be</w:t>
      </w:r>
      <w:r w:rsidR="009B0C87">
        <w:t xml:space="preserve"> </w:t>
      </w:r>
      <w:r w:rsidR="006046B0">
        <w:t>available</w:t>
      </w:r>
      <w:r w:rsidR="000E6221">
        <w:t xml:space="preserve">.  </w:t>
      </w:r>
    </w:p>
    <w:p w14:paraId="668D4B54" w14:textId="77777777" w:rsidR="006A0C6F" w:rsidRDefault="006A0C6F" w:rsidP="006046B0"/>
    <w:p w14:paraId="4F30FD84" w14:textId="2EC5982B" w:rsidR="006A0C6F" w:rsidRDefault="006A0C6F" w:rsidP="006A0C6F">
      <w:pPr>
        <w:pStyle w:val="PlainText"/>
      </w:pPr>
      <w:r>
        <w:t>To</w:t>
      </w:r>
      <w:r w:rsidR="009B0C87">
        <w:t xml:space="preserve"> </w:t>
      </w:r>
      <w:r>
        <w:t>request</w:t>
      </w:r>
      <w:r w:rsidR="009B0C87">
        <w:t xml:space="preserve"> </w:t>
      </w:r>
      <w:r>
        <w:t>technical</w:t>
      </w:r>
      <w:r w:rsidR="009B0C87">
        <w:t xml:space="preserve"> </w:t>
      </w:r>
      <w:r>
        <w:t>assistance</w:t>
      </w:r>
      <w:r w:rsidR="009B0C87">
        <w:t xml:space="preserve"> </w:t>
      </w:r>
      <w:r>
        <w:t>please</w:t>
      </w:r>
      <w:r w:rsidR="009B0C87">
        <w:t xml:space="preserve"> </w:t>
      </w:r>
      <w:r>
        <w:t>visit</w:t>
      </w:r>
      <w:r w:rsidR="009B0C87">
        <w:t xml:space="preserve"> </w:t>
      </w:r>
      <w:hyperlink r:id="rId14" w:history="1">
        <w:r>
          <w:rPr>
            <w:rStyle w:val="Hyperlink"/>
          </w:rPr>
          <w:t>www.hudexchange.info</w:t>
        </w:r>
      </w:hyperlink>
      <w:r>
        <w:t>.</w:t>
      </w:r>
    </w:p>
    <w:p w14:paraId="291997BB" w14:textId="11950340" w:rsidR="00654828" w:rsidRDefault="00654828" w:rsidP="00B01559">
      <w:pPr>
        <w:pStyle w:val="Heading1"/>
      </w:pPr>
      <w:bookmarkStart w:id="9" w:name="_Toc430693212"/>
      <w:bookmarkStart w:id="10" w:name="_Toc458688533"/>
      <w:bookmarkStart w:id="11" w:name="_Toc522787216"/>
      <w:r>
        <w:t>Document</w:t>
      </w:r>
      <w:r w:rsidR="009B0C87">
        <w:t xml:space="preserve"> </w:t>
      </w:r>
      <w:r>
        <w:t>Format</w:t>
      </w:r>
      <w:bookmarkEnd w:id="9"/>
      <w:bookmarkEnd w:id="10"/>
      <w:bookmarkEnd w:id="11"/>
    </w:p>
    <w:p w14:paraId="63A31ABA" w14:textId="6D2DA580" w:rsidR="005C1311" w:rsidRDefault="00A267BC" w:rsidP="00654828">
      <w:r>
        <w:t>This</w:t>
      </w:r>
      <w:r w:rsidR="009B0C87">
        <w:t xml:space="preserve"> </w:t>
      </w:r>
      <w:r>
        <w:t>document</w:t>
      </w:r>
      <w:r w:rsidR="009B0C87">
        <w:t xml:space="preserve"> </w:t>
      </w:r>
      <w:r w:rsidR="005248E6">
        <w:t>defines</w:t>
      </w:r>
      <w:r w:rsidR="009B0C87">
        <w:t xml:space="preserve"> </w:t>
      </w:r>
      <w:r w:rsidR="00610E8A">
        <w:t>CSV</w:t>
      </w:r>
      <w:r w:rsidR="009B0C87">
        <w:t xml:space="preserve"> </w:t>
      </w:r>
      <w:r w:rsidR="00610E8A">
        <w:t>files</w:t>
      </w:r>
      <w:r w:rsidR="009B0C87">
        <w:t xml:space="preserve"> </w:t>
      </w:r>
      <w:r w:rsidR="005248E6">
        <w:t>and</w:t>
      </w:r>
      <w:r w:rsidR="009B0C87">
        <w:t xml:space="preserve"> </w:t>
      </w:r>
      <w:r w:rsidR="005248E6">
        <w:t>fields</w:t>
      </w:r>
      <w:r w:rsidR="009B0C87">
        <w:t xml:space="preserve"> </w:t>
      </w:r>
      <w:r w:rsidR="00610E8A">
        <w:t>required</w:t>
      </w:r>
      <w:r w:rsidR="009B0C87">
        <w:t xml:space="preserve"> </w:t>
      </w:r>
      <w:r w:rsidR="00610E8A">
        <w:t>for</w:t>
      </w:r>
      <w:r w:rsidR="009B0C87">
        <w:t xml:space="preserve"> </w:t>
      </w:r>
      <w:r w:rsidR="00610E8A">
        <w:t>data</w:t>
      </w:r>
      <w:r w:rsidR="009B0C87">
        <w:t xml:space="preserve"> </w:t>
      </w:r>
      <w:r w:rsidR="00610E8A">
        <w:t>exchange</w:t>
      </w:r>
      <w:r w:rsidR="009B0C87">
        <w:t xml:space="preserve"> </w:t>
      </w:r>
      <w:r w:rsidR="00610E8A">
        <w:t>of</w:t>
      </w:r>
      <w:r w:rsidR="009B0C87">
        <w:t xml:space="preserve"> </w:t>
      </w:r>
      <w:r w:rsidR="00610E8A">
        <w:t>all</w:t>
      </w:r>
      <w:r w:rsidR="009B0C87">
        <w:t xml:space="preserve"> </w:t>
      </w:r>
      <w:r w:rsidR="00610E8A">
        <w:t>data</w:t>
      </w:r>
      <w:r w:rsidR="009B0C87">
        <w:t xml:space="preserve"> </w:t>
      </w:r>
      <w:r w:rsidR="00610E8A">
        <w:t>elements</w:t>
      </w:r>
      <w:r w:rsidR="009B0C87">
        <w:t xml:space="preserve"> </w:t>
      </w:r>
      <w:r w:rsidR="00610E8A">
        <w:t>defined</w:t>
      </w:r>
      <w:r w:rsidR="009B0C87">
        <w:t xml:space="preserve"> </w:t>
      </w:r>
      <w:r w:rsidR="00610E8A">
        <w:t>i</w:t>
      </w:r>
      <w:r>
        <w:t>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basic</w:t>
      </w:r>
      <w:r w:rsidR="009B0C87">
        <w:t xml:space="preserve"> </w:t>
      </w:r>
      <w:r>
        <w:t>rules</w:t>
      </w:r>
      <w:r w:rsidR="009B0C87">
        <w:t xml:space="preserve"> </w:t>
      </w:r>
      <w:r>
        <w:t>and</w:t>
      </w:r>
      <w:r w:rsidR="009B0C87">
        <w:t xml:space="preserve"> </w:t>
      </w:r>
      <w:r>
        <w:t>assumptions</w:t>
      </w:r>
      <w:r w:rsidR="009B0C87">
        <w:t xml:space="preserve"> </w:t>
      </w:r>
      <w:r>
        <w:t>for</w:t>
      </w:r>
      <w:r w:rsidR="009B0C87">
        <w:t xml:space="preserve"> </w:t>
      </w:r>
      <w:r>
        <w:t>HMIS</w:t>
      </w:r>
      <w:r w:rsidR="009B0C87">
        <w:t xml:space="preserve"> </w:t>
      </w:r>
      <w:r>
        <w:t>export</w:t>
      </w:r>
      <w:r w:rsidR="009B0C87">
        <w:t xml:space="preserve"> </w:t>
      </w:r>
      <w:r>
        <w:t>and</w:t>
      </w:r>
      <w:r w:rsidR="009B0C87">
        <w:t xml:space="preserve"> </w:t>
      </w:r>
      <w:r>
        <w:t>import</w:t>
      </w:r>
      <w:r w:rsidR="009B0C87">
        <w:t xml:space="preserve"> </w:t>
      </w:r>
      <w:r>
        <w:t>processes,</w:t>
      </w:r>
      <w:r w:rsidR="009B0C87">
        <w:t xml:space="preserve"> </w:t>
      </w:r>
      <w:r>
        <w:t>and</w:t>
      </w:r>
      <w:r w:rsidR="009B0C87">
        <w:t xml:space="preserve"> </w:t>
      </w:r>
      <w:r>
        <w:t>general</w:t>
      </w:r>
      <w:r w:rsidR="009B0C87">
        <w:t xml:space="preserve"> </w:t>
      </w:r>
      <w:r>
        <w:t>descriptions</w:t>
      </w:r>
      <w:r w:rsidR="009B0C87">
        <w:t xml:space="preserve"> </w:t>
      </w:r>
      <w:r>
        <w:t>of</w:t>
      </w:r>
      <w:r w:rsidR="009B0C87">
        <w:t xml:space="preserve"> </w:t>
      </w:r>
      <w:r w:rsidR="002265C1">
        <w:t>terms</w:t>
      </w:r>
      <w:r w:rsidR="009B0C87">
        <w:t xml:space="preserve"> </w:t>
      </w:r>
      <w:r w:rsidR="003F21B5">
        <w:t>used</w:t>
      </w:r>
      <w:r>
        <w:t>.</w:t>
      </w:r>
    </w:p>
    <w:p w14:paraId="2A5B6397" w14:textId="78AC1799" w:rsidR="00FA3F76" w:rsidRDefault="00FA3F76" w:rsidP="00654828"/>
    <w:p w14:paraId="2F55377D" w14:textId="6C9DDF3F" w:rsidR="004F1B54" w:rsidRDefault="007D52B0" w:rsidP="00654828">
      <w:hyperlink w:anchor="_Appendix_A_-_1" w:history="1">
        <w:r w:rsidR="000D689C" w:rsidRPr="00FA3F76">
          <w:rPr>
            <w:rStyle w:val="Hyperlink"/>
          </w:rPr>
          <w:t>Appendix</w:t>
        </w:r>
        <w:r w:rsidR="000D689C">
          <w:rPr>
            <w:rStyle w:val="Hyperlink"/>
          </w:rPr>
          <w:t xml:space="preserve"> </w:t>
        </w:r>
        <w:r w:rsidR="000D689C" w:rsidRPr="00FA3F76">
          <w:rPr>
            <w:rStyle w:val="Hyperlink"/>
          </w:rPr>
          <w:t>A</w:t>
        </w:r>
      </w:hyperlink>
      <w:r w:rsidR="009B0C87">
        <w:t xml:space="preserve"> </w:t>
      </w:r>
      <w:r w:rsidR="000D689C">
        <w:t>lists</w:t>
      </w:r>
      <w:r w:rsidR="009B0C87">
        <w:t xml:space="preserve"> </w:t>
      </w:r>
      <w:r w:rsidR="00FA3F76">
        <w:t>all</w:t>
      </w:r>
      <w:r w:rsidR="009B0C87">
        <w:t xml:space="preserve"> </w:t>
      </w:r>
      <w:r w:rsidR="009010B6">
        <w:t xml:space="preserve">2017 </w:t>
      </w:r>
      <w:r w:rsidR="000D689C">
        <w:t xml:space="preserve">HMIS Data Standards </w:t>
      </w:r>
      <w:r w:rsidR="00FA3F76">
        <w:t>data</w:t>
      </w:r>
      <w:r w:rsidR="009B0C87">
        <w:t xml:space="preserve"> </w:t>
      </w:r>
      <w:r w:rsidR="00FA3F76">
        <w:t>element</w:t>
      </w:r>
      <w:r w:rsidR="00C20037">
        <w:t>s</w:t>
      </w:r>
      <w:r w:rsidR="009B0C87">
        <w:t xml:space="preserve"> </w:t>
      </w:r>
      <w:r w:rsidR="00FA3F76">
        <w:t>and</w:t>
      </w:r>
      <w:r w:rsidR="009B0C87">
        <w:t xml:space="preserve"> </w:t>
      </w:r>
      <w:r w:rsidR="00FA3F76">
        <w:t>the</w:t>
      </w:r>
      <w:r w:rsidR="009B0C87">
        <w:t xml:space="preserve"> </w:t>
      </w:r>
      <w:r w:rsidR="00FA3F76">
        <w:t>CSV</w:t>
      </w:r>
      <w:r w:rsidR="009B0C87">
        <w:t xml:space="preserve"> </w:t>
      </w:r>
      <w:r w:rsidR="00FA3F76">
        <w:t>file</w:t>
      </w:r>
      <w:r w:rsidR="009B0C87">
        <w:t xml:space="preserve"> </w:t>
      </w:r>
      <w:r w:rsidR="00FA3F76">
        <w:t>in</w:t>
      </w:r>
      <w:r w:rsidR="009B0C87">
        <w:t xml:space="preserve"> </w:t>
      </w:r>
      <w:r w:rsidR="00FA3F76">
        <w:t>which</w:t>
      </w:r>
      <w:r w:rsidR="009B0C87">
        <w:t xml:space="preserve"> </w:t>
      </w:r>
      <w:r w:rsidR="00FA3F76">
        <w:t>they</w:t>
      </w:r>
      <w:r w:rsidR="009B0C87">
        <w:t xml:space="preserve"> </w:t>
      </w:r>
      <w:r w:rsidR="00FA3F76">
        <w:t>appear</w:t>
      </w:r>
      <w:r w:rsidR="000E6221">
        <w:t xml:space="preserve">.  </w:t>
      </w:r>
    </w:p>
    <w:p w14:paraId="2CEED8B1" w14:textId="77777777" w:rsidR="004F1B54" w:rsidRDefault="004F1B54" w:rsidP="00654828"/>
    <w:p w14:paraId="2E5D88BE" w14:textId="4D0F9105" w:rsidR="000D689C" w:rsidRDefault="007D52B0" w:rsidP="000D689C">
      <w:hyperlink w:anchor="_Appendix_B_-_1" w:history="1">
        <w:r w:rsidR="000D689C" w:rsidRPr="00FA3F76">
          <w:rPr>
            <w:rStyle w:val="Hyperlink"/>
          </w:rPr>
          <w:t>Appendix</w:t>
        </w:r>
        <w:r w:rsidR="000D689C">
          <w:rPr>
            <w:rStyle w:val="Hyperlink"/>
          </w:rPr>
          <w:t xml:space="preserve"> </w:t>
        </w:r>
        <w:r w:rsidR="000D689C" w:rsidRPr="00FA3F76">
          <w:rPr>
            <w:rStyle w:val="Hyperlink"/>
          </w:rPr>
          <w:t>B</w:t>
        </w:r>
      </w:hyperlink>
      <w:r w:rsidR="009B0C87">
        <w:t xml:space="preserve"> </w:t>
      </w:r>
      <w:r w:rsidR="000D689C">
        <w:t xml:space="preserve">includes </w:t>
      </w:r>
      <w:r w:rsidR="00FA3F76">
        <w:t>response</w:t>
      </w:r>
      <w:r w:rsidR="009B0C87">
        <w:t xml:space="preserve"> </w:t>
      </w:r>
      <w:r w:rsidR="00FA3F76">
        <w:t>categories</w:t>
      </w:r>
      <w:r w:rsidR="009B0C87">
        <w:t xml:space="preserve"> </w:t>
      </w:r>
      <w:r w:rsidR="00FA3F76">
        <w:t>and</w:t>
      </w:r>
      <w:r w:rsidR="009B0C87">
        <w:t xml:space="preserve"> </w:t>
      </w:r>
      <w:r w:rsidR="00FA3F76">
        <w:t>associated</w:t>
      </w:r>
      <w:r w:rsidR="009B0C87">
        <w:t xml:space="preserve"> </w:t>
      </w:r>
      <w:r w:rsidR="00FA3F76">
        <w:t>data</w:t>
      </w:r>
      <w:r w:rsidR="009B0C87">
        <w:t xml:space="preserve"> </w:t>
      </w:r>
      <w:r w:rsidR="00FA3F76">
        <w:t>exchange</w:t>
      </w:r>
      <w:r w:rsidR="009B0C87">
        <w:t xml:space="preserve"> </w:t>
      </w:r>
      <w:r w:rsidR="00FA3F76">
        <w:t>values</w:t>
      </w:r>
      <w:r w:rsidR="009B0C87">
        <w:t xml:space="preserve"> </w:t>
      </w:r>
      <w:r w:rsidR="000D689C">
        <w:t xml:space="preserve">for all option list fields defined in the </w:t>
      </w:r>
      <w:r w:rsidR="009010B6">
        <w:t xml:space="preserve">2017 </w:t>
      </w:r>
      <w:r w:rsidR="000D689C">
        <w:t>HMIS Data Standards</w:t>
      </w:r>
      <w:r w:rsidR="000E6221">
        <w:t xml:space="preserve">.  </w:t>
      </w:r>
    </w:p>
    <w:p w14:paraId="1C2E3584" w14:textId="77777777" w:rsidR="000D689C" w:rsidRPr="00BB5278" w:rsidRDefault="000D689C" w:rsidP="000D689C"/>
    <w:p w14:paraId="445E81F3" w14:textId="4A2336EC" w:rsidR="00FA3F76" w:rsidRDefault="007D52B0" w:rsidP="000D689C">
      <w:hyperlink w:anchor="_Appendix_C_-" w:history="1">
        <w:r w:rsidR="000D689C" w:rsidRPr="00BE3E4C">
          <w:rPr>
            <w:rStyle w:val="Hyperlink"/>
          </w:rPr>
          <w:t>Appendix</w:t>
        </w:r>
        <w:r w:rsidR="000D689C">
          <w:rPr>
            <w:rStyle w:val="Hyperlink"/>
          </w:rPr>
          <w:t xml:space="preserve"> </w:t>
        </w:r>
        <w:r w:rsidR="000D689C" w:rsidRPr="00BE3E4C">
          <w:rPr>
            <w:rStyle w:val="Hyperlink"/>
          </w:rPr>
          <w:t>C</w:t>
        </w:r>
      </w:hyperlink>
      <w:r w:rsidR="000D689C">
        <w:t xml:space="preserve"> summarizes </w:t>
      </w:r>
      <w:r w:rsidR="008054F5">
        <w:t>changes</w:t>
      </w:r>
      <w:r w:rsidR="009B0C87">
        <w:t xml:space="preserve"> </w:t>
      </w:r>
      <w:r w:rsidR="000D689C">
        <w:t xml:space="preserve">in this version of the HMIS CSV </w:t>
      </w:r>
      <w:r w:rsidR="008054F5">
        <w:t>from</w:t>
      </w:r>
      <w:r w:rsidR="009B0C87">
        <w:t xml:space="preserve"> </w:t>
      </w:r>
      <w:r w:rsidR="00C82E54">
        <w:t>v5.1</w:t>
      </w:r>
      <w:r w:rsidR="000E6221">
        <w:t xml:space="preserve">.  </w:t>
      </w:r>
    </w:p>
    <w:p w14:paraId="6D502B01" w14:textId="77777777" w:rsidR="00791711" w:rsidRDefault="00791711" w:rsidP="00791711">
      <w:bookmarkStart w:id="12" w:name="_Toc430693213"/>
    </w:p>
    <w:p w14:paraId="066AA8A9" w14:textId="30B5A541" w:rsidR="00B01559" w:rsidRPr="00164F82" w:rsidRDefault="00B01559" w:rsidP="00386C91">
      <w:pPr>
        <w:pStyle w:val="Heading2"/>
      </w:pPr>
      <w:bookmarkStart w:id="13" w:name="_Toc458688534"/>
      <w:bookmarkStart w:id="14" w:name="_Toc522787217"/>
      <w:r w:rsidRPr="00164F82">
        <w:t>File</w:t>
      </w:r>
      <w:r w:rsidR="009B0C87" w:rsidRPr="00164F82">
        <w:t xml:space="preserve"> </w:t>
      </w:r>
      <w:r w:rsidRPr="00164F82">
        <w:t>Definitions</w:t>
      </w:r>
      <w:bookmarkEnd w:id="12"/>
      <w:bookmarkEnd w:id="13"/>
      <w:bookmarkEnd w:id="14"/>
    </w:p>
    <w:p w14:paraId="2FADF8FA" w14:textId="1F0CA3AD" w:rsidR="00B01559" w:rsidRDefault="00B01559" w:rsidP="00B01559">
      <w:r>
        <w:t>For</w:t>
      </w:r>
      <w:r w:rsidR="009B0C87">
        <w:t xml:space="preserve"> </w:t>
      </w:r>
      <w:r>
        <w:t>each</w:t>
      </w:r>
      <w:r w:rsidR="009B0C87">
        <w:t xml:space="preserve"> </w:t>
      </w:r>
      <w:r>
        <w:t>file</w:t>
      </w:r>
      <w:r w:rsidR="009B0C87">
        <w:t xml:space="preserve"> </w:t>
      </w:r>
      <w:r>
        <w:t>defined</w:t>
      </w:r>
      <w:r w:rsidR="009B0C87">
        <w:t xml:space="preserve"> </w:t>
      </w:r>
      <w:r>
        <w:t>by</w:t>
      </w:r>
      <w:r w:rsidR="009B0C87">
        <w:t xml:space="preserve"> </w:t>
      </w:r>
      <w:r>
        <w:t>the</w:t>
      </w:r>
      <w:r w:rsidR="009B0C87">
        <w:t xml:space="preserve"> </w:t>
      </w:r>
      <w:r>
        <w:t>HMIS</w:t>
      </w:r>
      <w:r w:rsidR="009B0C87">
        <w:t xml:space="preserve"> </w:t>
      </w:r>
      <w:r>
        <w:t>CSV</w:t>
      </w:r>
      <w:r w:rsidR="009B0C87">
        <w:t xml:space="preserve"> </w:t>
      </w:r>
      <w:r>
        <w:t>Specifications,</w:t>
      </w:r>
      <w:r w:rsidR="009B0C87">
        <w:t xml:space="preserve"> </w:t>
      </w:r>
      <w:r>
        <w:t>this</w:t>
      </w:r>
      <w:r w:rsidR="009B0C87">
        <w:t xml:space="preserve"> </w:t>
      </w:r>
      <w:r>
        <w:t>document</w:t>
      </w:r>
      <w:r w:rsidR="009B0C87">
        <w:t xml:space="preserve"> </w:t>
      </w:r>
      <w:r>
        <w:t>includes</w:t>
      </w:r>
      <w:r w:rsidR="009B0C87">
        <w:t xml:space="preserve"> </w:t>
      </w:r>
      <w:r>
        <w:t>a</w:t>
      </w:r>
      <w:r w:rsidR="009B0C87">
        <w:t xml:space="preserve"> </w:t>
      </w:r>
      <w:r>
        <w:t>description</w:t>
      </w:r>
      <w:r w:rsidR="009B0C87">
        <w:t xml:space="preserve"> </w:t>
      </w:r>
      <w:r>
        <w:t>of</w:t>
      </w:r>
      <w:r w:rsidR="009B0C87">
        <w:t xml:space="preserve"> </w:t>
      </w:r>
      <w:r>
        <w:t>general</w:t>
      </w:r>
      <w:r w:rsidR="009B0C87">
        <w:t xml:space="preserve"> </w:t>
      </w:r>
      <w:r>
        <w:t>requirements</w:t>
      </w:r>
      <w:r w:rsidR="009B0C87">
        <w:t xml:space="preserve"> </w:t>
      </w:r>
      <w:r>
        <w:t>for</w:t>
      </w:r>
      <w:r w:rsidR="009B0C87">
        <w:t xml:space="preserve"> </w:t>
      </w:r>
      <w:r>
        <w:t>the</w:t>
      </w:r>
      <w:r w:rsidR="009B0C87">
        <w:t xml:space="preserve"> </w:t>
      </w:r>
      <w:r>
        <w:t>file</w:t>
      </w:r>
      <w:r w:rsidR="009B0C87">
        <w:t xml:space="preserve"> </w:t>
      </w:r>
      <w:r>
        <w:t>and</w:t>
      </w:r>
      <w:r w:rsidR="009B0C87">
        <w:t xml:space="preserve"> </w:t>
      </w:r>
      <w:r>
        <w:t>a</w:t>
      </w:r>
      <w:r w:rsidR="009B0C87">
        <w:t xml:space="preserve"> </w:t>
      </w:r>
      <w:r>
        <w:t>table</w:t>
      </w:r>
      <w:r w:rsidR="009B0C87">
        <w:t xml:space="preserve"> </w:t>
      </w:r>
      <w:r>
        <w:t>listing</w:t>
      </w:r>
      <w:r w:rsidR="009B0C87">
        <w:t xml:space="preserve"> </w:t>
      </w:r>
      <w:r>
        <w:t>each</w:t>
      </w:r>
      <w:r w:rsidR="009B0C87">
        <w:t xml:space="preserve"> </w:t>
      </w:r>
      <w:r>
        <w:t>field</w:t>
      </w:r>
      <w:r w:rsidR="009B0C87">
        <w:t xml:space="preserve"> </w:t>
      </w:r>
      <w:r>
        <w:t>with</w:t>
      </w:r>
      <w:r w:rsidR="009B0C87">
        <w:t xml:space="preserve"> </w:t>
      </w:r>
      <w:r>
        <w:t>basic</w:t>
      </w:r>
      <w:r w:rsidR="009B0C87">
        <w:t xml:space="preserve"> </w:t>
      </w:r>
      <w:r>
        <w:t>requirements</w:t>
      </w:r>
      <w:r w:rsidR="009B0C87">
        <w:t xml:space="preserve"> </w:t>
      </w:r>
      <w:r>
        <w:t>for</w:t>
      </w:r>
      <w:r w:rsidR="009B0C87">
        <w:t xml:space="preserve"> </w:t>
      </w:r>
      <w:r>
        <w:t>the</w:t>
      </w:r>
      <w:r w:rsidR="009B0C87">
        <w:t xml:space="preserve"> </w:t>
      </w:r>
      <w:r>
        <w:t>field</w:t>
      </w:r>
      <w:r w:rsidR="000E6221">
        <w:t xml:space="preserve">.  </w:t>
      </w:r>
    </w:p>
    <w:p w14:paraId="403558C6" w14:textId="77777777" w:rsidR="00B01559" w:rsidRDefault="00B01559" w:rsidP="00B01559"/>
    <w:p w14:paraId="599B887B" w14:textId="07C24A34" w:rsidR="00B01559" w:rsidRDefault="00B01559" w:rsidP="00B01559">
      <w:r>
        <w:t>Files</w:t>
      </w:r>
      <w:r w:rsidR="009B0C87">
        <w:t xml:space="preserve"> </w:t>
      </w:r>
      <w:r>
        <w:t>are</w:t>
      </w:r>
      <w:r w:rsidR="009B0C87">
        <w:t xml:space="preserve"> </w:t>
      </w:r>
      <w:r>
        <w:t>grouped</w:t>
      </w:r>
      <w:r w:rsidR="009B0C87">
        <w:t xml:space="preserve"> </w:t>
      </w:r>
      <w:r>
        <w:t>into</w:t>
      </w:r>
      <w:r w:rsidR="009B0C87">
        <w:t xml:space="preserve"> </w:t>
      </w:r>
      <w:r>
        <w:t>the</w:t>
      </w:r>
      <w:r w:rsidR="009B0C87">
        <w:t xml:space="preserve"> </w:t>
      </w:r>
      <w:r>
        <w:t>following</w:t>
      </w:r>
      <w:r w:rsidR="009B0C87">
        <w:t xml:space="preserve"> </w:t>
      </w:r>
      <w:r>
        <w:t>sections</w:t>
      </w:r>
      <w:r w:rsidR="009B0C87">
        <w:t xml:space="preserve"> </w:t>
      </w:r>
      <w:r>
        <w:t>based</w:t>
      </w:r>
      <w:r w:rsidR="009B0C87">
        <w:t xml:space="preserve"> </w:t>
      </w:r>
      <w:r>
        <w:t>on</w:t>
      </w:r>
      <w:r w:rsidR="009B0C87">
        <w:t xml:space="preserve"> </w:t>
      </w:r>
      <w:r>
        <w:t>the</w:t>
      </w:r>
      <w:r w:rsidR="009B0C87">
        <w:t xml:space="preserve"> </w:t>
      </w:r>
      <w:r>
        <w:t>type</w:t>
      </w:r>
      <w:r w:rsidR="009B0C87">
        <w:t xml:space="preserve"> </w:t>
      </w:r>
      <w:r>
        <w:t>of</w:t>
      </w:r>
      <w:r w:rsidR="009B0C87">
        <w:t xml:space="preserve"> </w:t>
      </w:r>
      <w:r>
        <w:t>data</w:t>
      </w:r>
      <w:r w:rsidR="009B0C87">
        <w:t xml:space="preserve"> </w:t>
      </w:r>
      <w:r>
        <w:t>they</w:t>
      </w:r>
      <w:r w:rsidR="009B0C87">
        <w:t xml:space="preserve"> </w:t>
      </w:r>
      <w:r>
        <w:t>contain:</w:t>
      </w:r>
      <w:r w:rsidR="009B0C87">
        <w:t xml:space="preserve">  </w:t>
      </w:r>
      <w:r>
        <w:t>Export,</w:t>
      </w:r>
      <w:r w:rsidR="009B0C87">
        <w:t xml:space="preserve"> </w:t>
      </w:r>
      <w:r>
        <w:t>Project</w:t>
      </w:r>
      <w:r w:rsidR="009B0C87">
        <w:t xml:space="preserve"> </w:t>
      </w:r>
      <w:r>
        <w:t>Descriptor,</w:t>
      </w:r>
      <w:r w:rsidR="009B0C87">
        <w:t xml:space="preserve"> </w:t>
      </w:r>
      <w:r>
        <w:t>Client,</w:t>
      </w:r>
      <w:r w:rsidR="009B0C87">
        <w:t xml:space="preserve"> </w:t>
      </w:r>
      <w:r>
        <w:t>and</w:t>
      </w:r>
      <w:r w:rsidR="009B0C87">
        <w:t xml:space="preserve"> </w:t>
      </w:r>
      <w:r>
        <w:t>Enrollment</w:t>
      </w:r>
      <w:r w:rsidR="000E6221">
        <w:t xml:space="preserve">.  </w:t>
      </w:r>
      <w:r>
        <w:t>A</w:t>
      </w:r>
      <w:r w:rsidR="009B0C87">
        <w:t xml:space="preserve"> </w:t>
      </w:r>
      <w:r>
        <w:t>complete</w:t>
      </w:r>
      <w:r w:rsidR="009B0C87">
        <w:t xml:space="preserve"> </w:t>
      </w:r>
      <w:r>
        <w:t>list</w:t>
      </w:r>
      <w:r w:rsidR="009B0C87">
        <w:t xml:space="preserve"> </w:t>
      </w:r>
      <w:r>
        <w:t>of</w:t>
      </w:r>
      <w:r w:rsidR="009B0C87">
        <w:t xml:space="preserve"> </w:t>
      </w:r>
      <w:r>
        <w:t>each</w:t>
      </w:r>
      <w:r w:rsidR="009B0C87">
        <w:t xml:space="preserve"> </w:t>
      </w:r>
      <w:r>
        <w:t>data</w:t>
      </w:r>
      <w:r w:rsidR="009B0C87">
        <w:t xml:space="preserve"> </w:t>
      </w:r>
      <w:r>
        <w:t>element</w:t>
      </w:r>
      <w:r w:rsidR="009B0C87">
        <w:t xml:space="preserve"> </w:t>
      </w:r>
      <w:r>
        <w:t>and</w:t>
      </w:r>
      <w:r w:rsidR="009B0C87">
        <w:t xml:space="preserve"> </w:t>
      </w:r>
      <w:r>
        <w:t>the</w:t>
      </w:r>
      <w:r w:rsidR="009B0C87">
        <w:t xml:space="preserve"> </w:t>
      </w:r>
      <w:r>
        <w:t>name</w:t>
      </w:r>
      <w:r w:rsidR="009B0C87">
        <w:t xml:space="preserve"> </w:t>
      </w:r>
      <w:r>
        <w:t>of</w:t>
      </w:r>
      <w:r w:rsidR="009B0C87">
        <w:t xml:space="preserve"> </w:t>
      </w:r>
      <w:r>
        <w:t>the</w:t>
      </w:r>
      <w:r w:rsidR="009B0C87">
        <w:t xml:space="preserve"> </w:t>
      </w:r>
      <w:r>
        <w:t>CSV</w:t>
      </w:r>
      <w:r w:rsidR="009B0C87">
        <w:t xml:space="preserve"> </w:t>
      </w:r>
      <w:r>
        <w:t>file</w:t>
      </w:r>
      <w:r w:rsidR="009B0C87">
        <w:t xml:space="preserve"> </w:t>
      </w:r>
      <w:r>
        <w:t>in</w:t>
      </w:r>
      <w:r w:rsidR="009B0C87">
        <w:t xml:space="preserve"> </w:t>
      </w:r>
      <w:r>
        <w:t>which</w:t>
      </w:r>
      <w:r w:rsidR="009B0C87">
        <w:t xml:space="preserve"> </w:t>
      </w:r>
      <w:r>
        <w:t>it</w:t>
      </w:r>
      <w:r w:rsidR="009B0C87">
        <w:t xml:space="preserve"> </w:t>
      </w:r>
      <w:r>
        <w:t>appears</w:t>
      </w:r>
      <w:r w:rsidR="009B0C87">
        <w:t xml:space="preserve"> </w:t>
      </w:r>
      <w:r>
        <w:t>is</w:t>
      </w:r>
      <w:r w:rsidR="009B0C87">
        <w:t xml:space="preserve"> </w:t>
      </w:r>
      <w:r>
        <w:t>included</w:t>
      </w:r>
      <w:r w:rsidR="009B0C87">
        <w:t xml:space="preserve"> </w:t>
      </w:r>
      <w:r>
        <w:t>in</w:t>
      </w:r>
      <w:r w:rsidR="009B0C87">
        <w:t xml:space="preserve"> </w:t>
      </w:r>
      <w:hyperlink w:anchor="_Appendix_A_-_1" w:history="1">
        <w:r w:rsidRPr="00421F79">
          <w:rPr>
            <w:rStyle w:val="Hyperlink"/>
          </w:rPr>
          <w:t>Appendix</w:t>
        </w:r>
        <w:r w:rsidR="009B0C87">
          <w:rPr>
            <w:rStyle w:val="Hyperlink"/>
          </w:rPr>
          <w:t xml:space="preserve"> </w:t>
        </w:r>
        <w:r w:rsidRPr="00421F79">
          <w:rPr>
            <w:rStyle w:val="Hyperlink"/>
          </w:rPr>
          <w:t>A</w:t>
        </w:r>
      </w:hyperlink>
      <w:r>
        <w:t>.</w:t>
      </w:r>
    </w:p>
    <w:p w14:paraId="3ECFCDBF" w14:textId="77777777" w:rsidR="00B01559" w:rsidRDefault="00B01559" w:rsidP="00B01559"/>
    <w:p w14:paraId="44D51829" w14:textId="4B15A165" w:rsidR="00B01559" w:rsidRDefault="00B01559" w:rsidP="00B01559">
      <w:r>
        <w:t>References</w:t>
      </w:r>
      <w:r w:rsidR="009B0C87">
        <w:t xml:space="preserve"> </w:t>
      </w:r>
      <w:r>
        <w:t>to</w:t>
      </w:r>
      <w:r w:rsidR="009B0C87">
        <w:t xml:space="preserve"> </w:t>
      </w:r>
      <w:r>
        <w:t>data</w:t>
      </w:r>
      <w:r w:rsidR="009B0C87">
        <w:t xml:space="preserve"> </w:t>
      </w:r>
      <w:r>
        <w:t>elements</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are</w:t>
      </w:r>
      <w:r w:rsidR="009B0C87">
        <w:t xml:space="preserve"> </w:t>
      </w:r>
      <w:r>
        <w:t>in</w:t>
      </w:r>
      <w:r w:rsidR="009B0C87">
        <w:t xml:space="preserve"> </w:t>
      </w:r>
      <w:r>
        <w:t>bold</w:t>
      </w:r>
      <w:r w:rsidR="009B0C87">
        <w:t xml:space="preserve"> </w:t>
      </w:r>
      <w:r>
        <w:t>type</w:t>
      </w:r>
      <w:r w:rsidR="009B0C87">
        <w:t xml:space="preserve"> </w:t>
      </w:r>
      <w:r>
        <w:t>(</w:t>
      </w:r>
      <w:r w:rsidRPr="00347BBC">
        <w:rPr>
          <w:b/>
        </w:rPr>
        <w:t>3.3</w:t>
      </w:r>
      <w:r w:rsidR="009B0C87">
        <w:rPr>
          <w:b/>
        </w:rPr>
        <w:t xml:space="preserve"> </w:t>
      </w:r>
      <w:r w:rsidRPr="00347BBC">
        <w:rPr>
          <w:b/>
        </w:rPr>
        <w:t>Date</w:t>
      </w:r>
      <w:r w:rsidR="009B0C87">
        <w:rPr>
          <w:b/>
        </w:rPr>
        <w:t xml:space="preserve"> </w:t>
      </w:r>
      <w:r w:rsidRPr="00347BBC">
        <w:rPr>
          <w:b/>
        </w:rPr>
        <w:t>of</w:t>
      </w:r>
      <w:r w:rsidR="009B0C87">
        <w:rPr>
          <w:b/>
        </w:rPr>
        <w:t xml:space="preserve"> </w:t>
      </w:r>
      <w:r w:rsidRPr="00347BBC">
        <w:rPr>
          <w:b/>
        </w:rPr>
        <w:t>Birth</w:t>
      </w:r>
      <w:r>
        <w:t>)</w:t>
      </w:r>
      <w:r w:rsidR="009B0C87">
        <w:t xml:space="preserve"> </w:t>
      </w:r>
      <w:r>
        <w:t>and</w:t>
      </w:r>
      <w:r w:rsidR="009B0C87">
        <w:t xml:space="preserve"> </w:t>
      </w:r>
      <w:r>
        <w:t>references</w:t>
      </w:r>
      <w:r w:rsidR="009B0C87">
        <w:t xml:space="preserve"> </w:t>
      </w:r>
      <w:r>
        <w:t>to</w:t>
      </w:r>
      <w:r w:rsidR="009B0C87">
        <w:t xml:space="preserve"> </w:t>
      </w:r>
      <w:r>
        <w:t>specific</w:t>
      </w:r>
      <w:r w:rsidR="009B0C87">
        <w:t xml:space="preserve"> </w:t>
      </w:r>
      <w:r>
        <w:t>fields</w:t>
      </w:r>
      <w:r w:rsidR="009B0C87">
        <w:t xml:space="preserve"> </w:t>
      </w:r>
      <w:r w:rsidR="00684656">
        <w:t>in</w:t>
      </w:r>
      <w:r w:rsidR="009B0C87">
        <w:t xml:space="preserve"> </w:t>
      </w:r>
      <w:r w:rsidR="00684656">
        <w:t>both</w:t>
      </w:r>
      <w:r w:rsidR="009B0C87">
        <w:t xml:space="preserve"> </w:t>
      </w:r>
      <w:r w:rsidR="00684656">
        <w:t>the</w:t>
      </w:r>
      <w:r w:rsidR="009B0C87">
        <w:t xml:space="preserve"> </w:t>
      </w:r>
      <w:r w:rsidR="00684656">
        <w:t>Data</w:t>
      </w:r>
      <w:r w:rsidR="009B0C87">
        <w:t xml:space="preserve"> </w:t>
      </w:r>
      <w:r w:rsidR="00684656">
        <w:t>Dictionary</w:t>
      </w:r>
      <w:r w:rsidR="009B0C87">
        <w:t xml:space="preserve"> </w:t>
      </w:r>
      <w:r w:rsidR="00684656">
        <w:t>and</w:t>
      </w:r>
      <w:r w:rsidR="009B0C87">
        <w:t xml:space="preserve"> </w:t>
      </w:r>
      <w:r w:rsidR="00684656">
        <w:t>the</w:t>
      </w:r>
      <w:r w:rsidR="009B0C87">
        <w:t xml:space="preserve"> </w:t>
      </w:r>
      <w:r w:rsidR="00684656">
        <w:t>CSV</w:t>
      </w:r>
      <w:r w:rsidR="009B0C87">
        <w:t xml:space="preserve"> </w:t>
      </w:r>
      <w:r w:rsidR="00684656">
        <w:t>format</w:t>
      </w:r>
      <w:r w:rsidR="009B0C87">
        <w:t xml:space="preserve"> </w:t>
      </w:r>
      <w:r>
        <w:t>are</w:t>
      </w:r>
      <w:r w:rsidR="009B0C87">
        <w:t xml:space="preserve"> </w:t>
      </w:r>
      <w:r>
        <w:t>italicized</w:t>
      </w:r>
      <w:r w:rsidR="009B0C87">
        <w:t xml:space="preserve"> </w:t>
      </w:r>
      <w:r>
        <w:t>(</w:t>
      </w:r>
      <w:r w:rsidRPr="00347BBC">
        <w:rPr>
          <w:i/>
        </w:rPr>
        <w:t>Date</w:t>
      </w:r>
      <w:r w:rsidR="009B0C87">
        <w:rPr>
          <w:i/>
        </w:rPr>
        <w:t xml:space="preserve"> </w:t>
      </w:r>
      <w:r w:rsidRPr="00347BBC">
        <w:rPr>
          <w:i/>
        </w:rPr>
        <w:t>of</w:t>
      </w:r>
      <w:r w:rsidR="009B0C87">
        <w:rPr>
          <w:i/>
        </w:rPr>
        <w:t xml:space="preserve"> </w:t>
      </w:r>
      <w:r w:rsidRPr="00347BBC">
        <w:rPr>
          <w:i/>
        </w:rPr>
        <w:t>Birth</w:t>
      </w:r>
      <w:r w:rsidR="009B0C87">
        <w:rPr>
          <w:i/>
        </w:rPr>
        <w:t xml:space="preserve"> </w:t>
      </w:r>
      <w:r w:rsidRPr="00347BBC">
        <w:rPr>
          <w:i/>
        </w:rPr>
        <w:t>Type</w:t>
      </w:r>
      <w:r>
        <w:t>)</w:t>
      </w:r>
      <w:r w:rsidR="000E6221">
        <w:t xml:space="preserve">.  </w:t>
      </w:r>
      <w:r>
        <w:t>The</w:t>
      </w:r>
      <w:r w:rsidR="009B0C87">
        <w:t xml:space="preserve"> </w:t>
      </w:r>
      <w:r>
        <w:t>tables</w:t>
      </w:r>
      <w:r w:rsidR="009B0C87">
        <w:t xml:space="preserve"> </w:t>
      </w:r>
      <w:r>
        <w:t>include</w:t>
      </w:r>
      <w:r w:rsidR="009B0C87">
        <w:t xml:space="preserve"> </w:t>
      </w:r>
      <w:r>
        <w:t>the</w:t>
      </w:r>
      <w:r w:rsidR="009B0C87">
        <w:t xml:space="preserve"> </w:t>
      </w:r>
      <w:r>
        <w:t>columns</w:t>
      </w:r>
      <w:r w:rsidR="009B0C87">
        <w:t xml:space="preserve"> </w:t>
      </w:r>
      <w:r>
        <w:t>described</w:t>
      </w:r>
      <w:r w:rsidR="009B0C87">
        <w:t xml:space="preserve"> </w:t>
      </w:r>
      <w:r>
        <w:t>below</w:t>
      </w:r>
      <w:r w:rsidR="00113DB9">
        <w:t>:</w:t>
      </w:r>
      <w:r w:rsidR="000E6221">
        <w:t xml:space="preserve"> </w:t>
      </w:r>
    </w:p>
    <w:p w14:paraId="12ACE9D8" w14:textId="77777777" w:rsidR="00B7574B" w:rsidRDefault="00B7574B" w:rsidP="00B01559"/>
    <w:p w14:paraId="0E93C449" w14:textId="77777777" w:rsidR="00B7574B" w:rsidRDefault="00B7574B" w:rsidP="00B01559"/>
    <w:p w14:paraId="55DDDC91" w14:textId="77777777" w:rsidR="00B7574B" w:rsidRDefault="00B7574B" w:rsidP="00B01559"/>
    <w:p w14:paraId="3B637B6C" w14:textId="77777777" w:rsidR="00B7574B" w:rsidRDefault="00B7574B" w:rsidP="00B01559"/>
    <w:p w14:paraId="7282A26B" w14:textId="77777777" w:rsidR="00B7574B" w:rsidRDefault="00B7574B" w:rsidP="00B01559"/>
    <w:p w14:paraId="189DC7F4" w14:textId="77777777" w:rsidR="00B7574B" w:rsidRDefault="00B7574B" w:rsidP="00B01559"/>
    <w:p w14:paraId="780C9076" w14:textId="77777777" w:rsidR="00B7574B" w:rsidRDefault="00B7574B" w:rsidP="00B01559"/>
    <w:p w14:paraId="150F013F" w14:textId="77777777" w:rsidR="00B7574B" w:rsidRDefault="00B7574B" w:rsidP="00B01559"/>
    <w:p w14:paraId="7BAF8375" w14:textId="77777777" w:rsidR="00B7574B" w:rsidRDefault="00B7574B" w:rsidP="00B01559"/>
    <w:p w14:paraId="17531AD7" w14:textId="77777777" w:rsidR="00B7574B" w:rsidRDefault="00B7574B" w:rsidP="00B01559"/>
    <w:p w14:paraId="6A395CD4" w14:textId="77777777" w:rsidR="00B7574B" w:rsidRDefault="00B7574B" w:rsidP="00B01559"/>
    <w:p w14:paraId="35AB3018" w14:textId="77777777" w:rsidR="00B7574B" w:rsidRDefault="00B7574B" w:rsidP="00B01559"/>
    <w:tbl>
      <w:tblPr>
        <w:tblStyle w:val="GridTable1Light-Accent11"/>
        <w:tblW w:w="0" w:type="auto"/>
        <w:tblLook w:val="04A0" w:firstRow="1" w:lastRow="0" w:firstColumn="1" w:lastColumn="0" w:noHBand="0" w:noVBand="1"/>
      </w:tblPr>
      <w:tblGrid>
        <w:gridCol w:w="985"/>
        <w:gridCol w:w="8365"/>
      </w:tblGrid>
      <w:tr w:rsidR="00B01559" w:rsidRPr="00980FA1" w14:paraId="74897D82" w14:textId="77777777" w:rsidTr="00C61DCC">
        <w:trPr>
          <w:cnfStyle w:val="100000000000" w:firstRow="1" w:lastRow="0" w:firstColumn="0" w:lastColumn="0" w:oddVBand="0" w:evenVBand="0" w:oddHBand="0" w:evenHBand="0" w:firstRowFirstColumn="0" w:firstRowLastColumn="0" w:lastRowFirstColumn="0" w:lastRowLastColumn="0"/>
          <w:cantSplit/>
          <w:trHeight w:val="350"/>
        </w:trPr>
        <w:tc>
          <w:tcPr>
            <w:cnfStyle w:val="001000000000" w:firstRow="0" w:lastRow="0" w:firstColumn="1" w:lastColumn="0" w:oddVBand="0" w:evenVBand="0" w:oddHBand="0" w:evenHBand="0" w:firstRowFirstColumn="0" w:firstRowLastColumn="0" w:lastRowFirstColumn="0" w:lastRowLastColumn="0"/>
            <w:tcW w:w="985" w:type="dxa"/>
          </w:tcPr>
          <w:p w14:paraId="0A942769" w14:textId="77777777" w:rsidR="00B01559" w:rsidRDefault="00B01559" w:rsidP="00BE02C6">
            <w:r>
              <w:t>Column</w:t>
            </w:r>
          </w:p>
        </w:tc>
        <w:tc>
          <w:tcPr>
            <w:tcW w:w="8365" w:type="dxa"/>
          </w:tcPr>
          <w:p w14:paraId="5472DA64" w14:textId="1069F125" w:rsidR="00B01559" w:rsidRPr="00B7574B" w:rsidRDefault="00B01559" w:rsidP="00B7574B">
            <w:pP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B01559" w:rsidRPr="00980FA1" w14:paraId="614DFCFB"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985" w:type="dxa"/>
          </w:tcPr>
          <w:p w14:paraId="59A0E5ED" w14:textId="30672BC5" w:rsidR="00B01559" w:rsidRPr="00980FA1" w:rsidRDefault="00B01559" w:rsidP="00BE02C6">
            <w:r w:rsidRPr="00980FA1">
              <w:t>DE#</w:t>
            </w:r>
            <w:r w:rsidR="009B0C87">
              <w:t xml:space="preserve"> </w:t>
            </w:r>
          </w:p>
        </w:tc>
        <w:tc>
          <w:tcPr>
            <w:tcW w:w="8365" w:type="dxa"/>
          </w:tcPr>
          <w:p w14:paraId="0CA19F20" w14:textId="0860B925" w:rsidR="00B01559" w:rsidRDefault="00B01559" w:rsidP="00BE02C6">
            <w:pPr>
              <w:cnfStyle w:val="000000000000" w:firstRow="0" w:lastRow="0" w:firstColumn="0" w:lastColumn="0" w:oddVBand="0" w:evenVBand="0" w:oddHBand="0" w:evenHBand="0" w:firstRowFirstColumn="0" w:firstRowLastColumn="0" w:lastRowFirstColumn="0" w:lastRowLastColumn="0"/>
            </w:pPr>
            <w:r w:rsidRPr="00980FA1">
              <w:t>This</w:t>
            </w:r>
            <w:r w:rsidR="009B0C87">
              <w:t xml:space="preserve"> </w:t>
            </w:r>
            <w:r w:rsidRPr="00980FA1">
              <w:t>is</w:t>
            </w:r>
            <w:r w:rsidR="009B0C87">
              <w:t xml:space="preserve"> </w:t>
            </w:r>
            <w:r w:rsidRPr="00980FA1">
              <w:t>the</w:t>
            </w:r>
            <w:r w:rsidR="009B0C87">
              <w:t xml:space="preserve"> </w:t>
            </w:r>
            <w:r w:rsidRPr="00980FA1">
              <w:t>data</w:t>
            </w:r>
            <w:r w:rsidR="009B0C87">
              <w:t xml:space="preserve"> </w:t>
            </w:r>
            <w:r w:rsidRPr="00980FA1">
              <w:t>standards</w:t>
            </w:r>
            <w:r w:rsidR="009B0C87">
              <w:t xml:space="preserve"> </w:t>
            </w:r>
            <w:r w:rsidRPr="00980FA1">
              <w:t>identification</w:t>
            </w:r>
            <w:r w:rsidR="009B0C87">
              <w:t xml:space="preserve"> </w:t>
            </w:r>
            <w:r w:rsidRPr="00980FA1">
              <w:t>of</w:t>
            </w:r>
            <w:r w:rsidR="009B0C87">
              <w:t xml:space="preserve"> </w:t>
            </w:r>
            <w:r w:rsidRPr="00980FA1">
              <w:t>fields;</w:t>
            </w:r>
            <w:r w:rsidR="009B0C87">
              <w:t xml:space="preserve"> </w:t>
            </w:r>
            <w:r w:rsidRPr="00980FA1">
              <w:t>it</w:t>
            </w:r>
            <w:r w:rsidR="009B0C87">
              <w:t xml:space="preserve"> </w:t>
            </w:r>
            <w:r w:rsidRPr="00980FA1">
              <w:t>includes</w:t>
            </w:r>
            <w:r w:rsidR="009B0C87">
              <w:t xml:space="preserve"> </w:t>
            </w:r>
            <w:r w:rsidRPr="00980FA1">
              <w:t>the</w:t>
            </w:r>
            <w:r w:rsidR="009B0C87">
              <w:t xml:space="preserve"> </w:t>
            </w:r>
            <w:r w:rsidRPr="00980FA1">
              <w:t>data</w:t>
            </w:r>
            <w:r w:rsidR="009B0C87">
              <w:t xml:space="preserve"> </w:t>
            </w:r>
            <w:r w:rsidRPr="00980FA1">
              <w:t>element</w:t>
            </w:r>
            <w:r w:rsidR="009B0C87">
              <w:t xml:space="preserve"> </w:t>
            </w:r>
            <w:r w:rsidRPr="00980FA1">
              <w:t>number</w:t>
            </w:r>
            <w:r w:rsidR="009B0C87">
              <w:t xml:space="preserve"> </w:t>
            </w:r>
            <w:r w:rsidRPr="00980FA1">
              <w:t>and</w:t>
            </w:r>
            <w:r w:rsidR="009B0C87">
              <w:t xml:space="preserve"> </w:t>
            </w:r>
            <w:r w:rsidRPr="00980FA1">
              <w:t>field</w:t>
            </w:r>
            <w:r w:rsidR="009B0C87">
              <w:t xml:space="preserve"> </w:t>
            </w:r>
            <w:r w:rsidRPr="00980FA1">
              <w:t>identifier</w:t>
            </w:r>
            <w:r w:rsidR="009B0C87">
              <w:t xml:space="preserve"> </w:t>
            </w:r>
            <w:r w:rsidRPr="00980FA1">
              <w:t>(numbers</w:t>
            </w:r>
            <w:r w:rsidR="009B0C87">
              <w:t xml:space="preserve"> </w:t>
            </w:r>
            <w:r w:rsidRPr="00980FA1">
              <w:t>for</w:t>
            </w:r>
            <w:r w:rsidR="009B0C87">
              <w:t xml:space="preserve"> </w:t>
            </w:r>
            <w:r w:rsidRPr="00980FA1">
              <w:t>primary</w:t>
            </w:r>
            <w:r w:rsidR="009B0C87">
              <w:t xml:space="preserve"> </w:t>
            </w:r>
            <w:r w:rsidRPr="00980FA1">
              <w:t>fields</w:t>
            </w:r>
            <w:r w:rsidR="009B0C87">
              <w:t xml:space="preserve"> </w:t>
            </w:r>
            <w:r w:rsidRPr="00980FA1">
              <w:t>and</w:t>
            </w:r>
            <w:r w:rsidR="009B0C87">
              <w:t xml:space="preserve"> </w:t>
            </w:r>
            <w:r w:rsidRPr="00980FA1">
              <w:t>letters</w:t>
            </w:r>
            <w:r w:rsidR="009B0C87">
              <w:t xml:space="preserve"> </w:t>
            </w:r>
            <w:r w:rsidRPr="00980FA1">
              <w:t>for</w:t>
            </w:r>
            <w:r w:rsidR="009B0C87">
              <w:t xml:space="preserve"> </w:t>
            </w:r>
            <w:r w:rsidRPr="00980FA1">
              <w:t>dependent</w:t>
            </w:r>
            <w:r w:rsidR="009B0C87">
              <w:t xml:space="preserve"> </w:t>
            </w:r>
            <w:r w:rsidRPr="00980FA1">
              <w:t>fields)</w:t>
            </w:r>
            <w:r w:rsidR="009B0C87">
              <w:t xml:space="preserve"> </w:t>
            </w:r>
            <w:r w:rsidRPr="00980FA1">
              <w:t>as</w:t>
            </w:r>
            <w:r w:rsidR="009B0C87">
              <w:t xml:space="preserve"> </w:t>
            </w:r>
            <w:r w:rsidRPr="00980FA1">
              <w:t>listed</w:t>
            </w:r>
            <w:r w:rsidR="009B0C87">
              <w:t xml:space="preserve"> </w:t>
            </w:r>
            <w:r w:rsidRPr="00980FA1">
              <w:t>the</w:t>
            </w:r>
            <w:r w:rsidR="009B0C87">
              <w:t xml:space="preserve"> </w:t>
            </w:r>
            <w:r w:rsidRPr="00980FA1">
              <w:t>HMIS</w:t>
            </w:r>
            <w:r w:rsidR="009B0C87">
              <w:t xml:space="preserve"> </w:t>
            </w:r>
            <w:r w:rsidRPr="00980FA1">
              <w:t>Data</w:t>
            </w:r>
            <w:r w:rsidR="009B0C87">
              <w:t xml:space="preserve"> </w:t>
            </w:r>
            <w:r w:rsidRPr="00980FA1">
              <w:t>Dictionary</w:t>
            </w:r>
            <w:r w:rsidR="000E6221">
              <w:t xml:space="preserve">.  </w:t>
            </w:r>
          </w:p>
          <w:p w14:paraId="2F6242ED"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p>
          <w:p w14:paraId="67AE4FB1" w14:textId="2A87C4AA" w:rsidR="00B01559" w:rsidRDefault="00B01559" w:rsidP="00BE02C6">
            <w:pPr>
              <w:cnfStyle w:val="000000000000" w:firstRow="0" w:lastRow="0" w:firstColumn="0" w:lastColumn="0" w:oddVBand="0" w:evenVBand="0" w:oddHBand="0" w:evenHBand="0" w:firstRowFirstColumn="0" w:firstRowLastColumn="0" w:lastRowFirstColumn="0" w:lastRowLastColumn="0"/>
            </w:pPr>
            <w:r w:rsidRPr="00980FA1">
              <w:t>For</w:t>
            </w:r>
            <w:r w:rsidR="009B0C87">
              <w:t xml:space="preserve"> </w:t>
            </w:r>
            <w:r w:rsidRPr="00980FA1">
              <w:t>example,</w:t>
            </w:r>
            <w:r w:rsidR="009B0C87">
              <w:t xml:space="preserve"> </w:t>
            </w:r>
            <w:r>
              <w:t>the</w:t>
            </w:r>
            <w:r w:rsidR="009B0C87">
              <w:t xml:space="preserve"> </w:t>
            </w:r>
            <w:r>
              <w:t>data</w:t>
            </w:r>
            <w:r w:rsidR="009B0C87">
              <w:t xml:space="preserve"> </w:t>
            </w:r>
            <w:r>
              <w:t>quality</w:t>
            </w:r>
            <w:r w:rsidR="009B0C87">
              <w:t xml:space="preserve"> </w:t>
            </w:r>
            <w:r>
              <w:t>indicator</w:t>
            </w:r>
            <w:r w:rsidR="009B0C87">
              <w:t xml:space="preserve"> </w:t>
            </w:r>
            <w:r>
              <w:t>for</w:t>
            </w:r>
            <w:r w:rsidR="009B0C87">
              <w:t xml:space="preserve"> </w:t>
            </w:r>
            <w:r>
              <w:t>a</w:t>
            </w:r>
            <w:r w:rsidR="009B0C87">
              <w:t xml:space="preserve"> </w:t>
            </w:r>
            <w:r w:rsidRPr="00980FA1">
              <w:t>client’s</w:t>
            </w:r>
            <w:r w:rsidR="009B0C87">
              <w:t xml:space="preserve"> </w:t>
            </w:r>
            <w:r>
              <w:t>date</w:t>
            </w:r>
            <w:r w:rsidR="009B0C87">
              <w:t xml:space="preserve"> </w:t>
            </w:r>
            <w:r>
              <w:t>of</w:t>
            </w:r>
            <w:r w:rsidR="009B0C87">
              <w:t xml:space="preserve"> </w:t>
            </w:r>
            <w:r>
              <w:t>birth</w:t>
            </w:r>
            <w:r w:rsidR="009B0C87">
              <w:t xml:space="preserve"> </w:t>
            </w:r>
            <w:r>
              <w:t>i</w:t>
            </w:r>
            <w:r w:rsidRPr="00980FA1">
              <w:t>s</w:t>
            </w:r>
            <w:r w:rsidR="009B0C87">
              <w:t xml:space="preserve"> </w:t>
            </w:r>
            <w:r w:rsidRPr="00980FA1">
              <w:t>part</w:t>
            </w:r>
            <w:r w:rsidR="009B0C87">
              <w:t xml:space="preserve"> </w:t>
            </w:r>
            <w:r w:rsidRPr="00980FA1">
              <w:t>of</w:t>
            </w:r>
            <w:r w:rsidR="009B0C87">
              <w:t xml:space="preserve"> </w:t>
            </w:r>
            <w:r w:rsidRPr="00980FA1">
              <w:t>data</w:t>
            </w:r>
            <w:r w:rsidR="009B0C87">
              <w:t xml:space="preserve"> </w:t>
            </w:r>
            <w:r w:rsidRPr="00980FA1">
              <w:t>element</w:t>
            </w:r>
            <w:r w:rsidR="009B0C87">
              <w:t xml:space="preserve"> </w:t>
            </w:r>
            <w:r w:rsidRPr="00347BBC">
              <w:rPr>
                <w:b/>
              </w:rPr>
              <w:t>3.3</w:t>
            </w:r>
            <w:r w:rsidR="009B0C87">
              <w:rPr>
                <w:b/>
              </w:rPr>
              <w:t xml:space="preserve"> </w:t>
            </w:r>
            <w:r w:rsidRPr="00347BBC">
              <w:rPr>
                <w:b/>
              </w:rPr>
              <w:t>Date</w:t>
            </w:r>
            <w:r w:rsidR="009B0C87">
              <w:rPr>
                <w:b/>
              </w:rPr>
              <w:t xml:space="preserve"> </w:t>
            </w:r>
            <w:r w:rsidRPr="00347BBC">
              <w:rPr>
                <w:b/>
              </w:rPr>
              <w:t>of</w:t>
            </w:r>
            <w:r w:rsidR="009B0C87">
              <w:rPr>
                <w:b/>
              </w:rPr>
              <w:t xml:space="preserve"> </w:t>
            </w:r>
            <w:r w:rsidRPr="00347BBC">
              <w:rPr>
                <w:b/>
              </w:rPr>
              <w:t>Birth</w:t>
            </w:r>
            <w:r w:rsidRPr="00980FA1">
              <w:t>;</w:t>
            </w:r>
            <w:r w:rsidR="009B0C87">
              <w:t xml:space="preserve"> </w:t>
            </w:r>
            <w:r w:rsidRPr="00980FA1">
              <w:t>the</w:t>
            </w:r>
            <w:r w:rsidR="009B0C87">
              <w:t xml:space="preserve"> </w:t>
            </w:r>
            <w:r w:rsidRPr="00980FA1">
              <w:t>field</w:t>
            </w:r>
            <w:r w:rsidR="009B0C87">
              <w:t xml:space="preserve"> </w:t>
            </w:r>
            <w:r w:rsidRPr="00980FA1">
              <w:t>for</w:t>
            </w:r>
            <w:r w:rsidR="009B0C87">
              <w:t xml:space="preserve"> </w:t>
            </w:r>
            <w:r>
              <w:t>data</w:t>
            </w:r>
            <w:r w:rsidR="009B0C87">
              <w:t xml:space="preserve"> </w:t>
            </w:r>
            <w:r>
              <w:t>quality</w:t>
            </w:r>
            <w:r w:rsidR="009B0C87">
              <w:t xml:space="preserve"> </w:t>
            </w:r>
            <w:r>
              <w:t>is</w:t>
            </w:r>
            <w:r w:rsidR="009B0C87">
              <w:t xml:space="preserve"> </w:t>
            </w:r>
            <w:r w:rsidRPr="00980FA1">
              <w:t>listed</w:t>
            </w:r>
            <w:r w:rsidR="009B0C87">
              <w:t xml:space="preserve"> </w:t>
            </w:r>
            <w:r w:rsidRPr="00980FA1">
              <w:t>as</w:t>
            </w:r>
            <w:r w:rsidR="009B0C87">
              <w:t xml:space="preserve"> </w:t>
            </w:r>
            <w:r w:rsidRPr="00980FA1">
              <w:t>Field</w:t>
            </w:r>
            <w:r w:rsidR="009B0C87">
              <w:t xml:space="preserve"> </w:t>
            </w:r>
            <w:r>
              <w:t>2</w:t>
            </w:r>
            <w:r w:rsidR="000E6221">
              <w:t xml:space="preserve">.  </w:t>
            </w:r>
            <w:r w:rsidRPr="00980FA1">
              <w:t>Accordingly,</w:t>
            </w:r>
            <w:r w:rsidR="009B0C87">
              <w:t xml:space="preserve"> </w:t>
            </w:r>
            <w:r w:rsidRPr="00980FA1">
              <w:t>the</w:t>
            </w:r>
            <w:r w:rsidR="009B0C87">
              <w:t xml:space="preserve"> </w:t>
            </w:r>
            <w:r>
              <w:t>DE#</w:t>
            </w:r>
            <w:r w:rsidR="009B0C87">
              <w:t xml:space="preserve"> </w:t>
            </w:r>
            <w:r w:rsidRPr="00980FA1">
              <w:t>for</w:t>
            </w:r>
            <w:r w:rsidR="009B0C87">
              <w:t xml:space="preserve"> </w:t>
            </w:r>
            <w:r>
              <w:t>the</w:t>
            </w:r>
            <w:r w:rsidR="009B0C87">
              <w:t xml:space="preserve"> </w:t>
            </w:r>
            <w:r>
              <w:t>field</w:t>
            </w:r>
            <w:r w:rsidR="009B0C87">
              <w:t xml:space="preserve"> </w:t>
            </w:r>
            <w:r>
              <w:t>is</w:t>
            </w:r>
            <w:r w:rsidR="009B0C87">
              <w:t xml:space="preserve"> </w:t>
            </w:r>
            <w:r>
              <w:t>3.3.2.</w:t>
            </w:r>
          </w:p>
          <w:p w14:paraId="25343216"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p>
          <w:p w14:paraId="1582DB5A" w14:textId="6F1A22B5" w:rsidR="00B01559" w:rsidRPr="00A7536C" w:rsidRDefault="00B01559" w:rsidP="00A7536C">
            <w:pPr>
              <w:cnfStyle w:val="000000000000" w:firstRow="0" w:lastRow="0" w:firstColumn="0" w:lastColumn="0" w:oddVBand="0" w:evenVBand="0" w:oddHBand="0" w:evenHBand="0" w:firstRowFirstColumn="0" w:firstRowLastColumn="0" w:lastRowFirstColumn="0" w:lastRowLastColumn="0"/>
            </w:pPr>
            <w:r>
              <w:t>Data</w:t>
            </w:r>
            <w:r w:rsidR="009B0C87">
              <w:t xml:space="preserve"> </w:t>
            </w:r>
            <w:r>
              <w:t>that</w:t>
            </w:r>
            <w:r w:rsidR="009B0C87">
              <w:t xml:space="preserve"> </w:t>
            </w:r>
            <w:r>
              <w:t>are</w:t>
            </w:r>
            <w:r w:rsidR="009B0C87">
              <w:t xml:space="preserve"> </w:t>
            </w:r>
            <w:r>
              <w:t>repeated</w:t>
            </w:r>
            <w:r w:rsidR="009B0C87">
              <w:t xml:space="preserve"> </w:t>
            </w:r>
            <w:r>
              <w:t>in</w:t>
            </w:r>
            <w:r w:rsidR="009B0C87">
              <w:t xml:space="preserve"> </w:t>
            </w:r>
            <w:r>
              <w:t>multiple</w:t>
            </w:r>
            <w:r w:rsidR="009B0C87">
              <w:t xml:space="preserve"> </w:t>
            </w:r>
            <w:r>
              <w:t>files</w:t>
            </w:r>
            <w:r w:rsidR="009B0C87">
              <w:t xml:space="preserve"> </w:t>
            </w:r>
            <w:r>
              <w:t>only</w:t>
            </w:r>
            <w:r w:rsidR="009B0C87">
              <w:t xml:space="preserve"> </w:t>
            </w:r>
            <w:r>
              <w:t>have</w:t>
            </w:r>
            <w:r w:rsidR="009B0C87">
              <w:t xml:space="preserve"> </w:t>
            </w:r>
            <w:r>
              <w:t>a</w:t>
            </w:r>
            <w:r w:rsidR="009B0C87">
              <w:t xml:space="preserve"> </w:t>
            </w:r>
            <w:r>
              <w:t>DE#</w:t>
            </w:r>
            <w:r w:rsidR="009B0C87">
              <w:t xml:space="preserve"> </w:t>
            </w:r>
            <w:r>
              <w:t>identified</w:t>
            </w:r>
            <w:r w:rsidR="009B0C87">
              <w:t xml:space="preserve"> </w:t>
            </w:r>
            <w:r>
              <w:t>in</w:t>
            </w:r>
            <w:r w:rsidR="009B0C87">
              <w:t xml:space="preserve"> </w:t>
            </w:r>
            <w:r>
              <w:t>the</w:t>
            </w:r>
            <w:r w:rsidR="009B0C87">
              <w:t xml:space="preserve"> </w:t>
            </w:r>
            <w:r>
              <w:t>file</w:t>
            </w:r>
            <w:r w:rsidR="009B0C87">
              <w:t xml:space="preserve"> </w:t>
            </w:r>
            <w:r>
              <w:t>where</w:t>
            </w:r>
            <w:r w:rsidR="009B0C87">
              <w:t xml:space="preserve"> </w:t>
            </w:r>
            <w:r>
              <w:t>they</w:t>
            </w:r>
            <w:r w:rsidR="009B0C87">
              <w:t xml:space="preserve"> </w:t>
            </w:r>
            <w:r>
              <w:t>originate</w:t>
            </w:r>
            <w:r w:rsidR="000E6221">
              <w:t xml:space="preserve">.  </w:t>
            </w:r>
            <w:r>
              <w:t>For</w:t>
            </w:r>
            <w:r w:rsidR="009B0C87">
              <w:t xml:space="preserve"> </w:t>
            </w:r>
            <w:r>
              <w:t>example,</w:t>
            </w:r>
            <w:r w:rsidR="009B0C87">
              <w:t xml:space="preserve"> </w:t>
            </w:r>
            <w:r w:rsidRPr="009C26E8">
              <w:rPr>
                <w:b/>
              </w:rPr>
              <w:t>3.13</w:t>
            </w:r>
            <w:r w:rsidR="009B0C87">
              <w:rPr>
                <w:b/>
              </w:rPr>
              <w:t xml:space="preserve"> </w:t>
            </w:r>
            <w:r w:rsidRPr="009C26E8">
              <w:rPr>
                <w:b/>
              </w:rPr>
              <w:t>Personal</w:t>
            </w:r>
            <w:r w:rsidR="009B0C87">
              <w:rPr>
                <w:b/>
              </w:rPr>
              <w:t xml:space="preserve"> </w:t>
            </w:r>
            <w:r w:rsidRPr="009C26E8">
              <w:rPr>
                <w:b/>
              </w:rPr>
              <w:t>ID</w:t>
            </w:r>
            <w:r w:rsidR="009B0C87">
              <w:t xml:space="preserve"> </w:t>
            </w:r>
            <w:r>
              <w:t>serves</w:t>
            </w:r>
            <w:r w:rsidR="009B0C87">
              <w:t xml:space="preserve"> </w:t>
            </w:r>
            <w:r>
              <w:t>as</w:t>
            </w:r>
            <w:r w:rsidR="009B0C87">
              <w:t xml:space="preserve"> </w:t>
            </w:r>
            <w:r>
              <w:t>a</w:t>
            </w:r>
            <w:r w:rsidR="009B0C87">
              <w:t xml:space="preserve"> </w:t>
            </w:r>
            <w:r>
              <w:t>unique</w:t>
            </w:r>
            <w:r w:rsidR="009B0C87">
              <w:t xml:space="preserve"> </w:t>
            </w:r>
            <w:r>
              <w:t>identifier</w:t>
            </w:r>
            <w:r w:rsidR="009B0C87">
              <w:t xml:space="preserve"> </w:t>
            </w:r>
            <w:r>
              <w:t>(primary</w:t>
            </w:r>
            <w:r w:rsidR="009B0C87">
              <w:t xml:space="preserve"> </w:t>
            </w:r>
            <w:r>
              <w:t>key)</w:t>
            </w:r>
            <w:r w:rsidR="009B0C87">
              <w:t xml:space="preserve"> </w:t>
            </w:r>
            <w:r>
              <w:t>in</w:t>
            </w:r>
            <w:r w:rsidR="009B0C87">
              <w:t xml:space="preserve"> </w:t>
            </w:r>
            <w:r>
              <w:t>Client.csv</w:t>
            </w:r>
            <w:r w:rsidR="009B0C87">
              <w:t xml:space="preserve"> </w:t>
            </w:r>
            <w:r>
              <w:t>and</w:t>
            </w:r>
            <w:r w:rsidR="009B0C87">
              <w:t xml:space="preserve"> </w:t>
            </w:r>
            <w:r>
              <w:t>its</w:t>
            </w:r>
            <w:r w:rsidR="009B0C87">
              <w:t xml:space="preserve"> </w:t>
            </w:r>
            <w:r>
              <w:t>DE#</w:t>
            </w:r>
            <w:r w:rsidR="009B0C87">
              <w:t xml:space="preserve"> </w:t>
            </w:r>
            <w:r>
              <w:t>is</w:t>
            </w:r>
            <w:r w:rsidR="009B0C87">
              <w:t xml:space="preserve"> </w:t>
            </w:r>
            <w:r>
              <w:t>listed</w:t>
            </w:r>
            <w:r w:rsidR="009B0C87">
              <w:t xml:space="preserve"> </w:t>
            </w:r>
            <w:r>
              <w:t>there</w:t>
            </w:r>
            <w:r w:rsidR="000E6221">
              <w:t xml:space="preserve">.  </w:t>
            </w:r>
            <w:r>
              <w:t>The</w:t>
            </w:r>
            <w:r w:rsidR="009B0C87">
              <w:t xml:space="preserve"> </w:t>
            </w:r>
            <w:r>
              <w:t>same</w:t>
            </w:r>
            <w:r w:rsidR="009B0C87">
              <w:t xml:space="preserve"> </w:t>
            </w:r>
            <w:r>
              <w:t>identifier</w:t>
            </w:r>
            <w:r w:rsidR="009B0C87">
              <w:t xml:space="preserve"> </w:t>
            </w:r>
            <w:r>
              <w:t>is</w:t>
            </w:r>
            <w:r w:rsidR="009B0C87">
              <w:t xml:space="preserve"> </w:t>
            </w:r>
            <w:r>
              <w:t>used</w:t>
            </w:r>
            <w:r w:rsidR="009B0C87">
              <w:t xml:space="preserve"> </w:t>
            </w:r>
            <w:r>
              <w:t>to</w:t>
            </w:r>
            <w:r w:rsidR="009B0C87">
              <w:t xml:space="preserve"> </w:t>
            </w:r>
            <w:r>
              <w:t>associate</w:t>
            </w:r>
            <w:r w:rsidR="009B0C87">
              <w:t xml:space="preserve"> </w:t>
            </w:r>
            <w:r>
              <w:t>data</w:t>
            </w:r>
            <w:r w:rsidR="009B0C87">
              <w:t xml:space="preserve"> </w:t>
            </w:r>
            <w:r>
              <w:t>in</w:t>
            </w:r>
            <w:r w:rsidR="009B0C87">
              <w:t xml:space="preserve"> </w:t>
            </w:r>
            <w:r>
              <w:t>other</w:t>
            </w:r>
            <w:r w:rsidR="009B0C87">
              <w:t xml:space="preserve"> </w:t>
            </w:r>
            <w:r>
              <w:t>CSV</w:t>
            </w:r>
            <w:r w:rsidR="009B0C87">
              <w:t xml:space="preserve"> </w:t>
            </w:r>
            <w:r>
              <w:t>files</w:t>
            </w:r>
            <w:r w:rsidR="009B0C87">
              <w:t xml:space="preserve"> </w:t>
            </w:r>
            <w:r>
              <w:t>with</w:t>
            </w:r>
            <w:r w:rsidR="009B0C87">
              <w:t xml:space="preserve"> </w:t>
            </w:r>
            <w:r>
              <w:t>a</w:t>
            </w:r>
            <w:r w:rsidR="009B0C87">
              <w:t xml:space="preserve"> </w:t>
            </w:r>
            <w:r w:rsidR="00515CF3">
              <w:t>client</w:t>
            </w:r>
            <w:r w:rsidR="009B0C87">
              <w:t xml:space="preserve"> </w:t>
            </w:r>
            <w:r>
              <w:t>(foreign</w:t>
            </w:r>
            <w:r w:rsidR="009B0C87">
              <w:t xml:space="preserve"> </w:t>
            </w:r>
            <w:r>
              <w:t>key),</w:t>
            </w:r>
            <w:r w:rsidR="009B0C87">
              <w:t xml:space="preserve"> </w:t>
            </w:r>
            <w:r>
              <w:t>but</w:t>
            </w:r>
            <w:r w:rsidR="009B0C87">
              <w:t xml:space="preserve"> </w:t>
            </w:r>
            <w:r>
              <w:t>the</w:t>
            </w:r>
            <w:r w:rsidR="009B0C87">
              <w:t xml:space="preserve"> </w:t>
            </w:r>
            <w:r>
              <w:t>DE#</w:t>
            </w:r>
            <w:r w:rsidR="009B0C87">
              <w:t xml:space="preserve"> </w:t>
            </w:r>
            <w:r>
              <w:t>is</w:t>
            </w:r>
            <w:r w:rsidR="009B0C87">
              <w:t xml:space="preserve"> </w:t>
            </w:r>
            <w:r>
              <w:t>not</w:t>
            </w:r>
            <w:r w:rsidR="009B0C87">
              <w:t xml:space="preserve"> </w:t>
            </w:r>
            <w:r>
              <w:t>listed</w:t>
            </w:r>
            <w:r w:rsidR="009B0C87">
              <w:t xml:space="preserve"> </w:t>
            </w:r>
            <w:r>
              <w:t>when</w:t>
            </w:r>
            <w:r w:rsidR="009B0C87">
              <w:t xml:space="preserve"> </w:t>
            </w:r>
            <w:r>
              <w:t>it</w:t>
            </w:r>
            <w:r w:rsidR="009B0C87">
              <w:t xml:space="preserve"> </w:t>
            </w:r>
            <w:r>
              <w:t>appears</w:t>
            </w:r>
            <w:r w:rsidR="009B0C87">
              <w:t xml:space="preserve"> </w:t>
            </w:r>
            <w:r>
              <w:t>in</w:t>
            </w:r>
            <w:r w:rsidR="009B0C87">
              <w:t xml:space="preserve"> </w:t>
            </w:r>
            <w:r>
              <w:t>other</w:t>
            </w:r>
            <w:r w:rsidR="009B0C87">
              <w:t xml:space="preserve"> </w:t>
            </w:r>
            <w:r>
              <w:t>files.</w:t>
            </w:r>
          </w:p>
        </w:tc>
      </w:tr>
      <w:tr w:rsidR="00B01559" w:rsidRPr="00980FA1" w14:paraId="00120DB2"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985" w:type="dxa"/>
          </w:tcPr>
          <w:p w14:paraId="07EF1F0D" w14:textId="22C5CD08" w:rsidR="00B01559" w:rsidRPr="00980FA1" w:rsidRDefault="00B01559" w:rsidP="00BE02C6">
            <w:r w:rsidRPr="00980FA1">
              <w:t>Name</w:t>
            </w:r>
            <w:r w:rsidR="009B0C87">
              <w:t xml:space="preserve"> </w:t>
            </w:r>
          </w:p>
        </w:tc>
        <w:tc>
          <w:tcPr>
            <w:tcW w:w="8365" w:type="dxa"/>
          </w:tcPr>
          <w:p w14:paraId="7B86DE7B" w14:textId="6BF75DEC" w:rsidR="00B01559" w:rsidRPr="00980FA1" w:rsidRDefault="00B01559" w:rsidP="00BE02C6">
            <w:pPr>
              <w:cnfStyle w:val="000000000000" w:firstRow="0" w:lastRow="0" w:firstColumn="0" w:lastColumn="0" w:oddVBand="0" w:evenVBand="0" w:oddHBand="0" w:evenHBand="0" w:firstRowFirstColumn="0" w:firstRowLastColumn="0" w:lastRowFirstColumn="0" w:lastRowLastColumn="0"/>
            </w:pPr>
            <w:r w:rsidRPr="00980FA1">
              <w:t>Th</w:t>
            </w:r>
            <w:r>
              <w:t>is</w:t>
            </w:r>
            <w:r w:rsidR="009B0C87">
              <w:t xml:space="preserve"> </w:t>
            </w:r>
            <w:r>
              <w:t>lists</w:t>
            </w:r>
            <w:r w:rsidR="009B0C87">
              <w:t xml:space="preserve"> </w:t>
            </w:r>
            <w:r>
              <w:t>the</w:t>
            </w:r>
            <w:r w:rsidR="009B0C87">
              <w:t xml:space="preserve"> </w:t>
            </w:r>
            <w:r w:rsidRPr="00980FA1">
              <w:t>CSV</w:t>
            </w:r>
            <w:r w:rsidR="009B0C87">
              <w:t xml:space="preserve"> </w:t>
            </w:r>
            <w:r w:rsidRPr="00980FA1">
              <w:t>field</w:t>
            </w:r>
            <w:r w:rsidR="009B0C87">
              <w:t xml:space="preserve"> </w:t>
            </w:r>
            <w:r w:rsidRPr="00980FA1">
              <w:t>name</w:t>
            </w:r>
            <w:r w:rsidR="009B0C87">
              <w:t xml:space="preserve"> </w:t>
            </w:r>
            <w:r>
              <w:t>for</w:t>
            </w:r>
            <w:r w:rsidR="009B0C87">
              <w:t xml:space="preserve"> </w:t>
            </w:r>
            <w:r>
              <w:t>each</w:t>
            </w:r>
            <w:r w:rsidR="009B0C87">
              <w:t xml:space="preserve"> </w:t>
            </w:r>
            <w:r>
              <w:t>field</w:t>
            </w:r>
            <w:r w:rsidR="009B0C87">
              <w:t xml:space="preserve"> </w:t>
            </w:r>
            <w:r>
              <w:t>defined</w:t>
            </w:r>
            <w:r w:rsidR="000E6221">
              <w:t xml:space="preserve">.  </w:t>
            </w:r>
            <w:r>
              <w:t>While</w:t>
            </w:r>
            <w:r w:rsidR="009B0C87">
              <w:t xml:space="preserve"> </w:t>
            </w:r>
            <w:r>
              <w:t>field</w:t>
            </w:r>
            <w:r w:rsidR="009B0C87">
              <w:t xml:space="preserve"> </w:t>
            </w:r>
            <w:r>
              <w:t>names</w:t>
            </w:r>
            <w:r w:rsidR="009B0C87">
              <w:t xml:space="preserve"> </w:t>
            </w:r>
            <w:r>
              <w:t>are</w:t>
            </w:r>
            <w:r w:rsidR="009B0C87">
              <w:t xml:space="preserve"> </w:t>
            </w:r>
            <w:r>
              <w:t>intended</w:t>
            </w:r>
            <w:r w:rsidR="009B0C87">
              <w:t xml:space="preserve"> </w:t>
            </w:r>
            <w:r>
              <w:t>to</w:t>
            </w:r>
            <w:r w:rsidR="009B0C87">
              <w:t xml:space="preserve"> </w:t>
            </w:r>
            <w:r>
              <w:t>be</w:t>
            </w:r>
            <w:r w:rsidR="009B0C87">
              <w:t xml:space="preserve"> </w:t>
            </w:r>
            <w:r>
              <w:t>recognizable</w:t>
            </w:r>
            <w:r w:rsidR="009B0C87">
              <w:t xml:space="preserve"> </w:t>
            </w:r>
            <w:r>
              <w:t>as</w:t>
            </w:r>
            <w:r w:rsidR="009B0C87">
              <w:t xml:space="preserve"> </w:t>
            </w:r>
            <w:r>
              <w:t>compared</w:t>
            </w:r>
            <w:r w:rsidR="009B0C87">
              <w:t xml:space="preserve"> </w:t>
            </w:r>
            <w:r>
              <w:t>to</w:t>
            </w:r>
            <w:r w:rsidR="009B0C87">
              <w:t xml:space="preserve"> </w:t>
            </w:r>
            <w:r>
              <w:t>those</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many</w:t>
            </w:r>
            <w:r w:rsidR="009B0C87">
              <w:t xml:space="preserve"> </w:t>
            </w:r>
            <w:r w:rsidRPr="00980FA1">
              <w:t>have</w:t>
            </w:r>
            <w:r w:rsidR="009B0C87">
              <w:t xml:space="preserve"> </w:t>
            </w:r>
            <w:r w:rsidRPr="00980FA1">
              <w:t>been</w:t>
            </w:r>
            <w:r w:rsidR="009B0C87">
              <w:t xml:space="preserve"> </w:t>
            </w:r>
            <w:r w:rsidRPr="00980FA1">
              <w:t>shortened</w:t>
            </w:r>
            <w:r w:rsidR="000E6221">
              <w:t xml:space="preserve">.  </w:t>
            </w:r>
            <w:r>
              <w:t>For</w:t>
            </w:r>
            <w:r w:rsidR="009B0C87">
              <w:t xml:space="preserve"> </w:t>
            </w:r>
            <w:r>
              <w:t>example,</w:t>
            </w:r>
            <w:r w:rsidR="009B0C87">
              <w:t xml:space="preserve"> </w:t>
            </w:r>
            <w:r>
              <w:t>the</w:t>
            </w:r>
            <w:r w:rsidR="009B0C87">
              <w:t xml:space="preserve"> </w:t>
            </w:r>
            <w:r>
              <w:t>field</w:t>
            </w:r>
            <w:r w:rsidR="009B0C87">
              <w:t xml:space="preserve"> </w:t>
            </w:r>
            <w:r>
              <w:t>for</w:t>
            </w:r>
            <w:r w:rsidR="009B0C87">
              <w:t xml:space="preserve"> </w:t>
            </w:r>
            <w:r>
              <w:t>a</w:t>
            </w:r>
            <w:r w:rsidR="009B0C87">
              <w:t xml:space="preserve"> </w:t>
            </w:r>
            <w:r>
              <w:t>client’s</w:t>
            </w:r>
            <w:r w:rsidR="009B0C87">
              <w:t xml:space="preserve"> </w:t>
            </w:r>
            <w:r>
              <w:t>date</w:t>
            </w:r>
            <w:r w:rsidR="009B0C87">
              <w:t xml:space="preserve"> </w:t>
            </w:r>
            <w:r>
              <w:t>of</w:t>
            </w:r>
            <w:r w:rsidR="009B0C87">
              <w:t xml:space="preserve"> </w:t>
            </w:r>
            <w:r>
              <w:t>birth</w:t>
            </w:r>
            <w:r w:rsidR="009B0C87">
              <w:t xml:space="preserve"> </w:t>
            </w:r>
            <w:r>
              <w:t>is</w:t>
            </w:r>
            <w:r w:rsidR="009B0C87">
              <w:t xml:space="preserve"> </w:t>
            </w:r>
            <w:r>
              <w:t>named</w:t>
            </w:r>
            <w:r w:rsidR="009B0C87">
              <w:t xml:space="preserve"> </w:t>
            </w:r>
            <w:r>
              <w:t>DOB.</w:t>
            </w:r>
          </w:p>
        </w:tc>
      </w:tr>
      <w:tr w:rsidR="00B01559" w:rsidRPr="00980FA1" w14:paraId="039A601A"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985" w:type="dxa"/>
          </w:tcPr>
          <w:p w14:paraId="4FA426A0" w14:textId="77777777" w:rsidR="00B01559" w:rsidRPr="00980FA1" w:rsidRDefault="00B01559" w:rsidP="00BE02C6">
            <w:r>
              <w:t>Type</w:t>
            </w:r>
          </w:p>
        </w:tc>
        <w:tc>
          <w:tcPr>
            <w:tcW w:w="8365" w:type="dxa"/>
          </w:tcPr>
          <w:p w14:paraId="676AB478" w14:textId="71381985" w:rsidR="00B01559" w:rsidRPr="00980FA1" w:rsidRDefault="00B01559" w:rsidP="00BE02C6">
            <w:pPr>
              <w:cnfStyle w:val="000000000000" w:firstRow="0" w:lastRow="0" w:firstColumn="0" w:lastColumn="0" w:oddVBand="0" w:evenVBand="0" w:oddHBand="0" w:evenHBand="0" w:firstRowFirstColumn="0" w:firstRowLastColumn="0" w:lastRowFirstColumn="0" w:lastRowLastColumn="0"/>
            </w:pPr>
            <w:r>
              <w:t>The</w:t>
            </w:r>
            <w:r w:rsidR="009B0C87">
              <w:t xml:space="preserve"> </w:t>
            </w:r>
            <w:r>
              <w:t>data</w:t>
            </w:r>
            <w:r w:rsidR="009B0C87">
              <w:t xml:space="preserve"> </w:t>
            </w:r>
            <w:r>
              <w:t>type</w:t>
            </w:r>
            <w:r w:rsidR="009B0C87">
              <w:t xml:space="preserve"> </w:t>
            </w:r>
            <w:r>
              <w:t>for</w:t>
            </w:r>
            <w:r w:rsidR="009B0C87">
              <w:t xml:space="preserve"> </w:t>
            </w:r>
            <w:r>
              <w:t>the</w:t>
            </w:r>
            <w:r w:rsidR="009B0C87">
              <w:t xml:space="preserve"> </w:t>
            </w:r>
            <w:r>
              <w:t>field</w:t>
            </w:r>
            <w:r w:rsidR="000E6221">
              <w:t xml:space="preserve">.  </w:t>
            </w:r>
            <w:r>
              <w:t>The</w:t>
            </w:r>
            <w:r w:rsidR="009B0C87">
              <w:t xml:space="preserve"> </w:t>
            </w:r>
            <w:r>
              <w:t>types</w:t>
            </w:r>
            <w:r w:rsidR="009B0C87">
              <w:t xml:space="preserve"> </w:t>
            </w:r>
            <w:r>
              <w:t>included</w:t>
            </w:r>
            <w:r w:rsidR="009B0C87">
              <w:t xml:space="preserve"> </w:t>
            </w:r>
            <w:r>
              <w:t>are</w:t>
            </w:r>
            <w:r w:rsidR="009B0C87">
              <w:t xml:space="preserve"> </w:t>
            </w:r>
            <w:r>
              <w:t>defined</w:t>
            </w:r>
            <w:r w:rsidR="009B0C87">
              <w:t xml:space="preserve"> </w:t>
            </w:r>
            <w:r>
              <w:t>in</w:t>
            </w:r>
            <w:r w:rsidR="009B0C87">
              <w:t xml:space="preserve"> </w:t>
            </w:r>
            <w:r>
              <w:t>the</w:t>
            </w:r>
            <w:r w:rsidR="009B0C87">
              <w:t xml:space="preserve"> </w:t>
            </w:r>
            <w:hyperlink w:anchor="_Data_Types" w:history="1">
              <w:r w:rsidRPr="00791711">
                <w:rPr>
                  <w:rStyle w:val="Hyperlink"/>
                </w:rPr>
                <w:t>next</w:t>
              </w:r>
              <w:r w:rsidR="009B0C87">
                <w:rPr>
                  <w:rStyle w:val="Hyperlink"/>
                </w:rPr>
                <w:t xml:space="preserve"> </w:t>
              </w:r>
              <w:r w:rsidRPr="00791711">
                <w:rPr>
                  <w:rStyle w:val="Hyperlink"/>
                </w:rPr>
                <w:t>section</w:t>
              </w:r>
            </w:hyperlink>
            <w:r>
              <w:t>.</w:t>
            </w:r>
          </w:p>
        </w:tc>
      </w:tr>
      <w:tr w:rsidR="00B01559" w:rsidRPr="00980FA1" w14:paraId="0B936D31"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985" w:type="dxa"/>
          </w:tcPr>
          <w:p w14:paraId="54656643" w14:textId="77777777" w:rsidR="00B01559" w:rsidRDefault="00B01559" w:rsidP="00BE02C6">
            <w:r>
              <w:t>List</w:t>
            </w:r>
          </w:p>
        </w:tc>
        <w:tc>
          <w:tcPr>
            <w:tcW w:w="8365" w:type="dxa"/>
          </w:tcPr>
          <w:p w14:paraId="5111079C" w14:textId="3CC75F46" w:rsidR="00B01559" w:rsidRDefault="00B01559" w:rsidP="00BE02C6">
            <w:pPr>
              <w:cnfStyle w:val="000000000000" w:firstRow="0" w:lastRow="0" w:firstColumn="0" w:lastColumn="0" w:oddVBand="0" w:evenVBand="0" w:oddHBand="0" w:evenHBand="0" w:firstRowFirstColumn="0" w:firstRowLastColumn="0" w:lastRowFirstColumn="0" w:lastRowLastColumn="0"/>
            </w:pPr>
            <w:r>
              <w:t>Fields</w:t>
            </w:r>
            <w:r w:rsidR="009B0C87">
              <w:t xml:space="preserve"> </w:t>
            </w:r>
            <w:r>
              <w:t>that</w:t>
            </w:r>
            <w:r w:rsidR="009B0C87">
              <w:t xml:space="preserve"> </w:t>
            </w:r>
            <w:r>
              <w:t>have</w:t>
            </w:r>
            <w:r w:rsidR="009B0C87">
              <w:t xml:space="preserve"> </w:t>
            </w:r>
            <w:r>
              <w:t>response</w:t>
            </w:r>
            <w:r w:rsidR="009B0C87">
              <w:t xml:space="preserve"> </w:t>
            </w:r>
            <w:r>
              <w:t>categories</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or</w:t>
            </w:r>
            <w:r w:rsidR="009B0C87">
              <w:t xml:space="preserve"> </w:t>
            </w:r>
            <w:r>
              <w:t>in</w:t>
            </w:r>
            <w:r w:rsidR="009B0C87">
              <w:t xml:space="preserve"> </w:t>
            </w:r>
            <w:r>
              <w:t>this</w:t>
            </w:r>
            <w:r w:rsidR="009B0C87">
              <w:t xml:space="preserve"> </w:t>
            </w:r>
            <w:r>
              <w:t>document</w:t>
            </w:r>
            <w:r w:rsidR="009B0C87">
              <w:t xml:space="preserve"> </w:t>
            </w:r>
            <w:r>
              <w:t>will</w:t>
            </w:r>
            <w:r w:rsidR="009B0C87">
              <w:t xml:space="preserve"> </w:t>
            </w:r>
            <w:r>
              <w:t>have</w:t>
            </w:r>
            <w:r w:rsidR="009B0C87">
              <w:t xml:space="preserve"> </w:t>
            </w:r>
            <w:r>
              <w:t>a</w:t>
            </w:r>
            <w:r w:rsidR="009B0C87">
              <w:t xml:space="preserve"> </w:t>
            </w:r>
            <w:r>
              <w:t>list</w:t>
            </w:r>
            <w:r w:rsidR="009B0C87">
              <w:t xml:space="preserve"> </w:t>
            </w:r>
            <w:r>
              <w:t>number</w:t>
            </w:r>
            <w:r w:rsidR="009B0C87">
              <w:t xml:space="preserve"> </w:t>
            </w:r>
            <w:r>
              <w:t>in</w:t>
            </w:r>
            <w:r w:rsidR="009B0C87">
              <w:t xml:space="preserve"> </w:t>
            </w:r>
            <w:r>
              <w:t>this</w:t>
            </w:r>
            <w:r w:rsidR="009B0C87">
              <w:t xml:space="preserve"> </w:t>
            </w:r>
            <w:r>
              <w:t>column</w:t>
            </w:r>
            <w:r w:rsidR="000E6221">
              <w:t xml:space="preserve">.  </w:t>
            </w:r>
            <w:r>
              <w:t>List</w:t>
            </w:r>
            <w:r w:rsidR="009B0C87">
              <w:t xml:space="preserve"> </w:t>
            </w:r>
            <w:r>
              <w:t>numbers</w:t>
            </w:r>
            <w:r w:rsidR="009B0C87">
              <w:t xml:space="preserve"> </w:t>
            </w:r>
            <w:r>
              <w:t>are</w:t>
            </w:r>
            <w:r w:rsidR="009B0C87">
              <w:t xml:space="preserve"> </w:t>
            </w:r>
            <w:r>
              <w:t>hyperlinked</w:t>
            </w:r>
            <w:r w:rsidR="009B0C87">
              <w:t xml:space="preserve"> </w:t>
            </w:r>
            <w:r>
              <w:t>to</w:t>
            </w:r>
            <w:r w:rsidR="009B0C87">
              <w:t xml:space="preserve"> </w:t>
            </w:r>
            <w:hyperlink w:anchor="_Appendix_B_-_1" w:history="1">
              <w:r w:rsidRPr="00421F79">
                <w:rPr>
                  <w:rStyle w:val="Hyperlink"/>
                </w:rPr>
                <w:t>Appendix</w:t>
              </w:r>
              <w:r w:rsidR="009B0C87">
                <w:rPr>
                  <w:rStyle w:val="Hyperlink"/>
                </w:rPr>
                <w:t xml:space="preserve"> </w:t>
              </w:r>
              <w:r w:rsidRPr="00421F79">
                <w:rPr>
                  <w:rStyle w:val="Hyperlink"/>
                </w:rPr>
                <w:t>B</w:t>
              </w:r>
            </w:hyperlink>
            <w:r>
              <w:t>,</w:t>
            </w:r>
            <w:r w:rsidR="009B0C87">
              <w:t xml:space="preserve"> </w:t>
            </w:r>
            <w:r>
              <w:t>which</w:t>
            </w:r>
            <w:r w:rsidR="009B0C87">
              <w:t xml:space="preserve"> </w:t>
            </w:r>
            <w:r>
              <w:t>includes</w:t>
            </w:r>
            <w:r w:rsidR="009B0C87">
              <w:t xml:space="preserve"> </w:t>
            </w:r>
            <w:r w:rsidR="000E6221">
              <w:t>all</w:t>
            </w:r>
            <w:r w:rsidR="009B0C87">
              <w:t xml:space="preserve"> </w:t>
            </w:r>
            <w:r>
              <w:t>lists</w:t>
            </w:r>
            <w:r w:rsidR="009B0C87">
              <w:t xml:space="preserve"> </w:t>
            </w:r>
            <w:r>
              <w:t>by</w:t>
            </w:r>
            <w:r w:rsidR="009B0C87">
              <w:t xml:space="preserve"> </w:t>
            </w:r>
            <w:r>
              <w:t>number</w:t>
            </w:r>
            <w:r w:rsidR="009B0C87">
              <w:t xml:space="preserve"> </w:t>
            </w:r>
            <w:r>
              <w:t>with</w:t>
            </w:r>
            <w:r w:rsidR="009B0C87">
              <w:t xml:space="preserve"> </w:t>
            </w:r>
            <w:r>
              <w:t>data</w:t>
            </w:r>
            <w:r w:rsidR="009B0C87">
              <w:t xml:space="preserve"> </w:t>
            </w:r>
            <w:r>
              <w:t>exchange</w:t>
            </w:r>
            <w:r w:rsidR="009B0C87">
              <w:t xml:space="preserve"> </w:t>
            </w:r>
            <w:r>
              <w:t>values</w:t>
            </w:r>
            <w:r w:rsidR="009B0C87">
              <w:t xml:space="preserve"> </w:t>
            </w:r>
            <w:r>
              <w:t>and</w:t>
            </w:r>
            <w:r w:rsidR="009B0C87">
              <w:t xml:space="preserve"> </w:t>
            </w:r>
            <w:r>
              <w:t>text</w:t>
            </w:r>
            <w:r w:rsidR="009B0C87">
              <w:t xml:space="preserve"> </w:t>
            </w:r>
            <w:r>
              <w:t>equivalents</w:t>
            </w:r>
            <w:r w:rsidR="000E6221">
              <w:t xml:space="preserve">.  </w:t>
            </w:r>
          </w:p>
          <w:p w14:paraId="155DBB66"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p>
          <w:p w14:paraId="47EAF5B8" w14:textId="28E94477" w:rsidR="00B01559" w:rsidRDefault="00B01559" w:rsidP="00BE02C6">
            <w:pPr>
              <w:cnfStyle w:val="000000000000" w:firstRow="0" w:lastRow="0" w:firstColumn="0" w:lastColumn="0" w:oddVBand="0" w:evenVBand="0" w:oddHBand="0" w:evenHBand="0" w:firstRowFirstColumn="0" w:firstRowLastColumn="0" w:lastRowFirstColumn="0" w:lastRowLastColumn="0"/>
            </w:pPr>
            <w:r>
              <w:t>Lists</w:t>
            </w:r>
            <w:r w:rsidR="009B0C87">
              <w:t xml:space="preserve"> </w:t>
            </w:r>
            <w:r>
              <w:t>that</w:t>
            </w:r>
            <w:r w:rsidR="009B0C87">
              <w:t xml:space="preserve"> </w:t>
            </w:r>
            <w:r>
              <w:t>are</w:t>
            </w:r>
            <w:r w:rsidR="009B0C87">
              <w:t xml:space="preserve"> </w:t>
            </w:r>
            <w:r>
              <w:t>specific</w:t>
            </w:r>
            <w:r w:rsidR="009B0C87">
              <w:t xml:space="preserve"> </w:t>
            </w:r>
            <w:r>
              <w:t>to</w:t>
            </w:r>
            <w:r w:rsidR="009B0C87">
              <w:t xml:space="preserve"> </w:t>
            </w:r>
            <w:r>
              <w:t>the</w:t>
            </w:r>
            <w:r w:rsidR="009B0C87">
              <w:t xml:space="preserve"> </w:t>
            </w:r>
            <w:r>
              <w:t>HMIS</w:t>
            </w:r>
            <w:r w:rsidR="009B0C87">
              <w:t xml:space="preserve"> </w:t>
            </w:r>
            <w:r>
              <w:t>CSV</w:t>
            </w:r>
            <w:r w:rsidR="009B0C87">
              <w:t xml:space="preserve"> </w:t>
            </w:r>
            <w:r>
              <w:t>export</w:t>
            </w:r>
            <w:r w:rsidR="009B0C87">
              <w:t xml:space="preserve"> </w:t>
            </w:r>
            <w:r>
              <w:t>have</w:t>
            </w:r>
            <w:r w:rsidR="009B0C87">
              <w:t xml:space="preserve"> </w:t>
            </w:r>
            <w:r>
              <w:t>two-part</w:t>
            </w:r>
            <w:r w:rsidR="009B0C87">
              <w:t xml:space="preserve"> </w:t>
            </w:r>
            <w:r>
              <w:t>list</w:t>
            </w:r>
            <w:r w:rsidR="009B0C87">
              <w:t xml:space="preserve"> </w:t>
            </w:r>
            <w:r>
              <w:t>numbers</w:t>
            </w:r>
            <w:r w:rsidR="009B0C87">
              <w:t xml:space="preserve"> </w:t>
            </w:r>
            <w:r>
              <w:t>that</w:t>
            </w:r>
            <w:r w:rsidR="009B0C87">
              <w:t xml:space="preserve"> </w:t>
            </w:r>
            <w:r>
              <w:t>begin</w:t>
            </w:r>
            <w:r w:rsidR="009B0C87">
              <w:t xml:space="preserve"> </w:t>
            </w:r>
            <w:r>
              <w:t>with</w:t>
            </w:r>
            <w:r w:rsidR="009B0C87">
              <w:t xml:space="preserve"> </w:t>
            </w:r>
            <w:r>
              <w:t>1;</w:t>
            </w:r>
            <w:r w:rsidR="009B0C87">
              <w:t xml:space="preserve"> </w:t>
            </w:r>
            <w:r>
              <w:t>the</w:t>
            </w:r>
            <w:r w:rsidR="009B0C87">
              <w:t xml:space="preserve"> </w:t>
            </w:r>
            <w:r>
              <w:t>second</w:t>
            </w:r>
            <w:r w:rsidR="009B0C87">
              <w:t xml:space="preserve"> </w:t>
            </w:r>
            <w:r>
              <w:t>part</w:t>
            </w:r>
            <w:r w:rsidR="009B0C87">
              <w:t xml:space="preserve"> </w:t>
            </w:r>
            <w:r>
              <w:t>is</w:t>
            </w:r>
            <w:r w:rsidR="009B0C87">
              <w:t xml:space="preserve"> </w:t>
            </w:r>
            <w:r>
              <w:t>sequential</w:t>
            </w:r>
            <w:r w:rsidR="000E6221">
              <w:t xml:space="preserve">.  </w:t>
            </w:r>
            <w:r>
              <w:t>For</w:t>
            </w:r>
            <w:r w:rsidR="009B0C87">
              <w:t xml:space="preserve"> </w:t>
            </w:r>
            <w:r>
              <w:t>example,</w:t>
            </w:r>
            <w:r w:rsidR="009B0C87">
              <w:t xml:space="preserve"> </w:t>
            </w:r>
            <w:r>
              <w:t>the</w:t>
            </w:r>
            <w:r w:rsidR="009B0C87">
              <w:t xml:space="preserve"> </w:t>
            </w:r>
            <w:r>
              <w:t>list</w:t>
            </w:r>
            <w:r w:rsidR="009B0C87">
              <w:t xml:space="preserve"> </w:t>
            </w:r>
            <w:r>
              <w:t>for</w:t>
            </w:r>
            <w:r w:rsidR="009B0C87">
              <w:t xml:space="preserve"> </w:t>
            </w:r>
            <w:r w:rsidRPr="00C96D3F">
              <w:rPr>
                <w:i/>
              </w:rPr>
              <w:t>ExportPeriodType</w:t>
            </w:r>
            <w:r>
              <w:t>,</w:t>
            </w:r>
            <w:r w:rsidR="009B0C87">
              <w:t xml:space="preserve"> </w:t>
            </w:r>
            <w:r>
              <w:t>which</w:t>
            </w:r>
            <w:r w:rsidR="009B0C87">
              <w:t xml:space="preserve"> </w:t>
            </w:r>
            <w:r>
              <w:t>is</w:t>
            </w:r>
            <w:r w:rsidR="009B0C87">
              <w:t xml:space="preserve"> </w:t>
            </w:r>
            <w:r>
              <w:t>used</w:t>
            </w:r>
            <w:r w:rsidR="009B0C87">
              <w:t xml:space="preserve"> </w:t>
            </w:r>
            <w:r>
              <w:t>in</w:t>
            </w:r>
            <w:r w:rsidR="009B0C87">
              <w:t xml:space="preserve"> </w:t>
            </w:r>
            <w:r>
              <w:t>Export.csv,</w:t>
            </w:r>
            <w:r w:rsidR="009B0C87">
              <w:t xml:space="preserve"> </w:t>
            </w:r>
            <w:r>
              <w:t>has</w:t>
            </w:r>
            <w:r w:rsidR="009B0C87">
              <w:t xml:space="preserve"> </w:t>
            </w:r>
            <w:r>
              <w:t>a</w:t>
            </w:r>
            <w:r w:rsidR="009B0C87">
              <w:t xml:space="preserve"> </w:t>
            </w:r>
            <w:r>
              <w:t>list</w:t>
            </w:r>
            <w:r w:rsidR="009B0C87">
              <w:t xml:space="preserve"> </w:t>
            </w:r>
            <w:r>
              <w:t>number</w:t>
            </w:r>
            <w:r w:rsidR="009B0C87">
              <w:t xml:space="preserve"> </w:t>
            </w:r>
            <w:r>
              <w:t>of</w:t>
            </w:r>
            <w:r w:rsidR="009B0C87">
              <w:t xml:space="preserve"> </w:t>
            </w:r>
            <w:r>
              <w:t>1.1</w:t>
            </w:r>
            <w:r w:rsidR="000E6221">
              <w:t xml:space="preserve">.  </w:t>
            </w:r>
          </w:p>
          <w:p w14:paraId="1BE1807E"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p>
          <w:p w14:paraId="350B23C9" w14:textId="5AFAF011" w:rsidR="00B01559" w:rsidRDefault="00B01559" w:rsidP="00BE02C6">
            <w:pPr>
              <w:cnfStyle w:val="000000000000" w:firstRow="0" w:lastRow="0" w:firstColumn="0" w:lastColumn="0" w:oddVBand="0" w:evenVBand="0" w:oddHBand="0" w:evenHBand="0" w:firstRowFirstColumn="0" w:firstRowLastColumn="0" w:lastRowFirstColumn="0" w:lastRowLastColumn="0"/>
            </w:pPr>
            <w:r>
              <w:t>The</w:t>
            </w:r>
            <w:r w:rsidR="009B0C87">
              <w:t xml:space="preserve"> </w:t>
            </w:r>
            <w:r>
              <w:t>two</w:t>
            </w:r>
            <w:r w:rsidR="009B0C87">
              <w:t xml:space="preserve"> </w:t>
            </w:r>
            <w:r>
              <w:t>most</w:t>
            </w:r>
            <w:r w:rsidR="009B0C87">
              <w:t xml:space="preserve"> </w:t>
            </w:r>
            <w:r>
              <w:t>frequently</w:t>
            </w:r>
            <w:r w:rsidR="009B0C87">
              <w:t xml:space="preserve"> </w:t>
            </w:r>
            <w:r>
              <w:t>used</w:t>
            </w:r>
            <w:r w:rsidR="009B0C87">
              <w:t xml:space="preserve"> </w:t>
            </w:r>
            <w:r>
              <w:t>lists</w:t>
            </w:r>
            <w:r w:rsidR="009B0C87">
              <w:t xml:space="preserve"> </w:t>
            </w:r>
            <w:r>
              <w:t>(No/Yes/Missing)</w:t>
            </w:r>
            <w:r w:rsidR="009B0C87">
              <w:t xml:space="preserve"> </w:t>
            </w:r>
            <w:r>
              <w:t>and</w:t>
            </w:r>
            <w:r w:rsidR="009B0C87">
              <w:t xml:space="preserve"> </w:t>
            </w:r>
            <w:r>
              <w:t>(No/Yes/Client</w:t>
            </w:r>
            <w:r w:rsidR="009B0C87">
              <w:t xml:space="preserve"> </w:t>
            </w:r>
            <w:r>
              <w:t>doesn’t</w:t>
            </w:r>
            <w:r w:rsidR="009B0C87">
              <w:t xml:space="preserve"> </w:t>
            </w:r>
            <w:r>
              <w:t>know/Client</w:t>
            </w:r>
            <w:r w:rsidR="009B0C87">
              <w:t xml:space="preserve"> </w:t>
            </w:r>
            <w:r>
              <w:t>refused/Missing)</w:t>
            </w:r>
            <w:r w:rsidR="009B0C87">
              <w:t xml:space="preserve"> </w:t>
            </w:r>
            <w:r>
              <w:t>are</w:t>
            </w:r>
            <w:r w:rsidR="009B0C87">
              <w:t xml:space="preserve"> </w:t>
            </w:r>
            <w:r>
              <w:t>numbered</w:t>
            </w:r>
            <w:r w:rsidR="009B0C87">
              <w:t xml:space="preserve"> </w:t>
            </w:r>
            <w:r>
              <w:t>1.7</w:t>
            </w:r>
            <w:r w:rsidR="009B0C87">
              <w:t xml:space="preserve"> </w:t>
            </w:r>
            <w:r>
              <w:t>and</w:t>
            </w:r>
            <w:r w:rsidR="009B0C87">
              <w:t xml:space="preserve"> </w:t>
            </w:r>
            <w:r>
              <w:t>1.8</w:t>
            </w:r>
            <w:r w:rsidR="009B0C87">
              <w:t xml:space="preserve"> </w:t>
            </w:r>
            <w:r>
              <w:t>respectively</w:t>
            </w:r>
            <w:r w:rsidR="009B0C87">
              <w:t xml:space="preserve"> </w:t>
            </w:r>
            <w:r>
              <w:t>rather</w:t>
            </w:r>
            <w:r w:rsidR="009B0C87">
              <w:t xml:space="preserve"> </w:t>
            </w:r>
            <w:r>
              <w:t>than</w:t>
            </w:r>
            <w:r w:rsidR="009B0C87">
              <w:t xml:space="preserve"> </w:t>
            </w:r>
            <w:r>
              <w:t>re-defining</w:t>
            </w:r>
            <w:r w:rsidR="009B0C87">
              <w:t xml:space="preserve"> </w:t>
            </w:r>
            <w:r>
              <w:t>them</w:t>
            </w:r>
            <w:r w:rsidR="009B0C87">
              <w:t xml:space="preserve"> </w:t>
            </w:r>
            <w:r>
              <w:t>for</w:t>
            </w:r>
            <w:r w:rsidR="009B0C87">
              <w:t xml:space="preserve"> </w:t>
            </w:r>
            <w:r>
              <w:t>each</w:t>
            </w:r>
            <w:r w:rsidR="009B0C87">
              <w:t xml:space="preserve"> </w:t>
            </w:r>
            <w:r>
              <w:t>field</w:t>
            </w:r>
            <w:r w:rsidR="009B0C87">
              <w:t xml:space="preserve"> </w:t>
            </w:r>
            <w:r>
              <w:t>in</w:t>
            </w:r>
            <w:r w:rsidR="009B0C87">
              <w:t xml:space="preserve"> </w:t>
            </w:r>
            <w:r>
              <w:t>which</w:t>
            </w:r>
            <w:r w:rsidR="009B0C87">
              <w:t xml:space="preserve"> </w:t>
            </w:r>
            <w:r>
              <w:t>they</w:t>
            </w:r>
            <w:r w:rsidR="009B0C87">
              <w:t xml:space="preserve"> </w:t>
            </w:r>
            <w:r>
              <w:t>appear.</w:t>
            </w:r>
          </w:p>
          <w:p w14:paraId="0768B0D6"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p>
          <w:p w14:paraId="5654BAE9" w14:textId="111A0E4C" w:rsidR="00B01559" w:rsidRDefault="00B01559" w:rsidP="00BE02C6">
            <w:pPr>
              <w:cnfStyle w:val="000000000000" w:firstRow="0" w:lastRow="0" w:firstColumn="0" w:lastColumn="0" w:oddVBand="0" w:evenVBand="0" w:oddHBand="0" w:evenHBand="0" w:firstRowFirstColumn="0" w:firstRowLastColumn="0" w:lastRowFirstColumn="0" w:lastRowLastColumn="0"/>
            </w:pPr>
            <w:r>
              <w:t>Other</w:t>
            </w:r>
            <w:r w:rsidR="009B0C87">
              <w:t xml:space="preserve"> </w:t>
            </w:r>
            <w:r>
              <w:t>lists</w:t>
            </w:r>
            <w:r w:rsidR="009B0C87">
              <w:t xml:space="preserve"> </w:t>
            </w:r>
            <w:r>
              <w:t>are</w:t>
            </w:r>
            <w:r w:rsidR="009B0C87">
              <w:t xml:space="preserve"> </w:t>
            </w:r>
            <w:r>
              <w:t>numbered</w:t>
            </w:r>
            <w:r w:rsidR="009B0C87">
              <w:t xml:space="preserve"> </w:t>
            </w:r>
            <w:r>
              <w:t>to</w:t>
            </w:r>
            <w:r w:rsidR="009B0C87">
              <w:t xml:space="preserve"> </w:t>
            </w:r>
            <w:r>
              <w:t>correspond</w:t>
            </w:r>
            <w:r w:rsidR="009B0C87">
              <w:t xml:space="preserve"> </w:t>
            </w:r>
            <w:r>
              <w:t>to</w:t>
            </w:r>
            <w:r w:rsidR="009B0C87">
              <w:t xml:space="preserve"> </w:t>
            </w:r>
            <w:r>
              <w:t>the</w:t>
            </w:r>
            <w:r w:rsidR="009B0C87">
              <w:t xml:space="preserve"> </w:t>
            </w:r>
            <w:r>
              <w:t>DE#</w:t>
            </w:r>
            <w:r w:rsidR="009B0C87">
              <w:t xml:space="preserve"> </w:t>
            </w:r>
            <w:r>
              <w:t>for</w:t>
            </w:r>
            <w:r w:rsidR="009B0C87">
              <w:t xml:space="preserve"> </w:t>
            </w:r>
            <w:r>
              <w:t>the</w:t>
            </w:r>
            <w:r w:rsidR="009B0C87">
              <w:t xml:space="preserve"> </w:t>
            </w:r>
            <w:r>
              <w:t>field</w:t>
            </w:r>
            <w:r w:rsidR="009B0C87">
              <w:t xml:space="preserve"> </w:t>
            </w:r>
            <w:r>
              <w:t>in</w:t>
            </w:r>
            <w:r w:rsidR="009B0C87">
              <w:t xml:space="preserve"> </w:t>
            </w:r>
            <w:r>
              <w:t>which</w:t>
            </w:r>
            <w:r w:rsidR="009B0C87">
              <w:t xml:space="preserve"> </w:t>
            </w:r>
            <w:r>
              <w:t>they</w:t>
            </w:r>
            <w:r w:rsidR="009B0C87">
              <w:t xml:space="preserve"> </w:t>
            </w:r>
            <w:r>
              <w:t>first</w:t>
            </w:r>
            <w:r w:rsidR="009B0C87">
              <w:t xml:space="preserve"> </w:t>
            </w:r>
            <w:r>
              <w:t>appear</w:t>
            </w:r>
            <w:r w:rsidR="009B0C87">
              <w:t xml:space="preserve"> </w:t>
            </w:r>
            <w:r>
              <w:t>and</w:t>
            </w:r>
            <w:r w:rsidR="009B0C87">
              <w:t xml:space="preserve"> </w:t>
            </w:r>
            <w:r>
              <w:t>have</w:t>
            </w:r>
            <w:r w:rsidR="009B0C87">
              <w:t xml:space="preserve"> </w:t>
            </w:r>
            <w:r>
              <w:t>three-part</w:t>
            </w:r>
            <w:r w:rsidR="009B0C87">
              <w:t xml:space="preserve"> </w:t>
            </w:r>
            <w:r>
              <w:t>list</w:t>
            </w:r>
            <w:r w:rsidR="009B0C87">
              <w:t xml:space="preserve"> </w:t>
            </w:r>
            <w:r>
              <w:t>numbers,</w:t>
            </w:r>
            <w:r w:rsidR="009B0C87">
              <w:t xml:space="preserve"> </w:t>
            </w:r>
            <w:r>
              <w:t>e.g.,</w:t>
            </w:r>
            <w:r w:rsidR="009B0C87">
              <w:t xml:space="preserve"> </w:t>
            </w:r>
            <w:r>
              <w:t>the</w:t>
            </w:r>
            <w:r w:rsidR="009B0C87">
              <w:t xml:space="preserve"> </w:t>
            </w:r>
            <w:r>
              <w:t>list</w:t>
            </w:r>
            <w:r w:rsidR="009B0C87">
              <w:t xml:space="preserve"> </w:t>
            </w:r>
            <w:r>
              <w:t>for</w:t>
            </w:r>
            <w:r w:rsidR="009B0C87">
              <w:t xml:space="preserve"> </w:t>
            </w:r>
            <w:r>
              <w:t>the</w:t>
            </w:r>
            <w:r w:rsidR="009B0C87">
              <w:t xml:space="preserve"> </w:t>
            </w:r>
            <w:r>
              <w:t>date</w:t>
            </w:r>
            <w:r w:rsidR="009B0C87">
              <w:t xml:space="preserve"> </w:t>
            </w:r>
            <w:r>
              <w:t>of</w:t>
            </w:r>
            <w:r w:rsidR="009B0C87">
              <w:t xml:space="preserve"> </w:t>
            </w:r>
            <w:r>
              <w:t>birth</w:t>
            </w:r>
            <w:r w:rsidR="009B0C87">
              <w:t xml:space="preserve"> </w:t>
            </w:r>
            <w:r>
              <w:t>data</w:t>
            </w:r>
            <w:r w:rsidR="009B0C87">
              <w:t xml:space="preserve"> </w:t>
            </w:r>
            <w:r>
              <w:t>quality</w:t>
            </w:r>
            <w:r w:rsidR="009B0C87">
              <w:t xml:space="preserve"> </w:t>
            </w:r>
            <w:r>
              <w:t>field</w:t>
            </w:r>
            <w:r w:rsidR="009B0C87">
              <w:t xml:space="preserve"> </w:t>
            </w:r>
            <w:r>
              <w:t>is</w:t>
            </w:r>
            <w:r w:rsidR="009B0C87">
              <w:t xml:space="preserve"> </w:t>
            </w:r>
            <w:r>
              <w:t>numbered</w:t>
            </w:r>
            <w:r w:rsidR="009B0C87">
              <w:t xml:space="preserve"> </w:t>
            </w:r>
            <w:r>
              <w:t>3.3.2</w:t>
            </w:r>
            <w:r w:rsidR="000E6221">
              <w:t xml:space="preserve">.  </w:t>
            </w:r>
          </w:p>
        </w:tc>
      </w:tr>
      <w:tr w:rsidR="00B01559" w:rsidRPr="00980FA1" w14:paraId="2B25B976"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985" w:type="dxa"/>
          </w:tcPr>
          <w:p w14:paraId="31D09D89" w14:textId="77777777" w:rsidR="00B01559" w:rsidRDefault="00B01559" w:rsidP="00BE02C6">
            <w:r>
              <w:t>Null</w:t>
            </w:r>
          </w:p>
        </w:tc>
        <w:tc>
          <w:tcPr>
            <w:tcW w:w="8365" w:type="dxa"/>
          </w:tcPr>
          <w:p w14:paraId="2B38551B" w14:textId="246F7ADC" w:rsidR="00B01559" w:rsidRDefault="00B01559" w:rsidP="00BE02C6">
            <w:pPr>
              <w:cnfStyle w:val="000000000000" w:firstRow="0" w:lastRow="0" w:firstColumn="0" w:lastColumn="0" w:oddVBand="0" w:evenVBand="0" w:oddHBand="0" w:evenHBand="0" w:firstRowFirstColumn="0" w:firstRowLastColumn="0" w:lastRowFirstColumn="0" w:lastRowLastColumn="0"/>
            </w:pPr>
            <w:r>
              <w:t>Fields</w:t>
            </w:r>
            <w:r w:rsidR="009B0C87">
              <w:t xml:space="preserve"> </w:t>
            </w:r>
            <w:r>
              <w:t>that</w:t>
            </w:r>
            <w:r w:rsidR="009B0C87">
              <w:t xml:space="preserve"> </w:t>
            </w:r>
            <w:r>
              <w:t>may</w:t>
            </w:r>
            <w:r w:rsidR="009B0C87">
              <w:t xml:space="preserve"> </w:t>
            </w:r>
            <w:r>
              <w:t>be</w:t>
            </w:r>
            <w:r w:rsidR="009B0C87">
              <w:t xml:space="preserve"> </w:t>
            </w:r>
            <w:r>
              <w:t>null</w:t>
            </w:r>
            <w:r w:rsidR="009B0C87">
              <w:t xml:space="preserve"> </w:t>
            </w:r>
            <w:r>
              <w:t>are</w:t>
            </w:r>
            <w:r w:rsidR="009B0C87">
              <w:t xml:space="preserve"> </w:t>
            </w:r>
            <w:r>
              <w:t>identified</w:t>
            </w:r>
            <w:r w:rsidR="009B0C87">
              <w:t xml:space="preserve"> </w:t>
            </w:r>
            <w:r>
              <w:t>with</w:t>
            </w:r>
            <w:r w:rsidR="009B0C87">
              <w:t xml:space="preserve"> </w:t>
            </w:r>
            <w:r>
              <w:t>a</w:t>
            </w:r>
            <w:r w:rsidR="009B0C87">
              <w:t xml:space="preserve"> </w:t>
            </w:r>
            <w:r>
              <w:t>Y</w:t>
            </w:r>
            <w:r w:rsidR="009B0C87">
              <w:t xml:space="preserve"> </w:t>
            </w:r>
            <w:r>
              <w:t>(for</w:t>
            </w:r>
            <w:r w:rsidR="009B0C87">
              <w:t xml:space="preserve"> </w:t>
            </w:r>
            <w:r>
              <w:t>Yes)</w:t>
            </w:r>
            <w:r w:rsidR="000E6221">
              <w:t xml:space="preserve">.  </w:t>
            </w:r>
            <w:r>
              <w:t>Any</w:t>
            </w:r>
            <w:r w:rsidR="009B0C87">
              <w:t xml:space="preserve"> </w:t>
            </w:r>
            <w:r>
              <w:t>field</w:t>
            </w:r>
            <w:r w:rsidR="009B0C87">
              <w:t xml:space="preserve"> </w:t>
            </w:r>
            <w:r>
              <w:t>not</w:t>
            </w:r>
            <w:r w:rsidR="009B0C87">
              <w:t xml:space="preserve"> </w:t>
            </w:r>
            <w:r>
              <w:t>specifically</w:t>
            </w:r>
            <w:r w:rsidR="009B0C87">
              <w:t xml:space="preserve"> </w:t>
            </w:r>
            <w:r>
              <w:t>permitted</w:t>
            </w:r>
            <w:r w:rsidR="009B0C87">
              <w:t xml:space="preserve"> </w:t>
            </w:r>
            <w:r>
              <w:t>to</w:t>
            </w:r>
            <w:r w:rsidR="009B0C87">
              <w:t xml:space="preserve"> </w:t>
            </w:r>
            <w:r>
              <w:t>be</w:t>
            </w:r>
            <w:r w:rsidR="009B0C87">
              <w:t xml:space="preserve"> </w:t>
            </w:r>
            <w:r>
              <w:t>null</w:t>
            </w:r>
            <w:r w:rsidR="009B0C87">
              <w:t xml:space="preserve"> </w:t>
            </w:r>
            <w:r>
              <w:t>should</w:t>
            </w:r>
            <w:r w:rsidR="009B0C87">
              <w:t xml:space="preserve"> </w:t>
            </w:r>
            <w:r>
              <w:t>have</w:t>
            </w:r>
            <w:r w:rsidR="009B0C87">
              <w:t xml:space="preserve"> </w:t>
            </w:r>
            <w:r>
              <w:t>an</w:t>
            </w:r>
            <w:r w:rsidR="009B0C87">
              <w:t xml:space="preserve"> </w:t>
            </w:r>
            <w:r>
              <w:t>exported</w:t>
            </w:r>
            <w:r w:rsidR="009B0C87">
              <w:t xml:space="preserve"> </w:t>
            </w:r>
            <w:r>
              <w:t>value</w:t>
            </w:r>
            <w:r w:rsidR="009B0C87">
              <w:t xml:space="preserve"> </w:t>
            </w:r>
            <w:r>
              <w:t>of</w:t>
            </w:r>
            <w:r w:rsidR="009B0C87">
              <w:t xml:space="preserve"> </w:t>
            </w:r>
            <w:r>
              <w:t>the</w:t>
            </w:r>
            <w:r w:rsidR="009B0C87">
              <w:t xml:space="preserve"> </w:t>
            </w:r>
            <w:r>
              <w:t>appropriate</w:t>
            </w:r>
            <w:r w:rsidR="009B0C87">
              <w:t xml:space="preserve"> </w:t>
            </w:r>
            <w:r>
              <w:t>data</w:t>
            </w:r>
            <w:r w:rsidR="009B0C87">
              <w:t xml:space="preserve"> </w:t>
            </w:r>
            <w:r>
              <w:t>type;</w:t>
            </w:r>
            <w:r w:rsidR="009B0C87">
              <w:t xml:space="preserve"> </w:t>
            </w:r>
            <w:r>
              <w:t>for</w:t>
            </w:r>
            <w:r w:rsidR="009B0C87">
              <w:t xml:space="preserve"> </w:t>
            </w:r>
            <w:r>
              <w:t>non-nullable</w:t>
            </w:r>
            <w:r w:rsidR="009B0C87">
              <w:t xml:space="preserve"> </w:t>
            </w:r>
            <w:r>
              <w:t>fields</w:t>
            </w:r>
            <w:r w:rsidR="009B0C87">
              <w:t xml:space="preserve"> </w:t>
            </w:r>
            <w:r>
              <w:t>with</w:t>
            </w:r>
            <w:r w:rsidR="009B0C87">
              <w:t xml:space="preserve"> </w:t>
            </w:r>
            <w:r>
              <w:t>response</w:t>
            </w:r>
            <w:r w:rsidR="009B0C87">
              <w:t xml:space="preserve"> </w:t>
            </w:r>
            <w:r>
              <w:t>categories</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99</w:t>
            </w:r>
            <w:r w:rsidR="009B0C87">
              <w:t xml:space="preserve"> </w:t>
            </w:r>
            <w:r>
              <w:t>(Data</w:t>
            </w:r>
            <w:r w:rsidR="009B0C87">
              <w:t xml:space="preserve"> </w:t>
            </w:r>
            <w:r>
              <w:t>not</w:t>
            </w:r>
            <w:r w:rsidR="009B0C87">
              <w:t xml:space="preserve"> </w:t>
            </w:r>
            <w:r>
              <w:t>collected)</w:t>
            </w:r>
            <w:r w:rsidR="009B0C87">
              <w:t xml:space="preserve"> </w:t>
            </w:r>
            <w:r>
              <w:t>should</w:t>
            </w:r>
            <w:r w:rsidR="009B0C87">
              <w:t xml:space="preserve"> </w:t>
            </w:r>
            <w:r>
              <w:t>be</w:t>
            </w:r>
            <w:r w:rsidR="009B0C87">
              <w:t xml:space="preserve"> </w:t>
            </w:r>
            <w:r>
              <w:t>exported</w:t>
            </w:r>
            <w:r w:rsidR="009B0C87">
              <w:t xml:space="preserve"> </w:t>
            </w:r>
            <w:r>
              <w:t>for</w:t>
            </w:r>
            <w:r w:rsidR="009B0C87">
              <w:t xml:space="preserve"> </w:t>
            </w:r>
            <w:r>
              <w:t>blank</w:t>
            </w:r>
            <w:r w:rsidR="009B0C87">
              <w:t xml:space="preserve"> </w:t>
            </w:r>
            <w:r>
              <w:t>fields</w:t>
            </w:r>
            <w:r w:rsidR="009B0C87">
              <w:t xml:space="preserve"> </w:t>
            </w:r>
            <w:r>
              <w:t>/</w:t>
            </w:r>
            <w:r w:rsidR="009B0C87">
              <w:t xml:space="preserve"> </w:t>
            </w:r>
            <w:r>
              <w:t>missing</w:t>
            </w:r>
            <w:r w:rsidR="009B0C87">
              <w:t xml:space="preserve"> </w:t>
            </w:r>
            <w:r>
              <w:t>data.</w:t>
            </w:r>
          </w:p>
        </w:tc>
      </w:tr>
      <w:tr w:rsidR="00B01559" w:rsidRPr="00980FA1" w14:paraId="6F76A927"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985" w:type="dxa"/>
          </w:tcPr>
          <w:p w14:paraId="6148B6BC" w14:textId="77777777" w:rsidR="00B01559" w:rsidRDefault="00B01559" w:rsidP="00BE02C6">
            <w:r>
              <w:t>Notes</w:t>
            </w:r>
          </w:p>
        </w:tc>
        <w:tc>
          <w:tcPr>
            <w:tcW w:w="8365" w:type="dxa"/>
          </w:tcPr>
          <w:p w14:paraId="3D974674" w14:textId="35CFA8A0" w:rsidR="00B01559" w:rsidRDefault="00B01559" w:rsidP="00BE02C6">
            <w:pPr>
              <w:cnfStyle w:val="000000000000" w:firstRow="0" w:lastRow="0" w:firstColumn="0" w:lastColumn="0" w:oddVBand="0" w:evenVBand="0" w:oddHBand="0" w:evenHBand="0" w:firstRowFirstColumn="0" w:firstRowLastColumn="0" w:lastRowFirstColumn="0" w:lastRowLastColumn="0"/>
            </w:pPr>
            <w:r>
              <w:t>Includes</w:t>
            </w:r>
            <w:r w:rsidR="009B0C87">
              <w:t xml:space="preserve"> </w:t>
            </w:r>
            <w:r>
              <w:t>definitions,</w:t>
            </w:r>
            <w:r w:rsidR="009B0C87">
              <w:t xml:space="preserve"> </w:t>
            </w:r>
            <w:r>
              <w:t>specific</w:t>
            </w:r>
            <w:r w:rsidR="009B0C87">
              <w:t xml:space="preserve"> </w:t>
            </w:r>
            <w:r>
              <w:t>validation</w:t>
            </w:r>
            <w:r w:rsidR="009B0C87">
              <w:t xml:space="preserve"> </w:t>
            </w:r>
            <w:r>
              <w:t>requirements,</w:t>
            </w:r>
            <w:r w:rsidR="009B0C87">
              <w:t xml:space="preserve"> </w:t>
            </w:r>
            <w:r>
              <w:t>and</w:t>
            </w:r>
            <w:r w:rsidR="009B0C87">
              <w:t xml:space="preserve"> </w:t>
            </w:r>
            <w:r>
              <w:t>other</w:t>
            </w:r>
            <w:r w:rsidR="009B0C87">
              <w:t xml:space="preserve"> </w:t>
            </w:r>
            <w:r>
              <w:t>relevant</w:t>
            </w:r>
            <w:r w:rsidR="009B0C87">
              <w:t xml:space="preserve"> </w:t>
            </w:r>
            <w:r>
              <w:t>information</w:t>
            </w:r>
            <w:r w:rsidR="000E6221">
              <w:t xml:space="preserve">.  </w:t>
            </w:r>
            <w:r>
              <w:t>Regular</w:t>
            </w:r>
            <w:r w:rsidR="009B0C87">
              <w:t xml:space="preserve"> </w:t>
            </w:r>
            <w:r>
              <w:t>expressions</w:t>
            </w:r>
            <w:r w:rsidR="009B0C87">
              <w:t xml:space="preserve"> </w:t>
            </w:r>
            <w:r>
              <w:t>are</w:t>
            </w:r>
            <w:r w:rsidR="009B0C87">
              <w:t xml:space="preserve"> </w:t>
            </w:r>
            <w:r>
              <w:t>included</w:t>
            </w:r>
            <w:r w:rsidR="009B0C87">
              <w:t xml:space="preserve"> </w:t>
            </w:r>
            <w:r>
              <w:t>for</w:t>
            </w:r>
            <w:r w:rsidR="009B0C87">
              <w:t xml:space="preserve"> </w:t>
            </w:r>
            <w:r>
              <w:t>some</w:t>
            </w:r>
            <w:r w:rsidR="009B0C87">
              <w:t xml:space="preserve"> </w:t>
            </w:r>
            <w:r>
              <w:t>fields</w:t>
            </w:r>
            <w:r w:rsidR="009B0C87">
              <w:t xml:space="preserve"> </w:t>
            </w:r>
            <w:r>
              <w:t>as</w:t>
            </w:r>
            <w:r w:rsidR="009B0C87">
              <w:t xml:space="preserve"> </w:t>
            </w:r>
            <w:r>
              <w:t>a</w:t>
            </w:r>
            <w:r w:rsidR="009B0C87">
              <w:t xml:space="preserve"> </w:t>
            </w:r>
            <w:r>
              <w:t>supplement</w:t>
            </w:r>
            <w:r w:rsidR="009B0C87">
              <w:t xml:space="preserve"> </w:t>
            </w:r>
            <w:r>
              <w:t>to</w:t>
            </w:r>
            <w:r w:rsidR="009B0C87">
              <w:t xml:space="preserve"> </w:t>
            </w:r>
            <w:r>
              <w:t>descriptions</w:t>
            </w:r>
            <w:r w:rsidR="009B0C87">
              <w:t xml:space="preserve"> </w:t>
            </w:r>
            <w:r>
              <w:t>of</w:t>
            </w:r>
            <w:r w:rsidR="009B0C87">
              <w:t xml:space="preserve"> </w:t>
            </w:r>
            <w:r>
              <w:t>validation</w:t>
            </w:r>
            <w:r w:rsidR="009B0C87">
              <w:t xml:space="preserve"> </w:t>
            </w:r>
            <w:r>
              <w:t>requirements;</w:t>
            </w:r>
            <w:r w:rsidR="009B0C87">
              <w:t xml:space="preserve"> </w:t>
            </w:r>
            <w:r>
              <w:t>they</w:t>
            </w:r>
            <w:r w:rsidR="009B0C87">
              <w:t xml:space="preserve"> </w:t>
            </w:r>
            <w:r>
              <w:t>are</w:t>
            </w:r>
            <w:r w:rsidR="009B0C87">
              <w:t xml:space="preserve"> </w:t>
            </w:r>
            <w:r>
              <w:t>included</w:t>
            </w:r>
            <w:r w:rsidR="009B0C87">
              <w:t xml:space="preserve"> </w:t>
            </w:r>
            <w:r>
              <w:t>as</w:t>
            </w:r>
            <w:r w:rsidR="009B0C87">
              <w:t xml:space="preserve"> </w:t>
            </w:r>
            <w:r>
              <w:t>a</w:t>
            </w:r>
            <w:r w:rsidR="009B0C87">
              <w:t xml:space="preserve"> </w:t>
            </w:r>
            <w:r>
              <w:t>convenience</w:t>
            </w:r>
            <w:r w:rsidR="009B0C87">
              <w:t xml:space="preserve"> </w:t>
            </w:r>
            <w:r>
              <w:t>only</w:t>
            </w:r>
            <w:r w:rsidR="009B0C87">
              <w:t xml:space="preserve"> </w:t>
            </w:r>
            <w:r>
              <w:t>and</w:t>
            </w:r>
            <w:r w:rsidR="009B0C87">
              <w:t xml:space="preserve"> </w:t>
            </w:r>
            <w:r>
              <w:t>there</w:t>
            </w:r>
            <w:r w:rsidR="009B0C87">
              <w:t xml:space="preserve"> </w:t>
            </w:r>
            <w:r>
              <w:t>is</w:t>
            </w:r>
            <w:r w:rsidR="009B0C87">
              <w:t xml:space="preserve"> </w:t>
            </w:r>
            <w:r>
              <w:t>no</w:t>
            </w:r>
            <w:r w:rsidR="009B0C87">
              <w:t xml:space="preserve"> </w:t>
            </w:r>
            <w:r>
              <w:t>requirement</w:t>
            </w:r>
            <w:r w:rsidR="009B0C87">
              <w:t xml:space="preserve"> </w:t>
            </w:r>
            <w:r>
              <w:t>to</w:t>
            </w:r>
            <w:r w:rsidR="009B0C87">
              <w:t xml:space="preserve"> </w:t>
            </w:r>
            <w:r>
              <w:t>use</w:t>
            </w:r>
            <w:r w:rsidR="009B0C87">
              <w:t xml:space="preserve"> </w:t>
            </w:r>
            <w:r>
              <w:t>them.</w:t>
            </w:r>
          </w:p>
        </w:tc>
      </w:tr>
    </w:tbl>
    <w:p w14:paraId="36443547" w14:textId="77777777" w:rsidR="00B01559" w:rsidRDefault="00B01559" w:rsidP="00B01559"/>
    <w:p w14:paraId="0373C1F2" w14:textId="01490330" w:rsidR="00B01559" w:rsidRDefault="00B01559" w:rsidP="00A775D6">
      <w:pPr>
        <w:pStyle w:val="Heading2"/>
      </w:pPr>
      <w:bookmarkStart w:id="15" w:name="_Toc430693214"/>
      <w:bookmarkStart w:id="16" w:name="_Toc458688535"/>
      <w:bookmarkStart w:id="17" w:name="_Toc522787218"/>
      <w:r>
        <w:t>Fields</w:t>
      </w:r>
      <w:r w:rsidR="009B0C87">
        <w:t xml:space="preserve"> </w:t>
      </w:r>
      <w:r>
        <w:t>Not</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bookmarkEnd w:id="15"/>
      <w:bookmarkEnd w:id="16"/>
      <w:bookmarkEnd w:id="17"/>
    </w:p>
    <w:p w14:paraId="5117AD2B" w14:textId="23989454" w:rsidR="00B01559" w:rsidRDefault="00B01559" w:rsidP="00A775D6">
      <w:pPr>
        <w:pStyle w:val="Heading3"/>
      </w:pPr>
      <w:bookmarkStart w:id="18" w:name="_Toc522787219"/>
      <w:r>
        <w:t>Unique</w:t>
      </w:r>
      <w:r w:rsidR="009B0C87">
        <w:t xml:space="preserve"> </w:t>
      </w:r>
      <w:r>
        <w:t>Identifiers</w:t>
      </w:r>
      <w:bookmarkEnd w:id="18"/>
    </w:p>
    <w:p w14:paraId="145B3027" w14:textId="1AE772D6" w:rsidR="00B01559" w:rsidRDefault="00B01559" w:rsidP="00B01559">
      <w:r>
        <w:t>Based</w:t>
      </w:r>
      <w:r w:rsidR="009B0C87">
        <w:t xml:space="preserve"> </w:t>
      </w:r>
      <w:r>
        <w:t>on</w:t>
      </w:r>
      <w:r w:rsidR="009B0C87">
        <w:t xml:space="preserve"> </w:t>
      </w:r>
      <w:r>
        <w:t>a</w:t>
      </w:r>
      <w:r w:rsidR="009B0C87">
        <w:t xml:space="preserve"> </w:t>
      </w:r>
      <w:r>
        <w:t>need</w:t>
      </w:r>
      <w:r w:rsidR="009B0C87">
        <w:t xml:space="preserve"> </w:t>
      </w:r>
      <w:r>
        <w:t>expressed</w:t>
      </w:r>
      <w:r w:rsidR="009B0C87">
        <w:t xml:space="preserve"> </w:t>
      </w:r>
      <w:r>
        <w:t>by</w:t>
      </w:r>
      <w:r w:rsidR="009B0C87">
        <w:t xml:space="preserve"> </w:t>
      </w:r>
      <w:r>
        <w:t>HMIS</w:t>
      </w:r>
      <w:r w:rsidR="009B0C87">
        <w:t xml:space="preserve"> </w:t>
      </w:r>
      <w:r>
        <w:t>software</w:t>
      </w:r>
      <w:r w:rsidR="009B0C87">
        <w:t xml:space="preserve"> </w:t>
      </w:r>
      <w:r>
        <w:t>providers,</w:t>
      </w:r>
      <w:r w:rsidR="009B0C87">
        <w:t xml:space="preserve"> </w:t>
      </w:r>
      <w:r>
        <w:t>every</w:t>
      </w:r>
      <w:r w:rsidR="009B0C87">
        <w:t xml:space="preserve"> </w:t>
      </w:r>
      <w:r>
        <w:t>file</w:t>
      </w:r>
      <w:r w:rsidR="009B0C87">
        <w:t xml:space="preserve"> </w:t>
      </w:r>
      <w:r>
        <w:t>includes</w:t>
      </w:r>
      <w:r w:rsidR="009B0C87">
        <w:t xml:space="preserve"> </w:t>
      </w:r>
      <w:r>
        <w:t>a</w:t>
      </w:r>
      <w:r w:rsidR="009B0C87">
        <w:t xml:space="preserve"> </w:t>
      </w:r>
      <w:r>
        <w:t>field</w:t>
      </w:r>
      <w:r w:rsidR="009B0C87">
        <w:t xml:space="preserve"> </w:t>
      </w:r>
      <w:r>
        <w:t>that</w:t>
      </w:r>
      <w:r w:rsidR="009B0C87">
        <w:t xml:space="preserve"> </w:t>
      </w:r>
      <w:r>
        <w:t>serves</w:t>
      </w:r>
      <w:r w:rsidR="009B0C87">
        <w:t xml:space="preserve"> </w:t>
      </w:r>
      <w:r>
        <w:t>as</w:t>
      </w:r>
      <w:r w:rsidR="009B0C87">
        <w:t xml:space="preserve"> </w:t>
      </w:r>
      <w:r>
        <w:t>a</w:t>
      </w:r>
      <w:r w:rsidR="009B0C87">
        <w:t xml:space="preserve"> </w:t>
      </w:r>
      <w:r>
        <w:t>unique</w:t>
      </w:r>
      <w:r w:rsidR="009B0C87">
        <w:t xml:space="preserve"> </w:t>
      </w:r>
      <w:r>
        <w:t>identifier</w:t>
      </w:r>
      <w:r w:rsidR="009B0C87">
        <w:t xml:space="preserve"> </w:t>
      </w:r>
      <w:r>
        <w:t>for</w:t>
      </w:r>
      <w:r w:rsidR="009B0C87">
        <w:t xml:space="preserve"> </w:t>
      </w:r>
      <w:r>
        <w:t>each</w:t>
      </w:r>
      <w:r w:rsidR="009B0C87">
        <w:t xml:space="preserve"> </w:t>
      </w:r>
      <w:r>
        <w:t>record</w:t>
      </w:r>
      <w:r w:rsidR="009B0C87">
        <w:t xml:space="preserve"> </w:t>
      </w:r>
      <w:r>
        <w:t>in</w:t>
      </w:r>
      <w:r w:rsidR="009B0C87">
        <w:t xml:space="preserve"> </w:t>
      </w:r>
      <w:r>
        <w:t>the</w:t>
      </w:r>
      <w:r w:rsidR="009B0C87">
        <w:t xml:space="preserve"> </w:t>
      </w:r>
      <w:r>
        <w:t>file</w:t>
      </w:r>
      <w:r w:rsidR="000E6221">
        <w:t xml:space="preserve">.  </w:t>
      </w:r>
      <w:r>
        <w:t>In</w:t>
      </w:r>
      <w:r w:rsidR="009B0C87">
        <w:t xml:space="preserve"> </w:t>
      </w:r>
      <w:r>
        <w:t>some</w:t>
      </w:r>
      <w:r w:rsidR="009B0C87">
        <w:t xml:space="preserve"> </w:t>
      </w:r>
      <w:r>
        <w:t>cases,</w:t>
      </w:r>
      <w:r w:rsidR="009B0C87">
        <w:t xml:space="preserve"> </w:t>
      </w:r>
      <w:r>
        <w:t>these</w:t>
      </w:r>
      <w:r w:rsidR="009B0C87">
        <w:t xml:space="preserve"> </w:t>
      </w:r>
      <w:r>
        <w:t>unique</w:t>
      </w:r>
      <w:r w:rsidR="009B0C87">
        <w:t xml:space="preserve"> </w:t>
      </w:r>
      <w:r>
        <w:t>identifiers</w:t>
      </w:r>
      <w:r w:rsidR="009B0C87">
        <w:t xml:space="preserve"> </w:t>
      </w:r>
      <w:r>
        <w:t>are</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0E6221">
        <w:t xml:space="preserve">.  </w:t>
      </w:r>
      <w:r>
        <w:t>For</w:t>
      </w:r>
      <w:r w:rsidR="009B0C87">
        <w:t xml:space="preserve"> </w:t>
      </w:r>
      <w:r>
        <w:t>example,</w:t>
      </w:r>
      <w:r w:rsidR="009B0C87">
        <w:t xml:space="preserve"> </w:t>
      </w:r>
      <w:r>
        <w:t>the</w:t>
      </w:r>
      <w:r w:rsidR="009B0C87">
        <w:t xml:space="preserve"> </w:t>
      </w:r>
      <w:r>
        <w:t>unique</w:t>
      </w:r>
      <w:r w:rsidR="009B0C87">
        <w:t xml:space="preserve"> </w:t>
      </w:r>
      <w:r>
        <w:t>identifier</w:t>
      </w:r>
      <w:r w:rsidR="009B0C87">
        <w:t xml:space="preserve"> </w:t>
      </w:r>
      <w:r>
        <w:t>for</w:t>
      </w:r>
      <w:r w:rsidR="009B0C87">
        <w:t xml:space="preserve"> </w:t>
      </w:r>
      <w:r>
        <w:t>Project.csv</w:t>
      </w:r>
      <w:r w:rsidR="009B0C87">
        <w:t xml:space="preserve"> </w:t>
      </w:r>
      <w:r>
        <w:t>is</w:t>
      </w:r>
      <w:r w:rsidR="009B0C87">
        <w:t xml:space="preserve"> </w:t>
      </w:r>
      <w:r w:rsidRPr="00485932">
        <w:rPr>
          <w:b/>
        </w:rPr>
        <w:t>2.2</w:t>
      </w:r>
      <w:r w:rsidR="009B0C87">
        <w:rPr>
          <w:b/>
        </w:rPr>
        <w:t xml:space="preserve"> </w:t>
      </w:r>
      <w:r w:rsidRPr="00485932">
        <w:rPr>
          <w:b/>
        </w:rPr>
        <w:t>Project</w:t>
      </w:r>
      <w:r w:rsidR="009B0C87">
        <w:rPr>
          <w:b/>
        </w:rPr>
        <w:t xml:space="preserve"> </w:t>
      </w:r>
      <w:r w:rsidRPr="00485932">
        <w:rPr>
          <w:b/>
        </w:rPr>
        <w:t>Identifiers</w:t>
      </w:r>
      <w:r w:rsidR="009B0C87">
        <w:t xml:space="preserve"> </w:t>
      </w:r>
      <w:r w:rsidRPr="00485932">
        <w:rPr>
          <w:i/>
        </w:rPr>
        <w:t>Project</w:t>
      </w:r>
      <w:r w:rsidR="009B0C87">
        <w:rPr>
          <w:i/>
        </w:rPr>
        <w:t xml:space="preserve"> </w:t>
      </w:r>
      <w:r w:rsidRPr="00485932">
        <w:rPr>
          <w:i/>
        </w:rPr>
        <w:t>ID</w:t>
      </w:r>
      <w:r w:rsidR="000E6221">
        <w:t xml:space="preserve">.  </w:t>
      </w:r>
      <w:r>
        <w:t>In</w:t>
      </w:r>
      <w:r w:rsidR="009B0C87">
        <w:t xml:space="preserve"> </w:t>
      </w:r>
      <w:r>
        <w:t>other</w:t>
      </w:r>
      <w:r w:rsidR="009B0C87">
        <w:t xml:space="preserve"> </w:t>
      </w:r>
      <w:r>
        <w:t>cases,</w:t>
      </w:r>
      <w:r w:rsidR="009B0C87">
        <w:t xml:space="preserve"> </w:t>
      </w:r>
      <w:r>
        <w:t>the</w:t>
      </w:r>
      <w:r w:rsidR="009B0C87">
        <w:t xml:space="preserve"> </w:t>
      </w:r>
      <w:r>
        <w:t>unique</w:t>
      </w:r>
      <w:r w:rsidR="009B0C87">
        <w:t xml:space="preserve"> </w:t>
      </w:r>
      <w:r>
        <w:t>identifier</w:t>
      </w:r>
      <w:r w:rsidR="009B0C87">
        <w:t xml:space="preserve"> </w:t>
      </w:r>
      <w:r>
        <w:t>is</w:t>
      </w:r>
      <w:r w:rsidR="009B0C87">
        <w:t xml:space="preserve"> </w:t>
      </w:r>
      <w:r>
        <w:t>not</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but</w:t>
      </w:r>
      <w:r w:rsidR="009B0C87">
        <w:t xml:space="preserve"> </w:t>
      </w:r>
      <w:r>
        <w:t>is</w:t>
      </w:r>
      <w:r w:rsidR="009B0C87">
        <w:t xml:space="preserve"> </w:t>
      </w:r>
      <w:r>
        <w:t>assumed</w:t>
      </w:r>
      <w:r w:rsidR="009B0C87">
        <w:t xml:space="preserve"> </w:t>
      </w:r>
      <w:r>
        <w:t>to</w:t>
      </w:r>
      <w:r w:rsidR="009B0C87">
        <w:t xml:space="preserve"> </w:t>
      </w:r>
      <w:r>
        <w:t>exist</w:t>
      </w:r>
      <w:r w:rsidR="009B0C87">
        <w:t xml:space="preserve"> </w:t>
      </w:r>
      <w:r>
        <w:t>in</w:t>
      </w:r>
      <w:r w:rsidR="009B0C87">
        <w:t xml:space="preserve"> </w:t>
      </w:r>
      <w:r>
        <w:t>the</w:t>
      </w:r>
      <w:r w:rsidR="009B0C87">
        <w:t xml:space="preserve"> </w:t>
      </w:r>
      <w:r>
        <w:t>exporting</w:t>
      </w:r>
      <w:r w:rsidR="009B0C87">
        <w:t xml:space="preserve"> </w:t>
      </w:r>
      <w:r>
        <w:t>database.</w:t>
      </w:r>
    </w:p>
    <w:p w14:paraId="0953005E" w14:textId="77777777" w:rsidR="00B01559" w:rsidRDefault="00B01559" w:rsidP="00B01559"/>
    <w:p w14:paraId="5041D277" w14:textId="2E03BC02" w:rsidR="00B01559" w:rsidRDefault="00B01559" w:rsidP="00B01559">
      <w:r>
        <w:t>Values</w:t>
      </w:r>
      <w:r w:rsidR="009B0C87">
        <w:t xml:space="preserve"> </w:t>
      </w:r>
      <w:r>
        <w:t>exported</w:t>
      </w:r>
      <w:r w:rsidR="009B0C87">
        <w:t xml:space="preserve"> </w:t>
      </w:r>
      <w:r>
        <w:t>in</w:t>
      </w:r>
      <w:r w:rsidR="009B0C87">
        <w:t xml:space="preserve"> </w:t>
      </w:r>
      <w:r>
        <w:t>these</w:t>
      </w:r>
      <w:r w:rsidR="009B0C87">
        <w:t xml:space="preserve"> </w:t>
      </w:r>
      <w:r>
        <w:t>fields</w:t>
      </w:r>
      <w:r w:rsidR="009B0C87">
        <w:t xml:space="preserve"> </w:t>
      </w:r>
      <w:r>
        <w:t>should</w:t>
      </w:r>
      <w:r w:rsidR="009B0C87">
        <w:t xml:space="preserve"> </w:t>
      </w:r>
      <w:r>
        <w:t>correspond</w:t>
      </w:r>
      <w:r w:rsidR="009B0C87">
        <w:t xml:space="preserve"> </w:t>
      </w:r>
      <w:r>
        <w:t>to</w:t>
      </w:r>
      <w:r w:rsidR="009B0C87">
        <w:t xml:space="preserve"> </w:t>
      </w:r>
      <w:r>
        <w:t>actual</w:t>
      </w:r>
      <w:r w:rsidR="009B0C87">
        <w:t xml:space="preserve"> </w:t>
      </w:r>
      <w:r>
        <w:t>values</w:t>
      </w:r>
      <w:r w:rsidR="009B0C87">
        <w:t xml:space="preserve"> </w:t>
      </w:r>
      <w:r>
        <w:t>in</w:t>
      </w:r>
      <w:r w:rsidR="009B0C87">
        <w:t xml:space="preserve"> </w:t>
      </w:r>
      <w:r>
        <w:t>the</w:t>
      </w:r>
      <w:r w:rsidR="009B0C87">
        <w:t xml:space="preserve"> </w:t>
      </w:r>
      <w:r>
        <w:t>exporting</w:t>
      </w:r>
      <w:r w:rsidR="009B0C87">
        <w:t xml:space="preserve"> </w:t>
      </w:r>
      <w:r>
        <w:t>database</w:t>
      </w:r>
      <w:r w:rsidR="000E6221">
        <w:t xml:space="preserve">.  </w:t>
      </w:r>
      <w:r>
        <w:t>Where</w:t>
      </w:r>
      <w:r w:rsidR="009B0C87">
        <w:t xml:space="preserve"> </w:t>
      </w:r>
      <w:r>
        <w:t>a</w:t>
      </w:r>
      <w:r w:rsidR="009B0C87">
        <w:t xml:space="preserve"> </w:t>
      </w:r>
      <w:r>
        <w:t>single</w:t>
      </w:r>
      <w:r w:rsidR="009B0C87">
        <w:t xml:space="preserve"> </w:t>
      </w:r>
      <w:r>
        <w:t>file</w:t>
      </w:r>
      <w:r w:rsidR="009B0C87">
        <w:t xml:space="preserve"> </w:t>
      </w:r>
      <w:r>
        <w:t>includes</w:t>
      </w:r>
      <w:r w:rsidR="009B0C87">
        <w:t xml:space="preserve"> </w:t>
      </w:r>
      <w:r>
        <w:t>multiple</w:t>
      </w:r>
      <w:r w:rsidR="009B0C87">
        <w:t xml:space="preserve"> </w:t>
      </w:r>
      <w:r>
        <w:t>data</w:t>
      </w:r>
      <w:r w:rsidR="009B0C87">
        <w:t xml:space="preserve"> </w:t>
      </w:r>
      <w:r>
        <w:t>elements</w:t>
      </w:r>
      <w:r w:rsidR="009B0C87">
        <w:t xml:space="preserve"> </w:t>
      </w:r>
      <w:r>
        <w:t>and</w:t>
      </w:r>
      <w:r w:rsidR="009B0C87">
        <w:t xml:space="preserve"> </w:t>
      </w:r>
      <w:r>
        <w:t>requires</w:t>
      </w:r>
      <w:r w:rsidR="009B0C87">
        <w:t xml:space="preserve"> </w:t>
      </w:r>
      <w:r>
        <w:t>combining</w:t>
      </w:r>
      <w:r w:rsidR="009B0C87">
        <w:t xml:space="preserve"> </w:t>
      </w:r>
      <w:r>
        <w:t>multiple</w:t>
      </w:r>
      <w:r w:rsidR="009B0C87">
        <w:t xml:space="preserve"> </w:t>
      </w:r>
      <w:r>
        <w:t>records,</w:t>
      </w:r>
      <w:r w:rsidR="009B0C87">
        <w:t xml:space="preserve"> </w:t>
      </w:r>
      <w:r>
        <w:t>each</w:t>
      </w:r>
      <w:r w:rsidR="009B0C87">
        <w:t xml:space="preserve"> </w:t>
      </w:r>
      <w:r>
        <w:t>of</w:t>
      </w:r>
      <w:r w:rsidR="009B0C87">
        <w:t xml:space="preserve"> </w:t>
      </w:r>
      <w:r>
        <w:t>which</w:t>
      </w:r>
      <w:r w:rsidR="009B0C87">
        <w:t xml:space="preserve"> </w:t>
      </w:r>
      <w:r>
        <w:t>has</w:t>
      </w:r>
      <w:r w:rsidR="009B0C87">
        <w:t xml:space="preserve"> </w:t>
      </w:r>
      <w:r>
        <w:t>its</w:t>
      </w:r>
      <w:r w:rsidR="009B0C87">
        <w:t xml:space="preserve"> </w:t>
      </w:r>
      <w:r>
        <w:t>own</w:t>
      </w:r>
      <w:r w:rsidR="009B0C87">
        <w:t xml:space="preserve"> </w:t>
      </w:r>
      <w:r>
        <w:t>unique</w:t>
      </w:r>
      <w:r w:rsidR="009B0C87">
        <w:t xml:space="preserve"> </w:t>
      </w:r>
      <w:r>
        <w:t>identifier,</w:t>
      </w:r>
      <w:r w:rsidR="009B0C87">
        <w:t xml:space="preserve"> </w:t>
      </w:r>
      <w:r>
        <w:t>the</w:t>
      </w:r>
      <w:r w:rsidR="009B0C87">
        <w:t xml:space="preserve"> </w:t>
      </w:r>
      <w:r>
        <w:t>lowest</w:t>
      </w:r>
      <w:r w:rsidR="009B0C87">
        <w:t xml:space="preserve"> </w:t>
      </w:r>
      <w:r>
        <w:t>value</w:t>
      </w:r>
      <w:r w:rsidR="009B0C87">
        <w:t xml:space="preserve"> </w:t>
      </w:r>
      <w:r>
        <w:t>should</w:t>
      </w:r>
      <w:r w:rsidR="009B0C87">
        <w:t xml:space="preserve"> </w:t>
      </w:r>
      <w:r>
        <w:t>be</w:t>
      </w:r>
      <w:r w:rsidR="009B0C87">
        <w:t xml:space="preserve"> </w:t>
      </w:r>
      <w:r>
        <w:t>used</w:t>
      </w:r>
      <w:r w:rsidR="000E6221">
        <w:t xml:space="preserve">.  </w:t>
      </w:r>
    </w:p>
    <w:p w14:paraId="0834018A" w14:textId="77777777" w:rsidR="00B01559" w:rsidRPr="00485932" w:rsidRDefault="00B01559" w:rsidP="00B01559"/>
    <w:p w14:paraId="4E2BCA99" w14:textId="01A0E7ED" w:rsidR="00B01559" w:rsidRPr="00A7536C" w:rsidRDefault="00B01559" w:rsidP="00A7536C">
      <w:pPr>
        <w:pStyle w:val="Heading3"/>
      </w:pPr>
      <w:bookmarkStart w:id="19" w:name="_Toc522787220"/>
      <w:r w:rsidRPr="00A7536C">
        <w:t>Date</w:t>
      </w:r>
      <w:r w:rsidR="009B0C87" w:rsidRPr="00A7536C">
        <w:t xml:space="preserve"> </w:t>
      </w:r>
      <w:r w:rsidRPr="00A7536C">
        <w:t>Deleted</w:t>
      </w:r>
      <w:bookmarkEnd w:id="19"/>
    </w:p>
    <w:p w14:paraId="010823A8" w14:textId="08FD39B7" w:rsidR="00B01559" w:rsidRDefault="00B01559" w:rsidP="00B01559">
      <w:r>
        <w:t>Based</w:t>
      </w:r>
      <w:r w:rsidR="009B0C87">
        <w:t xml:space="preserve"> </w:t>
      </w:r>
      <w:r>
        <w:t>on</w:t>
      </w:r>
      <w:r w:rsidR="009B0C87">
        <w:t xml:space="preserve"> </w:t>
      </w:r>
      <w:r>
        <w:t>a</w:t>
      </w:r>
      <w:r w:rsidR="009B0C87">
        <w:t xml:space="preserve"> </w:t>
      </w:r>
      <w:r>
        <w:t>need</w:t>
      </w:r>
      <w:r w:rsidR="009B0C87">
        <w:t xml:space="preserve"> </w:t>
      </w:r>
      <w:r>
        <w:t>expressed</w:t>
      </w:r>
      <w:r w:rsidR="009B0C87">
        <w:t xml:space="preserve"> </w:t>
      </w:r>
      <w:r>
        <w:t>by</w:t>
      </w:r>
      <w:r w:rsidR="009B0C87">
        <w:t xml:space="preserve"> </w:t>
      </w:r>
      <w:r>
        <w:t>HMIS</w:t>
      </w:r>
      <w:r w:rsidR="009B0C87">
        <w:t xml:space="preserve"> </w:t>
      </w:r>
      <w:r>
        <w:t>software</w:t>
      </w:r>
      <w:r w:rsidR="009B0C87">
        <w:t xml:space="preserve"> </w:t>
      </w:r>
      <w:r>
        <w:t>providers,</w:t>
      </w:r>
      <w:r w:rsidR="009B0C87">
        <w:t xml:space="preserve"> </w:t>
      </w:r>
      <w:r>
        <w:t>every</w:t>
      </w:r>
      <w:r w:rsidR="009B0C87">
        <w:t xml:space="preserve"> </w:t>
      </w:r>
      <w:r>
        <w:t>file</w:t>
      </w:r>
      <w:r w:rsidR="009B0C87">
        <w:t xml:space="preserve"> </w:t>
      </w:r>
      <w:r>
        <w:t>includes</w:t>
      </w:r>
      <w:r w:rsidR="009B0C87">
        <w:t xml:space="preserve"> </w:t>
      </w:r>
      <w:r>
        <w:t>a</w:t>
      </w:r>
      <w:r w:rsidR="009B0C87">
        <w:t xml:space="preserve"> </w:t>
      </w:r>
      <w:r w:rsidRPr="00AD4C5E">
        <w:rPr>
          <w:i/>
        </w:rPr>
        <w:t>Dat</w:t>
      </w:r>
      <w:r w:rsidR="00AD4C5E" w:rsidRPr="00AD4C5E">
        <w:rPr>
          <w:i/>
        </w:rPr>
        <w:t>e</w:t>
      </w:r>
      <w:r w:rsidRPr="00AD4C5E">
        <w:rPr>
          <w:i/>
        </w:rPr>
        <w:t>Deleted</w:t>
      </w:r>
      <w:r w:rsidR="009B0C87">
        <w:t xml:space="preserve"> </w:t>
      </w:r>
      <w:r>
        <w:t>field</w:t>
      </w:r>
      <w:r w:rsidR="000E6221">
        <w:t xml:space="preserve">.  </w:t>
      </w:r>
      <w:r>
        <w:t>This</w:t>
      </w:r>
      <w:r w:rsidR="009B0C87">
        <w:t xml:space="preserve"> </w:t>
      </w:r>
      <w:r>
        <w:t>metadata</w:t>
      </w:r>
      <w:r w:rsidR="009B0C87">
        <w:t xml:space="preserve"> </w:t>
      </w:r>
      <w:r>
        <w:t>is</w:t>
      </w:r>
      <w:r w:rsidR="009B0C87">
        <w:t xml:space="preserve"> </w:t>
      </w:r>
      <w:r>
        <w:t>not</w:t>
      </w:r>
      <w:r w:rsidR="009B0C87">
        <w:t xml:space="preserve"> </w:t>
      </w:r>
      <w:r>
        <w:t>defined</w:t>
      </w:r>
      <w:r w:rsidR="009B0C87">
        <w:t xml:space="preserve"> </w:t>
      </w:r>
      <w:r>
        <w:t>by</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but</w:t>
      </w:r>
      <w:r w:rsidR="009B0C87">
        <w:t xml:space="preserve"> </w:t>
      </w:r>
      <w:r>
        <w:t>will</w:t>
      </w:r>
      <w:r w:rsidR="009B0C87">
        <w:t xml:space="preserve"> </w:t>
      </w:r>
      <w:r>
        <w:t>be</w:t>
      </w:r>
      <w:r w:rsidR="009B0C87">
        <w:t xml:space="preserve"> </w:t>
      </w:r>
      <w:r>
        <w:t>necessary</w:t>
      </w:r>
      <w:r w:rsidR="009B0C87">
        <w:t xml:space="preserve"> </w:t>
      </w:r>
      <w:r>
        <w:t>for</w:t>
      </w:r>
      <w:r w:rsidR="009B0C87">
        <w:t xml:space="preserve"> </w:t>
      </w:r>
      <w:r>
        <w:t>any</w:t>
      </w:r>
      <w:r w:rsidR="009B0C87">
        <w:t xml:space="preserve"> </w:t>
      </w:r>
      <w:r>
        <w:t>system</w:t>
      </w:r>
      <w:r w:rsidR="009B0C87">
        <w:t xml:space="preserve"> </w:t>
      </w:r>
      <w:r>
        <w:t>participating</w:t>
      </w:r>
      <w:r w:rsidR="009B0C87">
        <w:t xml:space="preserve"> </w:t>
      </w:r>
      <w:r>
        <w:t>in</w:t>
      </w:r>
      <w:r w:rsidR="009B0C87">
        <w:t xml:space="preserve"> </w:t>
      </w:r>
      <w:r>
        <w:t>data</w:t>
      </w:r>
      <w:r w:rsidR="009B0C87">
        <w:t xml:space="preserve"> </w:t>
      </w:r>
      <w:r>
        <w:t>exchange</w:t>
      </w:r>
      <w:r w:rsidR="009B0C87">
        <w:t xml:space="preserve"> </w:t>
      </w:r>
      <w:r>
        <w:t>that</w:t>
      </w:r>
      <w:r w:rsidR="009B0C87">
        <w:t xml:space="preserve"> </w:t>
      </w:r>
      <w:r>
        <w:t>updates</w:t>
      </w:r>
      <w:r w:rsidR="009B0C87">
        <w:t xml:space="preserve"> </w:t>
      </w:r>
      <w:r>
        <w:t>instead</w:t>
      </w:r>
      <w:r w:rsidR="009B0C87">
        <w:t xml:space="preserve"> </w:t>
      </w:r>
      <w:r>
        <w:t>of</w:t>
      </w:r>
      <w:r w:rsidR="009B0C87">
        <w:t xml:space="preserve"> </w:t>
      </w:r>
      <w:r>
        <w:t>completely</w:t>
      </w:r>
      <w:r w:rsidR="009B0C87">
        <w:t xml:space="preserve"> </w:t>
      </w:r>
      <w:r>
        <w:t>replacing</w:t>
      </w:r>
      <w:r w:rsidR="009B0C87">
        <w:t xml:space="preserve"> </w:t>
      </w:r>
      <w:r>
        <w:t>previously</w:t>
      </w:r>
      <w:r w:rsidR="009B0C87">
        <w:t xml:space="preserve"> </w:t>
      </w:r>
      <w:r>
        <w:t>transmitted</w:t>
      </w:r>
      <w:r w:rsidR="009B0C87">
        <w:t xml:space="preserve"> </w:t>
      </w:r>
      <w:r>
        <w:t>data.</w:t>
      </w:r>
    </w:p>
    <w:p w14:paraId="304C8FDE" w14:textId="77777777" w:rsidR="00B01559" w:rsidRDefault="00B01559" w:rsidP="00B01559"/>
    <w:p w14:paraId="6FA24209" w14:textId="73784DEA" w:rsidR="00B01559" w:rsidRDefault="00B01559" w:rsidP="00A775D6">
      <w:pPr>
        <w:pStyle w:val="Heading2"/>
      </w:pPr>
      <w:bookmarkStart w:id="20" w:name="_Data_Types"/>
      <w:bookmarkStart w:id="21" w:name="_Toc430693215"/>
      <w:bookmarkStart w:id="22" w:name="_Toc458688536"/>
      <w:bookmarkStart w:id="23" w:name="_Toc522787221"/>
      <w:bookmarkEnd w:id="20"/>
      <w:r>
        <w:t>Data</w:t>
      </w:r>
      <w:r w:rsidR="009B0C87">
        <w:t xml:space="preserve"> </w:t>
      </w:r>
      <w:r>
        <w:t>Types</w:t>
      </w:r>
      <w:bookmarkEnd w:id="21"/>
      <w:bookmarkEnd w:id="22"/>
      <w:bookmarkEnd w:id="23"/>
      <w:r w:rsidR="009B0C87">
        <w:t xml:space="preserve"> </w:t>
      </w:r>
    </w:p>
    <w:p w14:paraId="27A6EA3D" w14:textId="7129757D" w:rsidR="00AD4C5E" w:rsidRDefault="00AD4C5E" w:rsidP="00AD4C5E">
      <w:r>
        <w:t>Data</w:t>
      </w:r>
      <w:r w:rsidR="009B0C87">
        <w:t xml:space="preserve"> </w:t>
      </w:r>
      <w:r>
        <w:t>types</w:t>
      </w:r>
      <w:r w:rsidR="009B0C87">
        <w:t xml:space="preserve"> </w:t>
      </w:r>
      <w:r>
        <w:t>and</w:t>
      </w:r>
      <w:r w:rsidR="009B0C87">
        <w:t xml:space="preserve"> </w:t>
      </w:r>
      <w:r>
        <w:t>maximum</w:t>
      </w:r>
      <w:r w:rsidR="009B0C87">
        <w:t xml:space="preserve"> </w:t>
      </w:r>
      <w:r>
        <w:t>field</w:t>
      </w:r>
      <w:r w:rsidR="009B0C87">
        <w:t xml:space="preserve"> </w:t>
      </w:r>
      <w:r>
        <w:t>lengths</w:t>
      </w:r>
      <w:r w:rsidR="009B0C87">
        <w:t xml:space="preserve"> </w:t>
      </w:r>
      <w:r w:rsidR="005556EE">
        <w:t>defined</w:t>
      </w:r>
      <w:r w:rsidR="009B0C87">
        <w:t xml:space="preserve"> </w:t>
      </w:r>
      <w:r w:rsidR="005556EE">
        <w:t>here</w:t>
      </w:r>
      <w:r w:rsidR="009B0C87">
        <w:t xml:space="preserve"> </w:t>
      </w:r>
      <w:r>
        <w:t>apply</w:t>
      </w:r>
      <w:r w:rsidR="009B0C87">
        <w:t xml:space="preserve"> </w:t>
      </w:r>
      <w:r>
        <w:t>to</w:t>
      </w:r>
      <w:r w:rsidR="009B0C87">
        <w:t xml:space="preserve"> </w:t>
      </w:r>
      <w:r>
        <w:t>unhashed</w:t>
      </w:r>
      <w:r w:rsidR="009B0C87">
        <w:t xml:space="preserve"> </w:t>
      </w:r>
      <w:r>
        <w:t>data</w:t>
      </w:r>
      <w:r w:rsidR="000E6221">
        <w:t xml:space="preserve">.  </w:t>
      </w:r>
      <w:r>
        <w:t>When</w:t>
      </w:r>
      <w:r w:rsidR="009B0C87">
        <w:t xml:space="preserve"> </w:t>
      </w:r>
      <w:r>
        <w:t>data</w:t>
      </w:r>
      <w:r w:rsidR="009B0C87">
        <w:t xml:space="preserve"> </w:t>
      </w:r>
      <w:r>
        <w:t>in</w:t>
      </w:r>
      <w:r w:rsidR="009B0C87">
        <w:t xml:space="preserve"> </w:t>
      </w:r>
      <w:r>
        <w:t>one</w:t>
      </w:r>
      <w:r w:rsidR="009B0C87">
        <w:t xml:space="preserve"> </w:t>
      </w:r>
      <w:r>
        <w:t>or</w:t>
      </w:r>
      <w:r w:rsidR="009B0C87">
        <w:t xml:space="preserve"> </w:t>
      </w:r>
      <w:r>
        <w:t>more</w:t>
      </w:r>
      <w:r w:rsidR="009B0C87">
        <w:t xml:space="preserve"> </w:t>
      </w:r>
      <w:r>
        <w:t>fields</w:t>
      </w:r>
      <w:r w:rsidR="009B0C87">
        <w:t xml:space="preserve"> </w:t>
      </w:r>
      <w:r>
        <w:t>are</w:t>
      </w:r>
      <w:r w:rsidR="009B0C87">
        <w:t xml:space="preserve"> </w:t>
      </w:r>
      <w:r>
        <w:t>hashed</w:t>
      </w:r>
      <w:r w:rsidR="009B0C87">
        <w:t xml:space="preserve"> </w:t>
      </w:r>
      <w:r>
        <w:t>–</w:t>
      </w:r>
      <w:r w:rsidR="009B0C87">
        <w:t xml:space="preserve"> </w:t>
      </w:r>
      <w:r>
        <w:t>and</w:t>
      </w:r>
      <w:r w:rsidR="009B0C87">
        <w:t xml:space="preserve"> </w:t>
      </w:r>
      <w:r>
        <w:t>the</w:t>
      </w:r>
      <w:r w:rsidR="009B0C87">
        <w:t xml:space="preserve"> </w:t>
      </w:r>
      <w:r>
        <w:t>receiver</w:t>
      </w:r>
      <w:r w:rsidR="009B0C87">
        <w:t xml:space="preserve"> </w:t>
      </w:r>
      <w:r w:rsidR="005556EE">
        <w:t>requires</w:t>
      </w:r>
      <w:r w:rsidR="009B0C87">
        <w:t xml:space="preserve"> </w:t>
      </w:r>
      <w:r w:rsidR="005556EE">
        <w:t>or</w:t>
      </w:r>
      <w:r w:rsidR="009B0C87">
        <w:t xml:space="preserve"> </w:t>
      </w:r>
      <w:r>
        <w:t>has</w:t>
      </w:r>
      <w:r w:rsidR="009B0C87">
        <w:t xml:space="preserve"> </w:t>
      </w:r>
      <w:r>
        <w:t>agreed</w:t>
      </w:r>
      <w:r w:rsidR="009B0C87">
        <w:t xml:space="preserve"> </w:t>
      </w:r>
      <w:r>
        <w:t>to</w:t>
      </w:r>
      <w:r w:rsidR="009B0C87">
        <w:t xml:space="preserve"> </w:t>
      </w:r>
      <w:r>
        <w:t>accept</w:t>
      </w:r>
      <w:r w:rsidR="009B0C87">
        <w:t xml:space="preserve"> </w:t>
      </w:r>
      <w:r>
        <w:t>hashed</w:t>
      </w:r>
      <w:r w:rsidR="009B0C87">
        <w:t xml:space="preserve"> </w:t>
      </w:r>
      <w:r>
        <w:t>data</w:t>
      </w:r>
      <w:r w:rsidR="009B0C87">
        <w:t xml:space="preserve"> </w:t>
      </w:r>
      <w:r>
        <w:t>–</w:t>
      </w:r>
      <w:r w:rsidR="009B0C87">
        <w:t xml:space="preserve"> </w:t>
      </w:r>
      <w:r>
        <w:t>the</w:t>
      </w:r>
      <w:r w:rsidR="009B0C87">
        <w:t xml:space="preserve"> </w:t>
      </w:r>
      <w:r>
        <w:t>data</w:t>
      </w:r>
      <w:r w:rsidR="009B0C87">
        <w:t xml:space="preserve"> </w:t>
      </w:r>
      <w:r>
        <w:t>types</w:t>
      </w:r>
      <w:r w:rsidR="009B0C87">
        <w:t xml:space="preserve"> </w:t>
      </w:r>
      <w:r>
        <w:t>and</w:t>
      </w:r>
      <w:r w:rsidR="009B0C87">
        <w:t xml:space="preserve"> </w:t>
      </w:r>
      <w:r>
        <w:t>validation</w:t>
      </w:r>
      <w:r w:rsidR="009B0C87">
        <w:t xml:space="preserve"> </w:t>
      </w:r>
      <w:r>
        <w:t>processes</w:t>
      </w:r>
      <w:r w:rsidR="009B0C87">
        <w:t xml:space="preserve"> </w:t>
      </w:r>
      <w:r>
        <w:t>f</w:t>
      </w:r>
      <w:r w:rsidR="003F21B5">
        <w:t>or</w:t>
      </w:r>
      <w:r w:rsidR="009B0C87">
        <w:t xml:space="preserve"> </w:t>
      </w:r>
      <w:r w:rsidR="003F21B5">
        <w:t>those</w:t>
      </w:r>
      <w:r w:rsidR="009B0C87">
        <w:t xml:space="preserve"> </w:t>
      </w:r>
      <w:r w:rsidR="003F21B5">
        <w:t>fields</w:t>
      </w:r>
      <w:r w:rsidR="009B0C87">
        <w:t xml:space="preserve"> </w:t>
      </w:r>
      <w:r w:rsidR="003F21B5">
        <w:t>may</w:t>
      </w:r>
      <w:r w:rsidR="009B0C87">
        <w:t xml:space="preserve"> </w:t>
      </w:r>
      <w:r w:rsidR="003F21B5">
        <w:t>differ</w:t>
      </w:r>
      <w:r w:rsidR="009B0C87">
        <w:t xml:space="preserve"> </w:t>
      </w:r>
      <w:r w:rsidR="003F21B5">
        <w:t>depending</w:t>
      </w:r>
      <w:r w:rsidR="009B0C87">
        <w:t xml:space="preserve"> </w:t>
      </w:r>
      <w:r w:rsidR="003F21B5">
        <w:t>on</w:t>
      </w:r>
      <w:r w:rsidR="009B0C87">
        <w:t xml:space="preserve"> </w:t>
      </w:r>
      <w:r w:rsidR="003F21B5">
        <w:t>the</w:t>
      </w:r>
      <w:r w:rsidR="009B0C87">
        <w:t xml:space="preserve"> </w:t>
      </w:r>
      <w:r w:rsidR="003F21B5">
        <w:t>hashing</w:t>
      </w:r>
      <w:r w:rsidR="009B0C87">
        <w:t xml:space="preserve"> </w:t>
      </w:r>
      <w:r w:rsidR="003F21B5">
        <w:t>parameters</w:t>
      </w:r>
      <w:r w:rsidR="000E6221">
        <w:t xml:space="preserve">.  </w:t>
      </w:r>
    </w:p>
    <w:p w14:paraId="4974F31C" w14:textId="77777777" w:rsidR="00AD4C5E" w:rsidRDefault="00AD4C5E" w:rsidP="00AD4C5E"/>
    <w:p w14:paraId="3ECC4CE1" w14:textId="78A225F1" w:rsidR="00B01559" w:rsidRDefault="00B01559" w:rsidP="00B01559">
      <w:r>
        <w:t>The</w:t>
      </w:r>
      <w:r w:rsidR="009B0C87">
        <w:t xml:space="preserve"> </w:t>
      </w:r>
      <w:r>
        <w:t>HMIS</w:t>
      </w:r>
      <w:r w:rsidR="009B0C87">
        <w:t xml:space="preserve"> </w:t>
      </w:r>
      <w:r>
        <w:t>CSV</w:t>
      </w:r>
      <w:r w:rsidR="009B0C87">
        <w:t xml:space="preserve"> </w:t>
      </w:r>
      <w:r>
        <w:t>specifications</w:t>
      </w:r>
      <w:r w:rsidR="009B0C87">
        <w:t xml:space="preserve"> </w:t>
      </w:r>
      <w:r>
        <w:t>include</w:t>
      </w:r>
      <w:r w:rsidR="009B0C87">
        <w:t xml:space="preserve"> </w:t>
      </w:r>
      <w:r>
        <w:t>the</w:t>
      </w:r>
      <w:r w:rsidR="009B0C87">
        <w:t xml:space="preserve"> </w:t>
      </w:r>
      <w:r>
        <w:t>following</w:t>
      </w:r>
      <w:r w:rsidR="009B0C87">
        <w:t xml:space="preserve"> </w:t>
      </w:r>
      <w:r>
        <w:t>data</w:t>
      </w:r>
      <w:r w:rsidR="009B0C87">
        <w:t xml:space="preserve"> </w:t>
      </w:r>
      <w:r>
        <w:t>types:</w:t>
      </w:r>
    </w:p>
    <w:p w14:paraId="17CC9B4B" w14:textId="77777777" w:rsidR="004324B1" w:rsidRDefault="004324B1" w:rsidP="00B01559"/>
    <w:tbl>
      <w:tblPr>
        <w:tblStyle w:val="GridTable1Light-Accent11"/>
        <w:tblW w:w="9463" w:type="dxa"/>
        <w:tblLook w:val="04A0" w:firstRow="1" w:lastRow="0" w:firstColumn="1" w:lastColumn="0" w:noHBand="0" w:noVBand="1"/>
      </w:tblPr>
      <w:tblGrid>
        <w:gridCol w:w="1130"/>
        <w:gridCol w:w="517"/>
        <w:gridCol w:w="7816"/>
      </w:tblGrid>
      <w:tr w:rsidR="00B01559" w:rsidRPr="00D26ED0" w14:paraId="5A5C6B36" w14:textId="77777777" w:rsidTr="004324B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30" w:type="dxa"/>
          </w:tcPr>
          <w:p w14:paraId="3EAE2616" w14:textId="77777777" w:rsidR="00B01559" w:rsidRPr="00D26ED0" w:rsidRDefault="00B01559" w:rsidP="00BE02C6">
            <w:r w:rsidRPr="00D26ED0">
              <w:t>Type</w:t>
            </w:r>
          </w:p>
        </w:tc>
        <w:tc>
          <w:tcPr>
            <w:tcW w:w="517" w:type="dxa"/>
          </w:tcPr>
          <w:p w14:paraId="39F7E55F" w14:textId="77777777" w:rsidR="00B01559" w:rsidRPr="00D26ED0" w:rsidRDefault="00B01559" w:rsidP="00BE02C6">
            <w:pPr>
              <w:cnfStyle w:val="100000000000" w:firstRow="1" w:lastRow="0" w:firstColumn="0" w:lastColumn="0" w:oddVBand="0" w:evenVBand="0" w:oddHBand="0" w:evenHBand="0" w:firstRowFirstColumn="0" w:firstRowLastColumn="0" w:lastRowFirstColumn="0" w:lastRowLastColumn="0"/>
            </w:pPr>
            <w:r w:rsidRPr="00D26ED0">
              <w:t>ID</w:t>
            </w:r>
          </w:p>
        </w:tc>
        <w:tc>
          <w:tcPr>
            <w:tcW w:w="7816" w:type="dxa"/>
          </w:tcPr>
          <w:p w14:paraId="76273D02" w14:textId="77777777" w:rsidR="00B01559" w:rsidRPr="00D26ED0" w:rsidRDefault="00B01559" w:rsidP="00BE02C6">
            <w:pPr>
              <w:cnfStyle w:val="100000000000" w:firstRow="1" w:lastRow="0" w:firstColumn="0" w:lastColumn="0" w:oddVBand="0" w:evenVBand="0" w:oddHBand="0" w:evenHBand="0" w:firstRowFirstColumn="0" w:firstRowLastColumn="0" w:lastRowFirstColumn="0" w:lastRowLastColumn="0"/>
            </w:pPr>
            <w:r w:rsidRPr="00D26ED0">
              <w:t>Definition</w:t>
            </w:r>
          </w:p>
        </w:tc>
      </w:tr>
      <w:tr w:rsidR="00B01559" w:rsidRPr="00D26ED0" w14:paraId="6A2B0A3C"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1130" w:type="dxa"/>
          </w:tcPr>
          <w:p w14:paraId="2689EFA1" w14:textId="77777777" w:rsidR="00B01559" w:rsidRDefault="00B01559" w:rsidP="00BE02C6">
            <w:r>
              <w:t>Date</w:t>
            </w:r>
          </w:p>
        </w:tc>
        <w:tc>
          <w:tcPr>
            <w:tcW w:w="517" w:type="dxa"/>
          </w:tcPr>
          <w:p w14:paraId="14BAB461"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r>
              <w:t>D</w:t>
            </w:r>
          </w:p>
        </w:tc>
        <w:tc>
          <w:tcPr>
            <w:tcW w:w="7816" w:type="dxa"/>
          </w:tcPr>
          <w:p w14:paraId="59A6AC40" w14:textId="603BB370" w:rsidR="00B01559" w:rsidRDefault="00B01559" w:rsidP="00BE02C6">
            <w:pPr>
              <w:cnfStyle w:val="000000000000" w:firstRow="0" w:lastRow="0" w:firstColumn="0" w:lastColumn="0" w:oddVBand="0" w:evenVBand="0" w:oddHBand="0" w:evenHBand="0" w:firstRowFirstColumn="0" w:firstRowLastColumn="0" w:lastRowFirstColumn="0" w:lastRowLastColumn="0"/>
            </w:pPr>
            <w:r>
              <w:t>A</w:t>
            </w:r>
            <w:r w:rsidR="009B0C87">
              <w:t xml:space="preserve"> </w:t>
            </w:r>
            <w:r>
              <w:t>date</w:t>
            </w:r>
            <w:r w:rsidR="009B0C87">
              <w:t xml:space="preserve"> </w:t>
            </w:r>
            <w:r>
              <w:t>in</w:t>
            </w:r>
            <w:r w:rsidR="009B0C87">
              <w:t xml:space="preserve"> </w:t>
            </w:r>
            <w:r>
              <w:t>the</w:t>
            </w:r>
            <w:r w:rsidR="009B0C87">
              <w:t xml:space="preserve"> </w:t>
            </w:r>
            <w:r>
              <w:t>format</w:t>
            </w:r>
            <w:r w:rsidR="009B0C87">
              <w:t xml:space="preserve"> </w:t>
            </w:r>
            <w:r>
              <w:t>yyyy-mm-dd</w:t>
            </w:r>
          </w:p>
        </w:tc>
      </w:tr>
      <w:tr w:rsidR="00B01559" w:rsidRPr="00D26ED0" w14:paraId="7B8B6203"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1130" w:type="dxa"/>
          </w:tcPr>
          <w:p w14:paraId="10348AB9" w14:textId="77777777" w:rsidR="00B01559" w:rsidRDefault="00B01559" w:rsidP="00BE02C6">
            <w:r>
              <w:t>Datetime</w:t>
            </w:r>
          </w:p>
        </w:tc>
        <w:tc>
          <w:tcPr>
            <w:tcW w:w="517" w:type="dxa"/>
          </w:tcPr>
          <w:p w14:paraId="4ABA9666"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r>
              <w:t>T</w:t>
            </w:r>
          </w:p>
        </w:tc>
        <w:tc>
          <w:tcPr>
            <w:tcW w:w="7816" w:type="dxa"/>
          </w:tcPr>
          <w:p w14:paraId="7328B3EC" w14:textId="40710A30" w:rsidR="00B01559" w:rsidRDefault="00B01559" w:rsidP="00BE02C6">
            <w:pPr>
              <w:cnfStyle w:val="000000000000" w:firstRow="0" w:lastRow="0" w:firstColumn="0" w:lastColumn="0" w:oddVBand="0" w:evenVBand="0" w:oddHBand="0" w:evenHBand="0" w:firstRowFirstColumn="0" w:firstRowLastColumn="0" w:lastRowFirstColumn="0" w:lastRowLastColumn="0"/>
            </w:pPr>
            <w:r>
              <w:t>A</w:t>
            </w:r>
            <w:r w:rsidR="009B0C87">
              <w:t xml:space="preserve"> </w:t>
            </w:r>
            <w:r>
              <w:t>date</w:t>
            </w:r>
            <w:r w:rsidR="009B0C87">
              <w:t xml:space="preserve"> </w:t>
            </w:r>
            <w:r>
              <w:t>and</w:t>
            </w:r>
            <w:r w:rsidR="009B0C87">
              <w:t xml:space="preserve"> </w:t>
            </w:r>
            <w:r>
              <w:t>time</w:t>
            </w:r>
            <w:r w:rsidR="009B0C87">
              <w:t xml:space="preserve"> </w:t>
            </w:r>
            <w:r>
              <w:t>in</w:t>
            </w:r>
            <w:r w:rsidR="009B0C87">
              <w:t xml:space="preserve"> </w:t>
            </w:r>
            <w:r>
              <w:t>the</w:t>
            </w:r>
            <w:r w:rsidR="009B0C87">
              <w:t xml:space="preserve"> </w:t>
            </w:r>
            <w:r>
              <w:t>format</w:t>
            </w:r>
            <w:r w:rsidR="009B0C87">
              <w:t xml:space="preserve"> </w:t>
            </w:r>
            <w:r>
              <w:t>yyyy-mm-dd</w:t>
            </w:r>
            <w:r w:rsidR="009B0C87">
              <w:t xml:space="preserve"> </w:t>
            </w:r>
            <w:r>
              <w:t>hh:mm:ss</w:t>
            </w:r>
            <w:r w:rsidR="004D68B4">
              <w:rPr>
                <w:rStyle w:val="FootnoteReference"/>
              </w:rPr>
              <w:footnoteReference w:id="2"/>
            </w:r>
          </w:p>
        </w:tc>
      </w:tr>
      <w:tr w:rsidR="00B01559" w:rsidRPr="00D26ED0" w14:paraId="1483E14A"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1130" w:type="dxa"/>
          </w:tcPr>
          <w:p w14:paraId="2D3C01E8" w14:textId="77777777" w:rsidR="00B01559" w:rsidRPr="00D26ED0" w:rsidRDefault="00B01559" w:rsidP="00BE02C6">
            <w:r>
              <w:t>Integer</w:t>
            </w:r>
          </w:p>
        </w:tc>
        <w:tc>
          <w:tcPr>
            <w:tcW w:w="517" w:type="dxa"/>
          </w:tcPr>
          <w:p w14:paraId="7221DBA6" w14:textId="77777777" w:rsidR="00B01559" w:rsidRPr="00D26ED0" w:rsidRDefault="00B01559" w:rsidP="00BE02C6">
            <w:pPr>
              <w:cnfStyle w:val="000000000000" w:firstRow="0" w:lastRow="0" w:firstColumn="0" w:lastColumn="0" w:oddVBand="0" w:evenVBand="0" w:oddHBand="0" w:evenHBand="0" w:firstRowFirstColumn="0" w:firstRowLastColumn="0" w:lastRowFirstColumn="0" w:lastRowLastColumn="0"/>
            </w:pPr>
            <w:r>
              <w:t>I</w:t>
            </w:r>
          </w:p>
        </w:tc>
        <w:tc>
          <w:tcPr>
            <w:tcW w:w="7816" w:type="dxa"/>
          </w:tcPr>
          <w:p w14:paraId="17F45C41" w14:textId="3670E975" w:rsidR="00B01559" w:rsidRPr="00D26ED0" w:rsidRDefault="00B01559" w:rsidP="00BE02C6">
            <w:pPr>
              <w:cnfStyle w:val="000000000000" w:firstRow="0" w:lastRow="0" w:firstColumn="0" w:lastColumn="0" w:oddVBand="0" w:evenVBand="0" w:oddHBand="0" w:evenHBand="0" w:firstRowFirstColumn="0" w:firstRowLastColumn="0" w:lastRowFirstColumn="0" w:lastRowLastColumn="0"/>
            </w:pPr>
            <w:r>
              <w:t>A</w:t>
            </w:r>
            <w:r w:rsidR="009B0C87">
              <w:t xml:space="preserve"> </w:t>
            </w:r>
            <w:r>
              <w:t>non-negative</w:t>
            </w:r>
            <w:r w:rsidR="009B0C87">
              <w:t xml:space="preserve"> </w:t>
            </w:r>
            <w:r>
              <w:t>whole</w:t>
            </w:r>
            <w:r w:rsidR="009B0C87">
              <w:t xml:space="preserve"> </w:t>
            </w:r>
            <w:r>
              <w:t>number</w:t>
            </w:r>
            <w:r w:rsidR="00F446FD">
              <w:t xml:space="preserve">.  For fields with a list number in the </w:t>
            </w:r>
            <w:r w:rsidR="00F446FD" w:rsidRPr="00F446FD">
              <w:rPr>
                <w:i/>
              </w:rPr>
              <w:t>List</w:t>
            </w:r>
            <w:r w:rsidR="00F446FD">
              <w:t xml:space="preserve"> column, valid values are limited to those defined for the field by the HMIS Data Dictionary or in this document.</w:t>
            </w:r>
          </w:p>
        </w:tc>
      </w:tr>
      <w:tr w:rsidR="00B01559" w:rsidRPr="00D26ED0" w14:paraId="377F2C24"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1130" w:type="dxa"/>
          </w:tcPr>
          <w:p w14:paraId="226685CA" w14:textId="77777777" w:rsidR="00B01559" w:rsidRDefault="00B01559" w:rsidP="00BE02C6">
            <w:r>
              <w:t>Money</w:t>
            </w:r>
          </w:p>
        </w:tc>
        <w:tc>
          <w:tcPr>
            <w:tcW w:w="517" w:type="dxa"/>
          </w:tcPr>
          <w:p w14:paraId="522748CF"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r>
              <w:t>M</w:t>
            </w:r>
          </w:p>
        </w:tc>
        <w:tc>
          <w:tcPr>
            <w:tcW w:w="7816" w:type="dxa"/>
          </w:tcPr>
          <w:p w14:paraId="48211067" w14:textId="4AA14350" w:rsidR="00B01559" w:rsidRPr="00B149E5" w:rsidRDefault="00B01559" w:rsidP="00BE02C6">
            <w:pPr>
              <w:cnfStyle w:val="000000000000" w:firstRow="0" w:lastRow="0" w:firstColumn="0" w:lastColumn="0" w:oddVBand="0" w:evenVBand="0" w:oddHBand="0" w:evenHBand="0" w:firstRowFirstColumn="0" w:firstRowLastColumn="0" w:lastRowFirstColumn="0" w:lastRowLastColumn="0"/>
            </w:pPr>
            <w:r>
              <w:t>Number</w:t>
            </w:r>
            <w:r w:rsidR="009B0C87">
              <w:t xml:space="preserve"> </w:t>
            </w:r>
            <w:r>
              <w:t>with</w:t>
            </w:r>
            <w:r w:rsidR="009B0C87">
              <w:t xml:space="preserve"> </w:t>
            </w:r>
            <w:r>
              <w:t>two</w:t>
            </w:r>
            <w:r w:rsidR="009B0C87">
              <w:t xml:space="preserve"> </w:t>
            </w:r>
            <w:r>
              <w:t>decimal</w:t>
            </w:r>
            <w:r w:rsidR="009B0C87">
              <w:t xml:space="preserve"> </w:t>
            </w:r>
            <w:r>
              <w:t>places</w:t>
            </w:r>
            <w:r w:rsidR="009B0C87">
              <w:t xml:space="preserve"> </w:t>
            </w:r>
            <w:r>
              <w:t>(no</w:t>
            </w:r>
            <w:r w:rsidR="009B0C87">
              <w:t xml:space="preserve"> </w:t>
            </w:r>
            <w:r>
              <w:t>commas</w:t>
            </w:r>
            <w:r w:rsidR="009B0C87">
              <w:t xml:space="preserve"> </w:t>
            </w:r>
            <w:r>
              <w:t>and</w:t>
            </w:r>
            <w:r w:rsidR="009B0C87">
              <w:t xml:space="preserve"> </w:t>
            </w:r>
            <w:r>
              <w:t>no</w:t>
            </w:r>
            <w:r w:rsidR="009B0C87">
              <w:t xml:space="preserve"> </w:t>
            </w:r>
            <w:r>
              <w:t>currency</w:t>
            </w:r>
            <w:r w:rsidR="009B0C87">
              <w:t xml:space="preserve"> </w:t>
            </w:r>
            <w:r>
              <w:t>symbol);</w:t>
            </w:r>
            <w:r w:rsidR="009B0C87">
              <w:t xml:space="preserve"> </w:t>
            </w:r>
            <w:r>
              <w:t>numbers</w:t>
            </w:r>
            <w:r w:rsidR="009B0C87">
              <w:t xml:space="preserve"> </w:t>
            </w:r>
            <w:r>
              <w:t>may</w:t>
            </w:r>
            <w:r w:rsidR="009B0C87">
              <w:t xml:space="preserve"> </w:t>
            </w:r>
            <w:r>
              <w:t>be</w:t>
            </w:r>
            <w:r w:rsidR="009B0C87">
              <w:t xml:space="preserve"> </w:t>
            </w:r>
            <w:r>
              <w:t>negative</w:t>
            </w:r>
            <w:r w:rsidR="009B0C87">
              <w:t xml:space="preserve"> </w:t>
            </w:r>
          </w:p>
        </w:tc>
      </w:tr>
      <w:tr w:rsidR="00B01559" w:rsidRPr="00D26ED0" w14:paraId="11D57C92"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1130" w:type="dxa"/>
          </w:tcPr>
          <w:p w14:paraId="24CD2A0F" w14:textId="77777777" w:rsidR="00B01559" w:rsidRDefault="00B01559" w:rsidP="00BE02C6">
            <w:r>
              <w:t>Money</w:t>
            </w:r>
          </w:p>
        </w:tc>
        <w:tc>
          <w:tcPr>
            <w:tcW w:w="517" w:type="dxa"/>
          </w:tcPr>
          <w:p w14:paraId="6DD35824"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r>
              <w:t>M+</w:t>
            </w:r>
          </w:p>
        </w:tc>
        <w:tc>
          <w:tcPr>
            <w:tcW w:w="7816" w:type="dxa"/>
          </w:tcPr>
          <w:p w14:paraId="5FE93CFC" w14:textId="17AD8F59" w:rsidR="00B01559" w:rsidRDefault="00B01559" w:rsidP="00BE02C6">
            <w:pPr>
              <w:cnfStyle w:val="000000000000" w:firstRow="0" w:lastRow="0" w:firstColumn="0" w:lastColumn="0" w:oddVBand="0" w:evenVBand="0" w:oddHBand="0" w:evenHBand="0" w:firstRowFirstColumn="0" w:firstRowLastColumn="0" w:lastRowFirstColumn="0" w:lastRowLastColumn="0"/>
            </w:pPr>
            <w:r>
              <w:t>Non-negative</w:t>
            </w:r>
            <w:r w:rsidR="009B0C87">
              <w:t xml:space="preserve"> </w:t>
            </w:r>
            <w:r>
              <w:t>number</w:t>
            </w:r>
            <w:r w:rsidR="009B0C87">
              <w:t xml:space="preserve"> </w:t>
            </w:r>
            <w:r>
              <w:t>with</w:t>
            </w:r>
            <w:r w:rsidR="009B0C87">
              <w:t xml:space="preserve"> </w:t>
            </w:r>
            <w:r>
              <w:t>two</w:t>
            </w:r>
            <w:r w:rsidR="009B0C87">
              <w:t xml:space="preserve"> </w:t>
            </w:r>
            <w:r>
              <w:t>decimal</w:t>
            </w:r>
            <w:r w:rsidR="009B0C87">
              <w:t xml:space="preserve"> </w:t>
            </w:r>
            <w:r>
              <w:t>places</w:t>
            </w:r>
            <w:r w:rsidR="009B0C87">
              <w:t xml:space="preserve"> </w:t>
            </w:r>
            <w:r>
              <w:t>(no</w:t>
            </w:r>
            <w:r w:rsidR="009B0C87">
              <w:t xml:space="preserve"> </w:t>
            </w:r>
            <w:r>
              <w:t>commas</w:t>
            </w:r>
            <w:r w:rsidR="009B0C87">
              <w:t xml:space="preserve"> </w:t>
            </w:r>
            <w:r>
              <w:t>and</w:t>
            </w:r>
            <w:r w:rsidR="009B0C87">
              <w:t xml:space="preserve"> </w:t>
            </w:r>
            <w:r>
              <w:t>no</w:t>
            </w:r>
            <w:r w:rsidR="009B0C87">
              <w:t xml:space="preserve"> </w:t>
            </w:r>
            <w:r>
              <w:t>currency</w:t>
            </w:r>
            <w:r w:rsidR="009B0C87">
              <w:t xml:space="preserve"> </w:t>
            </w:r>
            <w:r>
              <w:t>symbol)</w:t>
            </w:r>
          </w:p>
        </w:tc>
      </w:tr>
      <w:tr w:rsidR="00B01559" w:rsidRPr="00D26ED0" w14:paraId="53AD8BFC"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1130" w:type="dxa"/>
          </w:tcPr>
          <w:p w14:paraId="4618AB87" w14:textId="77777777" w:rsidR="00B01559" w:rsidRDefault="00B01559" w:rsidP="00BE02C6">
            <w:r>
              <w:t>String</w:t>
            </w:r>
          </w:p>
        </w:tc>
        <w:tc>
          <w:tcPr>
            <w:tcW w:w="517" w:type="dxa"/>
          </w:tcPr>
          <w:p w14:paraId="3B79469D"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r>
              <w:t>S#</w:t>
            </w:r>
          </w:p>
        </w:tc>
        <w:tc>
          <w:tcPr>
            <w:tcW w:w="7816" w:type="dxa"/>
          </w:tcPr>
          <w:p w14:paraId="3696D671" w14:textId="7B3A1BCB" w:rsidR="00B01559" w:rsidRDefault="00B01559" w:rsidP="00BE02C6">
            <w:pPr>
              <w:cnfStyle w:val="000000000000" w:firstRow="0" w:lastRow="0" w:firstColumn="0" w:lastColumn="0" w:oddVBand="0" w:evenVBand="0" w:oddHBand="0" w:evenHBand="0" w:firstRowFirstColumn="0" w:firstRowLastColumn="0" w:lastRowFirstColumn="0" w:lastRowLastColumn="0"/>
            </w:pPr>
            <w:r>
              <w:t>A</w:t>
            </w:r>
            <w:r w:rsidR="009B0C87">
              <w:t xml:space="preserve"> </w:t>
            </w:r>
            <w:r>
              <w:t>combination</w:t>
            </w:r>
            <w:r w:rsidR="009B0C87">
              <w:t xml:space="preserve"> </w:t>
            </w:r>
            <w:r>
              <w:t>of</w:t>
            </w:r>
            <w:r w:rsidR="009B0C87">
              <w:t xml:space="preserve"> </w:t>
            </w:r>
            <w:r>
              <w:t>letters,</w:t>
            </w:r>
            <w:r w:rsidR="009B0C87">
              <w:t xml:space="preserve"> </w:t>
            </w:r>
            <w:r>
              <w:t>numbers,</w:t>
            </w:r>
            <w:r w:rsidR="009B0C87">
              <w:t xml:space="preserve"> </w:t>
            </w:r>
            <w:r>
              <w:t>and</w:t>
            </w:r>
            <w:r w:rsidR="009B0C87">
              <w:t xml:space="preserve"> </w:t>
            </w:r>
            <w:r>
              <w:t>standard</w:t>
            </w:r>
            <w:r w:rsidR="009B0C87">
              <w:t xml:space="preserve"> </w:t>
            </w:r>
            <w:r>
              <w:t>punctuation</w:t>
            </w:r>
            <w:r w:rsidR="009B0C87">
              <w:t xml:space="preserve"> </w:t>
            </w:r>
            <w:r>
              <w:t>(see</w:t>
            </w:r>
            <w:r w:rsidR="009B0C87">
              <w:t xml:space="preserve"> </w:t>
            </w:r>
            <w:r>
              <w:t>list</w:t>
            </w:r>
            <w:r w:rsidR="009B0C87">
              <w:t xml:space="preserve"> </w:t>
            </w:r>
            <w:r>
              <w:t>of</w:t>
            </w:r>
            <w:r w:rsidR="009B0C87">
              <w:t xml:space="preserve"> </w:t>
            </w:r>
            <w:r>
              <w:t>characters</w:t>
            </w:r>
            <w:r w:rsidR="009B0C87">
              <w:t xml:space="preserve"> </w:t>
            </w:r>
            <w:r>
              <w:t>permitted</w:t>
            </w:r>
            <w:r w:rsidR="009B0C87">
              <w:t xml:space="preserve"> </w:t>
            </w:r>
            <w:r>
              <w:t>in</w:t>
            </w:r>
            <w:r w:rsidR="009B0C87">
              <w:t xml:space="preserve"> </w:t>
            </w:r>
            <w:r>
              <w:t>string</w:t>
            </w:r>
            <w:r w:rsidR="009B0C87">
              <w:t xml:space="preserve"> </w:t>
            </w:r>
            <w:r>
              <w:t>fields</w:t>
            </w:r>
            <w:r w:rsidR="009B0C87">
              <w:t xml:space="preserve"> </w:t>
            </w:r>
            <w:r>
              <w:t>below);</w:t>
            </w:r>
            <w:r w:rsidR="009B0C87">
              <w:t xml:space="preserve"> </w:t>
            </w:r>
            <w:r>
              <w:t>the</w:t>
            </w:r>
            <w:r w:rsidR="009B0C87">
              <w:t xml:space="preserve"> </w:t>
            </w:r>
            <w:r>
              <w:t>number</w:t>
            </w:r>
            <w:r w:rsidR="009B0C87">
              <w:t xml:space="preserve"> </w:t>
            </w:r>
            <w:r>
              <w:t>following</w:t>
            </w:r>
            <w:r w:rsidR="009B0C87">
              <w:t xml:space="preserve"> </w:t>
            </w:r>
            <w:r>
              <w:t>the</w:t>
            </w:r>
            <w:r w:rsidR="009B0C87">
              <w:t xml:space="preserve"> </w:t>
            </w:r>
            <w:r>
              <w:t>‘S’</w:t>
            </w:r>
            <w:r w:rsidR="009B0C87">
              <w:t xml:space="preserve"> </w:t>
            </w:r>
            <w:r>
              <w:t>identifies</w:t>
            </w:r>
            <w:r w:rsidR="009B0C87">
              <w:t xml:space="preserve"> </w:t>
            </w:r>
            <w:r>
              <w:t>the</w:t>
            </w:r>
            <w:r w:rsidR="009B0C87">
              <w:t xml:space="preserve"> </w:t>
            </w:r>
            <w:r>
              <w:t>maximum</w:t>
            </w:r>
            <w:r w:rsidR="009B0C87">
              <w:t xml:space="preserve"> </w:t>
            </w:r>
            <w:r>
              <w:t>number</w:t>
            </w:r>
            <w:r w:rsidR="009B0C87">
              <w:t xml:space="preserve"> </w:t>
            </w:r>
            <w:r>
              <w:t>of</w:t>
            </w:r>
            <w:r w:rsidR="009B0C87">
              <w:t xml:space="preserve"> </w:t>
            </w:r>
            <w:r>
              <w:t>characters</w:t>
            </w:r>
            <w:r w:rsidR="009B0C87">
              <w:t xml:space="preserve"> </w:t>
            </w:r>
            <w:r>
              <w:t>permitted</w:t>
            </w:r>
            <w:r w:rsidR="009B0C87">
              <w:t xml:space="preserve"> </w:t>
            </w:r>
            <w:r>
              <w:t>for</w:t>
            </w:r>
            <w:r w:rsidR="009B0C87">
              <w:t xml:space="preserve"> </w:t>
            </w:r>
            <w:r>
              <w:t>a</w:t>
            </w:r>
            <w:r w:rsidR="009B0C87">
              <w:t xml:space="preserve"> </w:t>
            </w:r>
            <w:r>
              <w:t>given</w:t>
            </w:r>
            <w:r w:rsidR="009B0C87">
              <w:t xml:space="preserve"> </w:t>
            </w:r>
            <w:r>
              <w:t>field</w:t>
            </w:r>
            <w:r w:rsidR="000E6221">
              <w:t xml:space="preserve">.  </w:t>
            </w:r>
            <w:r>
              <w:t>For</w:t>
            </w:r>
            <w:r w:rsidR="009B0C87">
              <w:t xml:space="preserve"> </w:t>
            </w:r>
            <w:r>
              <w:t>example,</w:t>
            </w:r>
            <w:r w:rsidR="009B0C87">
              <w:t xml:space="preserve"> </w:t>
            </w:r>
            <w:r>
              <w:t>fields</w:t>
            </w:r>
            <w:r w:rsidR="009B0C87">
              <w:t xml:space="preserve"> </w:t>
            </w:r>
            <w:r>
              <w:t>with</w:t>
            </w:r>
            <w:r w:rsidR="009B0C87">
              <w:t xml:space="preserve"> </w:t>
            </w:r>
            <w:r>
              <w:t>a</w:t>
            </w:r>
            <w:r w:rsidR="009B0C87">
              <w:t xml:space="preserve"> </w:t>
            </w:r>
            <w:r>
              <w:t>data</w:t>
            </w:r>
            <w:r w:rsidR="009B0C87">
              <w:t xml:space="preserve"> </w:t>
            </w:r>
            <w:r>
              <w:t>type</w:t>
            </w:r>
            <w:r w:rsidR="009B0C87">
              <w:t xml:space="preserve"> </w:t>
            </w:r>
            <w:r>
              <w:t>of</w:t>
            </w:r>
            <w:r w:rsidR="009B0C87">
              <w:t xml:space="preserve"> </w:t>
            </w:r>
            <w:r>
              <w:t>S50</w:t>
            </w:r>
            <w:r w:rsidR="009B0C87">
              <w:t xml:space="preserve"> </w:t>
            </w:r>
            <w:r>
              <w:t>are</w:t>
            </w:r>
            <w:r w:rsidR="009B0C87">
              <w:t xml:space="preserve"> </w:t>
            </w:r>
            <w:r>
              <w:t>limited</w:t>
            </w:r>
            <w:r w:rsidR="009B0C87">
              <w:t xml:space="preserve"> </w:t>
            </w:r>
            <w:r>
              <w:t>to</w:t>
            </w:r>
            <w:r w:rsidR="009B0C87">
              <w:t xml:space="preserve"> </w:t>
            </w:r>
            <w:r>
              <w:t>50</w:t>
            </w:r>
            <w:r w:rsidR="009B0C87">
              <w:t xml:space="preserve"> </w:t>
            </w:r>
            <w:r>
              <w:t>characters</w:t>
            </w:r>
            <w:r w:rsidR="000E6221">
              <w:t xml:space="preserve">.  </w:t>
            </w:r>
            <w:r>
              <w:t>String</w:t>
            </w:r>
            <w:r w:rsidR="009B0C87">
              <w:t xml:space="preserve"> </w:t>
            </w:r>
            <w:r>
              <w:t>fields</w:t>
            </w:r>
            <w:r w:rsidR="009B0C87">
              <w:t xml:space="preserve"> </w:t>
            </w:r>
            <w:r>
              <w:t>must</w:t>
            </w:r>
            <w:r w:rsidR="009B0C87">
              <w:t xml:space="preserve"> </w:t>
            </w:r>
            <w:r>
              <w:t>be</w:t>
            </w:r>
            <w:r w:rsidR="009B0C87">
              <w:t xml:space="preserve"> </w:t>
            </w:r>
            <w:r>
              <w:t>padded</w:t>
            </w:r>
            <w:r w:rsidR="009B0C87">
              <w:t xml:space="preserve"> </w:t>
            </w:r>
            <w:r>
              <w:t>with</w:t>
            </w:r>
            <w:r w:rsidR="009B0C87">
              <w:t xml:space="preserve"> </w:t>
            </w:r>
            <w:r>
              <w:t>double-quotes</w:t>
            </w:r>
            <w:r w:rsidR="000E6221">
              <w:t xml:space="preserve">.  </w:t>
            </w:r>
          </w:p>
        </w:tc>
      </w:tr>
    </w:tbl>
    <w:p w14:paraId="35611ACF" w14:textId="11C93692" w:rsidR="00AD4C5E" w:rsidRDefault="00AD4C5E" w:rsidP="00B01559"/>
    <w:p w14:paraId="0879EA75" w14:textId="575023FB" w:rsidR="00B01559" w:rsidRDefault="00B01559" w:rsidP="00A775D6">
      <w:pPr>
        <w:pStyle w:val="Heading2"/>
      </w:pPr>
      <w:bookmarkStart w:id="24" w:name="_Toc430693216"/>
      <w:bookmarkStart w:id="25" w:name="_Toc458688537"/>
      <w:bookmarkStart w:id="26" w:name="_Toc522787222"/>
      <w:r>
        <w:t>Characters</w:t>
      </w:r>
      <w:r w:rsidR="009B0C87">
        <w:t xml:space="preserve"> </w:t>
      </w:r>
      <w:r>
        <w:t>Permitted</w:t>
      </w:r>
      <w:r w:rsidR="009B0C87">
        <w:t xml:space="preserve"> </w:t>
      </w:r>
      <w:r>
        <w:t>in</w:t>
      </w:r>
      <w:r w:rsidR="009B0C87">
        <w:t xml:space="preserve"> </w:t>
      </w:r>
      <w:r>
        <w:t>String</w:t>
      </w:r>
      <w:r w:rsidR="009B0C87">
        <w:t xml:space="preserve"> </w:t>
      </w:r>
      <w:r>
        <w:t>Fields</w:t>
      </w:r>
      <w:bookmarkEnd w:id="24"/>
      <w:bookmarkEnd w:id="25"/>
      <w:bookmarkEnd w:id="26"/>
    </w:p>
    <w:p w14:paraId="48244BD7" w14:textId="2D2DB318" w:rsidR="00B01559" w:rsidRDefault="00B01559" w:rsidP="00215DF6">
      <w:pPr>
        <w:pStyle w:val="ListParagraph"/>
        <w:numPr>
          <w:ilvl w:val="0"/>
          <w:numId w:val="7"/>
        </w:numPr>
      </w:pPr>
      <w:r>
        <w:t>Upper</w:t>
      </w:r>
      <w:r w:rsidR="009B0C87">
        <w:t xml:space="preserve"> </w:t>
      </w:r>
      <w:r>
        <w:t>case</w:t>
      </w:r>
      <w:r w:rsidR="009B0C87">
        <w:t xml:space="preserve"> </w:t>
      </w:r>
      <w:r>
        <w:t>letters</w:t>
      </w:r>
      <w:r w:rsidR="009B0C87">
        <w:t xml:space="preserve"> </w:t>
      </w:r>
      <w:r>
        <w:t>A-Z</w:t>
      </w:r>
      <w:r w:rsidR="009B0C87">
        <w:t xml:space="preserve"> </w:t>
      </w:r>
    </w:p>
    <w:p w14:paraId="337E5FEE" w14:textId="1F9B8E44" w:rsidR="00B01559" w:rsidRDefault="00B01559" w:rsidP="00215DF6">
      <w:pPr>
        <w:pStyle w:val="ListParagraph"/>
        <w:numPr>
          <w:ilvl w:val="0"/>
          <w:numId w:val="7"/>
        </w:numPr>
      </w:pPr>
      <w:r>
        <w:t>Lower</w:t>
      </w:r>
      <w:r w:rsidR="009B0C87">
        <w:t xml:space="preserve"> </w:t>
      </w:r>
      <w:r>
        <w:t>case</w:t>
      </w:r>
      <w:r w:rsidR="009B0C87">
        <w:t xml:space="preserve"> </w:t>
      </w:r>
      <w:r>
        <w:t>letters</w:t>
      </w:r>
      <w:r w:rsidR="009B0C87">
        <w:t xml:space="preserve"> </w:t>
      </w:r>
      <w:r>
        <w:t>a-z</w:t>
      </w:r>
      <w:r w:rsidR="009B0C87">
        <w:t xml:space="preserve"> </w:t>
      </w:r>
    </w:p>
    <w:p w14:paraId="12330BB9" w14:textId="32CDA6F2" w:rsidR="00B01559" w:rsidRDefault="00B01559" w:rsidP="00215DF6">
      <w:pPr>
        <w:pStyle w:val="ListParagraph"/>
        <w:numPr>
          <w:ilvl w:val="0"/>
          <w:numId w:val="7"/>
        </w:numPr>
      </w:pPr>
      <w:r>
        <w:t>Numbers</w:t>
      </w:r>
      <w:r w:rsidR="009B0C87">
        <w:t xml:space="preserve"> </w:t>
      </w:r>
      <w:r>
        <w:t>0-9</w:t>
      </w:r>
      <w:r w:rsidR="009B0C87">
        <w:t xml:space="preserve"> </w:t>
      </w:r>
    </w:p>
    <w:p w14:paraId="4B557F04" w14:textId="3827E56F" w:rsidR="00B01559" w:rsidRDefault="00B01559" w:rsidP="00215DF6">
      <w:pPr>
        <w:pStyle w:val="ListParagraph"/>
        <w:numPr>
          <w:ilvl w:val="0"/>
          <w:numId w:val="7"/>
        </w:numPr>
      </w:pPr>
      <w:r>
        <w:t>Spaces</w:t>
      </w:r>
      <w:r w:rsidR="009B0C87">
        <w:t xml:space="preserve"> </w:t>
      </w:r>
      <w:r>
        <w:t>and</w:t>
      </w:r>
      <w:r w:rsidR="009B0C87">
        <w:t xml:space="preserve"> </w:t>
      </w:r>
      <w:r>
        <w:t>!</w:t>
      </w:r>
      <w:r w:rsidR="009B0C87">
        <w:t xml:space="preserve"> </w:t>
      </w:r>
      <w:r>
        <w:t>#</w:t>
      </w:r>
      <w:r w:rsidR="009B0C87">
        <w:t xml:space="preserve"> </w:t>
      </w:r>
      <w:r>
        <w:t>$</w:t>
      </w:r>
      <w:r w:rsidR="009B0C87">
        <w:t xml:space="preserve"> </w:t>
      </w:r>
      <w:r>
        <w:t>%</w:t>
      </w:r>
      <w:r w:rsidR="009B0C87">
        <w:t xml:space="preserve"> </w:t>
      </w:r>
      <w:r>
        <w:t>&amp;</w:t>
      </w:r>
      <w:r w:rsidR="009B0C87">
        <w:t xml:space="preserve"> </w:t>
      </w:r>
      <w:r>
        <w:t>'</w:t>
      </w:r>
      <w:r w:rsidR="009B0C87">
        <w:t xml:space="preserve"> </w:t>
      </w:r>
      <w:r>
        <w:t>(</w:t>
      </w:r>
      <w:r w:rsidR="009B0C87">
        <w:t xml:space="preserve"> </w:t>
      </w:r>
      <w:r>
        <w:t>)</w:t>
      </w:r>
      <w:r w:rsidR="009B0C87">
        <w:t xml:space="preserve"> </w:t>
      </w:r>
      <w:r>
        <w:t>*</w:t>
      </w:r>
      <w:r w:rsidR="009B0C87">
        <w:t xml:space="preserve"> </w:t>
      </w:r>
      <w:r>
        <w:t>+</w:t>
      </w:r>
      <w:r w:rsidR="009B0C87">
        <w:t xml:space="preserve"> </w:t>
      </w:r>
      <w:r>
        <w:t>-</w:t>
      </w:r>
      <w:r w:rsidR="009B0C87">
        <w:t xml:space="preserve"> </w:t>
      </w:r>
      <w:r w:rsidR="000E6221">
        <w:t xml:space="preserve">.  </w:t>
      </w:r>
      <w:r>
        <w:t>,</w:t>
      </w:r>
      <w:r w:rsidR="009B0C87">
        <w:t xml:space="preserve"> </w:t>
      </w:r>
      <w:r>
        <w:t>/</w:t>
      </w:r>
      <w:r w:rsidR="009B0C87">
        <w:t xml:space="preserve"> </w:t>
      </w:r>
      <w:r>
        <w:t>\</w:t>
      </w:r>
      <w:r w:rsidR="009B0C87">
        <w:t xml:space="preserve"> </w:t>
      </w:r>
      <w:r>
        <w:t>:</w:t>
      </w:r>
      <w:r w:rsidR="009B0C87">
        <w:t xml:space="preserve"> </w:t>
      </w:r>
      <w:r>
        <w:t>;</w:t>
      </w:r>
      <w:r w:rsidR="009B0C87">
        <w:t xml:space="preserve"> </w:t>
      </w:r>
      <w:r>
        <w:t>=</w:t>
      </w:r>
      <w:r w:rsidR="009B0C87">
        <w:t xml:space="preserve"> </w:t>
      </w:r>
      <w:r>
        <w:t>?</w:t>
      </w:r>
      <w:r w:rsidR="009B0C87">
        <w:t xml:space="preserve"> </w:t>
      </w:r>
      <w:r>
        <w:t>@</w:t>
      </w:r>
      <w:r w:rsidR="009B0C87">
        <w:t xml:space="preserve"> </w:t>
      </w:r>
      <w:r>
        <w:t>_</w:t>
      </w:r>
      <w:r w:rsidR="009B0C87">
        <w:t xml:space="preserve"> </w:t>
      </w:r>
      <w:r>
        <w:t>`</w:t>
      </w:r>
      <w:r w:rsidR="009B0C87">
        <w:t xml:space="preserve"> </w:t>
      </w:r>
      <w:r>
        <w:t>~</w:t>
      </w:r>
      <w:r w:rsidR="009B0C87">
        <w:t xml:space="preserve"> </w:t>
      </w:r>
      <w:r>
        <w:t>|</w:t>
      </w:r>
      <w:r w:rsidR="009B0C87">
        <w:t xml:space="preserve"> </w:t>
      </w:r>
    </w:p>
    <w:p w14:paraId="29F688E2" w14:textId="7E9A54DC" w:rsidR="00B01559" w:rsidRDefault="00B01559" w:rsidP="00215DF6">
      <w:pPr>
        <w:pStyle w:val="ListParagraph"/>
        <w:numPr>
          <w:ilvl w:val="0"/>
          <w:numId w:val="7"/>
        </w:numPr>
      </w:pPr>
      <w:r>
        <w:t>Double-quotes</w:t>
      </w:r>
      <w:r w:rsidR="009B0C87">
        <w:t xml:space="preserve"> </w:t>
      </w:r>
      <w:r>
        <w:t>must</w:t>
      </w:r>
      <w:r w:rsidR="009B0C87">
        <w:t xml:space="preserve"> </w:t>
      </w:r>
      <w:r>
        <w:t>be</w:t>
      </w:r>
      <w:r w:rsidR="009B0C87">
        <w:t xml:space="preserve"> </w:t>
      </w:r>
      <w:r>
        <w:t>exported</w:t>
      </w:r>
      <w:r w:rsidR="009B0C87">
        <w:t xml:space="preserve"> </w:t>
      </w:r>
      <w:r>
        <w:t>as</w:t>
      </w:r>
      <w:r w:rsidR="009B0C87">
        <w:t xml:space="preserve"> </w:t>
      </w:r>
      <w:r>
        <w:t>""</w:t>
      </w:r>
      <w:r w:rsidR="009B0C87">
        <w:t xml:space="preserve"> </w:t>
      </w:r>
      <w:r>
        <w:t>(two</w:t>
      </w:r>
      <w:r w:rsidR="009B0C87">
        <w:t xml:space="preserve"> </w:t>
      </w:r>
      <w:r>
        <w:t>double-quote</w:t>
      </w:r>
      <w:r w:rsidR="009B0C87">
        <w:t xml:space="preserve"> </w:t>
      </w:r>
      <w:r>
        <w:t>characters)</w:t>
      </w:r>
      <w:r w:rsidR="009B0C87">
        <w:t xml:space="preserve"> </w:t>
      </w:r>
      <w:r>
        <w:t>if</w:t>
      </w:r>
      <w:r w:rsidR="009B0C87">
        <w:t xml:space="preserve"> </w:t>
      </w:r>
      <w:r>
        <w:t>a</w:t>
      </w:r>
      <w:r w:rsidR="009B0C87">
        <w:t xml:space="preserve"> </w:t>
      </w:r>
      <w:r>
        <w:t>double-quote</w:t>
      </w:r>
      <w:r w:rsidR="009B0C87">
        <w:t xml:space="preserve"> </w:t>
      </w:r>
      <w:r>
        <w:t>character</w:t>
      </w:r>
      <w:r w:rsidR="009B0C87">
        <w:t xml:space="preserve"> </w:t>
      </w:r>
      <w:r>
        <w:t>is</w:t>
      </w:r>
      <w:r w:rsidR="009B0C87">
        <w:t xml:space="preserve"> </w:t>
      </w:r>
      <w:r>
        <w:t>part</w:t>
      </w:r>
      <w:r w:rsidR="009B0C87">
        <w:t xml:space="preserve"> </w:t>
      </w:r>
      <w:r>
        <w:t>of</w:t>
      </w:r>
      <w:r w:rsidR="009B0C87">
        <w:t xml:space="preserve"> </w:t>
      </w:r>
      <w:r>
        <w:t>the</w:t>
      </w:r>
      <w:r w:rsidR="009B0C87">
        <w:t xml:space="preserve"> </w:t>
      </w:r>
      <w:r>
        <w:t>data;</w:t>
      </w:r>
      <w:r w:rsidR="009B0C87">
        <w:t xml:space="preserve"> </w:t>
      </w:r>
      <w:r>
        <w:t>alternatively,</w:t>
      </w:r>
      <w:r w:rsidR="009B0C87">
        <w:t xml:space="preserve"> </w:t>
      </w:r>
      <w:r>
        <w:t>they</w:t>
      </w:r>
      <w:r w:rsidR="009B0C87">
        <w:t xml:space="preserve"> </w:t>
      </w:r>
      <w:r>
        <w:t>may</w:t>
      </w:r>
      <w:r w:rsidR="009B0C87">
        <w:t xml:space="preserve"> </w:t>
      </w:r>
      <w:r>
        <w:t>be</w:t>
      </w:r>
      <w:r w:rsidR="009B0C87">
        <w:t xml:space="preserve"> </w:t>
      </w:r>
      <w:r>
        <w:t>replaced</w:t>
      </w:r>
      <w:r w:rsidR="009B0C87">
        <w:t xml:space="preserve"> </w:t>
      </w:r>
      <w:r>
        <w:t>by</w:t>
      </w:r>
      <w:r w:rsidR="009B0C87">
        <w:t xml:space="preserve"> </w:t>
      </w:r>
      <w:r>
        <w:t>a</w:t>
      </w:r>
      <w:r w:rsidR="009B0C87">
        <w:t xml:space="preserve"> </w:t>
      </w:r>
      <w:r>
        <w:t>single-quote</w:t>
      </w:r>
      <w:r w:rsidR="009B0C87">
        <w:t xml:space="preserve"> </w:t>
      </w:r>
      <w:r>
        <w:t>character</w:t>
      </w:r>
      <w:r w:rsidR="009B0C87">
        <w:t xml:space="preserve"> </w:t>
      </w:r>
      <w:r>
        <w:t>in</w:t>
      </w:r>
      <w:r w:rsidR="009B0C87">
        <w:t xml:space="preserve"> </w:t>
      </w:r>
      <w:r>
        <w:t>the</w:t>
      </w:r>
      <w:r w:rsidR="009B0C87">
        <w:t xml:space="preserve"> </w:t>
      </w:r>
      <w:r>
        <w:t>export</w:t>
      </w:r>
      <w:r w:rsidR="009B0C87">
        <w:t xml:space="preserve"> </w:t>
      </w:r>
      <w:r>
        <w:t>process.</w:t>
      </w:r>
    </w:p>
    <w:p w14:paraId="71EE0411" w14:textId="3CBC3377" w:rsidR="00B01559" w:rsidRDefault="00B01559" w:rsidP="00215DF6">
      <w:pPr>
        <w:pStyle w:val="ListParagraph"/>
        <w:numPr>
          <w:ilvl w:val="0"/>
          <w:numId w:val="7"/>
        </w:numPr>
      </w:pPr>
      <w:r>
        <w:t>The</w:t>
      </w:r>
      <w:r w:rsidR="009B0C87">
        <w:t xml:space="preserve"> </w:t>
      </w:r>
      <w:r>
        <w:t>following</w:t>
      </w:r>
      <w:r w:rsidR="009B0C87">
        <w:t xml:space="preserve"> </w:t>
      </w:r>
      <w:r>
        <w:t>characters</w:t>
      </w:r>
      <w:r w:rsidR="009B0C87">
        <w:t xml:space="preserve"> </w:t>
      </w:r>
      <w:r>
        <w:t>are</w:t>
      </w:r>
      <w:r w:rsidR="009B0C87">
        <w:t xml:space="preserve"> </w:t>
      </w:r>
      <w:r>
        <w:t>not</w:t>
      </w:r>
      <w:r w:rsidR="009B0C87">
        <w:t xml:space="preserve"> </w:t>
      </w:r>
      <w:r>
        <w:t>permitted;</w:t>
      </w:r>
      <w:r w:rsidR="009B0C87">
        <w:t xml:space="preserve"> </w:t>
      </w:r>
      <w:r>
        <w:t>if</w:t>
      </w:r>
      <w:r w:rsidR="009B0C87">
        <w:t xml:space="preserve"> </w:t>
      </w:r>
      <w:r>
        <w:t>they</w:t>
      </w:r>
      <w:r w:rsidR="009B0C87">
        <w:t xml:space="preserve"> </w:t>
      </w:r>
      <w:r>
        <w:t>are</w:t>
      </w:r>
      <w:r w:rsidR="009B0C87">
        <w:t xml:space="preserve"> </w:t>
      </w:r>
      <w:r>
        <w:t>part</w:t>
      </w:r>
      <w:r w:rsidR="009B0C87">
        <w:t xml:space="preserve"> </w:t>
      </w:r>
      <w:r>
        <w:t>of</w:t>
      </w:r>
      <w:r w:rsidR="009B0C87">
        <w:t xml:space="preserve"> </w:t>
      </w:r>
      <w:r>
        <w:t>data</w:t>
      </w:r>
      <w:r w:rsidR="009B0C87">
        <w:t xml:space="preserve"> </w:t>
      </w:r>
      <w:r>
        <w:t>entered</w:t>
      </w:r>
      <w:r w:rsidR="009B0C87">
        <w:t xml:space="preserve"> </w:t>
      </w:r>
      <w:r>
        <w:t>by</w:t>
      </w:r>
      <w:r w:rsidR="009B0C87">
        <w:t xml:space="preserve"> </w:t>
      </w:r>
      <w:r>
        <w:t>a</w:t>
      </w:r>
      <w:r w:rsidR="009B0C87">
        <w:t xml:space="preserve"> </w:t>
      </w:r>
      <w:r>
        <w:t>user,</w:t>
      </w:r>
      <w:r w:rsidR="009B0C87">
        <w:t xml:space="preserve"> </w:t>
      </w:r>
      <w:r>
        <w:t>the</w:t>
      </w:r>
      <w:r w:rsidR="009B0C87">
        <w:t xml:space="preserve"> </w:t>
      </w:r>
      <w:r>
        <w:t>characters</w:t>
      </w:r>
      <w:r w:rsidR="009B0C87">
        <w:t xml:space="preserve"> </w:t>
      </w:r>
      <w:r>
        <w:t>should</w:t>
      </w:r>
      <w:r w:rsidR="009B0C87">
        <w:t xml:space="preserve"> </w:t>
      </w:r>
      <w:r>
        <w:t>be</w:t>
      </w:r>
      <w:r w:rsidR="009B0C87">
        <w:t xml:space="preserve"> </w:t>
      </w:r>
      <w:r>
        <w:t>stripped</w:t>
      </w:r>
      <w:r w:rsidR="009B0C87">
        <w:t xml:space="preserve"> </w:t>
      </w:r>
      <w:r>
        <w:t>out</w:t>
      </w:r>
      <w:r w:rsidR="009B0C87">
        <w:t xml:space="preserve"> </w:t>
      </w:r>
      <w:r>
        <w:t>in</w:t>
      </w:r>
      <w:r w:rsidR="009B0C87">
        <w:t xml:space="preserve"> </w:t>
      </w:r>
      <w:r>
        <w:t>the</w:t>
      </w:r>
      <w:r w:rsidR="009B0C87">
        <w:t xml:space="preserve"> </w:t>
      </w:r>
      <w:r>
        <w:t>export</w:t>
      </w:r>
      <w:r w:rsidR="009B0C87">
        <w:t xml:space="preserve"> </w:t>
      </w:r>
      <w:r>
        <w:t>process:</w:t>
      </w:r>
      <w:r w:rsidR="009B0C87">
        <w:t xml:space="preserve">  </w:t>
      </w:r>
      <w:r>
        <w:t>&lt;</w:t>
      </w:r>
      <w:r w:rsidR="009B0C87">
        <w:t xml:space="preserve"> </w:t>
      </w:r>
      <w:r>
        <w:t>&gt;</w:t>
      </w:r>
      <w:r w:rsidR="009B0C87">
        <w:t xml:space="preserve"> </w:t>
      </w:r>
      <w:r>
        <w:t>[</w:t>
      </w:r>
      <w:r w:rsidR="009B0C87">
        <w:t xml:space="preserve"> </w:t>
      </w:r>
      <w:r>
        <w:t>]</w:t>
      </w:r>
      <w:r w:rsidR="009B0C87">
        <w:t xml:space="preserve"> </w:t>
      </w:r>
      <w:r>
        <w:t>{</w:t>
      </w:r>
      <w:r w:rsidR="009B0C87">
        <w:t xml:space="preserve"> </w:t>
      </w:r>
      <w:r>
        <w:t>}</w:t>
      </w:r>
      <w:r w:rsidR="000E6221">
        <w:t xml:space="preserve">  </w:t>
      </w:r>
    </w:p>
    <w:p w14:paraId="59FCCBD4" w14:textId="11EA3AFD" w:rsidR="00B01559" w:rsidRDefault="00B01559" w:rsidP="00B01559">
      <w:pPr>
        <w:pStyle w:val="Heading1"/>
      </w:pPr>
      <w:bookmarkStart w:id="27" w:name="_Toc430693217"/>
      <w:bookmarkStart w:id="28" w:name="_Toc458688538"/>
      <w:bookmarkStart w:id="29" w:name="_Toc522787223"/>
      <w:r>
        <w:t>General</w:t>
      </w:r>
      <w:r w:rsidR="009B0C87">
        <w:t xml:space="preserve"> </w:t>
      </w:r>
      <w:r>
        <w:t>Rules</w:t>
      </w:r>
      <w:r w:rsidR="009B0C87">
        <w:t xml:space="preserve"> </w:t>
      </w:r>
      <w:r>
        <w:t>and</w:t>
      </w:r>
      <w:r w:rsidR="009B0C87">
        <w:t xml:space="preserve"> </w:t>
      </w:r>
      <w:r>
        <w:t>Assumptions</w:t>
      </w:r>
      <w:bookmarkEnd w:id="27"/>
      <w:bookmarkEnd w:id="28"/>
      <w:bookmarkEnd w:id="29"/>
    </w:p>
    <w:p w14:paraId="296E1D25" w14:textId="26C77EAA" w:rsidR="00B01559" w:rsidRDefault="00B01559" w:rsidP="00B01559">
      <w:r>
        <w:t>As</w:t>
      </w:r>
      <w:r w:rsidR="009B0C87">
        <w:t xml:space="preserve"> </w:t>
      </w:r>
      <w:r>
        <w:t>noted</w:t>
      </w:r>
      <w:r w:rsidR="009B0C87">
        <w:t xml:space="preserve"> </w:t>
      </w:r>
      <w:r>
        <w:t>earlier,</w:t>
      </w:r>
      <w:r w:rsidR="009B0C87">
        <w:t xml:space="preserve"> </w:t>
      </w:r>
      <w:r>
        <w:t>the</w:t>
      </w:r>
      <w:r w:rsidR="009B0C87">
        <w:t xml:space="preserve"> </w:t>
      </w:r>
      <w:r>
        <w:t>HMIS</w:t>
      </w:r>
      <w:r w:rsidR="009B0C87">
        <w:t xml:space="preserve"> </w:t>
      </w:r>
      <w:r>
        <w:t>CSV</w:t>
      </w:r>
      <w:r w:rsidR="009B0C87">
        <w:t xml:space="preserve"> </w:t>
      </w:r>
      <w:r>
        <w:t>may</w:t>
      </w:r>
      <w:r w:rsidR="009B0C87">
        <w:t xml:space="preserve"> </w:t>
      </w:r>
      <w:r>
        <w:t>be</w:t>
      </w:r>
      <w:r w:rsidR="009B0C87">
        <w:t xml:space="preserve"> </w:t>
      </w:r>
      <w:r>
        <w:t>extended</w:t>
      </w:r>
      <w:r w:rsidR="009B0C87">
        <w:t xml:space="preserve"> </w:t>
      </w:r>
      <w:r>
        <w:t>to</w:t>
      </w:r>
      <w:r w:rsidR="009B0C87">
        <w:t xml:space="preserve"> </w:t>
      </w:r>
      <w:r>
        <w:t>include</w:t>
      </w:r>
      <w:r w:rsidR="009B0C87">
        <w:t xml:space="preserve"> </w:t>
      </w:r>
      <w:r>
        <w:t>additional</w:t>
      </w:r>
      <w:r w:rsidR="009B0C87">
        <w:t xml:space="preserve"> </w:t>
      </w:r>
      <w:r>
        <w:t>files</w:t>
      </w:r>
      <w:r w:rsidR="009B0C87">
        <w:t xml:space="preserve"> </w:t>
      </w:r>
      <w:r>
        <w:t>and</w:t>
      </w:r>
      <w:r w:rsidR="009B0C87">
        <w:t xml:space="preserve"> </w:t>
      </w:r>
      <w:r>
        <w:t>fields</w:t>
      </w:r>
      <w:r w:rsidR="009B0C87">
        <w:t xml:space="preserve"> </w:t>
      </w:r>
      <w:r>
        <w:t>by</w:t>
      </w:r>
      <w:r w:rsidR="009B0C87">
        <w:t xml:space="preserve"> </w:t>
      </w:r>
      <w:r w:rsidR="00515CF3">
        <w:t>agreement</w:t>
      </w:r>
      <w:r w:rsidR="000E6221">
        <w:t xml:space="preserve">.  </w:t>
      </w:r>
      <w:r>
        <w:t>The</w:t>
      </w:r>
      <w:r w:rsidR="009B0C87">
        <w:t xml:space="preserve"> </w:t>
      </w:r>
      <w:r>
        <w:t>rules</w:t>
      </w:r>
      <w:r w:rsidR="009B0C87">
        <w:t xml:space="preserve"> </w:t>
      </w:r>
      <w:r>
        <w:t>and</w:t>
      </w:r>
      <w:r w:rsidR="009B0C87">
        <w:t xml:space="preserve"> </w:t>
      </w:r>
      <w:r>
        <w:t>assumptions</w:t>
      </w:r>
      <w:r w:rsidR="009B0C87">
        <w:t xml:space="preserve"> </w:t>
      </w:r>
      <w:r>
        <w:t>defined</w:t>
      </w:r>
      <w:r w:rsidR="009B0C87">
        <w:t xml:space="preserve"> </w:t>
      </w:r>
      <w:r>
        <w:t>here</w:t>
      </w:r>
      <w:r w:rsidR="009B0C87">
        <w:t xml:space="preserve"> </w:t>
      </w:r>
      <w:r>
        <w:t>may</w:t>
      </w:r>
      <w:r w:rsidR="009B0C87">
        <w:t xml:space="preserve"> </w:t>
      </w:r>
      <w:r>
        <w:t>also</w:t>
      </w:r>
      <w:r w:rsidR="009B0C87">
        <w:t xml:space="preserve"> </w:t>
      </w:r>
      <w:r>
        <w:t>be</w:t>
      </w:r>
      <w:r w:rsidR="009B0C87">
        <w:t xml:space="preserve"> </w:t>
      </w:r>
      <w:r>
        <w:t>relaxed</w:t>
      </w:r>
      <w:r w:rsidR="009B0C87">
        <w:t xml:space="preserve"> </w:t>
      </w:r>
      <w:r>
        <w:t>or</w:t>
      </w:r>
      <w:r w:rsidR="009B0C87">
        <w:t xml:space="preserve"> </w:t>
      </w:r>
      <w:r>
        <w:t>modified</w:t>
      </w:r>
      <w:r w:rsidR="009B0C87">
        <w:t xml:space="preserve"> </w:t>
      </w:r>
      <w:r>
        <w:t>–</w:t>
      </w:r>
      <w:r w:rsidR="009B0C87">
        <w:t xml:space="preserve"> </w:t>
      </w:r>
      <w:r>
        <w:t>also</w:t>
      </w:r>
      <w:r w:rsidR="009B0C87">
        <w:t xml:space="preserve"> </w:t>
      </w:r>
      <w:r>
        <w:t>by</w:t>
      </w:r>
      <w:r w:rsidR="009B0C87">
        <w:t xml:space="preserve"> </w:t>
      </w:r>
      <w:r w:rsidR="00515CF3">
        <w:t>agreement</w:t>
      </w:r>
      <w:r w:rsidR="009B0C87">
        <w:t xml:space="preserve"> </w:t>
      </w:r>
      <w:r>
        <w:t>–</w:t>
      </w:r>
      <w:r w:rsidR="009B0C87">
        <w:t xml:space="preserve"> </w:t>
      </w:r>
      <w:r>
        <w:t>to</w:t>
      </w:r>
      <w:r w:rsidR="009B0C87">
        <w:t xml:space="preserve"> </w:t>
      </w:r>
      <w:r>
        <w:t>facilitate</w:t>
      </w:r>
      <w:r w:rsidR="009B0C87">
        <w:t xml:space="preserve"> </w:t>
      </w:r>
      <w:r>
        <w:t>the</w:t>
      </w:r>
      <w:r w:rsidR="009B0C87">
        <w:t xml:space="preserve"> </w:t>
      </w:r>
      <w:r>
        <w:t>exchange</w:t>
      </w:r>
      <w:r w:rsidR="009B0C87">
        <w:t xml:space="preserve"> </w:t>
      </w:r>
      <w:r>
        <w:t>of</w:t>
      </w:r>
      <w:r w:rsidR="009B0C87">
        <w:t xml:space="preserve"> </w:t>
      </w:r>
      <w:r w:rsidR="00BA3193">
        <w:t>non-standard</w:t>
      </w:r>
      <w:r w:rsidR="009B0C87">
        <w:t xml:space="preserve"> </w:t>
      </w:r>
      <w:r>
        <w:t>data</w:t>
      </w:r>
      <w:r w:rsidR="009B0C87">
        <w:t xml:space="preserve"> </w:t>
      </w:r>
      <w:r w:rsidR="00BA3193">
        <w:t>(e.g.,</w:t>
      </w:r>
      <w:r w:rsidR="009B0C87">
        <w:t xml:space="preserve"> </w:t>
      </w:r>
      <w:r w:rsidR="00BA3193">
        <w:t>service</w:t>
      </w:r>
      <w:r w:rsidR="009B0C87">
        <w:t xml:space="preserve"> </w:t>
      </w:r>
      <w:r w:rsidR="00BA3193">
        <w:t>records</w:t>
      </w:r>
      <w:r w:rsidR="009B0C87">
        <w:t xml:space="preserve"> </w:t>
      </w:r>
      <w:r w:rsidR="00BA3193">
        <w:t>not</w:t>
      </w:r>
      <w:r w:rsidR="009B0C87">
        <w:t xml:space="preserve"> </w:t>
      </w:r>
      <w:r w:rsidR="00BA3193">
        <w:t>associated</w:t>
      </w:r>
      <w:r w:rsidR="009B0C87">
        <w:t xml:space="preserve"> </w:t>
      </w:r>
      <w:r w:rsidR="00BA3193">
        <w:t>with</w:t>
      </w:r>
      <w:r w:rsidR="009B0C87">
        <w:t xml:space="preserve"> </w:t>
      </w:r>
      <w:r w:rsidR="000A6DC7">
        <w:t>an EnrollmentID</w:t>
      </w:r>
      <w:r w:rsidR="00BA3193">
        <w:t>)</w:t>
      </w:r>
      <w:r w:rsidR="000E6221">
        <w:t xml:space="preserve">.  </w:t>
      </w:r>
      <w:r w:rsidR="00BA3193">
        <w:t>Non-standard</w:t>
      </w:r>
      <w:r w:rsidR="009B0C87">
        <w:t xml:space="preserve"> </w:t>
      </w:r>
      <w:r w:rsidR="00BA3193">
        <w:t>data</w:t>
      </w:r>
      <w:r w:rsidR="009B0C87">
        <w:t xml:space="preserve"> </w:t>
      </w:r>
      <w:r w:rsidR="00BA3193">
        <w:t>should</w:t>
      </w:r>
      <w:r w:rsidR="009B0C87">
        <w:t xml:space="preserve"> </w:t>
      </w:r>
      <w:r w:rsidR="00BA3193">
        <w:t>not</w:t>
      </w:r>
      <w:r w:rsidR="009B0C87">
        <w:t xml:space="preserve"> </w:t>
      </w:r>
      <w:r w:rsidR="00BA3193">
        <w:t>be</w:t>
      </w:r>
      <w:r w:rsidR="009B0C87">
        <w:t xml:space="preserve"> </w:t>
      </w:r>
      <w:r w:rsidR="00BA3193">
        <w:t>included</w:t>
      </w:r>
      <w:r w:rsidR="009B0C87">
        <w:t xml:space="preserve"> </w:t>
      </w:r>
      <w:r w:rsidR="00BA3193">
        <w:t>in</w:t>
      </w:r>
      <w:r w:rsidR="009B0C87">
        <w:t xml:space="preserve"> </w:t>
      </w:r>
      <w:r w:rsidR="00BA3193">
        <w:t>exported</w:t>
      </w:r>
      <w:r w:rsidR="009B0C87">
        <w:t xml:space="preserve"> </w:t>
      </w:r>
      <w:r w:rsidR="00BA3193">
        <w:t>files</w:t>
      </w:r>
      <w:r w:rsidR="009B0C87">
        <w:t xml:space="preserve"> </w:t>
      </w:r>
      <w:r w:rsidR="00BA3193">
        <w:t>without</w:t>
      </w:r>
      <w:r w:rsidR="009B0C87">
        <w:t xml:space="preserve"> </w:t>
      </w:r>
      <w:r w:rsidR="00BA3193">
        <w:t>prior</w:t>
      </w:r>
      <w:r w:rsidR="009B0C87">
        <w:t xml:space="preserve"> </w:t>
      </w:r>
      <w:r w:rsidR="00515CF3">
        <w:t>agreement</w:t>
      </w:r>
      <w:r w:rsidR="00BA3193">
        <w:t>.</w:t>
      </w:r>
    </w:p>
    <w:p w14:paraId="68BB3FB2" w14:textId="77777777" w:rsidR="00BA3193" w:rsidRPr="00B01559" w:rsidRDefault="00BA3193" w:rsidP="00B01559"/>
    <w:p w14:paraId="52245F81" w14:textId="746900EF" w:rsidR="00B01559" w:rsidRPr="00CE7557" w:rsidRDefault="00B01559" w:rsidP="00386C91">
      <w:pPr>
        <w:pStyle w:val="Heading2NotabinTOC"/>
      </w:pPr>
      <w:bookmarkStart w:id="30" w:name="_Toc430693218"/>
      <w:bookmarkStart w:id="31" w:name="_Toc458688539"/>
      <w:bookmarkStart w:id="32" w:name="_Toc522787224"/>
      <w:r>
        <w:t>Export</w:t>
      </w:r>
      <w:bookmarkEnd w:id="30"/>
      <w:bookmarkEnd w:id="31"/>
      <w:bookmarkEnd w:id="32"/>
    </w:p>
    <w:p w14:paraId="5870A962" w14:textId="72709C9A" w:rsidR="00B01559" w:rsidRDefault="00B01559" w:rsidP="00215DF6">
      <w:pPr>
        <w:pStyle w:val="ListParagraph"/>
        <w:numPr>
          <w:ilvl w:val="0"/>
          <w:numId w:val="2"/>
        </w:numPr>
      </w:pPr>
      <w:r>
        <w:t>The</w:t>
      </w:r>
      <w:r w:rsidR="009B0C87">
        <w:t xml:space="preserve"> </w:t>
      </w:r>
      <w:r>
        <w:t>first</w:t>
      </w:r>
      <w:r w:rsidR="009B0C87">
        <w:t xml:space="preserve"> </w:t>
      </w:r>
      <w:r>
        <w:t>row</w:t>
      </w:r>
      <w:r w:rsidR="009B0C87">
        <w:t xml:space="preserve"> </w:t>
      </w:r>
      <w:r>
        <w:t>in</w:t>
      </w:r>
      <w:r w:rsidR="009B0C87">
        <w:t xml:space="preserve"> </w:t>
      </w:r>
      <w:r>
        <w:t>each</w:t>
      </w:r>
      <w:r w:rsidR="009B0C87">
        <w:t xml:space="preserve"> </w:t>
      </w:r>
      <w:r>
        <w:t>file</w:t>
      </w:r>
      <w:r w:rsidR="009B0C87">
        <w:t xml:space="preserve"> </w:t>
      </w:r>
      <w:r>
        <w:t>must</w:t>
      </w:r>
      <w:r w:rsidR="009B0C87">
        <w:t xml:space="preserve"> </w:t>
      </w:r>
      <w:r>
        <w:t>include</w:t>
      </w:r>
      <w:r w:rsidR="009B0C87">
        <w:t xml:space="preserve"> </w:t>
      </w:r>
      <w:r>
        <w:t>the</w:t>
      </w:r>
      <w:r w:rsidR="009B0C87">
        <w:t xml:space="preserve"> </w:t>
      </w:r>
      <w:r>
        <w:t>field</w:t>
      </w:r>
      <w:r w:rsidR="009B0C87">
        <w:t xml:space="preserve"> </w:t>
      </w:r>
      <w:r>
        <w:t>names</w:t>
      </w:r>
      <w:r w:rsidR="009B0C87">
        <w:t xml:space="preserve"> </w:t>
      </w:r>
      <w:r>
        <w:t>as</w:t>
      </w:r>
      <w:r w:rsidR="009B0C87">
        <w:t xml:space="preserve"> </w:t>
      </w:r>
      <w:r>
        <w:t>they</w:t>
      </w:r>
      <w:r w:rsidR="009B0C87">
        <w:t xml:space="preserve"> </w:t>
      </w:r>
      <w:r>
        <w:t>are</w:t>
      </w:r>
      <w:r w:rsidR="009B0C87">
        <w:t xml:space="preserve"> </w:t>
      </w:r>
      <w:r>
        <w:t>listed</w:t>
      </w:r>
      <w:r w:rsidR="009B0C87">
        <w:t xml:space="preserve"> </w:t>
      </w:r>
      <w:r>
        <w:t>in</w:t>
      </w:r>
      <w:r w:rsidR="009B0C87">
        <w:t xml:space="preserve"> </w:t>
      </w:r>
      <w:r>
        <w:t>this</w:t>
      </w:r>
      <w:r w:rsidR="009B0C87">
        <w:t xml:space="preserve"> </w:t>
      </w:r>
      <w:r>
        <w:t>document.</w:t>
      </w:r>
    </w:p>
    <w:p w14:paraId="751F066A" w14:textId="039B2262" w:rsidR="00B01559" w:rsidRDefault="00B01559" w:rsidP="00215DF6">
      <w:pPr>
        <w:pStyle w:val="ListParagraph"/>
        <w:numPr>
          <w:ilvl w:val="0"/>
          <w:numId w:val="2"/>
        </w:numPr>
      </w:pPr>
      <w:r>
        <w:t>Files</w:t>
      </w:r>
      <w:r w:rsidR="009B0C87">
        <w:t xml:space="preserve"> </w:t>
      </w:r>
      <w:r>
        <w:t>may</w:t>
      </w:r>
      <w:r w:rsidR="009B0C87">
        <w:t xml:space="preserve"> </w:t>
      </w:r>
      <w:r>
        <w:t>not</w:t>
      </w:r>
      <w:r w:rsidR="009B0C87">
        <w:t xml:space="preserve"> </w:t>
      </w:r>
      <w:r>
        <w:t>contain</w:t>
      </w:r>
      <w:r w:rsidR="009B0C87">
        <w:t xml:space="preserve"> </w:t>
      </w:r>
      <w:r>
        <w:t>additional</w:t>
      </w:r>
      <w:r w:rsidR="009B0C87">
        <w:t xml:space="preserve"> </w:t>
      </w:r>
      <w:r>
        <w:t>fields.</w:t>
      </w:r>
    </w:p>
    <w:p w14:paraId="20FE8CEE" w14:textId="4748B685" w:rsidR="003C150A" w:rsidRDefault="003C150A" w:rsidP="00215DF6">
      <w:pPr>
        <w:pStyle w:val="ListParagraph"/>
        <w:numPr>
          <w:ilvl w:val="0"/>
          <w:numId w:val="2"/>
        </w:numPr>
      </w:pPr>
      <w:r>
        <w:t>It</w:t>
      </w:r>
      <w:r w:rsidR="009B0C87">
        <w:t xml:space="preserve"> </w:t>
      </w:r>
      <w:r>
        <w:t>should</w:t>
      </w:r>
      <w:r w:rsidR="009B0C87">
        <w:t xml:space="preserve"> </w:t>
      </w:r>
      <w:r>
        <w:t>be</w:t>
      </w:r>
      <w:r w:rsidR="009B0C87">
        <w:t xml:space="preserve"> </w:t>
      </w:r>
      <w:r>
        <w:t>possible</w:t>
      </w:r>
      <w:r w:rsidR="009B0C87">
        <w:t xml:space="preserve"> </w:t>
      </w:r>
      <w:r>
        <w:t>to</w:t>
      </w:r>
      <w:r w:rsidR="009B0C87">
        <w:t xml:space="preserve"> </w:t>
      </w:r>
      <w:r>
        <w:t>export,</w:t>
      </w:r>
      <w:r w:rsidR="009B0C87">
        <w:t xml:space="preserve"> </w:t>
      </w:r>
      <w:r>
        <w:t>in</w:t>
      </w:r>
      <w:r w:rsidR="009B0C87">
        <w:t xml:space="preserve"> </w:t>
      </w:r>
      <w:r>
        <w:t>a</w:t>
      </w:r>
      <w:r w:rsidR="009B0C87">
        <w:t xml:space="preserve"> </w:t>
      </w:r>
      <w:r>
        <w:t>standard</w:t>
      </w:r>
      <w:r w:rsidR="009B0C87">
        <w:t xml:space="preserve"> </w:t>
      </w:r>
      <w:r>
        <w:t>format,</w:t>
      </w:r>
      <w:r w:rsidR="009B0C87">
        <w:t xml:space="preserve"> </w:t>
      </w:r>
      <w:r>
        <w:t>all</w:t>
      </w:r>
      <w:r w:rsidR="009B0C87">
        <w:t xml:space="preserve"> </w:t>
      </w:r>
      <w:r>
        <w:t>data</w:t>
      </w:r>
      <w:r w:rsidR="009B0C87">
        <w:t xml:space="preserve"> </w:t>
      </w:r>
      <w:r>
        <w:t>entered</w:t>
      </w:r>
      <w:r w:rsidR="009B0C87">
        <w:t xml:space="preserve"> </w:t>
      </w:r>
      <w:r>
        <w:t>into</w:t>
      </w:r>
      <w:r w:rsidR="009B0C87">
        <w:t xml:space="preserve"> </w:t>
      </w:r>
      <w:r>
        <w:t>an</w:t>
      </w:r>
      <w:r w:rsidR="009B0C87">
        <w:t xml:space="preserve"> </w:t>
      </w:r>
      <w:r>
        <w:t>HMIS</w:t>
      </w:r>
      <w:r w:rsidR="009B0C87">
        <w:t xml:space="preserve"> </w:t>
      </w:r>
      <w:r>
        <w:t>for</w:t>
      </w:r>
      <w:r w:rsidR="009B0C87">
        <w:t xml:space="preserve"> </w:t>
      </w:r>
      <w:r>
        <w:t>any</w:t>
      </w:r>
      <w:r w:rsidR="009B0C87">
        <w:t xml:space="preserve"> </w:t>
      </w:r>
      <w:r>
        <w:t>data</w:t>
      </w:r>
      <w:r w:rsidR="009B0C87">
        <w:t xml:space="preserve"> </w:t>
      </w:r>
      <w:r>
        <w:t>element</w:t>
      </w:r>
      <w:r w:rsidR="009B0C87">
        <w:t xml:space="preserve"> </w:t>
      </w:r>
      <w:r>
        <w:t>defined</w:t>
      </w:r>
      <w:r w:rsidR="009B0C87">
        <w:t xml:space="preserve"> </w:t>
      </w:r>
      <w:r>
        <w:t>by</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regardless</w:t>
      </w:r>
      <w:r w:rsidR="009B0C87">
        <w:t xml:space="preserve"> </w:t>
      </w:r>
      <w:r>
        <w:t>of</w:t>
      </w:r>
      <w:r w:rsidR="009B0C87">
        <w:t xml:space="preserve"> </w:t>
      </w:r>
      <w:r w:rsidR="00515CF3">
        <w:t>whether</w:t>
      </w:r>
      <w:r w:rsidR="009B0C87">
        <w:t xml:space="preserve"> </w:t>
      </w:r>
      <w:r>
        <w:t>a</w:t>
      </w:r>
      <w:r w:rsidR="009B0C87">
        <w:t xml:space="preserve"> </w:t>
      </w:r>
      <w:r>
        <w:t>given</w:t>
      </w:r>
      <w:r w:rsidR="009B0C87">
        <w:t xml:space="preserve"> </w:t>
      </w:r>
      <w:r>
        <w:t>data</w:t>
      </w:r>
      <w:r w:rsidR="009B0C87">
        <w:t xml:space="preserve"> </w:t>
      </w:r>
      <w:r>
        <w:t>element</w:t>
      </w:r>
      <w:r w:rsidR="009B0C87">
        <w:t xml:space="preserve"> </w:t>
      </w:r>
      <w:r>
        <w:t>is</w:t>
      </w:r>
      <w:r w:rsidR="009B0C87">
        <w:t xml:space="preserve"> </w:t>
      </w:r>
      <w:r>
        <w:t>required</w:t>
      </w:r>
      <w:r w:rsidR="009B0C87">
        <w:t xml:space="preserve"> </w:t>
      </w:r>
      <w:r>
        <w:t>based</w:t>
      </w:r>
      <w:r w:rsidR="009B0C87">
        <w:t xml:space="preserve"> </w:t>
      </w:r>
      <w:r>
        <w:t>on</w:t>
      </w:r>
      <w:r w:rsidR="009B0C87">
        <w:t xml:space="preserve"> </w:t>
      </w:r>
      <w:r>
        <w:t>project</w:t>
      </w:r>
      <w:r w:rsidR="009B0C87">
        <w:t xml:space="preserve"> </w:t>
      </w:r>
      <w:r>
        <w:t>type</w:t>
      </w:r>
      <w:r w:rsidR="009B0C87">
        <w:t xml:space="preserve"> </w:t>
      </w:r>
      <w:r>
        <w:t>or</w:t>
      </w:r>
      <w:r w:rsidR="009B0C87">
        <w:t xml:space="preserve"> </w:t>
      </w:r>
      <w:r>
        <w:t>funder</w:t>
      </w:r>
      <w:r w:rsidR="000E6221">
        <w:t xml:space="preserve">.  </w:t>
      </w:r>
    </w:p>
    <w:p w14:paraId="42460D57" w14:textId="66161210" w:rsidR="00B01559" w:rsidRDefault="00B01559" w:rsidP="00215DF6">
      <w:pPr>
        <w:pStyle w:val="ListParagraph"/>
        <w:numPr>
          <w:ilvl w:val="0"/>
          <w:numId w:val="2"/>
        </w:numPr>
      </w:pPr>
      <w:r>
        <w:t>If</w:t>
      </w:r>
      <w:r w:rsidR="009B0C87">
        <w:t xml:space="preserve"> </w:t>
      </w:r>
      <w:r>
        <w:t>response</w:t>
      </w:r>
      <w:r w:rsidR="009B0C87">
        <w:t xml:space="preserve"> </w:t>
      </w:r>
      <w:r>
        <w:t>categories</w:t>
      </w:r>
      <w:r w:rsidR="009B0C87">
        <w:t xml:space="preserve"> </w:t>
      </w:r>
      <w:r>
        <w:t>in</w:t>
      </w:r>
      <w:r w:rsidR="009B0C87">
        <w:t xml:space="preserve"> </w:t>
      </w:r>
      <w:r>
        <w:t>an</w:t>
      </w:r>
      <w:r w:rsidR="009B0C87">
        <w:t xml:space="preserve"> </w:t>
      </w:r>
      <w:r>
        <w:t>HMIS</w:t>
      </w:r>
      <w:r w:rsidR="009B0C87">
        <w:t xml:space="preserve"> </w:t>
      </w:r>
      <w:r>
        <w:t>application</w:t>
      </w:r>
      <w:r w:rsidR="009B0C87">
        <w:t xml:space="preserve"> </w:t>
      </w:r>
      <w:r>
        <w:t>differ</w:t>
      </w:r>
      <w:r w:rsidR="009B0C87">
        <w:t xml:space="preserve"> </w:t>
      </w:r>
      <w:r>
        <w:t>from</w:t>
      </w:r>
      <w:r w:rsidR="009B0C87">
        <w:t xml:space="preserve"> </w:t>
      </w:r>
      <w:r>
        <w:t>those</w:t>
      </w:r>
      <w:r w:rsidR="009B0C87">
        <w:t xml:space="preserve"> </w:t>
      </w:r>
      <w:r>
        <w:t>defined</w:t>
      </w:r>
      <w:r w:rsidR="009B0C87">
        <w:t xml:space="preserve"> </w:t>
      </w:r>
      <w:r>
        <w:t>in</w:t>
      </w:r>
      <w:r w:rsidR="009B0C87">
        <w:t xml:space="preserve"> </w:t>
      </w:r>
      <w:r>
        <w:t>the</w:t>
      </w:r>
      <w:r w:rsidR="009B0C87">
        <w:t xml:space="preserve"> </w:t>
      </w:r>
      <w:r>
        <w:t>data</w:t>
      </w:r>
      <w:r w:rsidR="009B0C87">
        <w:t xml:space="preserve"> </w:t>
      </w:r>
      <w:r>
        <w:t>standards,</w:t>
      </w:r>
      <w:r w:rsidR="009B0C87">
        <w:t xml:space="preserve"> </w:t>
      </w:r>
      <w:r>
        <w:t>they</w:t>
      </w:r>
      <w:r w:rsidR="009B0C87">
        <w:t xml:space="preserve"> </w:t>
      </w:r>
      <w:r>
        <w:t>must</w:t>
      </w:r>
      <w:r w:rsidR="009B0C87">
        <w:t xml:space="preserve"> </w:t>
      </w:r>
      <w:r>
        <w:t>be</w:t>
      </w:r>
      <w:r w:rsidR="009B0C87">
        <w:t xml:space="preserve"> </w:t>
      </w:r>
      <w:r>
        <w:t>exported</w:t>
      </w:r>
      <w:r w:rsidR="009B0C87">
        <w:t xml:space="preserve"> </w:t>
      </w:r>
      <w:r>
        <w:t>with</w:t>
      </w:r>
      <w:r w:rsidR="009B0C87">
        <w:t xml:space="preserve"> </w:t>
      </w:r>
      <w:r>
        <w:t>the</w:t>
      </w:r>
      <w:r w:rsidR="009B0C87">
        <w:t xml:space="preserve"> </w:t>
      </w:r>
      <w:r>
        <w:t>value</w:t>
      </w:r>
      <w:r w:rsidR="009B0C87">
        <w:t xml:space="preserve"> </w:t>
      </w:r>
      <w:r>
        <w:t>of</w:t>
      </w:r>
      <w:r w:rsidR="009B0C87">
        <w:t xml:space="preserve"> </w:t>
      </w:r>
      <w:r>
        <w:t>the</w:t>
      </w:r>
      <w:r w:rsidR="009B0C87">
        <w:t xml:space="preserve"> </w:t>
      </w:r>
      <w:r>
        <w:t>most</w:t>
      </w:r>
      <w:r w:rsidR="009B0C87">
        <w:t xml:space="preserve"> </w:t>
      </w:r>
      <w:r>
        <w:t>appropriate</w:t>
      </w:r>
      <w:r w:rsidR="009B0C87">
        <w:t xml:space="preserve"> </w:t>
      </w:r>
      <w:r>
        <w:t>response</w:t>
      </w:r>
      <w:r w:rsidR="009B0C87">
        <w:t xml:space="preserve"> </w:t>
      </w:r>
      <w:r>
        <w:t>category</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0E6221">
        <w:t xml:space="preserve">.  </w:t>
      </w:r>
      <w:r>
        <w:t>For</w:t>
      </w:r>
      <w:r w:rsidR="009B0C87">
        <w:t xml:space="preserve"> </w:t>
      </w:r>
      <w:r>
        <w:t>example,</w:t>
      </w:r>
      <w:r w:rsidR="009B0C87">
        <w:t xml:space="preserve"> </w:t>
      </w:r>
      <w:r>
        <w:t>if</w:t>
      </w:r>
      <w:r w:rsidR="009B0C87">
        <w:t xml:space="preserve"> </w:t>
      </w:r>
      <w:r>
        <w:t>the</w:t>
      </w:r>
      <w:r w:rsidR="009B0C87">
        <w:t xml:space="preserve"> </w:t>
      </w:r>
      <w:r>
        <w:t>response</w:t>
      </w:r>
      <w:r w:rsidR="009B0C87">
        <w:t xml:space="preserve"> </w:t>
      </w:r>
      <w:r>
        <w:t>categories</w:t>
      </w:r>
      <w:r w:rsidR="009B0C87">
        <w:t xml:space="preserve"> </w:t>
      </w:r>
      <w:r>
        <w:t>for</w:t>
      </w:r>
      <w:r w:rsidR="009B0C87">
        <w:t xml:space="preserve"> </w:t>
      </w:r>
      <w:r w:rsidRPr="00CE7557">
        <w:rPr>
          <w:i/>
        </w:rPr>
        <w:t>Relationship</w:t>
      </w:r>
      <w:r w:rsidR="009B0C87">
        <w:rPr>
          <w:i/>
        </w:rPr>
        <w:t xml:space="preserve"> </w:t>
      </w:r>
      <w:r w:rsidRPr="00CE7557">
        <w:rPr>
          <w:i/>
        </w:rPr>
        <w:t>to</w:t>
      </w:r>
      <w:r w:rsidR="009B0C87">
        <w:rPr>
          <w:i/>
        </w:rPr>
        <w:t xml:space="preserve"> </w:t>
      </w:r>
      <w:r w:rsidRPr="00CE7557">
        <w:rPr>
          <w:i/>
        </w:rPr>
        <w:t>Head</w:t>
      </w:r>
      <w:r w:rsidR="009B0C87">
        <w:rPr>
          <w:i/>
        </w:rPr>
        <w:t xml:space="preserve"> </w:t>
      </w:r>
      <w:r w:rsidRPr="00CE7557">
        <w:rPr>
          <w:i/>
        </w:rPr>
        <w:t>of</w:t>
      </w:r>
      <w:r w:rsidR="009B0C87">
        <w:rPr>
          <w:i/>
        </w:rPr>
        <w:t xml:space="preserve"> </w:t>
      </w:r>
      <w:r w:rsidRPr="00CE7557">
        <w:rPr>
          <w:i/>
        </w:rPr>
        <w:t>Household</w:t>
      </w:r>
      <w:r w:rsidR="009B0C87">
        <w:t xml:space="preserve"> </w:t>
      </w:r>
      <w:r>
        <w:t>have</w:t>
      </w:r>
      <w:r w:rsidR="009B0C87">
        <w:t xml:space="preserve"> </w:t>
      </w:r>
      <w:r>
        <w:t>been</w:t>
      </w:r>
      <w:r w:rsidR="009B0C87">
        <w:t xml:space="preserve"> </w:t>
      </w:r>
      <w:r>
        <w:t>expanded</w:t>
      </w:r>
      <w:r w:rsidR="009B0C87">
        <w:t xml:space="preserve"> </w:t>
      </w:r>
      <w:r>
        <w:t>to</w:t>
      </w:r>
      <w:r w:rsidR="009B0C87">
        <w:t xml:space="preserve"> </w:t>
      </w:r>
      <w:r>
        <w:t>include</w:t>
      </w:r>
      <w:r w:rsidR="009B0C87">
        <w:t xml:space="preserve"> </w:t>
      </w:r>
      <w:r>
        <w:t>‘Husband</w:t>
      </w:r>
      <w:r w:rsidR="009B0C87">
        <w:t xml:space="preserve"> </w:t>
      </w:r>
      <w:r>
        <w:t>or</w:t>
      </w:r>
      <w:r w:rsidR="009B0C87">
        <w:t xml:space="preserve"> </w:t>
      </w:r>
      <w:r>
        <w:t>wife’</w:t>
      </w:r>
      <w:r w:rsidR="009B0C87">
        <w:t xml:space="preserve"> </w:t>
      </w:r>
      <w:r>
        <w:t>and</w:t>
      </w:r>
      <w:r w:rsidR="009B0C87">
        <w:t xml:space="preserve"> </w:t>
      </w:r>
      <w:r>
        <w:t>‘Unmarried</w:t>
      </w:r>
      <w:r w:rsidR="009B0C87">
        <w:t xml:space="preserve"> </w:t>
      </w:r>
      <w:r>
        <w:t>partner,’</w:t>
      </w:r>
      <w:r w:rsidR="009B0C87">
        <w:t xml:space="preserve"> </w:t>
      </w:r>
      <w:r>
        <w:t>both</w:t>
      </w:r>
      <w:r w:rsidR="009B0C87">
        <w:t xml:space="preserve"> </w:t>
      </w:r>
      <w:r>
        <w:t>must</w:t>
      </w:r>
      <w:r w:rsidR="009B0C87">
        <w:t xml:space="preserve"> </w:t>
      </w:r>
      <w:r>
        <w:t>be</w:t>
      </w:r>
      <w:r w:rsidR="009B0C87">
        <w:t xml:space="preserve"> </w:t>
      </w:r>
      <w:r>
        <w:t>exported</w:t>
      </w:r>
      <w:r w:rsidR="009B0C87">
        <w:t xml:space="preserve"> </w:t>
      </w:r>
      <w:r>
        <w:t>as</w:t>
      </w:r>
      <w:r w:rsidR="009B0C87">
        <w:t xml:space="preserve"> </w:t>
      </w:r>
      <w:r>
        <w:t>‘Head</w:t>
      </w:r>
      <w:r w:rsidR="009B0C87">
        <w:t xml:space="preserve"> </w:t>
      </w:r>
      <w:r>
        <w:t>of</w:t>
      </w:r>
      <w:r w:rsidR="009B0C87">
        <w:t xml:space="preserve"> </w:t>
      </w:r>
      <w:r>
        <w:t>household’s</w:t>
      </w:r>
      <w:r w:rsidR="009B0C87">
        <w:t xml:space="preserve"> </w:t>
      </w:r>
      <w:r>
        <w:t>spouse</w:t>
      </w:r>
      <w:r w:rsidR="009B0C87">
        <w:t xml:space="preserve"> </w:t>
      </w:r>
      <w:r>
        <w:t>or</w:t>
      </w:r>
      <w:r w:rsidR="009B0C87">
        <w:t xml:space="preserve"> </w:t>
      </w:r>
      <w:r>
        <w:t>partner’</w:t>
      </w:r>
      <w:r w:rsidR="009B0C87">
        <w:t xml:space="preserve"> </w:t>
      </w:r>
      <w:r>
        <w:t>with</w:t>
      </w:r>
      <w:r w:rsidR="009B0C87">
        <w:t xml:space="preserve"> </w:t>
      </w:r>
      <w:r>
        <w:t>a</w:t>
      </w:r>
      <w:r w:rsidR="009B0C87">
        <w:t xml:space="preserve"> </w:t>
      </w:r>
      <w:r>
        <w:t>value</w:t>
      </w:r>
      <w:r w:rsidR="009B0C87">
        <w:t xml:space="preserve"> </w:t>
      </w:r>
      <w:r>
        <w:t>of</w:t>
      </w:r>
      <w:r w:rsidR="009B0C87">
        <w:t xml:space="preserve"> </w:t>
      </w:r>
      <w:r>
        <w:t>3</w:t>
      </w:r>
      <w:r w:rsidR="000E6221">
        <w:t xml:space="preserve">.  </w:t>
      </w:r>
    </w:p>
    <w:p w14:paraId="147A8DC3" w14:textId="13E15AC2" w:rsidR="00B01559" w:rsidRDefault="00B01559" w:rsidP="00215DF6">
      <w:pPr>
        <w:pStyle w:val="ListParagraph"/>
        <w:numPr>
          <w:ilvl w:val="0"/>
          <w:numId w:val="2"/>
        </w:numPr>
      </w:pPr>
      <w:r>
        <w:t>Unless</w:t>
      </w:r>
      <w:r w:rsidR="009B0C87">
        <w:t xml:space="preserve"> </w:t>
      </w:r>
      <w:r>
        <w:t>a</w:t>
      </w:r>
      <w:r w:rsidR="009B0C87">
        <w:t xml:space="preserve"> </w:t>
      </w:r>
      <w:r>
        <w:t>field</w:t>
      </w:r>
      <w:r w:rsidR="009B0C87">
        <w:t xml:space="preserve"> </w:t>
      </w:r>
      <w:r>
        <w:t>is</w:t>
      </w:r>
      <w:r w:rsidR="009B0C87">
        <w:t xml:space="preserve"> </w:t>
      </w:r>
      <w:r>
        <w:t>specifically</w:t>
      </w:r>
      <w:r w:rsidR="009B0C87">
        <w:t xml:space="preserve"> </w:t>
      </w:r>
      <w:r>
        <w:t>identified</w:t>
      </w:r>
      <w:r w:rsidR="009B0C87">
        <w:t xml:space="preserve"> </w:t>
      </w:r>
      <w:r>
        <w:t>as</w:t>
      </w:r>
      <w:r w:rsidR="009B0C87">
        <w:t xml:space="preserve"> </w:t>
      </w:r>
      <w:r>
        <w:t>allowing</w:t>
      </w:r>
      <w:r w:rsidR="009B0C87">
        <w:t xml:space="preserve"> </w:t>
      </w:r>
      <w:r>
        <w:t>null</w:t>
      </w:r>
      <w:r w:rsidR="009B0C87">
        <w:t xml:space="preserve"> </w:t>
      </w:r>
      <w:r>
        <w:t>values,</w:t>
      </w:r>
      <w:r w:rsidR="009B0C87">
        <w:t xml:space="preserve"> </w:t>
      </w:r>
      <w:r>
        <w:t>all</w:t>
      </w:r>
      <w:r w:rsidR="009B0C87">
        <w:t xml:space="preserve"> </w:t>
      </w:r>
      <w:r>
        <w:t>fields</w:t>
      </w:r>
      <w:r w:rsidR="009B0C87">
        <w:t xml:space="preserve"> </w:t>
      </w:r>
      <w:r>
        <w:t>must</w:t>
      </w:r>
      <w:r w:rsidR="009B0C87">
        <w:t xml:space="preserve"> </w:t>
      </w:r>
      <w:r>
        <w:t>contain</w:t>
      </w:r>
      <w:r w:rsidR="009B0C87">
        <w:t xml:space="preserve"> </w:t>
      </w:r>
      <w:r>
        <w:t>data</w:t>
      </w:r>
      <w:r w:rsidR="000E6221">
        <w:t xml:space="preserve">.  </w:t>
      </w:r>
      <w:r>
        <w:t>For</w:t>
      </w:r>
      <w:r w:rsidR="009B0C87">
        <w:t xml:space="preserve"> </w:t>
      </w:r>
      <w:r>
        <w:t>fields</w:t>
      </w:r>
      <w:r w:rsidR="009B0C87">
        <w:t xml:space="preserve"> </w:t>
      </w:r>
      <w:r>
        <w:t>with</w:t>
      </w:r>
      <w:r w:rsidR="009B0C87">
        <w:t xml:space="preserve"> </w:t>
      </w:r>
      <w:r>
        <w:t>response</w:t>
      </w:r>
      <w:r w:rsidR="009B0C87">
        <w:t xml:space="preserve"> </w:t>
      </w:r>
      <w:r>
        <w:t>categories</w:t>
      </w:r>
      <w:r w:rsidR="009B0C87">
        <w:t xml:space="preserve"> </w:t>
      </w:r>
      <w:r>
        <w:t>defined</w:t>
      </w:r>
      <w:r w:rsidR="009B0C87">
        <w:t xml:space="preserve"> </w:t>
      </w:r>
      <w:r>
        <w:t>in</w:t>
      </w:r>
      <w:r w:rsidR="009B0C87">
        <w:t xml:space="preserve"> </w:t>
      </w:r>
      <w:r>
        <w:t>the</w:t>
      </w:r>
      <w:r w:rsidR="009B0C87">
        <w:t xml:space="preserve"> </w:t>
      </w:r>
      <w:r>
        <w:t>data</w:t>
      </w:r>
      <w:r w:rsidR="009B0C87">
        <w:t xml:space="preserve"> </w:t>
      </w:r>
      <w:r>
        <w:t>standards,</w:t>
      </w:r>
      <w:r w:rsidR="009B0C87">
        <w:t xml:space="preserve"> </w:t>
      </w:r>
      <w:r>
        <w:t>blank</w:t>
      </w:r>
      <w:r w:rsidR="009B0C87">
        <w:t xml:space="preserve"> </w:t>
      </w:r>
      <w:r>
        <w:t>/</w:t>
      </w:r>
      <w:r w:rsidR="009B0C87">
        <w:t xml:space="preserve"> </w:t>
      </w:r>
      <w:r>
        <w:t>missing</w:t>
      </w:r>
      <w:r w:rsidR="009B0C87">
        <w:t xml:space="preserve"> </w:t>
      </w:r>
      <w:r>
        <w:t>values</w:t>
      </w:r>
      <w:r w:rsidR="009B0C87">
        <w:t xml:space="preserve"> </w:t>
      </w:r>
      <w:r>
        <w:t>will</w:t>
      </w:r>
      <w:r w:rsidR="009B0C87">
        <w:t xml:space="preserve"> </w:t>
      </w:r>
      <w:r>
        <w:t>be</w:t>
      </w:r>
      <w:r w:rsidR="009B0C87">
        <w:t xml:space="preserve"> </w:t>
      </w:r>
      <w:r>
        <w:t>exported</w:t>
      </w:r>
      <w:r w:rsidR="009B0C87">
        <w:t xml:space="preserve"> </w:t>
      </w:r>
      <w:r>
        <w:t>with</w:t>
      </w:r>
      <w:r w:rsidR="009B0C87">
        <w:t xml:space="preserve"> </w:t>
      </w:r>
      <w:r>
        <w:t>a</w:t>
      </w:r>
      <w:r w:rsidR="009B0C87">
        <w:t xml:space="preserve"> </w:t>
      </w:r>
      <w:r>
        <w:t>value</w:t>
      </w:r>
      <w:r w:rsidR="009B0C87">
        <w:t xml:space="preserve"> </w:t>
      </w:r>
      <w:r>
        <w:t>of</w:t>
      </w:r>
      <w:r w:rsidR="009B0C87">
        <w:t xml:space="preserve"> </w:t>
      </w:r>
      <w:r>
        <w:t>99,</w:t>
      </w:r>
      <w:r w:rsidR="009B0C87">
        <w:t xml:space="preserve"> </w:t>
      </w:r>
      <w:r>
        <w:t>which</w:t>
      </w:r>
      <w:r w:rsidR="009B0C87">
        <w:t xml:space="preserve"> </w:t>
      </w:r>
      <w:r>
        <w:t>is</w:t>
      </w:r>
      <w:r w:rsidR="009B0C87">
        <w:t xml:space="preserve"> </w:t>
      </w:r>
      <w:r>
        <w:t>defined</w:t>
      </w:r>
      <w:r w:rsidR="009B0C87">
        <w:t xml:space="preserve"> </w:t>
      </w:r>
      <w:r>
        <w:t>by</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as</w:t>
      </w:r>
      <w:r w:rsidR="009B0C87">
        <w:t xml:space="preserve"> </w:t>
      </w:r>
      <w:r>
        <w:t>‘Data</w:t>
      </w:r>
      <w:r w:rsidR="009B0C87">
        <w:t xml:space="preserve"> </w:t>
      </w:r>
      <w:r>
        <w:t>not</w:t>
      </w:r>
      <w:r w:rsidR="009B0C87">
        <w:t xml:space="preserve"> </w:t>
      </w:r>
      <w:r>
        <w:t>collected.’</w:t>
      </w:r>
    </w:p>
    <w:p w14:paraId="5F257112" w14:textId="776D7ACD" w:rsidR="008054F5" w:rsidRDefault="008054F5" w:rsidP="00215DF6">
      <w:pPr>
        <w:pStyle w:val="ListParagraph"/>
        <w:numPr>
          <w:ilvl w:val="0"/>
          <w:numId w:val="2"/>
        </w:numPr>
      </w:pPr>
      <w:r>
        <w:t>Dependent</w:t>
      </w:r>
      <w:r w:rsidR="009B0C87">
        <w:t xml:space="preserve"> </w:t>
      </w:r>
      <w:r>
        <w:t>fields</w:t>
      </w:r>
      <w:r w:rsidR="009B0C87">
        <w:t xml:space="preserve"> </w:t>
      </w:r>
      <w:r>
        <w:t>will</w:t>
      </w:r>
      <w:r w:rsidR="009B0C87">
        <w:t xml:space="preserve"> </w:t>
      </w:r>
      <w:r>
        <w:t>be</w:t>
      </w:r>
      <w:r w:rsidR="009B0C87">
        <w:t xml:space="preserve"> </w:t>
      </w:r>
      <w:r>
        <w:t>null</w:t>
      </w:r>
      <w:r w:rsidR="009B0C87">
        <w:t xml:space="preserve"> </w:t>
      </w:r>
      <w:r>
        <w:t>unless</w:t>
      </w:r>
      <w:r w:rsidR="009B0C87">
        <w:t xml:space="preserve"> </w:t>
      </w:r>
      <w:r>
        <w:t>the</w:t>
      </w:r>
      <w:r w:rsidR="009B0C87">
        <w:t xml:space="preserve"> </w:t>
      </w:r>
      <w:r>
        <w:t>parent</w:t>
      </w:r>
      <w:r w:rsidR="009B0C87">
        <w:t xml:space="preserve"> </w:t>
      </w:r>
      <w:r>
        <w:t>field</w:t>
      </w:r>
      <w:r w:rsidR="009B0C87">
        <w:t xml:space="preserve"> </w:t>
      </w:r>
      <w:r>
        <w:t>contains</w:t>
      </w:r>
      <w:r w:rsidR="009B0C87">
        <w:t xml:space="preserve"> </w:t>
      </w:r>
      <w:r>
        <w:t>the</w:t>
      </w:r>
      <w:r w:rsidR="009B0C87">
        <w:t xml:space="preserve"> </w:t>
      </w:r>
      <w:r>
        <w:t>value</w:t>
      </w:r>
      <w:r w:rsidR="009B0C87">
        <w:t xml:space="preserve"> </w:t>
      </w:r>
      <w:r>
        <w:t>defined</w:t>
      </w:r>
      <w:r w:rsidR="009B0C87">
        <w:t xml:space="preserve"> </w:t>
      </w:r>
      <w:r>
        <w:t>by</w:t>
      </w:r>
      <w:r w:rsidR="009B0C87">
        <w:t xml:space="preserve"> </w:t>
      </w:r>
      <w:r>
        <w:t>the</w:t>
      </w:r>
      <w:r w:rsidR="009B0C87">
        <w:t xml:space="preserve"> </w:t>
      </w:r>
      <w:r>
        <w:t>HMIS</w:t>
      </w:r>
      <w:r w:rsidR="009B0C87">
        <w:t xml:space="preserve"> </w:t>
      </w:r>
      <w:r>
        <w:t>Data</w:t>
      </w:r>
      <w:r w:rsidR="009B0C87">
        <w:t xml:space="preserve"> </w:t>
      </w:r>
      <w:r>
        <w:t>Dictionary.</w:t>
      </w:r>
    </w:p>
    <w:p w14:paraId="3C9D2C6F" w14:textId="4D17A7A8" w:rsidR="00B01559" w:rsidRDefault="00B01559" w:rsidP="00215DF6">
      <w:pPr>
        <w:pStyle w:val="ListParagraph"/>
        <w:numPr>
          <w:ilvl w:val="0"/>
          <w:numId w:val="2"/>
        </w:numPr>
      </w:pPr>
      <w:r>
        <w:t>Values</w:t>
      </w:r>
      <w:r w:rsidR="009B0C87">
        <w:t xml:space="preserve"> </w:t>
      </w:r>
      <w:r>
        <w:t>stored</w:t>
      </w:r>
      <w:r w:rsidR="009B0C87">
        <w:t xml:space="preserve"> </w:t>
      </w:r>
      <w:r>
        <w:t>as</w:t>
      </w:r>
      <w:r w:rsidR="009B0C87">
        <w:t xml:space="preserve"> </w:t>
      </w:r>
      <w:r>
        <w:t>placeholders</w:t>
      </w:r>
      <w:r w:rsidR="009B0C87">
        <w:t xml:space="preserve"> </w:t>
      </w:r>
      <w:r>
        <w:t>in</w:t>
      </w:r>
      <w:r w:rsidR="009B0C87">
        <w:t xml:space="preserve"> </w:t>
      </w:r>
      <w:r>
        <w:t>an</w:t>
      </w:r>
      <w:r w:rsidR="009B0C87">
        <w:t xml:space="preserve"> </w:t>
      </w:r>
      <w:r>
        <w:t>exporting</w:t>
      </w:r>
      <w:r w:rsidR="009B0C87">
        <w:t xml:space="preserve"> </w:t>
      </w:r>
      <w:r>
        <w:t>database</w:t>
      </w:r>
      <w:r w:rsidR="009B0C87">
        <w:t xml:space="preserve"> </w:t>
      </w:r>
      <w:r>
        <w:t>that</w:t>
      </w:r>
      <w:r w:rsidR="009B0C87">
        <w:t xml:space="preserve"> </w:t>
      </w:r>
      <w:r>
        <w:t>have</w:t>
      </w:r>
      <w:r w:rsidR="009B0C87">
        <w:t xml:space="preserve"> </w:t>
      </w:r>
      <w:r>
        <w:t>no</w:t>
      </w:r>
      <w:r w:rsidR="009B0C87">
        <w:t xml:space="preserve"> </w:t>
      </w:r>
      <w:r>
        <w:t>informational</w:t>
      </w:r>
      <w:r w:rsidR="009B0C87">
        <w:t xml:space="preserve"> </w:t>
      </w:r>
      <w:r>
        <w:t>value</w:t>
      </w:r>
      <w:r w:rsidR="009B0C87">
        <w:t xml:space="preserve"> </w:t>
      </w:r>
      <w:r>
        <w:t>must</w:t>
      </w:r>
      <w:r w:rsidR="009B0C87">
        <w:t xml:space="preserve"> </w:t>
      </w:r>
      <w:r>
        <w:t>be</w:t>
      </w:r>
      <w:r w:rsidR="009B0C87">
        <w:t xml:space="preserve"> </w:t>
      </w:r>
      <w:r>
        <w:t>exported</w:t>
      </w:r>
      <w:r w:rsidR="009B0C87">
        <w:t xml:space="preserve"> </w:t>
      </w:r>
      <w:r>
        <w:t>as</w:t>
      </w:r>
      <w:r w:rsidR="009B0C87">
        <w:t xml:space="preserve"> </w:t>
      </w:r>
      <w:r>
        <w:t>if</w:t>
      </w:r>
      <w:r w:rsidR="009B0C87">
        <w:t xml:space="preserve"> </w:t>
      </w:r>
      <w:r>
        <w:t>they</w:t>
      </w:r>
      <w:r w:rsidR="009B0C87">
        <w:t xml:space="preserve"> </w:t>
      </w:r>
      <w:r>
        <w:t>were</w:t>
      </w:r>
      <w:r w:rsidR="009B0C87">
        <w:t xml:space="preserve"> </w:t>
      </w:r>
      <w:r>
        <w:t>null</w:t>
      </w:r>
      <w:r w:rsidR="000E6221">
        <w:t xml:space="preserve">.  </w:t>
      </w:r>
      <w:r>
        <w:t>For</w:t>
      </w:r>
      <w:r w:rsidR="009B0C87">
        <w:t xml:space="preserve"> </w:t>
      </w:r>
      <w:r>
        <w:t>example,</w:t>
      </w:r>
      <w:r w:rsidR="009B0C87">
        <w:t xml:space="preserve"> </w:t>
      </w:r>
      <w:r>
        <w:t>if</w:t>
      </w:r>
      <w:r w:rsidR="009B0C87">
        <w:t xml:space="preserve"> </w:t>
      </w:r>
      <w:r>
        <w:t>the</w:t>
      </w:r>
      <w:r w:rsidR="009B0C87">
        <w:t xml:space="preserve"> </w:t>
      </w:r>
      <w:r>
        <w:t>stored</w:t>
      </w:r>
      <w:r w:rsidR="009B0C87">
        <w:t xml:space="preserve"> </w:t>
      </w:r>
      <w:r>
        <w:t>value</w:t>
      </w:r>
      <w:r w:rsidR="009B0C87">
        <w:t xml:space="preserve"> </w:t>
      </w:r>
      <w:r>
        <w:t>for</w:t>
      </w:r>
      <w:r w:rsidR="009B0C87">
        <w:t xml:space="preserve"> </w:t>
      </w:r>
      <w:r>
        <w:t>a</w:t>
      </w:r>
      <w:r w:rsidR="009B0C87">
        <w:t xml:space="preserve"> </w:t>
      </w:r>
      <w:r>
        <w:t>Social</w:t>
      </w:r>
      <w:r w:rsidR="009B0C87">
        <w:t xml:space="preserve"> </w:t>
      </w:r>
      <w:r>
        <w:t>Security</w:t>
      </w:r>
      <w:r w:rsidR="009B0C87">
        <w:t xml:space="preserve"> </w:t>
      </w:r>
      <w:r>
        <w:t>Number</w:t>
      </w:r>
      <w:r w:rsidR="009B0C87">
        <w:t xml:space="preserve"> </w:t>
      </w:r>
      <w:r>
        <w:t>is</w:t>
      </w:r>
      <w:r w:rsidR="009B0C87">
        <w:t xml:space="preserve"> </w:t>
      </w:r>
      <w:r>
        <w:t>‘000000000’</w:t>
      </w:r>
      <w:r w:rsidR="009B0C87">
        <w:t xml:space="preserve"> </w:t>
      </w:r>
      <w:r>
        <w:t>because</w:t>
      </w:r>
      <w:r w:rsidR="009B0C87">
        <w:t xml:space="preserve"> </w:t>
      </w:r>
      <w:r>
        <w:t>the</w:t>
      </w:r>
      <w:r w:rsidR="009B0C87">
        <w:t xml:space="preserve"> </w:t>
      </w:r>
      <w:r>
        <w:t>database</w:t>
      </w:r>
      <w:r w:rsidR="009B0C87">
        <w:t xml:space="preserve"> </w:t>
      </w:r>
      <w:r>
        <w:t>does</w:t>
      </w:r>
      <w:r w:rsidR="009B0C87">
        <w:t xml:space="preserve"> </w:t>
      </w:r>
      <w:r>
        <w:t>not</w:t>
      </w:r>
      <w:r w:rsidR="009B0C87">
        <w:t xml:space="preserve"> </w:t>
      </w:r>
      <w:r>
        <w:t>permit</w:t>
      </w:r>
      <w:r w:rsidR="009B0C87">
        <w:t xml:space="preserve"> </w:t>
      </w:r>
      <w:r>
        <w:t>a</w:t>
      </w:r>
      <w:r w:rsidR="009B0C87">
        <w:t xml:space="preserve"> </w:t>
      </w:r>
      <w:r>
        <w:t>null</w:t>
      </w:r>
      <w:r w:rsidR="009B0C87">
        <w:t xml:space="preserve"> </w:t>
      </w:r>
      <w:r>
        <w:t>value</w:t>
      </w:r>
      <w:r w:rsidR="009B0C87">
        <w:t xml:space="preserve"> </w:t>
      </w:r>
      <w:r>
        <w:t>for</w:t>
      </w:r>
      <w:r w:rsidR="009B0C87">
        <w:t xml:space="preserve"> </w:t>
      </w:r>
      <w:r>
        <w:t>the</w:t>
      </w:r>
      <w:r w:rsidR="009B0C87">
        <w:t xml:space="preserve"> </w:t>
      </w:r>
      <w:r>
        <w:t>field,</w:t>
      </w:r>
      <w:r w:rsidR="009B0C87">
        <w:t xml:space="preserve"> </w:t>
      </w:r>
      <w:r>
        <w:t>the</w:t>
      </w:r>
      <w:r w:rsidR="009B0C87">
        <w:t xml:space="preserve"> </w:t>
      </w:r>
      <w:r>
        <w:t>zeroes</w:t>
      </w:r>
      <w:r w:rsidR="009B0C87">
        <w:t xml:space="preserve"> </w:t>
      </w:r>
      <w:r>
        <w:t>may</w:t>
      </w:r>
      <w:r w:rsidR="009B0C87">
        <w:t xml:space="preserve"> </w:t>
      </w:r>
      <w:r>
        <w:t>not</w:t>
      </w:r>
      <w:r w:rsidR="009B0C87">
        <w:t xml:space="preserve"> </w:t>
      </w:r>
      <w:r>
        <w:t>be</w:t>
      </w:r>
      <w:r w:rsidR="009B0C87">
        <w:t xml:space="preserve"> </w:t>
      </w:r>
      <w:r>
        <w:t>exported</w:t>
      </w:r>
      <w:r w:rsidR="009B0C87">
        <w:t xml:space="preserve"> </w:t>
      </w:r>
      <w:r>
        <w:t>in</w:t>
      </w:r>
      <w:r w:rsidR="009B0C87">
        <w:t xml:space="preserve"> </w:t>
      </w:r>
      <w:r>
        <w:t>the</w:t>
      </w:r>
      <w:r w:rsidR="009B0C87">
        <w:t xml:space="preserve"> </w:t>
      </w:r>
      <w:r>
        <w:t>SSN</w:t>
      </w:r>
      <w:r w:rsidR="009B0C87">
        <w:t xml:space="preserve"> </w:t>
      </w:r>
      <w:r>
        <w:t>field;</w:t>
      </w:r>
      <w:r w:rsidR="009B0C87">
        <w:t xml:space="preserve"> </w:t>
      </w:r>
      <w:r>
        <w:t>the</w:t>
      </w:r>
      <w:r w:rsidR="009B0C87">
        <w:t xml:space="preserve"> </w:t>
      </w:r>
      <w:r>
        <w:t>value</w:t>
      </w:r>
      <w:r w:rsidR="009B0C87">
        <w:t xml:space="preserve"> </w:t>
      </w:r>
      <w:r>
        <w:t>in</w:t>
      </w:r>
      <w:r w:rsidR="009B0C87">
        <w:t xml:space="preserve"> </w:t>
      </w:r>
      <w:r>
        <w:t>the</w:t>
      </w:r>
      <w:r w:rsidR="009B0C87">
        <w:t xml:space="preserve"> </w:t>
      </w:r>
      <w:r>
        <w:t>SSN</w:t>
      </w:r>
      <w:r w:rsidR="009B0C87">
        <w:t xml:space="preserve"> </w:t>
      </w:r>
      <w:r>
        <w:t>field</w:t>
      </w:r>
      <w:r w:rsidR="009B0C87">
        <w:t xml:space="preserve"> </w:t>
      </w:r>
      <w:r>
        <w:t>in</w:t>
      </w:r>
      <w:r w:rsidR="009B0C87">
        <w:t xml:space="preserve"> </w:t>
      </w:r>
      <w:r>
        <w:t>the</w:t>
      </w:r>
      <w:r w:rsidR="009B0C87">
        <w:t xml:space="preserve"> </w:t>
      </w:r>
      <w:r>
        <w:t>exported</w:t>
      </w:r>
      <w:r w:rsidR="009B0C87">
        <w:t xml:space="preserve"> </w:t>
      </w:r>
      <w:r>
        <w:t>file</w:t>
      </w:r>
      <w:r w:rsidR="009B0C87">
        <w:t xml:space="preserve"> </w:t>
      </w:r>
      <w:r>
        <w:t>should</w:t>
      </w:r>
      <w:r w:rsidR="009B0C87">
        <w:t xml:space="preserve"> </w:t>
      </w:r>
      <w:r>
        <w:t>be</w:t>
      </w:r>
      <w:r w:rsidR="009B0C87">
        <w:t xml:space="preserve"> </w:t>
      </w:r>
      <w:r>
        <w:t>null</w:t>
      </w:r>
      <w:r w:rsidR="009B0C87">
        <w:t xml:space="preserve"> </w:t>
      </w:r>
      <w:r>
        <w:t>unless</w:t>
      </w:r>
      <w:r w:rsidR="009B0C87">
        <w:t xml:space="preserve"> </w:t>
      </w:r>
      <w:r>
        <w:t>a</w:t>
      </w:r>
      <w:r w:rsidR="009B0C87">
        <w:t xml:space="preserve"> </w:t>
      </w:r>
      <w:r>
        <w:t>value</w:t>
      </w:r>
      <w:r w:rsidR="009B0C87">
        <w:t xml:space="preserve"> </w:t>
      </w:r>
      <w:r>
        <w:t>was</w:t>
      </w:r>
      <w:r w:rsidR="009B0C87">
        <w:t xml:space="preserve"> </w:t>
      </w:r>
      <w:r>
        <w:t>entered</w:t>
      </w:r>
      <w:r w:rsidR="009B0C87">
        <w:t xml:space="preserve"> </w:t>
      </w:r>
      <w:r>
        <w:t>by</w:t>
      </w:r>
      <w:r w:rsidR="009B0C87">
        <w:t xml:space="preserve"> </w:t>
      </w:r>
      <w:r>
        <w:t>a</w:t>
      </w:r>
      <w:r w:rsidR="009B0C87">
        <w:t xml:space="preserve"> </w:t>
      </w:r>
      <w:r>
        <w:t>user.</w:t>
      </w:r>
    </w:p>
    <w:p w14:paraId="74BE79CF" w14:textId="3E0188F8" w:rsidR="00B01559" w:rsidRDefault="00B01559" w:rsidP="00215DF6">
      <w:pPr>
        <w:pStyle w:val="ListParagraph"/>
        <w:numPr>
          <w:ilvl w:val="0"/>
          <w:numId w:val="2"/>
        </w:numPr>
      </w:pPr>
      <w:r>
        <w:t>Export</w:t>
      </w:r>
      <w:r w:rsidR="009B0C87">
        <w:t xml:space="preserve"> </w:t>
      </w:r>
      <w:r>
        <w:t>processes</w:t>
      </w:r>
      <w:r w:rsidR="009B0C87">
        <w:t xml:space="preserve"> </w:t>
      </w:r>
      <w:r>
        <w:t>must</w:t>
      </w:r>
      <w:r w:rsidR="009B0C87">
        <w:t xml:space="preserve"> </w:t>
      </w:r>
      <w:r>
        <w:t>use</w:t>
      </w:r>
      <w:r w:rsidR="009B0C87">
        <w:t xml:space="preserve"> </w:t>
      </w:r>
      <w:r>
        <w:t>parameters</w:t>
      </w:r>
      <w:r w:rsidR="009B0C87">
        <w:t xml:space="preserve"> </w:t>
      </w:r>
      <w:r>
        <w:t>entered</w:t>
      </w:r>
      <w:r w:rsidR="009B0C87">
        <w:t xml:space="preserve"> </w:t>
      </w:r>
      <w:r>
        <w:t>by</w:t>
      </w:r>
      <w:r w:rsidR="009B0C87">
        <w:t xml:space="preserve"> </w:t>
      </w:r>
      <w:r>
        <w:t>a</w:t>
      </w:r>
      <w:r w:rsidR="009B0C87">
        <w:t xml:space="preserve"> </w:t>
      </w:r>
      <w:r>
        <w:t>user</w:t>
      </w:r>
      <w:r w:rsidR="009B0C87">
        <w:t xml:space="preserve"> </w:t>
      </w:r>
      <w:r>
        <w:t>to</w:t>
      </w:r>
      <w:r w:rsidR="009B0C87">
        <w:t xml:space="preserve"> </w:t>
      </w:r>
      <w:r>
        <w:t>identify</w:t>
      </w:r>
      <w:r w:rsidR="009B0C87">
        <w:t xml:space="preserve"> </w:t>
      </w:r>
      <w:r>
        <w:t>data</w:t>
      </w:r>
      <w:r w:rsidR="009B0C87">
        <w:t xml:space="preserve"> </w:t>
      </w:r>
      <w:r>
        <w:t>required</w:t>
      </w:r>
      <w:r w:rsidR="009B0C87">
        <w:t xml:space="preserve"> </w:t>
      </w:r>
      <w:r>
        <w:t>for</w:t>
      </w:r>
      <w:r w:rsidR="009B0C87">
        <w:t xml:space="preserve"> </w:t>
      </w:r>
      <w:r>
        <w:t>export</w:t>
      </w:r>
      <w:r w:rsidR="000E6221">
        <w:t xml:space="preserve">.  </w:t>
      </w:r>
      <w:r>
        <w:t>Required</w:t>
      </w:r>
      <w:r w:rsidR="009B0C87">
        <w:t xml:space="preserve"> </w:t>
      </w:r>
      <w:r>
        <w:t>parameters</w:t>
      </w:r>
      <w:r w:rsidR="009B0C87">
        <w:t xml:space="preserve"> </w:t>
      </w:r>
      <w:r>
        <w:t>include</w:t>
      </w:r>
      <w:r w:rsidR="009B0C87">
        <w:t xml:space="preserve"> </w:t>
      </w:r>
      <w:r>
        <w:t>Export</w:t>
      </w:r>
      <w:r w:rsidR="009B0C87">
        <w:t xml:space="preserve"> </w:t>
      </w:r>
      <w:r>
        <w:t>Start</w:t>
      </w:r>
      <w:r w:rsidR="009B0C87">
        <w:t xml:space="preserve"> </w:t>
      </w:r>
      <w:r>
        <w:t>Date,</w:t>
      </w:r>
      <w:r w:rsidR="009B0C87">
        <w:t xml:space="preserve"> </w:t>
      </w:r>
      <w:r>
        <w:t>Export</w:t>
      </w:r>
      <w:r w:rsidR="009B0C87">
        <w:t xml:space="preserve"> </w:t>
      </w:r>
      <w:r>
        <w:t>End</w:t>
      </w:r>
      <w:r w:rsidR="009B0C87">
        <w:t xml:space="preserve"> </w:t>
      </w:r>
      <w:r>
        <w:t>Date,</w:t>
      </w:r>
      <w:r w:rsidR="009B0C87">
        <w:t xml:space="preserve"> </w:t>
      </w:r>
      <w:r>
        <w:t>Project</w:t>
      </w:r>
      <w:r w:rsidR="00874C9E">
        <w:t>(s)</w:t>
      </w:r>
      <w:r>
        <w:t>,</w:t>
      </w:r>
      <w:r w:rsidR="009B0C87">
        <w:t xml:space="preserve"> </w:t>
      </w:r>
      <w:r>
        <w:t>and</w:t>
      </w:r>
      <w:r w:rsidR="009B0C87">
        <w:t xml:space="preserve"> </w:t>
      </w:r>
      <w:r>
        <w:t>CoC</w:t>
      </w:r>
      <w:r w:rsidR="009B0C87">
        <w:t xml:space="preserve"> </w:t>
      </w:r>
      <w:r>
        <w:t>Code.</w:t>
      </w:r>
    </w:p>
    <w:p w14:paraId="5BF074EC" w14:textId="37AB1697" w:rsidR="003F616F" w:rsidRDefault="003F616F" w:rsidP="003F616F">
      <w:pPr>
        <w:pStyle w:val="ListParagraph"/>
        <w:numPr>
          <w:ilvl w:val="1"/>
          <w:numId w:val="2"/>
        </w:numPr>
      </w:pPr>
      <w:r>
        <w:t xml:space="preserve">Export parameters are referenced in this document as </w:t>
      </w:r>
      <w:r w:rsidRPr="003F616F">
        <w:rPr>
          <w:u w:val="single"/>
        </w:rPr>
        <w:t>ExportStart</w:t>
      </w:r>
      <w:r>
        <w:t xml:space="preserve">, </w:t>
      </w:r>
      <w:r w:rsidRPr="003F616F">
        <w:rPr>
          <w:u w:val="single"/>
        </w:rPr>
        <w:t>ExportEnd</w:t>
      </w:r>
      <w:r>
        <w:t xml:space="preserve">, </w:t>
      </w:r>
      <w:r w:rsidRPr="003F616F">
        <w:rPr>
          <w:u w:val="single"/>
        </w:rPr>
        <w:t>Projects</w:t>
      </w:r>
      <w:r>
        <w:t xml:space="preserve">, </w:t>
      </w:r>
      <w:r w:rsidRPr="003F616F">
        <w:rPr>
          <w:u w:val="single"/>
        </w:rPr>
        <w:t>CoCCode</w:t>
      </w:r>
      <w:r>
        <w:t>.</w:t>
      </w:r>
    </w:p>
    <w:p w14:paraId="4A53F216" w14:textId="25D564F5" w:rsidR="00B01559" w:rsidRDefault="00B01559" w:rsidP="00215DF6">
      <w:pPr>
        <w:pStyle w:val="ListParagraph"/>
        <w:numPr>
          <w:ilvl w:val="0"/>
          <w:numId w:val="2"/>
        </w:numPr>
      </w:pPr>
      <w:r>
        <w:t>All</w:t>
      </w:r>
      <w:r w:rsidR="009B0C87">
        <w:t xml:space="preserve"> </w:t>
      </w:r>
      <w:r>
        <w:t>files</w:t>
      </w:r>
      <w:r w:rsidR="009B0C87">
        <w:t xml:space="preserve"> </w:t>
      </w:r>
      <w:r>
        <w:t>required</w:t>
      </w:r>
      <w:r w:rsidR="009B0C87">
        <w:t xml:space="preserve"> </w:t>
      </w:r>
      <w:r>
        <w:t>for</w:t>
      </w:r>
      <w:r w:rsidR="009B0C87">
        <w:t xml:space="preserve"> </w:t>
      </w:r>
      <w:r>
        <w:t>a</w:t>
      </w:r>
      <w:r w:rsidR="009B0C87">
        <w:t xml:space="preserve"> </w:t>
      </w:r>
      <w:r>
        <w:t>given</w:t>
      </w:r>
      <w:r w:rsidR="009B0C87">
        <w:t xml:space="preserve"> </w:t>
      </w:r>
      <w:r>
        <w:t>export</w:t>
      </w:r>
      <w:r w:rsidR="009B0C87">
        <w:t xml:space="preserve"> </w:t>
      </w:r>
      <w:r>
        <w:t>will</w:t>
      </w:r>
      <w:r w:rsidR="009B0C87">
        <w:t xml:space="preserve"> </w:t>
      </w:r>
      <w:r>
        <w:t>be</w:t>
      </w:r>
      <w:r w:rsidR="009B0C87">
        <w:t xml:space="preserve"> </w:t>
      </w:r>
      <w:r>
        <w:t>generated</w:t>
      </w:r>
      <w:r w:rsidR="009B0C87">
        <w:t xml:space="preserve"> </w:t>
      </w:r>
      <w:r>
        <w:t>as</w:t>
      </w:r>
      <w:r w:rsidR="009B0C87">
        <w:t xml:space="preserve"> </w:t>
      </w:r>
      <w:r>
        <w:t>part</w:t>
      </w:r>
      <w:r w:rsidR="009B0C87">
        <w:t xml:space="preserve"> </w:t>
      </w:r>
      <w:r>
        <w:t>of</w:t>
      </w:r>
      <w:r w:rsidR="009B0C87">
        <w:t xml:space="preserve"> </w:t>
      </w:r>
      <w:r>
        <w:t>a</w:t>
      </w:r>
      <w:r w:rsidR="009B0C87">
        <w:t xml:space="preserve"> </w:t>
      </w:r>
      <w:r>
        <w:t>single</w:t>
      </w:r>
      <w:r w:rsidR="009B0C87">
        <w:t xml:space="preserve"> </w:t>
      </w:r>
      <w:r>
        <w:t>process</w:t>
      </w:r>
      <w:r w:rsidR="009B0C87">
        <w:t xml:space="preserve"> </w:t>
      </w:r>
      <w:r>
        <w:t>to</w:t>
      </w:r>
      <w:r w:rsidR="009B0C87">
        <w:t xml:space="preserve"> </w:t>
      </w:r>
      <w:r>
        <w:t>minimize</w:t>
      </w:r>
      <w:r w:rsidR="009B0C87">
        <w:t xml:space="preserve"> </w:t>
      </w:r>
      <w:r>
        <w:t>the</w:t>
      </w:r>
      <w:r w:rsidR="009B0C87">
        <w:t xml:space="preserve"> </w:t>
      </w:r>
      <w:r>
        <w:t>possibility</w:t>
      </w:r>
      <w:r w:rsidR="009B0C87">
        <w:t xml:space="preserve"> </w:t>
      </w:r>
      <w:r>
        <w:t>of</w:t>
      </w:r>
      <w:r w:rsidR="009B0C87">
        <w:t xml:space="preserve"> </w:t>
      </w:r>
      <w:r>
        <w:t>inconsistent</w:t>
      </w:r>
      <w:r w:rsidR="009B0C87">
        <w:t xml:space="preserve"> </w:t>
      </w:r>
      <w:r>
        <w:t>or</w:t>
      </w:r>
      <w:r w:rsidR="009B0C87">
        <w:t xml:space="preserve"> </w:t>
      </w:r>
      <w:r>
        <w:t>partial</w:t>
      </w:r>
      <w:r w:rsidR="009B0C87">
        <w:t xml:space="preserve"> </w:t>
      </w:r>
      <w:r>
        <w:t>data</w:t>
      </w:r>
      <w:r w:rsidR="009B0C87">
        <w:t xml:space="preserve"> </w:t>
      </w:r>
      <w:r>
        <w:t>caused</w:t>
      </w:r>
      <w:r w:rsidR="009B0C87">
        <w:t xml:space="preserve"> </w:t>
      </w:r>
      <w:r>
        <w:t>by</w:t>
      </w:r>
      <w:r w:rsidR="009B0C87">
        <w:t xml:space="preserve"> </w:t>
      </w:r>
      <w:r>
        <w:t>users</w:t>
      </w:r>
      <w:r w:rsidR="009B0C87">
        <w:t xml:space="preserve"> </w:t>
      </w:r>
      <w:r>
        <w:t>adding</w:t>
      </w:r>
      <w:r w:rsidR="009B0C87">
        <w:t xml:space="preserve"> </w:t>
      </w:r>
      <w:r>
        <w:t>or</w:t>
      </w:r>
      <w:r w:rsidR="009B0C87">
        <w:t xml:space="preserve"> </w:t>
      </w:r>
      <w:r>
        <w:t>editing</w:t>
      </w:r>
      <w:r w:rsidR="009B0C87">
        <w:t xml:space="preserve"> </w:t>
      </w:r>
      <w:r>
        <w:t>records</w:t>
      </w:r>
      <w:r w:rsidR="009B0C87">
        <w:t xml:space="preserve"> </w:t>
      </w:r>
      <w:r>
        <w:t>as</w:t>
      </w:r>
      <w:r w:rsidR="009B0C87">
        <w:t xml:space="preserve"> </w:t>
      </w:r>
      <w:r>
        <w:t>the</w:t>
      </w:r>
      <w:r w:rsidR="009B0C87">
        <w:t xml:space="preserve"> </w:t>
      </w:r>
      <w:r>
        <w:t>files</w:t>
      </w:r>
      <w:r w:rsidR="009B0C87">
        <w:t xml:space="preserve"> </w:t>
      </w:r>
      <w:r>
        <w:t>are</w:t>
      </w:r>
      <w:r w:rsidR="009B0C87">
        <w:t xml:space="preserve"> </w:t>
      </w:r>
      <w:r>
        <w:t>being</w:t>
      </w:r>
      <w:r w:rsidR="009B0C87">
        <w:t xml:space="preserve"> </w:t>
      </w:r>
      <w:r>
        <w:t>created.</w:t>
      </w:r>
    </w:p>
    <w:p w14:paraId="117B0173" w14:textId="77777777" w:rsidR="00B01559" w:rsidRDefault="00B01559" w:rsidP="00B01559"/>
    <w:p w14:paraId="36F348E2" w14:textId="4E477BE5" w:rsidR="00B01559" w:rsidRDefault="00B01559" w:rsidP="00386C91">
      <w:pPr>
        <w:pStyle w:val="Heading2NotabinTOC"/>
      </w:pPr>
      <w:bookmarkStart w:id="33" w:name="_Toc430693219"/>
      <w:bookmarkStart w:id="34" w:name="_Toc458688540"/>
      <w:bookmarkStart w:id="35" w:name="_Toc522787225"/>
      <w:r w:rsidRPr="007B7D75">
        <w:t>Import</w:t>
      </w:r>
      <w:bookmarkEnd w:id="33"/>
      <w:bookmarkEnd w:id="34"/>
      <w:bookmarkEnd w:id="35"/>
    </w:p>
    <w:p w14:paraId="2E3FD11B" w14:textId="62C2AEFE" w:rsidR="00B01559" w:rsidRDefault="00B01559" w:rsidP="00215DF6">
      <w:pPr>
        <w:pStyle w:val="ListParagraph"/>
        <w:numPr>
          <w:ilvl w:val="0"/>
          <w:numId w:val="3"/>
        </w:numPr>
      </w:pPr>
      <w:r>
        <w:t>Import</w:t>
      </w:r>
      <w:r w:rsidR="009B0C87">
        <w:t xml:space="preserve"> </w:t>
      </w:r>
      <w:r>
        <w:t>validation</w:t>
      </w:r>
      <w:r w:rsidR="009B0C87">
        <w:t xml:space="preserve"> </w:t>
      </w:r>
      <w:r>
        <w:t>processes</w:t>
      </w:r>
      <w:r w:rsidR="009B0C87">
        <w:t xml:space="preserve"> </w:t>
      </w:r>
      <w:r>
        <w:t>for</w:t>
      </w:r>
      <w:r w:rsidR="009B0C87">
        <w:t xml:space="preserve"> </w:t>
      </w:r>
      <w:r>
        <w:t>file</w:t>
      </w:r>
      <w:r w:rsidR="009B0C87">
        <w:t xml:space="preserve"> </w:t>
      </w:r>
      <w:r>
        <w:t>and</w:t>
      </w:r>
      <w:r w:rsidR="009B0C87">
        <w:t xml:space="preserve"> </w:t>
      </w:r>
      <w:r>
        <w:t>field</w:t>
      </w:r>
      <w:r w:rsidR="009B0C87">
        <w:t xml:space="preserve"> </w:t>
      </w:r>
      <w:r>
        <w:t>names</w:t>
      </w:r>
      <w:r w:rsidR="009B0C87">
        <w:t xml:space="preserve"> </w:t>
      </w:r>
      <w:r>
        <w:t>should</w:t>
      </w:r>
      <w:r w:rsidR="009B0C87">
        <w:t xml:space="preserve"> </w:t>
      </w:r>
      <w:r>
        <w:t>not</w:t>
      </w:r>
      <w:r w:rsidR="009B0C87">
        <w:t xml:space="preserve"> </w:t>
      </w:r>
      <w:r>
        <w:t>be</w:t>
      </w:r>
      <w:r w:rsidR="009B0C87">
        <w:t xml:space="preserve"> </w:t>
      </w:r>
      <w:r>
        <w:t>case-sensitive.</w:t>
      </w:r>
    </w:p>
    <w:p w14:paraId="6145CBD4" w14:textId="395879E1" w:rsidR="00B01559" w:rsidRDefault="00B01559" w:rsidP="00215DF6">
      <w:pPr>
        <w:pStyle w:val="ListParagraph"/>
        <w:numPr>
          <w:ilvl w:val="0"/>
          <w:numId w:val="3"/>
        </w:numPr>
      </w:pPr>
      <w:r>
        <w:t>Import</w:t>
      </w:r>
      <w:r w:rsidR="009B0C87">
        <w:t xml:space="preserve"> </w:t>
      </w:r>
      <w:r>
        <w:t>validation</w:t>
      </w:r>
      <w:r w:rsidR="009B0C87">
        <w:t xml:space="preserve"> </w:t>
      </w:r>
      <w:r>
        <w:t>processes</w:t>
      </w:r>
      <w:r w:rsidR="009B0C87">
        <w:t xml:space="preserve"> </w:t>
      </w:r>
      <w:r>
        <w:t>may</w:t>
      </w:r>
      <w:r w:rsidR="009B0C87">
        <w:t xml:space="preserve"> </w:t>
      </w:r>
      <w:r>
        <w:t>(but</w:t>
      </w:r>
      <w:r w:rsidR="009B0C87">
        <w:t xml:space="preserve"> </w:t>
      </w:r>
      <w:r>
        <w:t>are</w:t>
      </w:r>
      <w:r w:rsidR="009B0C87">
        <w:t xml:space="preserve"> </w:t>
      </w:r>
      <w:r>
        <w:t>not</w:t>
      </w:r>
      <w:r w:rsidR="009B0C87">
        <w:t xml:space="preserve"> </w:t>
      </w:r>
      <w:r>
        <w:t>required</w:t>
      </w:r>
      <w:r w:rsidR="009B0C87">
        <w:t xml:space="preserve"> </w:t>
      </w:r>
      <w:r>
        <w:t>to)</w:t>
      </w:r>
      <w:r w:rsidR="009B0C87">
        <w:t xml:space="preserve"> </w:t>
      </w:r>
      <w:r>
        <w:t>reject</w:t>
      </w:r>
      <w:r w:rsidR="009B0C87">
        <w:t xml:space="preserve"> </w:t>
      </w:r>
      <w:r>
        <w:t>a</w:t>
      </w:r>
      <w:r w:rsidR="009B0C87">
        <w:t xml:space="preserve"> </w:t>
      </w:r>
      <w:r>
        <w:t>data</w:t>
      </w:r>
      <w:r w:rsidR="009B0C87">
        <w:t xml:space="preserve"> </w:t>
      </w:r>
      <w:r>
        <w:t>set</w:t>
      </w:r>
      <w:r w:rsidR="009B0C87">
        <w:t xml:space="preserve"> </w:t>
      </w:r>
      <w:r>
        <w:t>in</w:t>
      </w:r>
      <w:r w:rsidR="009B0C87">
        <w:t xml:space="preserve"> </w:t>
      </w:r>
      <w:r>
        <w:t>whole</w:t>
      </w:r>
      <w:r w:rsidR="009B0C87">
        <w:t xml:space="preserve"> </w:t>
      </w:r>
      <w:r>
        <w:t>or</w:t>
      </w:r>
      <w:r w:rsidR="009B0C87">
        <w:t xml:space="preserve"> </w:t>
      </w:r>
      <w:r>
        <w:t>in</w:t>
      </w:r>
      <w:r w:rsidR="009B0C87">
        <w:t xml:space="preserve"> </w:t>
      </w:r>
      <w:r>
        <w:t>part</w:t>
      </w:r>
      <w:r w:rsidR="009B0C87">
        <w:t xml:space="preserve"> </w:t>
      </w:r>
      <w:r>
        <w:t>if</w:t>
      </w:r>
      <w:r w:rsidR="009B0C87">
        <w:t xml:space="preserve"> </w:t>
      </w:r>
      <w:r>
        <w:t>any</w:t>
      </w:r>
      <w:r w:rsidR="009B0C87">
        <w:t xml:space="preserve"> </w:t>
      </w:r>
      <w:r>
        <w:t>part</w:t>
      </w:r>
      <w:r w:rsidR="009B0C87">
        <w:t xml:space="preserve"> </w:t>
      </w:r>
      <w:r>
        <w:t>of</w:t>
      </w:r>
      <w:r w:rsidR="009B0C87">
        <w:t xml:space="preserve"> </w:t>
      </w:r>
      <w:r>
        <w:t>the</w:t>
      </w:r>
      <w:r w:rsidR="009B0C87">
        <w:t xml:space="preserve"> </w:t>
      </w:r>
      <w:r>
        <w:t>data</w:t>
      </w:r>
      <w:r w:rsidR="009B0C87">
        <w:t xml:space="preserve"> </w:t>
      </w:r>
      <w:r>
        <w:t>set</w:t>
      </w:r>
      <w:r w:rsidR="009B0C87">
        <w:t xml:space="preserve"> </w:t>
      </w:r>
      <w:r>
        <w:t>is</w:t>
      </w:r>
      <w:r w:rsidR="009B0C87">
        <w:t xml:space="preserve"> </w:t>
      </w:r>
      <w:r>
        <w:t>inconsistent</w:t>
      </w:r>
      <w:r w:rsidR="009B0C87">
        <w:t xml:space="preserve"> </w:t>
      </w:r>
      <w:r>
        <w:t>with</w:t>
      </w:r>
      <w:r w:rsidR="009B0C87">
        <w:t xml:space="preserve"> </w:t>
      </w:r>
      <w:r>
        <w:t>the</w:t>
      </w:r>
      <w:r w:rsidR="009B0C87">
        <w:t xml:space="preserve"> </w:t>
      </w:r>
      <w:r>
        <w:t>specifications</w:t>
      </w:r>
      <w:r w:rsidR="009B0C87">
        <w:t xml:space="preserve"> </w:t>
      </w:r>
      <w:r>
        <w:t>contained</w:t>
      </w:r>
      <w:r w:rsidR="009B0C87">
        <w:t xml:space="preserve"> </w:t>
      </w:r>
      <w:r>
        <w:t>in</w:t>
      </w:r>
      <w:r w:rsidR="009B0C87">
        <w:t xml:space="preserve"> </w:t>
      </w:r>
      <w:r>
        <w:t>this</w:t>
      </w:r>
      <w:r w:rsidR="009B0C87">
        <w:t xml:space="preserve"> </w:t>
      </w:r>
      <w:r>
        <w:t>document.</w:t>
      </w:r>
    </w:p>
    <w:p w14:paraId="4DA967BF" w14:textId="72116B8E" w:rsidR="00B01559" w:rsidRDefault="00B01559" w:rsidP="00215DF6">
      <w:pPr>
        <w:pStyle w:val="ListParagraph"/>
        <w:numPr>
          <w:ilvl w:val="0"/>
          <w:numId w:val="3"/>
        </w:numPr>
      </w:pPr>
      <w:r>
        <w:t>Import</w:t>
      </w:r>
      <w:r w:rsidR="009B0C87">
        <w:t xml:space="preserve"> </w:t>
      </w:r>
      <w:r>
        <w:t>processes</w:t>
      </w:r>
      <w:r w:rsidR="009B0C87">
        <w:t xml:space="preserve"> </w:t>
      </w:r>
      <w:r>
        <w:t>may</w:t>
      </w:r>
      <w:r w:rsidR="009B0C87">
        <w:t xml:space="preserve"> </w:t>
      </w:r>
      <w:r>
        <w:t>skip</w:t>
      </w:r>
      <w:r w:rsidR="009B0C87">
        <w:t xml:space="preserve"> </w:t>
      </w:r>
      <w:r>
        <w:t>validation</w:t>
      </w:r>
      <w:r w:rsidR="009B0C87">
        <w:t xml:space="preserve"> </w:t>
      </w:r>
      <w:r>
        <w:t>for</w:t>
      </w:r>
      <w:r w:rsidR="009B0C87">
        <w:t xml:space="preserve"> </w:t>
      </w:r>
      <w:r>
        <w:t>files</w:t>
      </w:r>
      <w:r w:rsidR="009B0C87">
        <w:t xml:space="preserve"> </w:t>
      </w:r>
      <w:r>
        <w:t>and/or</w:t>
      </w:r>
      <w:r w:rsidR="009B0C87">
        <w:t xml:space="preserve"> </w:t>
      </w:r>
      <w:r>
        <w:t>fields</w:t>
      </w:r>
      <w:r w:rsidR="009B0C87">
        <w:t xml:space="preserve"> </w:t>
      </w:r>
      <w:r>
        <w:t>which</w:t>
      </w:r>
      <w:r w:rsidR="009B0C87">
        <w:t xml:space="preserve"> </w:t>
      </w:r>
      <w:r>
        <w:t>are</w:t>
      </w:r>
      <w:r w:rsidR="009B0C87">
        <w:t xml:space="preserve"> </w:t>
      </w:r>
      <w:r>
        <w:t>not</w:t>
      </w:r>
      <w:r w:rsidR="009B0C87">
        <w:t xml:space="preserve"> </w:t>
      </w:r>
      <w:r>
        <w:t>relevant.</w:t>
      </w:r>
    </w:p>
    <w:p w14:paraId="516EC704" w14:textId="551A3E46" w:rsidR="00BF78C9" w:rsidRDefault="00BF78C9" w:rsidP="00BF78C9">
      <w:pPr>
        <w:pStyle w:val="Heading1"/>
      </w:pPr>
      <w:bookmarkStart w:id="36" w:name="_Toc430693220"/>
      <w:bookmarkStart w:id="37" w:name="_Toc458688541"/>
      <w:bookmarkStart w:id="38" w:name="_Toc522787226"/>
      <w:r>
        <w:t>Export</w:t>
      </w:r>
      <w:r w:rsidR="009B0C87">
        <w:t xml:space="preserve"> </w:t>
      </w:r>
      <w:r w:rsidR="003C150A">
        <w:t>Characteristics</w:t>
      </w:r>
      <w:bookmarkEnd w:id="36"/>
      <w:bookmarkEnd w:id="37"/>
      <w:bookmarkEnd w:id="38"/>
    </w:p>
    <w:p w14:paraId="75E91E36" w14:textId="7EFC84D3" w:rsidR="003020F5" w:rsidRDefault="00E86D48" w:rsidP="00A775D6">
      <w:pPr>
        <w:pStyle w:val="Heading2"/>
      </w:pPr>
      <w:bookmarkStart w:id="39" w:name="_Toc430693221"/>
      <w:bookmarkStart w:id="40" w:name="_Toc458688542"/>
      <w:bookmarkStart w:id="41" w:name="_Toc522787227"/>
      <w:r>
        <w:t>Export</w:t>
      </w:r>
      <w:r w:rsidR="009B0C87">
        <w:t xml:space="preserve"> </w:t>
      </w:r>
      <w:r>
        <w:t>Period</w:t>
      </w:r>
      <w:r w:rsidR="009B0C87">
        <w:t xml:space="preserve"> </w:t>
      </w:r>
      <w:r>
        <w:t>Types</w:t>
      </w:r>
      <w:bookmarkEnd w:id="39"/>
      <w:bookmarkEnd w:id="40"/>
      <w:bookmarkEnd w:id="41"/>
      <w:r w:rsidR="009B0C87">
        <w:t xml:space="preserve">  </w:t>
      </w:r>
    </w:p>
    <w:p w14:paraId="23D4EABB" w14:textId="31236E93" w:rsidR="001A66F5" w:rsidRDefault="001A66F5" w:rsidP="00A775D6">
      <w:pPr>
        <w:pStyle w:val="Heading3"/>
      </w:pPr>
      <w:bookmarkStart w:id="42" w:name="_Toc522787228"/>
      <w:r>
        <w:t>Reporting</w:t>
      </w:r>
      <w:r w:rsidR="009B0C87">
        <w:t xml:space="preserve"> </w:t>
      </w:r>
      <w:r>
        <w:t>Period</w:t>
      </w:r>
      <w:bookmarkEnd w:id="42"/>
    </w:p>
    <w:p w14:paraId="3A3DC680" w14:textId="5C6C4961" w:rsidR="001A66F5" w:rsidRDefault="001A66F5" w:rsidP="001A66F5">
      <w:r>
        <w:t>‘Reporting</w:t>
      </w:r>
      <w:r w:rsidR="009B0C87">
        <w:t xml:space="preserve"> </w:t>
      </w:r>
      <w:r>
        <w:t>period’</w:t>
      </w:r>
      <w:r w:rsidR="009B0C87">
        <w:t xml:space="preserve"> </w:t>
      </w:r>
      <w:r>
        <w:t>exports</w:t>
      </w:r>
      <w:r w:rsidR="009B0C87">
        <w:t xml:space="preserve"> </w:t>
      </w:r>
      <w:r>
        <w:t>include</w:t>
      </w:r>
      <w:r w:rsidR="009B0C87">
        <w:t xml:space="preserve"> </w:t>
      </w:r>
      <w:r>
        <w:t>all</w:t>
      </w:r>
      <w:r w:rsidR="009B0C87">
        <w:t xml:space="preserve"> </w:t>
      </w:r>
      <w:r>
        <w:t>records</w:t>
      </w:r>
      <w:r w:rsidR="009B0C87">
        <w:t xml:space="preserve"> </w:t>
      </w:r>
      <w:r>
        <w:t>needed</w:t>
      </w:r>
      <w:r w:rsidR="009B0C87">
        <w:t xml:space="preserve"> </w:t>
      </w:r>
      <w:r>
        <w:t>for</w:t>
      </w:r>
      <w:r w:rsidR="009B0C87">
        <w:t xml:space="preserve"> </w:t>
      </w:r>
      <w:r>
        <w:t>reporting</w:t>
      </w:r>
      <w:r w:rsidR="009B0C87">
        <w:t xml:space="preserve"> </w:t>
      </w:r>
      <w:r>
        <w:t>on</w:t>
      </w:r>
      <w:r w:rsidR="009B0C87">
        <w:t xml:space="preserve"> </w:t>
      </w:r>
      <w:r>
        <w:t>clients</w:t>
      </w:r>
      <w:r w:rsidR="009B0C87">
        <w:t xml:space="preserve"> </w:t>
      </w:r>
      <w:r>
        <w:t>and</w:t>
      </w:r>
      <w:r w:rsidR="009B0C87">
        <w:t xml:space="preserve"> </w:t>
      </w:r>
      <w:r>
        <w:t>enrollments</w:t>
      </w:r>
      <w:r w:rsidR="009B0C87">
        <w:t xml:space="preserve"> </w:t>
      </w:r>
      <w:r>
        <w:t>active</w:t>
      </w:r>
      <w:r w:rsidR="009B0C87">
        <w:t xml:space="preserve"> </w:t>
      </w:r>
      <w:r>
        <w:t>in</w:t>
      </w:r>
      <w:r w:rsidR="009B0C87">
        <w:t xml:space="preserve"> </w:t>
      </w:r>
      <w:r>
        <w:t>the</w:t>
      </w:r>
      <w:r w:rsidR="009B0C87">
        <w:t xml:space="preserve"> </w:t>
      </w:r>
      <w:r>
        <w:t>export</w:t>
      </w:r>
      <w:r w:rsidR="009B0C87">
        <w:t xml:space="preserve"> </w:t>
      </w:r>
      <w:r>
        <w:t>period</w:t>
      </w:r>
      <w:r w:rsidR="000E6221">
        <w:t xml:space="preserve">.  </w:t>
      </w:r>
      <w:r>
        <w:t>This</w:t>
      </w:r>
      <w:r w:rsidR="009B0C87">
        <w:t xml:space="preserve"> </w:t>
      </w:r>
      <w:r>
        <w:t>will</w:t>
      </w:r>
      <w:r w:rsidR="009B0C87">
        <w:t xml:space="preserve"> </w:t>
      </w:r>
      <w:r>
        <w:t>include</w:t>
      </w:r>
      <w:r w:rsidR="009B0C87">
        <w:t xml:space="preserve"> </w:t>
      </w:r>
      <w:r>
        <w:t>all</w:t>
      </w:r>
      <w:r w:rsidR="009B0C87">
        <w:t xml:space="preserve"> </w:t>
      </w:r>
      <w:r>
        <w:t>records</w:t>
      </w:r>
      <w:r w:rsidR="009B0C87">
        <w:t xml:space="preserve"> </w:t>
      </w:r>
      <w:r>
        <w:t>in</w:t>
      </w:r>
      <w:r w:rsidR="009B0C87">
        <w:t xml:space="preserve"> </w:t>
      </w:r>
      <w:r>
        <w:t>enrollment</w:t>
      </w:r>
      <w:r w:rsidR="009B0C87">
        <w:t xml:space="preserve"> </w:t>
      </w:r>
      <w:r>
        <w:t>files</w:t>
      </w:r>
      <w:r w:rsidR="009B0C87">
        <w:t xml:space="preserve"> </w:t>
      </w:r>
      <w:r>
        <w:t>(regardless</w:t>
      </w:r>
      <w:r w:rsidR="009B0C87">
        <w:t xml:space="preserve"> </w:t>
      </w:r>
      <w:r>
        <w:t>of</w:t>
      </w:r>
      <w:r w:rsidR="009B0C87">
        <w:t xml:space="preserve"> </w:t>
      </w:r>
      <w:r w:rsidRPr="00BA3193">
        <w:rPr>
          <w:i/>
        </w:rPr>
        <w:t>Information</w:t>
      </w:r>
      <w:r w:rsidR="009B0C87">
        <w:rPr>
          <w:i/>
        </w:rPr>
        <w:t xml:space="preserve"> </w:t>
      </w:r>
      <w:r w:rsidRPr="00BA3193">
        <w:rPr>
          <w:i/>
        </w:rPr>
        <w:t>Date</w:t>
      </w:r>
      <w:r>
        <w:t>,</w:t>
      </w:r>
      <w:r w:rsidR="009B0C87">
        <w:t xml:space="preserve"> </w:t>
      </w:r>
      <w:r w:rsidRPr="00BA3193">
        <w:rPr>
          <w:i/>
        </w:rPr>
        <w:t>Date</w:t>
      </w:r>
      <w:r w:rsidR="009B0C87">
        <w:rPr>
          <w:i/>
        </w:rPr>
        <w:t xml:space="preserve"> </w:t>
      </w:r>
      <w:r w:rsidRPr="00BA3193">
        <w:rPr>
          <w:i/>
        </w:rPr>
        <w:t>Created</w:t>
      </w:r>
      <w:r>
        <w:t>,</w:t>
      </w:r>
      <w:r w:rsidR="009B0C87">
        <w:t xml:space="preserve"> </w:t>
      </w:r>
      <w:r w:rsidRPr="00BA3193">
        <w:rPr>
          <w:i/>
        </w:rPr>
        <w:t>Date</w:t>
      </w:r>
      <w:r w:rsidR="009B0C87">
        <w:rPr>
          <w:i/>
        </w:rPr>
        <w:t xml:space="preserve"> </w:t>
      </w:r>
      <w:r w:rsidRPr="00BA3193">
        <w:rPr>
          <w:i/>
        </w:rPr>
        <w:t>Updated</w:t>
      </w:r>
      <w:r>
        <w:t>,</w:t>
      </w:r>
      <w:r w:rsidR="009B0C87">
        <w:t xml:space="preserve"> </w:t>
      </w:r>
      <w:r>
        <w:t>etc.),</w:t>
      </w:r>
      <w:r w:rsidR="009B0C87">
        <w:t xml:space="preserve"> </w:t>
      </w:r>
      <w:r>
        <w:t>client</w:t>
      </w:r>
      <w:r w:rsidR="009B0C87">
        <w:t xml:space="preserve"> </w:t>
      </w:r>
      <w:r>
        <w:t>files,</w:t>
      </w:r>
      <w:r w:rsidR="009B0C87">
        <w:t xml:space="preserve"> </w:t>
      </w:r>
      <w:r>
        <w:t>and</w:t>
      </w:r>
      <w:r w:rsidR="009B0C87">
        <w:t xml:space="preserve"> </w:t>
      </w:r>
      <w:r>
        <w:t>project</w:t>
      </w:r>
      <w:r w:rsidR="009B0C87">
        <w:t xml:space="preserve"> </w:t>
      </w:r>
      <w:r>
        <w:t>descriptor</w:t>
      </w:r>
      <w:r w:rsidR="009B0C87">
        <w:t xml:space="preserve"> </w:t>
      </w:r>
      <w:r>
        <w:t>files</w:t>
      </w:r>
      <w:r w:rsidR="009B0C87">
        <w:t xml:space="preserve"> </w:t>
      </w:r>
      <w:r>
        <w:t>associated</w:t>
      </w:r>
      <w:r w:rsidR="009B0C87">
        <w:t xml:space="preserve"> </w:t>
      </w:r>
      <w:r>
        <w:t>with</w:t>
      </w:r>
      <w:r w:rsidR="009B0C87">
        <w:t xml:space="preserve"> </w:t>
      </w:r>
      <w:r>
        <w:t>a</w:t>
      </w:r>
      <w:r w:rsidR="009B0C87">
        <w:t xml:space="preserve"> </w:t>
      </w:r>
      <w:r>
        <w:t>Project</w:t>
      </w:r>
      <w:r w:rsidR="009B0C87">
        <w:t xml:space="preserve"> </w:t>
      </w:r>
      <w:r>
        <w:t>Entry</w:t>
      </w:r>
      <w:r w:rsidR="009B0C87">
        <w:t xml:space="preserve"> </w:t>
      </w:r>
      <w:r>
        <w:t>ID</w:t>
      </w:r>
      <w:r w:rsidR="009B0C87">
        <w:t xml:space="preserve"> </w:t>
      </w:r>
      <w:r>
        <w:t>where:</w:t>
      </w:r>
    </w:p>
    <w:p w14:paraId="6EF4E9AC" w14:textId="0C7F133B" w:rsidR="001A66F5" w:rsidRDefault="00F83AA2" w:rsidP="00215DF6">
      <w:pPr>
        <w:pStyle w:val="ListParagraph"/>
        <w:numPr>
          <w:ilvl w:val="0"/>
          <w:numId w:val="10"/>
        </w:numPr>
      </w:pPr>
      <w:r>
        <w:rPr>
          <w:i/>
        </w:rPr>
        <w:t>Project Start Date</w:t>
      </w:r>
      <w:r w:rsidR="009B0C87">
        <w:t xml:space="preserve"> </w:t>
      </w:r>
      <w:r w:rsidR="001A66F5">
        <w:t>is</w:t>
      </w:r>
      <w:r w:rsidR="009B0C87">
        <w:t xml:space="preserve"> </w:t>
      </w:r>
      <w:r w:rsidR="001A66F5">
        <w:t>on</w:t>
      </w:r>
      <w:r w:rsidR="009B0C87">
        <w:t xml:space="preserve"> </w:t>
      </w:r>
      <w:r w:rsidR="001A66F5">
        <w:t>or</w:t>
      </w:r>
      <w:r w:rsidR="009B0C87">
        <w:t xml:space="preserve"> </w:t>
      </w:r>
      <w:r w:rsidR="001A66F5">
        <w:t>before</w:t>
      </w:r>
      <w:r w:rsidR="009B0C87">
        <w:t xml:space="preserve"> </w:t>
      </w:r>
      <w:r w:rsidR="001A66F5">
        <w:t>the</w:t>
      </w:r>
      <w:r w:rsidR="009B0C87">
        <w:t xml:space="preserve"> </w:t>
      </w:r>
      <w:r w:rsidR="001A66F5">
        <w:t>Export</w:t>
      </w:r>
      <w:r w:rsidR="009B0C87">
        <w:t xml:space="preserve"> </w:t>
      </w:r>
      <w:r w:rsidR="001A66F5">
        <w:t>End</w:t>
      </w:r>
      <w:r w:rsidR="009B0C87">
        <w:t xml:space="preserve"> </w:t>
      </w:r>
      <w:r w:rsidR="001A66F5">
        <w:t>Date;</w:t>
      </w:r>
      <w:r w:rsidR="009B0C87">
        <w:t xml:space="preserve"> </w:t>
      </w:r>
    </w:p>
    <w:p w14:paraId="44B56F22" w14:textId="444F8FC1" w:rsidR="001A66F5" w:rsidRDefault="001A66F5" w:rsidP="00215DF6">
      <w:pPr>
        <w:pStyle w:val="ListParagraph"/>
        <w:numPr>
          <w:ilvl w:val="0"/>
          <w:numId w:val="10"/>
        </w:numPr>
      </w:pPr>
      <w:r w:rsidRPr="00BA3193">
        <w:rPr>
          <w:i/>
        </w:rPr>
        <w:t>Project</w:t>
      </w:r>
      <w:r w:rsidR="009B0C87">
        <w:rPr>
          <w:i/>
        </w:rPr>
        <w:t xml:space="preserve"> </w:t>
      </w:r>
      <w:r w:rsidRPr="00BA3193">
        <w:rPr>
          <w:i/>
        </w:rPr>
        <w:t>Exit</w:t>
      </w:r>
      <w:r w:rsidR="009B0C87">
        <w:rPr>
          <w:i/>
        </w:rPr>
        <w:t xml:space="preserve"> </w:t>
      </w:r>
      <w:r w:rsidRPr="00BA3193">
        <w:rPr>
          <w:i/>
        </w:rPr>
        <w:t>Date</w:t>
      </w:r>
      <w:r w:rsidR="009B0C87">
        <w:t xml:space="preserve"> </w:t>
      </w:r>
      <w:r>
        <w:t>is</w:t>
      </w:r>
      <w:r w:rsidR="009B0C87">
        <w:t xml:space="preserve"> </w:t>
      </w:r>
      <w:r>
        <w:t>null</w:t>
      </w:r>
      <w:r w:rsidR="009B0C87">
        <w:t xml:space="preserve"> </w:t>
      </w:r>
      <w:r>
        <w:t>OR</w:t>
      </w:r>
      <w:r w:rsidR="009B0C87">
        <w:t xml:space="preserve"> </w:t>
      </w:r>
      <w:r>
        <w:t>Project</w:t>
      </w:r>
      <w:r w:rsidR="009B0C87">
        <w:t xml:space="preserve"> </w:t>
      </w:r>
      <w:r>
        <w:t>Exit</w:t>
      </w:r>
      <w:r w:rsidR="009B0C87">
        <w:t xml:space="preserve"> </w:t>
      </w:r>
      <w:r>
        <w:t>Date</w:t>
      </w:r>
      <w:r w:rsidR="009B0C87">
        <w:t xml:space="preserve"> </w:t>
      </w:r>
      <w:r>
        <w:t>is</w:t>
      </w:r>
      <w:r w:rsidR="009B0C87">
        <w:t xml:space="preserve"> </w:t>
      </w:r>
      <w:r>
        <w:t>on</w:t>
      </w:r>
      <w:r w:rsidR="009B0C87">
        <w:t xml:space="preserve"> </w:t>
      </w:r>
      <w:r>
        <w:t>or</w:t>
      </w:r>
      <w:r w:rsidR="009B0C87">
        <w:t xml:space="preserve"> </w:t>
      </w:r>
      <w:r>
        <w:t>after</w:t>
      </w:r>
      <w:r w:rsidR="009B0C87">
        <w:t xml:space="preserve"> </w:t>
      </w:r>
      <w:r>
        <w:t>the</w:t>
      </w:r>
      <w:r w:rsidR="009B0C87">
        <w:t xml:space="preserve"> </w:t>
      </w:r>
      <w:r>
        <w:t>Export</w:t>
      </w:r>
      <w:r w:rsidR="009B0C87">
        <w:t xml:space="preserve"> </w:t>
      </w:r>
      <w:r>
        <w:t>Start</w:t>
      </w:r>
      <w:r w:rsidR="009B0C87">
        <w:t xml:space="preserve"> </w:t>
      </w:r>
      <w:r>
        <w:t>Date;</w:t>
      </w:r>
    </w:p>
    <w:p w14:paraId="7F754ABB" w14:textId="5342DCA2" w:rsidR="001A66F5" w:rsidRDefault="001A66F5" w:rsidP="00215DF6">
      <w:pPr>
        <w:pStyle w:val="ListParagraph"/>
        <w:numPr>
          <w:ilvl w:val="0"/>
          <w:numId w:val="10"/>
        </w:numPr>
      </w:pPr>
      <w:r w:rsidRPr="00BA3193">
        <w:rPr>
          <w:i/>
        </w:rPr>
        <w:t>Project</w:t>
      </w:r>
      <w:r w:rsidR="009B0C87">
        <w:rPr>
          <w:i/>
        </w:rPr>
        <w:t xml:space="preserve"> </w:t>
      </w:r>
      <w:r w:rsidRPr="00BA3193">
        <w:rPr>
          <w:i/>
        </w:rPr>
        <w:t>ID</w:t>
      </w:r>
      <w:r w:rsidR="009B0C87">
        <w:t xml:space="preserve"> </w:t>
      </w:r>
      <w:r>
        <w:t>is</w:t>
      </w:r>
      <w:r w:rsidR="009B0C87">
        <w:t xml:space="preserve"> </w:t>
      </w:r>
      <w:r>
        <w:t>associated</w:t>
      </w:r>
      <w:r w:rsidR="009B0C87">
        <w:t xml:space="preserve"> </w:t>
      </w:r>
      <w:r>
        <w:t>with</w:t>
      </w:r>
      <w:r w:rsidR="009B0C87">
        <w:t xml:space="preserve"> </w:t>
      </w:r>
      <w:r>
        <w:t>a</w:t>
      </w:r>
      <w:r w:rsidR="009B0C87">
        <w:t xml:space="preserve"> </w:t>
      </w:r>
      <w:r>
        <w:t>project</w:t>
      </w:r>
      <w:r w:rsidR="009B0C87">
        <w:t xml:space="preserve"> </w:t>
      </w:r>
      <w:r>
        <w:t>selected</w:t>
      </w:r>
      <w:r w:rsidR="009B0C87">
        <w:t xml:space="preserve"> </w:t>
      </w:r>
      <w:r>
        <w:t>by</w:t>
      </w:r>
      <w:r w:rsidR="009B0C87">
        <w:t xml:space="preserve"> </w:t>
      </w:r>
      <w:r>
        <w:t>a</w:t>
      </w:r>
      <w:r w:rsidR="009B0C87">
        <w:t xml:space="preserve"> </w:t>
      </w:r>
      <w:r>
        <w:t>user</w:t>
      </w:r>
      <w:r w:rsidR="009B0C87">
        <w:t xml:space="preserve"> </w:t>
      </w:r>
      <w:r>
        <w:t>for</w:t>
      </w:r>
      <w:r w:rsidR="009B0C87">
        <w:t xml:space="preserve"> </w:t>
      </w:r>
      <w:r>
        <w:t>export</w:t>
      </w:r>
      <w:r w:rsidR="009B0C87">
        <w:t xml:space="preserve"> </w:t>
      </w:r>
      <w:r>
        <w:t>OR</w:t>
      </w:r>
      <w:r w:rsidR="009B0C87">
        <w:t xml:space="preserve"> </w:t>
      </w:r>
      <w:r>
        <w:t>the</w:t>
      </w:r>
      <w:r w:rsidR="009B0C87">
        <w:t xml:space="preserve"> </w:t>
      </w:r>
      <w:r>
        <w:t>user</w:t>
      </w:r>
      <w:r w:rsidR="009B0C87">
        <w:t xml:space="preserve"> </w:t>
      </w:r>
      <w:r>
        <w:t>did</w:t>
      </w:r>
      <w:r w:rsidR="009B0C87">
        <w:t xml:space="preserve"> </w:t>
      </w:r>
      <w:r>
        <w:t>not</w:t>
      </w:r>
      <w:r w:rsidR="009B0C87">
        <w:t xml:space="preserve"> </w:t>
      </w:r>
      <w:r>
        <w:t>choose</w:t>
      </w:r>
      <w:r w:rsidR="009B0C87">
        <w:t xml:space="preserve"> </w:t>
      </w:r>
      <w:r>
        <w:t>to</w:t>
      </w:r>
      <w:r w:rsidR="009B0C87">
        <w:t xml:space="preserve"> </w:t>
      </w:r>
      <w:r>
        <w:t>filter</w:t>
      </w:r>
      <w:r w:rsidR="009B0C87">
        <w:t xml:space="preserve"> </w:t>
      </w:r>
      <w:r>
        <w:t>the</w:t>
      </w:r>
      <w:r w:rsidR="009B0C87">
        <w:t xml:space="preserve"> </w:t>
      </w:r>
      <w:r>
        <w:t>export</w:t>
      </w:r>
      <w:r w:rsidR="009B0C87">
        <w:t xml:space="preserve"> </w:t>
      </w:r>
      <w:r>
        <w:t>by</w:t>
      </w:r>
      <w:r w:rsidR="009B0C87">
        <w:t xml:space="preserve"> </w:t>
      </w:r>
      <w:r>
        <w:t>Project;</w:t>
      </w:r>
      <w:r w:rsidR="009B0C87">
        <w:t xml:space="preserve"> </w:t>
      </w:r>
    </w:p>
    <w:p w14:paraId="51C0F0E7" w14:textId="10C1FFB2" w:rsidR="001A66F5" w:rsidRDefault="001A66F5" w:rsidP="00215DF6">
      <w:pPr>
        <w:pStyle w:val="ListParagraph"/>
        <w:numPr>
          <w:ilvl w:val="0"/>
          <w:numId w:val="10"/>
        </w:numPr>
      </w:pPr>
      <w:r>
        <w:t>A</w:t>
      </w:r>
      <w:r w:rsidR="009B0C87">
        <w:t xml:space="preserve"> </w:t>
      </w:r>
      <w:r w:rsidRPr="00BA3193">
        <w:rPr>
          <w:i/>
        </w:rPr>
        <w:t>CoC</w:t>
      </w:r>
      <w:r w:rsidR="009B0C87">
        <w:rPr>
          <w:i/>
        </w:rPr>
        <w:t xml:space="preserve"> </w:t>
      </w:r>
      <w:r w:rsidRPr="00BA3193">
        <w:rPr>
          <w:i/>
        </w:rPr>
        <w:t>Code</w:t>
      </w:r>
      <w:r w:rsidR="009B0C87">
        <w:t xml:space="preserve"> </w:t>
      </w:r>
      <w:r>
        <w:t>associated</w:t>
      </w:r>
      <w:r w:rsidR="009B0C87">
        <w:t xml:space="preserve"> </w:t>
      </w:r>
      <w:r>
        <w:t>with</w:t>
      </w:r>
      <w:r w:rsidR="009B0C87">
        <w:t xml:space="preserve"> </w:t>
      </w:r>
      <w:r>
        <w:t>the</w:t>
      </w:r>
      <w:r w:rsidR="009B0C87">
        <w:t xml:space="preserve"> </w:t>
      </w:r>
      <w:r w:rsidRPr="00BA3193">
        <w:rPr>
          <w:i/>
        </w:rPr>
        <w:t>Project</w:t>
      </w:r>
      <w:r w:rsidR="009B0C87">
        <w:rPr>
          <w:i/>
        </w:rPr>
        <w:t xml:space="preserve"> </w:t>
      </w:r>
      <w:r w:rsidRPr="00BA3193">
        <w:rPr>
          <w:i/>
        </w:rPr>
        <w:t>Entry</w:t>
      </w:r>
      <w:r w:rsidR="009B0C87">
        <w:rPr>
          <w:i/>
        </w:rPr>
        <w:t xml:space="preserve"> </w:t>
      </w:r>
      <w:r w:rsidRPr="00BA3193">
        <w:rPr>
          <w:i/>
        </w:rPr>
        <w:t>ID</w:t>
      </w:r>
      <w:r w:rsidR="009B0C87">
        <w:t xml:space="preserve"> </w:t>
      </w:r>
      <w:r>
        <w:t>matches</w:t>
      </w:r>
      <w:r w:rsidR="009B0C87">
        <w:t xml:space="preserve"> </w:t>
      </w:r>
      <w:r>
        <w:t>a</w:t>
      </w:r>
      <w:r w:rsidR="009B0C87">
        <w:t xml:space="preserve"> </w:t>
      </w:r>
      <w:r w:rsidRPr="00BA3193">
        <w:rPr>
          <w:i/>
        </w:rPr>
        <w:t>CoC</w:t>
      </w:r>
      <w:r w:rsidR="009B0C87">
        <w:rPr>
          <w:i/>
        </w:rPr>
        <w:t xml:space="preserve"> </w:t>
      </w:r>
      <w:r w:rsidRPr="00BA3193">
        <w:rPr>
          <w:i/>
        </w:rPr>
        <w:t>Code</w:t>
      </w:r>
      <w:r w:rsidR="009B0C87">
        <w:t xml:space="preserve"> </w:t>
      </w:r>
      <w:r>
        <w:t>selected</w:t>
      </w:r>
      <w:r w:rsidR="009B0C87">
        <w:t xml:space="preserve"> </w:t>
      </w:r>
      <w:r>
        <w:t>by</w:t>
      </w:r>
      <w:r w:rsidR="009B0C87">
        <w:t xml:space="preserve"> </w:t>
      </w:r>
      <w:r>
        <w:t>a</w:t>
      </w:r>
      <w:r w:rsidR="009B0C87">
        <w:t xml:space="preserve"> </w:t>
      </w:r>
      <w:r>
        <w:t>user</w:t>
      </w:r>
      <w:r w:rsidR="009B0C87">
        <w:t xml:space="preserve"> </w:t>
      </w:r>
      <w:r>
        <w:t>for</w:t>
      </w:r>
      <w:r w:rsidR="009B0C87">
        <w:t xml:space="preserve"> </w:t>
      </w:r>
      <w:r>
        <w:t>export</w:t>
      </w:r>
      <w:r w:rsidR="009B0C87">
        <w:t xml:space="preserve"> </w:t>
      </w:r>
      <w:r>
        <w:t>OR</w:t>
      </w:r>
      <w:r w:rsidR="009B0C87">
        <w:t xml:space="preserve"> </w:t>
      </w:r>
      <w:r>
        <w:t>the</w:t>
      </w:r>
      <w:r w:rsidR="009B0C87">
        <w:t xml:space="preserve"> </w:t>
      </w:r>
      <w:r>
        <w:t>user</w:t>
      </w:r>
      <w:r w:rsidR="009B0C87">
        <w:t xml:space="preserve"> </w:t>
      </w:r>
      <w:r>
        <w:t>did</w:t>
      </w:r>
      <w:r w:rsidR="009B0C87">
        <w:t xml:space="preserve"> </w:t>
      </w:r>
      <w:r>
        <w:t>not</w:t>
      </w:r>
      <w:r w:rsidR="009B0C87">
        <w:t xml:space="preserve"> </w:t>
      </w:r>
      <w:r>
        <w:t>choose</w:t>
      </w:r>
      <w:r w:rsidR="009B0C87">
        <w:t xml:space="preserve"> </w:t>
      </w:r>
      <w:r>
        <w:t>to</w:t>
      </w:r>
      <w:r w:rsidR="009B0C87">
        <w:t xml:space="preserve"> </w:t>
      </w:r>
      <w:r>
        <w:t>filter</w:t>
      </w:r>
      <w:r w:rsidR="009B0C87">
        <w:t xml:space="preserve"> </w:t>
      </w:r>
      <w:r>
        <w:t>the</w:t>
      </w:r>
      <w:r w:rsidR="009B0C87">
        <w:t xml:space="preserve"> </w:t>
      </w:r>
      <w:r>
        <w:t>export</w:t>
      </w:r>
      <w:r w:rsidR="009B0C87">
        <w:t xml:space="preserve"> </w:t>
      </w:r>
      <w:r>
        <w:t>by</w:t>
      </w:r>
      <w:r w:rsidR="009B0C87">
        <w:t xml:space="preserve"> </w:t>
      </w:r>
      <w:r w:rsidRPr="00BA3193">
        <w:rPr>
          <w:i/>
        </w:rPr>
        <w:t>CoC</w:t>
      </w:r>
      <w:r w:rsidR="009B0C87">
        <w:rPr>
          <w:i/>
        </w:rPr>
        <w:t xml:space="preserve"> </w:t>
      </w:r>
      <w:r w:rsidRPr="00BA3193">
        <w:rPr>
          <w:i/>
        </w:rPr>
        <w:t>Code</w:t>
      </w:r>
      <w:r>
        <w:t>.</w:t>
      </w:r>
    </w:p>
    <w:p w14:paraId="44419547" w14:textId="13A0D923" w:rsidR="00E86D48" w:rsidRDefault="00E86D48" w:rsidP="00A775D6">
      <w:pPr>
        <w:pStyle w:val="Heading3"/>
      </w:pPr>
      <w:bookmarkStart w:id="43" w:name="_Toc522787229"/>
      <w:r>
        <w:t>Updated</w:t>
      </w:r>
      <w:bookmarkEnd w:id="43"/>
    </w:p>
    <w:p w14:paraId="22C2FAB4" w14:textId="00374694" w:rsidR="00E86D48" w:rsidRDefault="00AF496C" w:rsidP="00E86D48">
      <w:r>
        <w:t>Exported</w:t>
      </w:r>
      <w:r w:rsidR="009B0C87">
        <w:t xml:space="preserve"> </w:t>
      </w:r>
      <w:r>
        <w:t>data</w:t>
      </w:r>
      <w:r w:rsidR="009B0C87">
        <w:t xml:space="preserve"> </w:t>
      </w:r>
      <w:r>
        <w:t>sets</w:t>
      </w:r>
      <w:r w:rsidR="009B0C87">
        <w:t xml:space="preserve"> </w:t>
      </w:r>
      <w:r>
        <w:t>with</w:t>
      </w:r>
      <w:r w:rsidR="009B0C87">
        <w:t xml:space="preserve"> </w:t>
      </w:r>
      <w:r>
        <w:t>an</w:t>
      </w:r>
      <w:r w:rsidR="009B0C87">
        <w:t xml:space="preserve"> </w:t>
      </w:r>
      <w:r w:rsidR="00943F55" w:rsidRPr="00943F55">
        <w:rPr>
          <w:i/>
        </w:rPr>
        <w:t>ExportPeriodType</w:t>
      </w:r>
      <w:r w:rsidR="009B0C87">
        <w:t xml:space="preserve"> </w:t>
      </w:r>
      <w:r>
        <w:t>of</w:t>
      </w:r>
      <w:r w:rsidR="009B0C87">
        <w:t xml:space="preserve"> </w:t>
      </w:r>
      <w:r>
        <w:t>‘updated’</w:t>
      </w:r>
      <w:r w:rsidR="009B0C87">
        <w:t xml:space="preserve"> </w:t>
      </w:r>
      <w:r>
        <w:t>will</w:t>
      </w:r>
      <w:r w:rsidR="009B0C87">
        <w:t xml:space="preserve"> </w:t>
      </w:r>
      <w:r>
        <w:t>include</w:t>
      </w:r>
      <w:r w:rsidR="009B0C87">
        <w:t xml:space="preserve"> </w:t>
      </w:r>
      <w:r>
        <w:t>all</w:t>
      </w:r>
      <w:r w:rsidR="009B0C87">
        <w:t xml:space="preserve"> </w:t>
      </w:r>
      <w:r>
        <w:t>records</w:t>
      </w:r>
      <w:r w:rsidR="009B0C87">
        <w:t xml:space="preserve"> </w:t>
      </w:r>
      <w:r w:rsidR="00181B48">
        <w:t>with</w:t>
      </w:r>
      <w:r w:rsidR="009B0C87">
        <w:t xml:space="preserve"> </w:t>
      </w:r>
      <w:r w:rsidR="00181B48">
        <w:t>a</w:t>
      </w:r>
      <w:r w:rsidR="009B0C87">
        <w:t xml:space="preserve"> </w:t>
      </w:r>
      <w:r w:rsidR="00181B48" w:rsidRPr="00BA3193">
        <w:rPr>
          <w:i/>
        </w:rPr>
        <w:t>Date</w:t>
      </w:r>
      <w:r w:rsidR="009B0C87">
        <w:rPr>
          <w:i/>
        </w:rPr>
        <w:t xml:space="preserve"> </w:t>
      </w:r>
      <w:r w:rsidR="00181B48" w:rsidRPr="00BA3193">
        <w:rPr>
          <w:i/>
        </w:rPr>
        <w:t>Created</w:t>
      </w:r>
      <w:r w:rsidR="00181B48">
        <w:t>,</w:t>
      </w:r>
      <w:r w:rsidR="009B0C87">
        <w:t xml:space="preserve"> </w:t>
      </w:r>
      <w:r w:rsidR="002C2236" w:rsidRPr="00BA3193">
        <w:rPr>
          <w:i/>
        </w:rPr>
        <w:t>Date</w:t>
      </w:r>
      <w:r w:rsidR="009B0C87">
        <w:rPr>
          <w:i/>
        </w:rPr>
        <w:t xml:space="preserve"> </w:t>
      </w:r>
      <w:r w:rsidR="002C2236" w:rsidRPr="00BA3193">
        <w:rPr>
          <w:i/>
        </w:rPr>
        <w:t>Updated</w:t>
      </w:r>
      <w:r w:rsidR="00181B48">
        <w:t>,</w:t>
      </w:r>
      <w:r w:rsidR="009B0C87">
        <w:t xml:space="preserve"> </w:t>
      </w:r>
      <w:r w:rsidR="00181B48">
        <w:t>or</w:t>
      </w:r>
      <w:r w:rsidR="009B0C87">
        <w:t xml:space="preserve"> </w:t>
      </w:r>
      <w:r w:rsidR="00181B48">
        <w:t>a</w:t>
      </w:r>
      <w:r w:rsidR="009B0C87">
        <w:t xml:space="preserve"> </w:t>
      </w:r>
      <w:r w:rsidR="00181B48" w:rsidRPr="00BA3193">
        <w:rPr>
          <w:i/>
        </w:rPr>
        <w:t>Date</w:t>
      </w:r>
      <w:r w:rsidR="009B0C87">
        <w:rPr>
          <w:i/>
        </w:rPr>
        <w:t xml:space="preserve"> </w:t>
      </w:r>
      <w:r w:rsidR="00181B48" w:rsidRPr="00BA3193">
        <w:rPr>
          <w:i/>
        </w:rPr>
        <w:t>Deleted</w:t>
      </w:r>
      <w:r w:rsidR="009B0C87">
        <w:t xml:space="preserve"> </w:t>
      </w:r>
      <w:r w:rsidR="002C2236">
        <w:t>that</w:t>
      </w:r>
      <w:r w:rsidR="009B0C87">
        <w:t xml:space="preserve"> </w:t>
      </w:r>
      <w:r w:rsidR="002C2236">
        <w:t>falls</w:t>
      </w:r>
      <w:r w:rsidR="009B0C87">
        <w:t xml:space="preserve"> </w:t>
      </w:r>
      <w:r w:rsidR="002C2236">
        <w:t>between</w:t>
      </w:r>
      <w:r w:rsidR="009B0C87">
        <w:t xml:space="preserve"> </w:t>
      </w:r>
      <w:r w:rsidR="002C2236">
        <w:t>the</w:t>
      </w:r>
      <w:r w:rsidR="009B0C87">
        <w:t xml:space="preserve"> </w:t>
      </w:r>
      <w:r w:rsidR="002C2236">
        <w:t>Export</w:t>
      </w:r>
      <w:r w:rsidR="009B0C87">
        <w:t xml:space="preserve"> </w:t>
      </w:r>
      <w:r w:rsidR="002C2236">
        <w:t>Start</w:t>
      </w:r>
      <w:r w:rsidR="009B0C87">
        <w:t xml:space="preserve"> </w:t>
      </w:r>
      <w:r w:rsidR="002C2236">
        <w:t>Date</w:t>
      </w:r>
      <w:r w:rsidR="009B0C87">
        <w:t xml:space="preserve"> </w:t>
      </w:r>
      <w:r w:rsidR="002C2236">
        <w:t>and</w:t>
      </w:r>
      <w:r w:rsidR="009B0C87">
        <w:t xml:space="preserve"> </w:t>
      </w:r>
      <w:r w:rsidR="002C2236">
        <w:t>the</w:t>
      </w:r>
      <w:r w:rsidR="009B0C87">
        <w:t xml:space="preserve"> </w:t>
      </w:r>
      <w:r w:rsidR="002C2236">
        <w:t>Export</w:t>
      </w:r>
      <w:r w:rsidR="009B0C87">
        <w:t xml:space="preserve"> </w:t>
      </w:r>
      <w:r w:rsidR="002C2236">
        <w:t>End</w:t>
      </w:r>
      <w:r w:rsidR="009B0C87">
        <w:t xml:space="preserve"> </w:t>
      </w:r>
      <w:r w:rsidR="002C2236">
        <w:t>Date</w:t>
      </w:r>
      <w:r w:rsidR="000E6221">
        <w:t xml:space="preserve">.  </w:t>
      </w:r>
    </w:p>
    <w:p w14:paraId="798AE2CF" w14:textId="77777777" w:rsidR="002C2236" w:rsidRDefault="002C2236" w:rsidP="00E86D48"/>
    <w:p w14:paraId="23089EEF" w14:textId="1209DCFF" w:rsidR="00E86D48" w:rsidRDefault="00E86D48" w:rsidP="00A775D6">
      <w:pPr>
        <w:pStyle w:val="Heading3"/>
      </w:pPr>
      <w:bookmarkStart w:id="44" w:name="_Toc522787230"/>
      <w:r>
        <w:t>Effective</w:t>
      </w:r>
      <w:bookmarkEnd w:id="44"/>
    </w:p>
    <w:p w14:paraId="6FE35E10" w14:textId="3FC8D7E4" w:rsidR="0090364D" w:rsidRDefault="0090364D" w:rsidP="0090364D">
      <w:r>
        <w:t>Exported</w:t>
      </w:r>
      <w:r w:rsidR="009B0C87">
        <w:t xml:space="preserve"> </w:t>
      </w:r>
      <w:r>
        <w:t>data</w:t>
      </w:r>
      <w:r w:rsidR="009B0C87">
        <w:t xml:space="preserve"> </w:t>
      </w:r>
      <w:r>
        <w:t>sets</w:t>
      </w:r>
      <w:r w:rsidR="009B0C87">
        <w:t xml:space="preserve"> </w:t>
      </w:r>
      <w:r>
        <w:t>with</w:t>
      </w:r>
      <w:r w:rsidR="009B0C87">
        <w:t xml:space="preserve"> </w:t>
      </w:r>
      <w:r>
        <w:t>an</w:t>
      </w:r>
      <w:r w:rsidR="009B0C87">
        <w:t xml:space="preserve"> </w:t>
      </w:r>
      <w:r w:rsidR="00943F55" w:rsidRPr="00943F55">
        <w:rPr>
          <w:i/>
        </w:rPr>
        <w:t>ExportPeriodType</w:t>
      </w:r>
      <w:r w:rsidR="009B0C87">
        <w:t xml:space="preserve"> </w:t>
      </w:r>
      <w:r>
        <w:t>of</w:t>
      </w:r>
      <w:r w:rsidR="009B0C87">
        <w:t xml:space="preserve"> </w:t>
      </w:r>
      <w:r>
        <w:t>‘</w:t>
      </w:r>
      <w:r w:rsidR="00FF62F9">
        <w:t>e</w:t>
      </w:r>
      <w:r>
        <w:t>ffective’</w:t>
      </w:r>
      <w:r w:rsidR="009B0C87">
        <w:t xml:space="preserve"> </w:t>
      </w:r>
      <w:r>
        <w:t>will</w:t>
      </w:r>
      <w:r w:rsidR="009B0C87">
        <w:t xml:space="preserve"> </w:t>
      </w:r>
      <w:r>
        <w:t>include</w:t>
      </w:r>
      <w:r w:rsidR="009B0C87">
        <w:t xml:space="preserve"> </w:t>
      </w:r>
      <w:r>
        <w:t>all</w:t>
      </w:r>
      <w:r w:rsidR="009B0C87">
        <w:t xml:space="preserve"> </w:t>
      </w:r>
      <w:r>
        <w:t>enrollment</w:t>
      </w:r>
      <w:r w:rsidR="009B0C87">
        <w:t xml:space="preserve"> </w:t>
      </w:r>
      <w:r>
        <w:t>data,</w:t>
      </w:r>
      <w:r w:rsidR="009B0C87">
        <w:t xml:space="preserve"> </w:t>
      </w:r>
      <w:r>
        <w:t>along</w:t>
      </w:r>
      <w:r w:rsidR="009B0C87">
        <w:t xml:space="preserve"> </w:t>
      </w:r>
      <w:r>
        <w:t>with</w:t>
      </w:r>
      <w:r w:rsidR="009B0C87">
        <w:t xml:space="preserve"> </w:t>
      </w:r>
      <w:r>
        <w:t>associated</w:t>
      </w:r>
      <w:r w:rsidR="009B0C87">
        <w:t xml:space="preserve"> </w:t>
      </w:r>
      <w:r>
        <w:t>client</w:t>
      </w:r>
      <w:r w:rsidR="009B0C87">
        <w:t xml:space="preserve"> </w:t>
      </w:r>
      <w:r>
        <w:t>and</w:t>
      </w:r>
      <w:r w:rsidR="009B0C87">
        <w:t xml:space="preserve"> </w:t>
      </w:r>
      <w:r>
        <w:t>project</w:t>
      </w:r>
      <w:r w:rsidR="009B0C87">
        <w:t xml:space="preserve"> </w:t>
      </w:r>
      <w:r>
        <w:t>descriptor</w:t>
      </w:r>
      <w:r w:rsidR="009B0C87">
        <w:t xml:space="preserve"> </w:t>
      </w:r>
      <w:r>
        <w:t>data,</w:t>
      </w:r>
      <w:r w:rsidR="009B0C87">
        <w:t xml:space="preserve"> </w:t>
      </w:r>
      <w:r>
        <w:t>where</w:t>
      </w:r>
      <w:r w:rsidR="009B0C87">
        <w:t xml:space="preserve"> </w:t>
      </w:r>
      <w:r>
        <w:t>the</w:t>
      </w:r>
      <w:r w:rsidR="009B0C87">
        <w:t xml:space="preserve"> </w:t>
      </w:r>
      <w:r>
        <w:t>Information</w:t>
      </w:r>
      <w:r w:rsidR="009B0C87">
        <w:t xml:space="preserve"> </w:t>
      </w:r>
      <w:r>
        <w:t>Date</w:t>
      </w:r>
      <w:r w:rsidR="009B0C87">
        <w:t xml:space="preserve"> </w:t>
      </w:r>
      <w:r>
        <w:t>(or</w:t>
      </w:r>
      <w:r w:rsidR="009B0C87">
        <w:t xml:space="preserve"> </w:t>
      </w:r>
      <w:r>
        <w:t>other</w:t>
      </w:r>
      <w:r w:rsidR="009B0C87">
        <w:t xml:space="preserve"> </w:t>
      </w:r>
      <w:r>
        <w:t>effective</w:t>
      </w:r>
      <w:r w:rsidR="009B0C87">
        <w:t xml:space="preserve"> </w:t>
      </w:r>
      <w:r>
        <w:t>date</w:t>
      </w:r>
      <w:r w:rsidR="009B0C87">
        <w:t xml:space="preserve"> </w:t>
      </w:r>
      <w:r>
        <w:t>such</w:t>
      </w:r>
      <w:r w:rsidR="009B0C87">
        <w:t xml:space="preserve"> </w:t>
      </w:r>
      <w:r>
        <w:t>as</w:t>
      </w:r>
      <w:r w:rsidR="009B0C87">
        <w:t xml:space="preserve"> </w:t>
      </w:r>
      <w:r w:rsidR="00F83AA2">
        <w:t>Project Start Date</w:t>
      </w:r>
      <w:r>
        <w:t>,</w:t>
      </w:r>
      <w:r w:rsidR="009B0C87">
        <w:t xml:space="preserve"> </w:t>
      </w:r>
      <w:r>
        <w:t>Project</w:t>
      </w:r>
      <w:r w:rsidR="009B0C87">
        <w:t xml:space="preserve"> </w:t>
      </w:r>
      <w:r>
        <w:t>Exit</w:t>
      </w:r>
      <w:r w:rsidR="009B0C87">
        <w:t xml:space="preserve"> </w:t>
      </w:r>
      <w:r>
        <w:t>Date,</w:t>
      </w:r>
      <w:r w:rsidR="009B0C87">
        <w:t xml:space="preserve"> </w:t>
      </w:r>
      <w:r>
        <w:t>Contact</w:t>
      </w:r>
      <w:r w:rsidR="009B0C87">
        <w:t xml:space="preserve"> </w:t>
      </w:r>
      <w:r>
        <w:t>Date,</w:t>
      </w:r>
      <w:r w:rsidR="009B0C87">
        <w:t xml:space="preserve"> </w:t>
      </w:r>
      <w:r>
        <w:t>etc.)</w:t>
      </w:r>
      <w:r w:rsidR="009B0C87">
        <w:t xml:space="preserve"> </w:t>
      </w:r>
      <w:r>
        <w:t>falls</w:t>
      </w:r>
      <w:r w:rsidR="009B0C87">
        <w:t xml:space="preserve"> </w:t>
      </w:r>
      <w:r>
        <w:t>between</w:t>
      </w:r>
      <w:r w:rsidR="009B0C87">
        <w:t xml:space="preserve"> </w:t>
      </w:r>
      <w:r>
        <w:t>the</w:t>
      </w:r>
      <w:r w:rsidR="009B0C87">
        <w:t xml:space="preserve"> </w:t>
      </w:r>
      <w:r>
        <w:t>Export</w:t>
      </w:r>
      <w:r w:rsidR="009B0C87">
        <w:t xml:space="preserve"> </w:t>
      </w:r>
      <w:r>
        <w:t>Start</w:t>
      </w:r>
      <w:r w:rsidR="009B0C87">
        <w:t xml:space="preserve"> </w:t>
      </w:r>
      <w:r>
        <w:t>Date</w:t>
      </w:r>
      <w:r w:rsidR="009B0C87">
        <w:t xml:space="preserve"> </w:t>
      </w:r>
      <w:r>
        <w:t>and</w:t>
      </w:r>
      <w:r w:rsidR="009B0C87">
        <w:t xml:space="preserve"> </w:t>
      </w:r>
      <w:r>
        <w:t>the</w:t>
      </w:r>
      <w:r w:rsidR="009B0C87">
        <w:t xml:space="preserve"> </w:t>
      </w:r>
      <w:r>
        <w:t>Export</w:t>
      </w:r>
      <w:r w:rsidR="009B0C87">
        <w:t xml:space="preserve"> </w:t>
      </w:r>
      <w:r>
        <w:t>End</w:t>
      </w:r>
      <w:r w:rsidR="009B0C87">
        <w:t xml:space="preserve"> </w:t>
      </w:r>
      <w:r>
        <w:t>Date</w:t>
      </w:r>
      <w:r w:rsidR="000E6221">
        <w:t xml:space="preserve">.  </w:t>
      </w:r>
    </w:p>
    <w:p w14:paraId="60D84513" w14:textId="77777777" w:rsidR="0090364D" w:rsidRPr="0090364D" w:rsidRDefault="0090364D" w:rsidP="0090364D"/>
    <w:p w14:paraId="34B4DCC1" w14:textId="77777777" w:rsidR="00640BC3" w:rsidRDefault="00E86D48" w:rsidP="00A775D6">
      <w:pPr>
        <w:pStyle w:val="Heading3"/>
      </w:pPr>
      <w:bookmarkStart w:id="45" w:name="_Toc522787231"/>
      <w:r>
        <w:t>Other</w:t>
      </w:r>
      <w:bookmarkEnd w:id="45"/>
    </w:p>
    <w:p w14:paraId="25FE2594" w14:textId="4F60193B" w:rsidR="00E86D48" w:rsidRDefault="00943F55" w:rsidP="00E86D48">
      <w:r>
        <w:t>The</w:t>
      </w:r>
      <w:r w:rsidR="009B0C87">
        <w:t xml:space="preserve"> </w:t>
      </w:r>
      <w:r>
        <w:t>‘Other’</w:t>
      </w:r>
      <w:r w:rsidR="009B0C87">
        <w:t xml:space="preserve"> </w:t>
      </w:r>
      <w:r w:rsidRPr="00943F55">
        <w:rPr>
          <w:i/>
        </w:rPr>
        <w:t>ExportPeriodType</w:t>
      </w:r>
      <w:r w:rsidR="009B0C87">
        <w:t xml:space="preserve"> </w:t>
      </w:r>
      <w:r>
        <w:t>is</w:t>
      </w:r>
      <w:r w:rsidR="009B0C87">
        <w:t xml:space="preserve"> </w:t>
      </w:r>
      <w:r>
        <w:t>used</w:t>
      </w:r>
      <w:r w:rsidR="009B0C87">
        <w:t xml:space="preserve"> </w:t>
      </w:r>
      <w:r>
        <w:t>to</w:t>
      </w:r>
      <w:r w:rsidR="009B0C87">
        <w:t xml:space="preserve"> </w:t>
      </w:r>
      <w:r>
        <w:t>identify</w:t>
      </w:r>
      <w:r w:rsidR="009B0C87">
        <w:t xml:space="preserve"> </w:t>
      </w:r>
      <w:r>
        <w:t>exports</w:t>
      </w:r>
      <w:r w:rsidR="009B0C87">
        <w:t xml:space="preserve"> </w:t>
      </w:r>
      <w:r>
        <w:t>in</w:t>
      </w:r>
      <w:r w:rsidR="009B0C87">
        <w:t xml:space="preserve"> </w:t>
      </w:r>
      <w:r>
        <w:t>which</w:t>
      </w:r>
      <w:r w:rsidR="009B0C87">
        <w:t xml:space="preserve"> </w:t>
      </w:r>
      <w:r>
        <w:t>records</w:t>
      </w:r>
      <w:r w:rsidR="009B0C87">
        <w:t xml:space="preserve"> </w:t>
      </w:r>
      <w:r>
        <w:t>were</w:t>
      </w:r>
      <w:r w:rsidR="009B0C87">
        <w:t xml:space="preserve"> </w:t>
      </w:r>
      <w:r>
        <w:t>selected</w:t>
      </w:r>
      <w:r w:rsidR="009B0C87">
        <w:t xml:space="preserve"> </w:t>
      </w:r>
      <w:r>
        <w:t>based</w:t>
      </w:r>
      <w:r w:rsidR="009B0C87">
        <w:t xml:space="preserve"> </w:t>
      </w:r>
      <w:r>
        <w:t>upon</w:t>
      </w:r>
      <w:r w:rsidR="009B0C87">
        <w:t xml:space="preserve"> </w:t>
      </w:r>
      <w:r>
        <w:t>parameters</w:t>
      </w:r>
      <w:r w:rsidR="009B0C87">
        <w:t xml:space="preserve"> </w:t>
      </w:r>
      <w:r>
        <w:t>mutually</w:t>
      </w:r>
      <w:r w:rsidR="009B0C87">
        <w:t xml:space="preserve"> </w:t>
      </w:r>
      <w:r>
        <w:t>agreed</w:t>
      </w:r>
      <w:r w:rsidR="009B0C87">
        <w:t xml:space="preserve"> </w:t>
      </w:r>
      <w:r>
        <w:t>upon</w:t>
      </w:r>
      <w:r w:rsidR="009B0C87">
        <w:t xml:space="preserve"> </w:t>
      </w:r>
      <w:r>
        <w:t>by</w:t>
      </w:r>
      <w:r w:rsidR="009B0C87">
        <w:t xml:space="preserve"> </w:t>
      </w:r>
      <w:r>
        <w:t>the</w:t>
      </w:r>
      <w:r w:rsidR="009B0C87">
        <w:t xml:space="preserve"> </w:t>
      </w:r>
      <w:r>
        <w:t>sender</w:t>
      </w:r>
      <w:r w:rsidR="009B0C87">
        <w:t xml:space="preserve"> </w:t>
      </w:r>
      <w:r>
        <w:t>and</w:t>
      </w:r>
      <w:r w:rsidR="009B0C87">
        <w:t xml:space="preserve"> </w:t>
      </w:r>
      <w:r>
        <w:t>recipient</w:t>
      </w:r>
      <w:r w:rsidR="009B0C87">
        <w:t xml:space="preserve"> </w:t>
      </w:r>
      <w:r>
        <w:t>of</w:t>
      </w:r>
      <w:r w:rsidR="009B0C87">
        <w:t xml:space="preserve"> </w:t>
      </w:r>
      <w:r>
        <w:t>the</w:t>
      </w:r>
      <w:r w:rsidR="009B0C87">
        <w:t xml:space="preserve"> </w:t>
      </w:r>
      <w:r>
        <w:t>CSV</w:t>
      </w:r>
      <w:r w:rsidR="009B0C87">
        <w:t xml:space="preserve"> </w:t>
      </w:r>
      <w:r>
        <w:t>data.</w:t>
      </w:r>
    </w:p>
    <w:p w14:paraId="657CB3EE" w14:textId="77777777" w:rsidR="00943F55" w:rsidRDefault="00943F55" w:rsidP="00E86D48"/>
    <w:p w14:paraId="368AD49C" w14:textId="6E7F66AC" w:rsidR="00E86D48" w:rsidRDefault="00E86D48" w:rsidP="00A775D6">
      <w:pPr>
        <w:pStyle w:val="Heading2"/>
      </w:pPr>
      <w:bookmarkStart w:id="46" w:name="_Toc430693222"/>
      <w:bookmarkStart w:id="47" w:name="_Toc458688543"/>
      <w:bookmarkStart w:id="48" w:name="_Toc522787232"/>
      <w:r>
        <w:t>Export</w:t>
      </w:r>
      <w:r w:rsidR="009B0C87">
        <w:t xml:space="preserve"> </w:t>
      </w:r>
      <w:r>
        <w:t>Directive</w:t>
      </w:r>
      <w:r w:rsidR="009B0C87">
        <w:t xml:space="preserve"> </w:t>
      </w:r>
      <w:r>
        <w:t>Types</w:t>
      </w:r>
      <w:bookmarkEnd w:id="46"/>
      <w:bookmarkEnd w:id="47"/>
      <w:bookmarkEnd w:id="48"/>
    </w:p>
    <w:p w14:paraId="070B26B0" w14:textId="69FDC701" w:rsidR="00E86D48" w:rsidRDefault="00E86D48" w:rsidP="00A775D6">
      <w:pPr>
        <w:pStyle w:val="Heading3"/>
      </w:pPr>
      <w:bookmarkStart w:id="49" w:name="_Toc522787233"/>
      <w:r>
        <w:t>Delta</w:t>
      </w:r>
      <w:r w:rsidR="009B0C87">
        <w:t xml:space="preserve"> </w:t>
      </w:r>
      <w:r>
        <w:t>refresh</w:t>
      </w:r>
      <w:bookmarkEnd w:id="49"/>
    </w:p>
    <w:p w14:paraId="441D2014" w14:textId="17D58368" w:rsidR="002C2236" w:rsidRDefault="002C2236" w:rsidP="002C2236">
      <w:r>
        <w:t>Exported</w:t>
      </w:r>
      <w:r w:rsidR="009B0C87">
        <w:t xml:space="preserve"> </w:t>
      </w:r>
      <w:r>
        <w:t>data</w:t>
      </w:r>
      <w:r w:rsidR="009B0C87">
        <w:t xml:space="preserve"> </w:t>
      </w:r>
      <w:r>
        <w:t>sets</w:t>
      </w:r>
      <w:r w:rsidR="009B0C87">
        <w:t xml:space="preserve"> </w:t>
      </w:r>
      <w:r>
        <w:t>with</w:t>
      </w:r>
      <w:r w:rsidR="009B0C87">
        <w:t xml:space="preserve"> </w:t>
      </w:r>
      <w:r>
        <w:t>an</w:t>
      </w:r>
      <w:r w:rsidR="009B0C87">
        <w:t xml:space="preserve"> </w:t>
      </w:r>
      <w:r w:rsidRPr="00BA3193">
        <w:rPr>
          <w:i/>
        </w:rPr>
        <w:t>ExportDirective</w:t>
      </w:r>
      <w:r w:rsidR="009B0C87">
        <w:t xml:space="preserve"> </w:t>
      </w:r>
      <w:r>
        <w:t>of</w:t>
      </w:r>
      <w:r w:rsidR="009B0C87">
        <w:t xml:space="preserve"> </w:t>
      </w:r>
      <w:r>
        <w:t>‘</w:t>
      </w:r>
      <w:r w:rsidR="00FF62F9">
        <w:t>Delta</w:t>
      </w:r>
      <w:r w:rsidR="009B0C87">
        <w:t xml:space="preserve"> </w:t>
      </w:r>
      <w:r w:rsidR="00FF62F9">
        <w:t>refresh’</w:t>
      </w:r>
      <w:r w:rsidR="009B0C87">
        <w:t xml:space="preserve"> </w:t>
      </w:r>
      <w:r>
        <w:t>(1)</w:t>
      </w:r>
      <w:r w:rsidR="009B0C87">
        <w:t xml:space="preserve"> </w:t>
      </w:r>
      <w:r>
        <w:t>are</w:t>
      </w:r>
      <w:r w:rsidR="009B0C87">
        <w:t xml:space="preserve"> </w:t>
      </w:r>
      <w:r>
        <w:t>intended</w:t>
      </w:r>
      <w:r w:rsidR="009B0C87">
        <w:t xml:space="preserve"> </w:t>
      </w:r>
      <w:r>
        <w:t>to</w:t>
      </w:r>
      <w:r w:rsidR="009B0C87">
        <w:t xml:space="preserve"> </w:t>
      </w:r>
      <w:r>
        <w:t>be</w:t>
      </w:r>
      <w:r w:rsidR="009B0C87">
        <w:t xml:space="preserve"> </w:t>
      </w:r>
      <w:r>
        <w:t>synchronized</w:t>
      </w:r>
      <w:r w:rsidR="009B0C87">
        <w:t xml:space="preserve"> </w:t>
      </w:r>
      <w:r>
        <w:t>with</w:t>
      </w:r>
      <w:r w:rsidR="009B0C87">
        <w:t xml:space="preserve"> </w:t>
      </w:r>
      <w:r>
        <w:t>an</w:t>
      </w:r>
      <w:r w:rsidR="009B0C87">
        <w:t xml:space="preserve"> </w:t>
      </w:r>
      <w:r>
        <w:t>existing</w:t>
      </w:r>
      <w:r w:rsidR="009B0C87">
        <w:t xml:space="preserve"> </w:t>
      </w:r>
      <w:r>
        <w:t>data</w:t>
      </w:r>
      <w:r w:rsidR="009B0C87">
        <w:t xml:space="preserve"> </w:t>
      </w:r>
      <w:r>
        <w:t>set</w:t>
      </w:r>
      <w:r w:rsidR="009B0C87">
        <w:t xml:space="preserve"> </w:t>
      </w:r>
      <w:r>
        <w:t>/</w:t>
      </w:r>
      <w:r w:rsidR="009B0C87">
        <w:t xml:space="preserve"> </w:t>
      </w:r>
      <w:r>
        <w:t>previously</w:t>
      </w:r>
      <w:r w:rsidR="009B0C87">
        <w:t xml:space="preserve"> </w:t>
      </w:r>
      <w:r>
        <w:t>transmitted</w:t>
      </w:r>
      <w:r w:rsidR="009B0C87">
        <w:t xml:space="preserve"> </w:t>
      </w:r>
      <w:r>
        <w:t>data</w:t>
      </w:r>
      <w:r w:rsidR="009B0C87">
        <w:t xml:space="preserve"> </w:t>
      </w:r>
      <w:r w:rsidR="00FF62F9">
        <w:t>in</w:t>
      </w:r>
      <w:r w:rsidR="009B0C87">
        <w:t xml:space="preserve"> </w:t>
      </w:r>
      <w:r w:rsidR="00FF62F9">
        <w:t>the</w:t>
      </w:r>
      <w:r w:rsidR="009B0C87">
        <w:t xml:space="preserve"> </w:t>
      </w:r>
      <w:r w:rsidR="00FF62F9">
        <w:t>receiving</w:t>
      </w:r>
      <w:r w:rsidR="009B0C87">
        <w:t xml:space="preserve"> </w:t>
      </w:r>
      <w:r w:rsidR="00FF62F9">
        <w:t>database</w:t>
      </w:r>
      <w:r w:rsidR="009B0C87">
        <w:t xml:space="preserve"> </w:t>
      </w:r>
      <w:r w:rsidR="00592572">
        <w:t>and</w:t>
      </w:r>
      <w:r w:rsidR="009B0C87">
        <w:t xml:space="preserve"> </w:t>
      </w:r>
      <w:r w:rsidR="00592572">
        <w:t>include</w:t>
      </w:r>
      <w:r w:rsidR="009B0C87">
        <w:t xml:space="preserve"> </w:t>
      </w:r>
      <w:r w:rsidR="00592572">
        <w:t>only</w:t>
      </w:r>
      <w:r w:rsidR="009B0C87">
        <w:t xml:space="preserve"> </w:t>
      </w:r>
      <w:r w:rsidR="00592572">
        <w:t>information</w:t>
      </w:r>
      <w:r w:rsidR="009B0C87">
        <w:t xml:space="preserve"> </w:t>
      </w:r>
      <w:r w:rsidR="00592572">
        <w:t>that</w:t>
      </w:r>
      <w:r w:rsidR="009B0C87">
        <w:t xml:space="preserve"> </w:t>
      </w:r>
      <w:r w:rsidR="00592572">
        <w:t>is</w:t>
      </w:r>
      <w:r w:rsidR="009B0C87">
        <w:t xml:space="preserve"> </w:t>
      </w:r>
      <w:r w:rsidR="00592572">
        <w:t>new</w:t>
      </w:r>
      <w:r w:rsidR="009B0C87">
        <w:t xml:space="preserve"> </w:t>
      </w:r>
      <w:r w:rsidR="00592572">
        <w:t>or</w:t>
      </w:r>
      <w:r w:rsidR="009B0C87">
        <w:t xml:space="preserve"> </w:t>
      </w:r>
      <w:r w:rsidR="00592572">
        <w:t>different</w:t>
      </w:r>
      <w:r w:rsidR="009B0C87">
        <w:t xml:space="preserve"> </w:t>
      </w:r>
      <w:r w:rsidR="00592572">
        <w:t>since</w:t>
      </w:r>
      <w:r w:rsidR="009B0C87">
        <w:t xml:space="preserve"> </w:t>
      </w:r>
      <w:r w:rsidR="00592572">
        <w:t>the</w:t>
      </w:r>
      <w:r w:rsidR="009B0C87">
        <w:t xml:space="preserve"> </w:t>
      </w:r>
      <w:r w:rsidR="00592572">
        <w:t>last</w:t>
      </w:r>
      <w:r w:rsidR="009B0C87">
        <w:t xml:space="preserve"> </w:t>
      </w:r>
      <w:r w:rsidR="00592572">
        <w:t>time</w:t>
      </w:r>
      <w:r w:rsidR="009B0C87">
        <w:t xml:space="preserve"> </w:t>
      </w:r>
      <w:r w:rsidR="00592572">
        <w:t>data</w:t>
      </w:r>
      <w:r w:rsidR="009B0C87">
        <w:t xml:space="preserve"> </w:t>
      </w:r>
      <w:r w:rsidR="00592572">
        <w:t>were</w:t>
      </w:r>
      <w:r w:rsidR="009B0C87">
        <w:t xml:space="preserve"> </w:t>
      </w:r>
      <w:r w:rsidR="00592572">
        <w:t>synchronized</w:t>
      </w:r>
      <w:r w:rsidR="000E6221">
        <w:t xml:space="preserve">.  </w:t>
      </w:r>
    </w:p>
    <w:p w14:paraId="2EC43583" w14:textId="77777777" w:rsidR="002C2236" w:rsidRPr="002C2236" w:rsidRDefault="002C2236" w:rsidP="002C2236"/>
    <w:p w14:paraId="030FC69C" w14:textId="11F10487" w:rsidR="00E86D48" w:rsidRDefault="00E86D48" w:rsidP="00A775D6">
      <w:pPr>
        <w:pStyle w:val="Heading3"/>
      </w:pPr>
      <w:bookmarkStart w:id="50" w:name="_Toc522787234"/>
      <w:r>
        <w:t>Full</w:t>
      </w:r>
      <w:r w:rsidR="009B0C87">
        <w:t xml:space="preserve"> </w:t>
      </w:r>
      <w:r>
        <w:t>refresh</w:t>
      </w:r>
      <w:bookmarkEnd w:id="50"/>
    </w:p>
    <w:p w14:paraId="2DCD95E5" w14:textId="3F62750F" w:rsidR="002C2236" w:rsidRDefault="002C2236" w:rsidP="00E86D48">
      <w:r>
        <w:t>Exported</w:t>
      </w:r>
      <w:r w:rsidR="009B0C87">
        <w:t xml:space="preserve"> </w:t>
      </w:r>
      <w:r>
        <w:t>data</w:t>
      </w:r>
      <w:r w:rsidR="009B0C87">
        <w:t xml:space="preserve"> </w:t>
      </w:r>
      <w:r>
        <w:t>sets</w:t>
      </w:r>
      <w:r w:rsidR="009B0C87">
        <w:t xml:space="preserve"> </w:t>
      </w:r>
      <w:r>
        <w:t>with</w:t>
      </w:r>
      <w:r w:rsidR="009B0C87">
        <w:t xml:space="preserve"> </w:t>
      </w:r>
      <w:r>
        <w:t>an</w:t>
      </w:r>
      <w:r w:rsidR="009B0C87">
        <w:t xml:space="preserve"> </w:t>
      </w:r>
      <w:r w:rsidRPr="00BA3193">
        <w:rPr>
          <w:i/>
        </w:rPr>
        <w:t>ExportDirective</w:t>
      </w:r>
      <w:r w:rsidR="009B0C87">
        <w:t xml:space="preserve"> </w:t>
      </w:r>
      <w:r>
        <w:t>of</w:t>
      </w:r>
      <w:r w:rsidR="009B0C87">
        <w:t xml:space="preserve"> </w:t>
      </w:r>
      <w:r>
        <w:t>‘Full</w:t>
      </w:r>
      <w:r w:rsidR="009B0C87">
        <w:t xml:space="preserve"> </w:t>
      </w:r>
      <w:r>
        <w:t>refresh’</w:t>
      </w:r>
      <w:r w:rsidR="009B0C87">
        <w:t xml:space="preserve"> </w:t>
      </w:r>
      <w:r>
        <w:t>(2)</w:t>
      </w:r>
      <w:r w:rsidR="009B0C87">
        <w:t xml:space="preserve"> </w:t>
      </w:r>
      <w:r>
        <w:t>are</w:t>
      </w:r>
      <w:r w:rsidR="009B0C87">
        <w:t xml:space="preserve"> </w:t>
      </w:r>
      <w:r>
        <w:t>intended</w:t>
      </w:r>
      <w:r w:rsidR="009B0C87">
        <w:t xml:space="preserve"> </w:t>
      </w:r>
      <w:r>
        <w:t>to</w:t>
      </w:r>
      <w:r w:rsidR="009B0C87">
        <w:t xml:space="preserve"> </w:t>
      </w:r>
      <w:r w:rsidR="00FF62F9">
        <w:t>completely</w:t>
      </w:r>
      <w:r w:rsidR="009B0C87">
        <w:t xml:space="preserve"> </w:t>
      </w:r>
      <w:r w:rsidR="00FF62F9">
        <w:t>replace</w:t>
      </w:r>
      <w:r w:rsidR="009B0C87">
        <w:t xml:space="preserve"> </w:t>
      </w:r>
      <w:r w:rsidR="00FF62F9">
        <w:t>any</w:t>
      </w:r>
      <w:r w:rsidR="009B0C87">
        <w:t xml:space="preserve"> </w:t>
      </w:r>
      <w:r w:rsidR="00FF62F9">
        <w:t>previously</w:t>
      </w:r>
      <w:r w:rsidR="009B0C87">
        <w:t xml:space="preserve"> </w:t>
      </w:r>
      <w:r w:rsidR="00FF62F9">
        <w:t>transmitted</w:t>
      </w:r>
      <w:r w:rsidR="009B0C87">
        <w:t xml:space="preserve"> </w:t>
      </w:r>
      <w:r w:rsidR="00FF62F9">
        <w:t>data</w:t>
      </w:r>
      <w:r w:rsidR="009B0C87">
        <w:t xml:space="preserve"> </w:t>
      </w:r>
      <w:r w:rsidR="00FF62F9">
        <w:t>in</w:t>
      </w:r>
      <w:r w:rsidR="009B0C87">
        <w:t xml:space="preserve"> </w:t>
      </w:r>
      <w:r w:rsidR="00FF62F9">
        <w:t>the</w:t>
      </w:r>
      <w:r w:rsidR="009B0C87">
        <w:t xml:space="preserve"> </w:t>
      </w:r>
      <w:r w:rsidR="00FF62F9">
        <w:t>receiving</w:t>
      </w:r>
      <w:r w:rsidR="009B0C87">
        <w:t xml:space="preserve"> </w:t>
      </w:r>
      <w:r w:rsidR="00FF62F9">
        <w:t>database</w:t>
      </w:r>
      <w:r w:rsidR="000E6221">
        <w:t xml:space="preserve">.  </w:t>
      </w:r>
    </w:p>
    <w:p w14:paraId="267DE521" w14:textId="77777777" w:rsidR="00FF62F9" w:rsidRDefault="00FF62F9" w:rsidP="00E86D48"/>
    <w:p w14:paraId="7ACAC3B5" w14:textId="0377E6B2" w:rsidR="005454E9" w:rsidRDefault="005454E9" w:rsidP="00A775D6">
      <w:pPr>
        <w:pStyle w:val="Heading3"/>
      </w:pPr>
      <w:bookmarkStart w:id="51" w:name="_Toc522787235"/>
      <w:r>
        <w:t>Other</w:t>
      </w:r>
      <w:bookmarkEnd w:id="51"/>
    </w:p>
    <w:p w14:paraId="5516D120" w14:textId="501A0A9A" w:rsidR="005454E9" w:rsidRDefault="005454E9" w:rsidP="005454E9">
      <w:r>
        <w:t>The</w:t>
      </w:r>
      <w:r w:rsidR="009B0C87">
        <w:t xml:space="preserve"> </w:t>
      </w:r>
      <w:r>
        <w:t>‘Other’</w:t>
      </w:r>
      <w:r w:rsidR="009B0C87">
        <w:t xml:space="preserve"> </w:t>
      </w:r>
      <w:r w:rsidR="002270D4">
        <w:t>(3)</w:t>
      </w:r>
      <w:r w:rsidR="009B0C87">
        <w:t xml:space="preserve"> </w:t>
      </w:r>
      <w:r w:rsidRPr="00943F55">
        <w:rPr>
          <w:i/>
        </w:rPr>
        <w:t>Export</w:t>
      </w:r>
      <w:r w:rsidR="002270D4">
        <w:rPr>
          <w:i/>
        </w:rPr>
        <w:t>Directive</w:t>
      </w:r>
      <w:r w:rsidR="009B0C87">
        <w:t xml:space="preserve"> </w:t>
      </w:r>
      <w:r>
        <w:t>is</w:t>
      </w:r>
      <w:r w:rsidR="009B0C87">
        <w:t xml:space="preserve"> </w:t>
      </w:r>
      <w:r>
        <w:t>used</w:t>
      </w:r>
      <w:r w:rsidR="009B0C87">
        <w:t xml:space="preserve"> </w:t>
      </w:r>
      <w:r>
        <w:t>to</w:t>
      </w:r>
      <w:r w:rsidR="009B0C87">
        <w:t xml:space="preserve"> </w:t>
      </w:r>
      <w:r>
        <w:t>identify</w:t>
      </w:r>
      <w:r w:rsidR="009B0C87">
        <w:t xml:space="preserve"> </w:t>
      </w:r>
      <w:r>
        <w:t>exports</w:t>
      </w:r>
      <w:r w:rsidR="009B0C87">
        <w:t xml:space="preserve"> </w:t>
      </w:r>
      <w:r>
        <w:t>in</w:t>
      </w:r>
      <w:r w:rsidR="009B0C87">
        <w:t xml:space="preserve"> </w:t>
      </w:r>
      <w:r>
        <w:t>which</w:t>
      </w:r>
      <w:r w:rsidR="009B0C87">
        <w:t xml:space="preserve"> </w:t>
      </w:r>
      <w:r>
        <w:t>records</w:t>
      </w:r>
      <w:r w:rsidR="009B0C87">
        <w:t xml:space="preserve"> </w:t>
      </w:r>
      <w:r>
        <w:t>were</w:t>
      </w:r>
      <w:r w:rsidR="009B0C87">
        <w:t xml:space="preserve"> </w:t>
      </w:r>
      <w:r>
        <w:t>selected</w:t>
      </w:r>
      <w:r w:rsidR="009B0C87">
        <w:t xml:space="preserve"> </w:t>
      </w:r>
      <w:r>
        <w:t>based</w:t>
      </w:r>
      <w:r w:rsidR="009B0C87">
        <w:t xml:space="preserve"> </w:t>
      </w:r>
      <w:r>
        <w:t>upon</w:t>
      </w:r>
      <w:r w:rsidR="009B0C87">
        <w:t xml:space="preserve"> </w:t>
      </w:r>
      <w:r>
        <w:t>parameters</w:t>
      </w:r>
      <w:r w:rsidR="009B0C87">
        <w:t xml:space="preserve"> </w:t>
      </w:r>
      <w:r>
        <w:t>mutually</w:t>
      </w:r>
      <w:r w:rsidR="009B0C87">
        <w:t xml:space="preserve"> </w:t>
      </w:r>
      <w:r>
        <w:t>agreed</w:t>
      </w:r>
      <w:r w:rsidR="009B0C87">
        <w:t xml:space="preserve"> </w:t>
      </w:r>
      <w:r>
        <w:t>upon</w:t>
      </w:r>
      <w:r w:rsidR="009B0C87">
        <w:t xml:space="preserve"> </w:t>
      </w:r>
      <w:r>
        <w:t>by</w:t>
      </w:r>
      <w:r w:rsidR="009B0C87">
        <w:t xml:space="preserve"> </w:t>
      </w:r>
      <w:r>
        <w:t>the</w:t>
      </w:r>
      <w:r w:rsidR="009B0C87">
        <w:t xml:space="preserve"> </w:t>
      </w:r>
      <w:r>
        <w:t>sender</w:t>
      </w:r>
      <w:r w:rsidR="009B0C87">
        <w:t xml:space="preserve"> </w:t>
      </w:r>
      <w:r>
        <w:t>and</w:t>
      </w:r>
      <w:r w:rsidR="009B0C87">
        <w:t xml:space="preserve"> </w:t>
      </w:r>
      <w:r>
        <w:t>recipient</w:t>
      </w:r>
      <w:r w:rsidR="009B0C87">
        <w:t xml:space="preserve"> </w:t>
      </w:r>
      <w:r>
        <w:t>of</w:t>
      </w:r>
      <w:r w:rsidR="009B0C87">
        <w:t xml:space="preserve"> </w:t>
      </w:r>
      <w:r>
        <w:t>the</w:t>
      </w:r>
      <w:r w:rsidR="009B0C87">
        <w:t xml:space="preserve"> </w:t>
      </w:r>
      <w:r>
        <w:t>CSV</w:t>
      </w:r>
      <w:r w:rsidR="009B0C87">
        <w:t xml:space="preserve"> </w:t>
      </w:r>
      <w:r>
        <w:t>data.</w:t>
      </w:r>
    </w:p>
    <w:p w14:paraId="19EBBB29" w14:textId="77777777" w:rsidR="005454E9" w:rsidRDefault="005454E9" w:rsidP="00E86D48"/>
    <w:p w14:paraId="3F3CCCA7" w14:textId="1736E297" w:rsidR="00BA4DFF" w:rsidRDefault="00592572" w:rsidP="00A775D6">
      <w:pPr>
        <w:pStyle w:val="Heading2"/>
      </w:pPr>
      <w:bookmarkStart w:id="52" w:name="_Hash_Status"/>
      <w:bookmarkStart w:id="53" w:name="_Toc430693223"/>
      <w:bookmarkStart w:id="54" w:name="_Toc458688544"/>
      <w:bookmarkStart w:id="55" w:name="_Toc522787236"/>
      <w:bookmarkEnd w:id="52"/>
      <w:r>
        <w:t>Hash</w:t>
      </w:r>
      <w:r w:rsidR="009B0C87">
        <w:t xml:space="preserve"> </w:t>
      </w:r>
      <w:r>
        <w:t>Status</w:t>
      </w:r>
      <w:bookmarkEnd w:id="53"/>
      <w:bookmarkEnd w:id="54"/>
      <w:bookmarkEnd w:id="55"/>
    </w:p>
    <w:p w14:paraId="1A83FA30" w14:textId="25C6430C" w:rsidR="00BA4DFF" w:rsidRDefault="00BA4DFF" w:rsidP="00A775D6">
      <w:pPr>
        <w:pStyle w:val="Heading3"/>
      </w:pPr>
      <w:bookmarkStart w:id="56" w:name="_Toc522787237"/>
      <w:r>
        <w:t>Unhashed</w:t>
      </w:r>
      <w:bookmarkEnd w:id="56"/>
    </w:p>
    <w:p w14:paraId="47DC4642" w14:textId="714DFA61" w:rsidR="00BA4DFF" w:rsidRDefault="00592572" w:rsidP="00BA4DFF">
      <w:r>
        <w:t>Data</w:t>
      </w:r>
      <w:r w:rsidR="009B0C87">
        <w:t xml:space="preserve"> </w:t>
      </w:r>
      <w:r>
        <w:t>sets</w:t>
      </w:r>
      <w:r w:rsidR="009B0C87">
        <w:t xml:space="preserve"> </w:t>
      </w:r>
      <w:r>
        <w:t>with</w:t>
      </w:r>
      <w:r w:rsidR="009B0C87">
        <w:t xml:space="preserve"> </w:t>
      </w:r>
      <w:r>
        <w:t>a</w:t>
      </w:r>
      <w:r w:rsidR="009B0C87">
        <w:t xml:space="preserve"> </w:t>
      </w:r>
      <w:r w:rsidRPr="00592572">
        <w:rPr>
          <w:i/>
        </w:rPr>
        <w:t>HashStatus</w:t>
      </w:r>
      <w:r w:rsidR="009B0C87">
        <w:t xml:space="preserve"> </w:t>
      </w:r>
      <w:r>
        <w:t>of</w:t>
      </w:r>
      <w:r w:rsidR="009B0C87">
        <w:t xml:space="preserve"> </w:t>
      </w:r>
      <w:r>
        <w:t>‘</w:t>
      </w:r>
      <w:r w:rsidR="00BA4DFF">
        <w:t>Unhashed</w:t>
      </w:r>
      <w:r>
        <w:t>’</w:t>
      </w:r>
      <w:r w:rsidR="009B0C87">
        <w:t xml:space="preserve"> </w:t>
      </w:r>
      <w:r>
        <w:t>(1)</w:t>
      </w:r>
      <w:r w:rsidR="009B0C87">
        <w:t xml:space="preserve"> </w:t>
      </w:r>
      <w:r w:rsidR="00BA4DFF">
        <w:t>data</w:t>
      </w:r>
      <w:r w:rsidR="009B0C87">
        <w:t xml:space="preserve"> </w:t>
      </w:r>
      <w:r w:rsidR="00D8693D">
        <w:t>are</w:t>
      </w:r>
      <w:r w:rsidR="009B0C87">
        <w:t xml:space="preserve"> </w:t>
      </w:r>
      <w:r>
        <w:t>expected</w:t>
      </w:r>
      <w:r w:rsidR="009B0C87">
        <w:t xml:space="preserve"> </w:t>
      </w:r>
      <w:r w:rsidR="00F84D3B">
        <w:t>to</w:t>
      </w:r>
      <w:r w:rsidR="009B0C87">
        <w:t xml:space="preserve"> </w:t>
      </w:r>
      <w:r w:rsidR="00BA4DFF">
        <w:t>con</w:t>
      </w:r>
      <w:r w:rsidR="00895F52">
        <w:t>form</w:t>
      </w:r>
      <w:r w:rsidR="009B0C87">
        <w:t xml:space="preserve"> </w:t>
      </w:r>
      <w:r w:rsidR="00895F52">
        <w:t>to</w:t>
      </w:r>
      <w:r w:rsidR="009B0C87">
        <w:t xml:space="preserve"> </w:t>
      </w:r>
      <w:r w:rsidR="00895F52">
        <w:t>data</w:t>
      </w:r>
      <w:r w:rsidR="009B0C87">
        <w:t xml:space="preserve"> </w:t>
      </w:r>
      <w:r w:rsidR="00895F52">
        <w:t>type</w:t>
      </w:r>
      <w:r w:rsidR="009B0C87">
        <w:t xml:space="preserve"> </w:t>
      </w:r>
      <w:r w:rsidR="00895F52">
        <w:t>and</w:t>
      </w:r>
      <w:r w:rsidR="009B0C87">
        <w:t xml:space="preserve"> </w:t>
      </w:r>
      <w:r w:rsidR="00895F52">
        <w:t>field</w:t>
      </w:r>
      <w:r w:rsidR="009B0C87">
        <w:t xml:space="preserve"> </w:t>
      </w:r>
      <w:r w:rsidR="00895F52">
        <w:t>length</w:t>
      </w:r>
      <w:r w:rsidR="009B0C87">
        <w:t xml:space="preserve"> </w:t>
      </w:r>
      <w:r w:rsidR="00895F52">
        <w:t>parameters</w:t>
      </w:r>
      <w:r w:rsidR="009B0C87">
        <w:t xml:space="preserve"> </w:t>
      </w:r>
      <w:r w:rsidR="00895F52">
        <w:t>defined</w:t>
      </w:r>
      <w:r w:rsidR="009B0C87">
        <w:t xml:space="preserve"> </w:t>
      </w:r>
      <w:r w:rsidR="00895F52">
        <w:t>in</w:t>
      </w:r>
      <w:r w:rsidR="009B0C87">
        <w:t xml:space="preserve"> </w:t>
      </w:r>
      <w:r w:rsidR="00895F52">
        <w:t>this</w:t>
      </w:r>
      <w:r w:rsidR="009B0C87">
        <w:t xml:space="preserve"> </w:t>
      </w:r>
      <w:r w:rsidR="00895F52">
        <w:t>document.</w:t>
      </w:r>
    </w:p>
    <w:p w14:paraId="340AF6BE" w14:textId="77777777" w:rsidR="00895F52" w:rsidRDefault="00895F52" w:rsidP="00BA4DFF"/>
    <w:p w14:paraId="1AB55307" w14:textId="23E63B41" w:rsidR="00895F52" w:rsidRDefault="00895F52" w:rsidP="00A775D6">
      <w:pPr>
        <w:pStyle w:val="Heading3"/>
      </w:pPr>
      <w:bookmarkStart w:id="57" w:name="_SHA-1_RHY"/>
      <w:bookmarkStart w:id="58" w:name="_Toc522787238"/>
      <w:bookmarkEnd w:id="57"/>
      <w:r>
        <w:t>SHA-1</w:t>
      </w:r>
      <w:bookmarkEnd w:id="58"/>
      <w:r w:rsidR="009B0C87">
        <w:t xml:space="preserve"> </w:t>
      </w:r>
    </w:p>
    <w:p w14:paraId="527C04EA" w14:textId="3DCB5C06" w:rsidR="006867E6" w:rsidRDefault="006867E6" w:rsidP="006867E6">
      <w:r>
        <w:t>Note:  For federal data exchange purposes, this is a legacy methodology.  RHY requires use of SHA-256 (see below).</w:t>
      </w:r>
    </w:p>
    <w:p w14:paraId="3D961C6F" w14:textId="77777777" w:rsidR="006867E6" w:rsidRPr="006867E6" w:rsidRDefault="006867E6" w:rsidP="006867E6"/>
    <w:p w14:paraId="27363241" w14:textId="6C85DFBA" w:rsidR="00684656" w:rsidRDefault="00D8693D" w:rsidP="00D8693D">
      <w:r>
        <w:t>The</w:t>
      </w:r>
      <w:r w:rsidR="009B0C87">
        <w:t xml:space="preserve"> </w:t>
      </w:r>
      <w:r>
        <w:t>SHA-1</w:t>
      </w:r>
      <w:r w:rsidR="009B0C87">
        <w:t xml:space="preserve"> </w:t>
      </w:r>
      <w:r>
        <w:t>algorithm</w:t>
      </w:r>
      <w:r w:rsidR="009B0C87">
        <w:t xml:space="preserve"> </w:t>
      </w:r>
      <w:r>
        <w:t>produces</w:t>
      </w:r>
      <w:r w:rsidR="009B0C87">
        <w:t xml:space="preserve"> </w:t>
      </w:r>
      <w:r>
        <w:t>a</w:t>
      </w:r>
      <w:r w:rsidR="009B0C87">
        <w:t xml:space="preserve"> </w:t>
      </w:r>
      <w:r>
        <w:t>40-character</w:t>
      </w:r>
      <w:r w:rsidR="009B0C87">
        <w:t xml:space="preserve"> </w:t>
      </w:r>
      <w:r>
        <w:t>string</w:t>
      </w:r>
      <w:r w:rsidR="009B0C87">
        <w:t xml:space="preserve"> </w:t>
      </w:r>
      <w:r>
        <w:t>of</w:t>
      </w:r>
      <w:r w:rsidR="009B0C87">
        <w:t xml:space="preserve"> </w:t>
      </w:r>
      <w:r>
        <w:t>letters</w:t>
      </w:r>
      <w:r w:rsidR="009B0C87">
        <w:t xml:space="preserve"> </w:t>
      </w:r>
      <w:r>
        <w:t>and</w:t>
      </w:r>
      <w:r w:rsidR="009B0C87">
        <w:t xml:space="preserve"> </w:t>
      </w:r>
      <w:r>
        <w:t>numbers</w:t>
      </w:r>
      <w:r w:rsidR="000E6221">
        <w:t xml:space="preserve">.  </w:t>
      </w:r>
      <w:r>
        <w:t>D</w:t>
      </w:r>
      <w:r w:rsidR="00592572">
        <w:t>ata</w:t>
      </w:r>
      <w:r w:rsidR="009B0C87">
        <w:t xml:space="preserve"> </w:t>
      </w:r>
      <w:r w:rsidR="00592572">
        <w:t>sets</w:t>
      </w:r>
      <w:r w:rsidR="009B0C87">
        <w:t xml:space="preserve"> </w:t>
      </w:r>
      <w:r w:rsidR="00592572">
        <w:t>with</w:t>
      </w:r>
      <w:r w:rsidR="009B0C87">
        <w:t xml:space="preserve"> </w:t>
      </w:r>
      <w:r w:rsidR="00592572">
        <w:t>a</w:t>
      </w:r>
      <w:r w:rsidR="009B0C87">
        <w:t xml:space="preserve"> </w:t>
      </w:r>
      <w:r w:rsidR="00592572" w:rsidRPr="00592572">
        <w:rPr>
          <w:i/>
        </w:rPr>
        <w:t>HashStatus</w:t>
      </w:r>
      <w:r w:rsidR="009B0C87">
        <w:t xml:space="preserve"> </w:t>
      </w:r>
      <w:r w:rsidR="00592572">
        <w:t>of</w:t>
      </w:r>
      <w:r w:rsidR="009B0C87">
        <w:t xml:space="preserve"> </w:t>
      </w:r>
      <w:r w:rsidR="00592572">
        <w:t>‘SHA-1</w:t>
      </w:r>
      <w:r w:rsidR="009B0C87">
        <w:t xml:space="preserve"> </w:t>
      </w:r>
      <w:r w:rsidR="00592572">
        <w:t>RHY’</w:t>
      </w:r>
      <w:r w:rsidR="009B0C87">
        <w:t xml:space="preserve"> </w:t>
      </w:r>
      <w:r w:rsidR="00592572">
        <w:t>(2)</w:t>
      </w:r>
      <w:r w:rsidR="009B0C87">
        <w:t xml:space="preserve"> </w:t>
      </w:r>
      <w:r>
        <w:t>will</w:t>
      </w:r>
      <w:r w:rsidR="009B0C87">
        <w:t xml:space="preserve"> </w:t>
      </w:r>
      <w:r>
        <w:t>be</w:t>
      </w:r>
      <w:r w:rsidR="009B0C87">
        <w:t xml:space="preserve"> </w:t>
      </w:r>
      <w:r>
        <w:t>exported</w:t>
      </w:r>
      <w:r w:rsidR="009B0C87">
        <w:t xml:space="preserve"> </w:t>
      </w:r>
      <w:r>
        <w:t>consistent</w:t>
      </w:r>
      <w:r w:rsidR="009B0C87">
        <w:t xml:space="preserve"> </w:t>
      </w:r>
      <w:r>
        <w:t>with</w:t>
      </w:r>
      <w:r w:rsidR="009B0C87">
        <w:t xml:space="preserve"> </w:t>
      </w:r>
      <w:r>
        <w:t>the</w:t>
      </w:r>
      <w:r w:rsidR="009B0C87">
        <w:t xml:space="preserve"> </w:t>
      </w:r>
      <w:r>
        <w:t>specifications</w:t>
      </w:r>
      <w:r w:rsidR="009B0C87">
        <w:t xml:space="preserve"> </w:t>
      </w:r>
      <w:r>
        <w:t>of</w:t>
      </w:r>
      <w:r w:rsidR="009B0C87">
        <w:t xml:space="preserve"> </w:t>
      </w:r>
      <w:r>
        <w:t>this</w:t>
      </w:r>
      <w:r w:rsidR="009B0C87">
        <w:t xml:space="preserve"> </w:t>
      </w:r>
      <w:r>
        <w:t>document</w:t>
      </w:r>
      <w:r w:rsidR="009B0C87">
        <w:t xml:space="preserve"> </w:t>
      </w:r>
      <w:r>
        <w:t>with</w:t>
      </w:r>
      <w:r w:rsidR="009B0C87">
        <w:t xml:space="preserve"> </w:t>
      </w:r>
      <w:r>
        <w:t>the</w:t>
      </w:r>
      <w:r w:rsidR="009B0C87">
        <w:t xml:space="preserve"> </w:t>
      </w:r>
      <w:r>
        <w:t>exception</w:t>
      </w:r>
      <w:r w:rsidR="009B0C87">
        <w:t xml:space="preserve"> </w:t>
      </w:r>
      <w:r>
        <w:t>that</w:t>
      </w:r>
      <w:r w:rsidR="009B0C87">
        <w:t xml:space="preserve"> </w:t>
      </w:r>
      <w:r w:rsidR="00592572">
        <w:t>the</w:t>
      </w:r>
      <w:r w:rsidR="009B0C87">
        <w:t xml:space="preserve"> </w:t>
      </w:r>
      <w:r w:rsidR="00592572">
        <w:t>following</w:t>
      </w:r>
      <w:r w:rsidR="009B0C87">
        <w:t xml:space="preserve"> </w:t>
      </w:r>
      <w:r w:rsidR="00592572">
        <w:t>fields</w:t>
      </w:r>
      <w:r w:rsidR="009B0C87">
        <w:t xml:space="preserve"> </w:t>
      </w:r>
      <w:r>
        <w:t>in</w:t>
      </w:r>
      <w:r w:rsidR="009B0C87">
        <w:t xml:space="preserve"> </w:t>
      </w:r>
      <w:r>
        <w:t>Client.csv</w:t>
      </w:r>
      <w:r w:rsidR="009B0C87">
        <w:t xml:space="preserve"> </w:t>
      </w:r>
      <w:r w:rsidR="00592572">
        <w:t>(and</w:t>
      </w:r>
      <w:r w:rsidR="009B0C87">
        <w:t xml:space="preserve"> </w:t>
      </w:r>
      <w:r w:rsidR="00592572">
        <w:t>no</w:t>
      </w:r>
      <w:r w:rsidR="009B0C87">
        <w:t xml:space="preserve"> </w:t>
      </w:r>
      <w:r w:rsidR="00592572">
        <w:t>others)</w:t>
      </w:r>
      <w:r w:rsidR="009B0C87">
        <w:t xml:space="preserve"> </w:t>
      </w:r>
      <w:r w:rsidR="00592572">
        <w:t>will</w:t>
      </w:r>
      <w:r w:rsidR="009B0C87">
        <w:t xml:space="preserve"> </w:t>
      </w:r>
      <w:r w:rsidR="00592572">
        <w:t>be</w:t>
      </w:r>
      <w:r w:rsidR="009B0C87">
        <w:t xml:space="preserve"> </w:t>
      </w:r>
      <w:r w:rsidR="00592572">
        <w:t>hashed</w:t>
      </w:r>
      <w:r w:rsidR="009B0C87">
        <w:t xml:space="preserve"> </w:t>
      </w:r>
      <w:r w:rsidR="00592572">
        <w:t>using</w:t>
      </w:r>
      <w:r w:rsidR="009B0C87">
        <w:t xml:space="preserve"> </w:t>
      </w:r>
      <w:r w:rsidR="00592572">
        <w:t>the</w:t>
      </w:r>
      <w:r w:rsidR="009B0C87">
        <w:t xml:space="preserve"> </w:t>
      </w:r>
      <w:r w:rsidR="00592572">
        <w:t>SHA-1</w:t>
      </w:r>
      <w:r w:rsidR="009B0C87">
        <w:t xml:space="preserve"> </w:t>
      </w:r>
      <w:r w:rsidR="00592572">
        <w:t>standard</w:t>
      </w:r>
      <w:r w:rsidR="009B0C87">
        <w:t xml:space="preserve"> </w:t>
      </w:r>
      <w:r w:rsidR="00592572">
        <w:t>algorithm</w:t>
      </w:r>
      <w:r w:rsidR="009B0C87">
        <w:t xml:space="preserve"> </w:t>
      </w:r>
      <w:r>
        <w:t>and</w:t>
      </w:r>
      <w:r w:rsidR="009B0C87">
        <w:t xml:space="preserve"> </w:t>
      </w:r>
      <w:r>
        <w:t>data</w:t>
      </w:r>
      <w:r w:rsidR="009B0C87">
        <w:t xml:space="preserve"> </w:t>
      </w:r>
      <w:r>
        <w:t>types</w:t>
      </w:r>
      <w:r w:rsidR="009B0C87">
        <w:t xml:space="preserve"> </w:t>
      </w:r>
      <w:r w:rsidR="005454E9">
        <w:t>for</w:t>
      </w:r>
      <w:r w:rsidR="009B0C87">
        <w:t xml:space="preserve"> </w:t>
      </w:r>
      <w:r w:rsidR="005454E9">
        <w:t>these</w:t>
      </w:r>
      <w:r w:rsidR="009B0C87">
        <w:t xml:space="preserve"> </w:t>
      </w:r>
      <w:r w:rsidR="005454E9">
        <w:t>four</w:t>
      </w:r>
      <w:r w:rsidR="009B0C87">
        <w:t xml:space="preserve"> </w:t>
      </w:r>
      <w:r w:rsidR="005454E9">
        <w:t>fields</w:t>
      </w:r>
      <w:r w:rsidR="009B0C87">
        <w:t xml:space="preserve"> </w:t>
      </w:r>
      <w:r w:rsidR="005454E9">
        <w:t>will</w:t>
      </w:r>
      <w:r w:rsidR="009B0C87">
        <w:t xml:space="preserve"> </w:t>
      </w:r>
      <w:r w:rsidR="005454E9">
        <w:t>differ</w:t>
      </w:r>
      <w:r w:rsidR="009B0C87">
        <w:t xml:space="preserve"> </w:t>
      </w:r>
      <w:r w:rsidR="005454E9">
        <w:t>as</w:t>
      </w:r>
      <w:r w:rsidR="009B0C87">
        <w:t xml:space="preserve"> </w:t>
      </w:r>
      <w:r w:rsidR="005454E9">
        <w:t>noted:</w:t>
      </w:r>
    </w:p>
    <w:p w14:paraId="4CA70932" w14:textId="2C18850A" w:rsidR="00592572" w:rsidRDefault="0003187E" w:rsidP="00215DF6">
      <w:pPr>
        <w:pStyle w:val="ListParagraph"/>
        <w:numPr>
          <w:ilvl w:val="0"/>
          <w:numId w:val="19"/>
        </w:numPr>
      </w:pPr>
      <w:r w:rsidRPr="00D8693D">
        <w:rPr>
          <w:i/>
        </w:rPr>
        <w:t>First</w:t>
      </w:r>
      <w:r w:rsidR="00592572" w:rsidRPr="00D8693D">
        <w:rPr>
          <w:i/>
        </w:rPr>
        <w:t>Name</w:t>
      </w:r>
      <w:r w:rsidR="009B0C87">
        <w:t xml:space="preserve"> </w:t>
      </w:r>
      <w:r w:rsidR="00D8693D">
        <w:t>(S40)</w:t>
      </w:r>
      <w:r w:rsidR="00592572">
        <w:t>–</w:t>
      </w:r>
      <w:r w:rsidR="009B0C87">
        <w:t xml:space="preserve"> </w:t>
      </w:r>
      <w:r w:rsidR="00592572">
        <w:t>SHA-1</w:t>
      </w:r>
      <w:r w:rsidR="009B0C87">
        <w:t xml:space="preserve"> </w:t>
      </w:r>
      <w:r w:rsidR="00592572">
        <w:t>hash</w:t>
      </w:r>
      <w:r w:rsidR="009B0C87">
        <w:t xml:space="preserve"> </w:t>
      </w:r>
      <w:r w:rsidR="00592572">
        <w:t>of</w:t>
      </w:r>
      <w:r w:rsidR="009B0C87">
        <w:t xml:space="preserve"> </w:t>
      </w:r>
      <w:r w:rsidR="00592572">
        <w:t>the</w:t>
      </w:r>
      <w:r w:rsidR="009B0C87">
        <w:t xml:space="preserve"> </w:t>
      </w:r>
      <w:r w:rsidR="00592572">
        <w:t>SOUNDEX</w:t>
      </w:r>
      <w:r w:rsidR="009B0C87">
        <w:t xml:space="preserve"> </w:t>
      </w:r>
      <w:r w:rsidR="00592572">
        <w:t>of</w:t>
      </w:r>
      <w:r w:rsidR="009B0C87">
        <w:t xml:space="preserve"> </w:t>
      </w:r>
      <w:r w:rsidR="00592572">
        <w:t>the</w:t>
      </w:r>
      <w:r w:rsidR="009B0C87">
        <w:t xml:space="preserve"> </w:t>
      </w:r>
      <w:r w:rsidR="00592572">
        <w:t>value</w:t>
      </w:r>
      <w:r w:rsidR="009B0C87">
        <w:t xml:space="preserve"> </w:t>
      </w:r>
      <w:r w:rsidR="00592572">
        <w:t>for</w:t>
      </w:r>
      <w:r w:rsidR="009B0C87">
        <w:t xml:space="preserve"> </w:t>
      </w:r>
      <w:r w:rsidR="00D8693D">
        <w:t>first</w:t>
      </w:r>
      <w:r w:rsidR="009B0C87">
        <w:t xml:space="preserve"> </w:t>
      </w:r>
      <w:r w:rsidR="00D8693D">
        <w:t>name</w:t>
      </w:r>
      <w:r w:rsidR="00592572">
        <w:t>;</w:t>
      </w:r>
    </w:p>
    <w:p w14:paraId="4C6E78C1" w14:textId="3779B9DA" w:rsidR="00592572" w:rsidRDefault="0003187E" w:rsidP="00215DF6">
      <w:pPr>
        <w:pStyle w:val="ListParagraph"/>
        <w:numPr>
          <w:ilvl w:val="0"/>
          <w:numId w:val="19"/>
        </w:numPr>
      </w:pPr>
      <w:r w:rsidRPr="00D8693D">
        <w:rPr>
          <w:i/>
        </w:rPr>
        <w:t>Middle</w:t>
      </w:r>
      <w:r w:rsidR="00592572" w:rsidRPr="00D8693D">
        <w:rPr>
          <w:i/>
        </w:rPr>
        <w:t>Name</w:t>
      </w:r>
      <w:r w:rsidR="009B0C87">
        <w:t xml:space="preserve"> </w:t>
      </w:r>
      <w:r w:rsidR="00D8693D">
        <w:t>(S40)</w:t>
      </w:r>
      <w:r w:rsidR="009B0C87">
        <w:t xml:space="preserve"> </w:t>
      </w:r>
      <w:r w:rsidR="00592572">
        <w:t>–</w:t>
      </w:r>
      <w:r w:rsidR="009B0C87">
        <w:t xml:space="preserve"> </w:t>
      </w:r>
      <w:r w:rsidR="00592572">
        <w:t>SHA-1</w:t>
      </w:r>
      <w:r w:rsidR="009B0C87">
        <w:t xml:space="preserve"> </w:t>
      </w:r>
      <w:r w:rsidR="00592572">
        <w:t>hash</w:t>
      </w:r>
      <w:r w:rsidR="009B0C87">
        <w:t xml:space="preserve"> </w:t>
      </w:r>
      <w:r w:rsidR="00592572">
        <w:t>of</w:t>
      </w:r>
      <w:r w:rsidR="009B0C87">
        <w:t xml:space="preserve"> </w:t>
      </w:r>
      <w:r w:rsidR="00592572">
        <w:t>the</w:t>
      </w:r>
      <w:r w:rsidR="009B0C87">
        <w:t xml:space="preserve"> </w:t>
      </w:r>
      <w:r w:rsidR="00592572">
        <w:t>SOUNDEX</w:t>
      </w:r>
      <w:r w:rsidR="009B0C87">
        <w:t xml:space="preserve"> </w:t>
      </w:r>
      <w:r w:rsidR="00592572">
        <w:t>of</w:t>
      </w:r>
      <w:r w:rsidR="009B0C87">
        <w:t xml:space="preserve"> </w:t>
      </w:r>
      <w:r w:rsidR="00592572">
        <w:t>the</w:t>
      </w:r>
      <w:r w:rsidR="009B0C87">
        <w:t xml:space="preserve"> </w:t>
      </w:r>
      <w:r w:rsidR="00592572">
        <w:t>value</w:t>
      </w:r>
      <w:r w:rsidR="009B0C87">
        <w:t xml:space="preserve"> </w:t>
      </w:r>
      <w:r w:rsidR="00592572">
        <w:t>for</w:t>
      </w:r>
      <w:r w:rsidR="009B0C87">
        <w:t xml:space="preserve"> </w:t>
      </w:r>
      <w:r w:rsidR="00592572">
        <w:t>middle</w:t>
      </w:r>
      <w:r w:rsidR="009B0C87">
        <w:t xml:space="preserve"> </w:t>
      </w:r>
      <w:r w:rsidR="00592572">
        <w:t>name;</w:t>
      </w:r>
      <w:r w:rsidR="009B0C87">
        <w:t xml:space="preserve"> </w:t>
      </w:r>
    </w:p>
    <w:p w14:paraId="22DDAA14" w14:textId="130CF342" w:rsidR="00592572" w:rsidRDefault="0003187E" w:rsidP="00215DF6">
      <w:pPr>
        <w:pStyle w:val="ListParagraph"/>
        <w:numPr>
          <w:ilvl w:val="0"/>
          <w:numId w:val="19"/>
        </w:numPr>
      </w:pPr>
      <w:r w:rsidRPr="00D8693D">
        <w:rPr>
          <w:i/>
        </w:rPr>
        <w:t>Last</w:t>
      </w:r>
      <w:r w:rsidR="00592572" w:rsidRPr="00D8693D">
        <w:rPr>
          <w:i/>
        </w:rPr>
        <w:t>Name</w:t>
      </w:r>
      <w:r w:rsidR="009B0C87">
        <w:t xml:space="preserve"> </w:t>
      </w:r>
      <w:r w:rsidR="00D8693D">
        <w:t>(S40)</w:t>
      </w:r>
      <w:r w:rsidR="009B0C87">
        <w:t xml:space="preserve"> </w:t>
      </w:r>
      <w:r w:rsidR="00592572">
        <w:t>–</w:t>
      </w:r>
      <w:r w:rsidR="009B0C87">
        <w:t xml:space="preserve"> </w:t>
      </w:r>
      <w:r w:rsidR="00592572">
        <w:t>SHA-1</w:t>
      </w:r>
      <w:r w:rsidR="009B0C87">
        <w:t xml:space="preserve"> </w:t>
      </w:r>
      <w:r w:rsidR="00592572">
        <w:t>hash</w:t>
      </w:r>
      <w:r w:rsidR="009B0C87">
        <w:t xml:space="preserve"> </w:t>
      </w:r>
      <w:r w:rsidR="00592572">
        <w:t>of</w:t>
      </w:r>
      <w:r w:rsidR="009B0C87">
        <w:t xml:space="preserve"> </w:t>
      </w:r>
      <w:r w:rsidR="00592572">
        <w:t>the</w:t>
      </w:r>
      <w:r w:rsidR="009B0C87">
        <w:t xml:space="preserve"> </w:t>
      </w:r>
      <w:r w:rsidR="00592572">
        <w:t>SOUNDEX</w:t>
      </w:r>
      <w:r w:rsidR="009B0C87">
        <w:t xml:space="preserve"> </w:t>
      </w:r>
      <w:r w:rsidR="00592572">
        <w:t>of</w:t>
      </w:r>
      <w:r w:rsidR="009B0C87">
        <w:t xml:space="preserve"> </w:t>
      </w:r>
      <w:r w:rsidR="00592572">
        <w:t>the</w:t>
      </w:r>
      <w:r w:rsidR="009B0C87">
        <w:t xml:space="preserve"> </w:t>
      </w:r>
      <w:r w:rsidR="00592572">
        <w:t>value</w:t>
      </w:r>
      <w:r w:rsidR="009B0C87">
        <w:t xml:space="preserve"> </w:t>
      </w:r>
      <w:r w:rsidR="00592572">
        <w:t>for</w:t>
      </w:r>
      <w:r w:rsidR="009B0C87">
        <w:t xml:space="preserve"> </w:t>
      </w:r>
      <w:r w:rsidR="00592572">
        <w:t>last</w:t>
      </w:r>
      <w:r w:rsidR="009B0C87">
        <w:t xml:space="preserve"> </w:t>
      </w:r>
      <w:r w:rsidR="00592572">
        <w:t>name</w:t>
      </w:r>
      <w:r w:rsidR="00D8693D">
        <w:t>;</w:t>
      </w:r>
      <w:r w:rsidR="009B0C87">
        <w:t xml:space="preserve"> </w:t>
      </w:r>
      <w:r w:rsidR="00D8693D">
        <w:t>and</w:t>
      </w:r>
    </w:p>
    <w:p w14:paraId="39012698" w14:textId="122E1926" w:rsidR="00B039D7" w:rsidRDefault="00D8693D" w:rsidP="00215DF6">
      <w:pPr>
        <w:pStyle w:val="ListParagraph"/>
        <w:numPr>
          <w:ilvl w:val="0"/>
          <w:numId w:val="19"/>
        </w:numPr>
      </w:pPr>
      <w:r w:rsidRPr="00D8693D">
        <w:rPr>
          <w:i/>
        </w:rPr>
        <w:t>SSN</w:t>
      </w:r>
      <w:r w:rsidR="009B0C87">
        <w:t xml:space="preserve"> </w:t>
      </w:r>
      <w:r>
        <w:t>(S44)</w:t>
      </w:r>
      <w:r w:rsidR="009B0C87">
        <w:t xml:space="preserve"> </w:t>
      </w:r>
      <w:r>
        <w:t>–</w:t>
      </w:r>
      <w:r w:rsidR="009B0C87">
        <w:t xml:space="preserve"> </w:t>
      </w:r>
      <w:r>
        <w:t>concatenation</w:t>
      </w:r>
      <w:r w:rsidR="009B0C87">
        <w:t xml:space="preserve"> </w:t>
      </w:r>
      <w:r>
        <w:t>of</w:t>
      </w:r>
      <w:r w:rsidR="009B0C87">
        <w:t xml:space="preserve"> </w:t>
      </w:r>
      <w:r>
        <w:t>the</w:t>
      </w:r>
      <w:r w:rsidR="009B0C87">
        <w:t xml:space="preserve"> </w:t>
      </w:r>
      <w:r>
        <w:t>unhashed</w:t>
      </w:r>
      <w:r w:rsidR="009B0C87">
        <w:t xml:space="preserve"> </w:t>
      </w:r>
      <w:r>
        <w:t>last</w:t>
      </w:r>
      <w:r w:rsidR="009B0C87">
        <w:t xml:space="preserve"> </w:t>
      </w:r>
      <w:r>
        <w:t>4</w:t>
      </w:r>
      <w:r w:rsidR="009B0C87">
        <w:t xml:space="preserve"> </w:t>
      </w:r>
      <w:r>
        <w:t>digits</w:t>
      </w:r>
      <w:r w:rsidR="009B0C87">
        <w:t xml:space="preserve"> </w:t>
      </w:r>
      <w:r>
        <w:t>of</w:t>
      </w:r>
      <w:r w:rsidR="009B0C87">
        <w:t xml:space="preserve"> </w:t>
      </w:r>
      <w:r>
        <w:t>the</w:t>
      </w:r>
      <w:r w:rsidR="009B0C87">
        <w:t xml:space="preserve"> </w:t>
      </w:r>
      <w:r>
        <w:t>SSN</w:t>
      </w:r>
      <w:r w:rsidR="009B0C87">
        <w:t xml:space="preserve"> </w:t>
      </w:r>
      <w:r>
        <w:t>followed</w:t>
      </w:r>
      <w:r w:rsidR="009B0C87">
        <w:t xml:space="preserve"> </w:t>
      </w:r>
      <w:r>
        <w:t>by</w:t>
      </w:r>
      <w:r w:rsidR="009B0C87">
        <w:t xml:space="preserve"> </w:t>
      </w:r>
      <w:r>
        <w:t>SHA-1</w:t>
      </w:r>
      <w:r w:rsidR="009B0C87">
        <w:t xml:space="preserve"> </w:t>
      </w:r>
      <w:r>
        <w:t>hash</w:t>
      </w:r>
      <w:r w:rsidR="009B0C87">
        <w:t xml:space="preserve"> </w:t>
      </w:r>
      <w:r>
        <w:t>of</w:t>
      </w:r>
      <w:r w:rsidR="009B0C87">
        <w:t xml:space="preserve"> </w:t>
      </w:r>
      <w:r>
        <w:t>the</w:t>
      </w:r>
      <w:r w:rsidR="009B0C87">
        <w:t xml:space="preserve"> </w:t>
      </w:r>
      <w:r>
        <w:t>full</w:t>
      </w:r>
      <w:r w:rsidR="009B0C87">
        <w:t xml:space="preserve"> </w:t>
      </w:r>
      <w:r>
        <w:t>SSN</w:t>
      </w:r>
      <w:r w:rsidR="000E6221">
        <w:t xml:space="preserve">.  </w:t>
      </w:r>
      <w:r w:rsidR="00B039D7">
        <w:t>In</w:t>
      </w:r>
      <w:r w:rsidR="009B0C87">
        <w:t xml:space="preserve"> </w:t>
      </w:r>
      <w:r w:rsidR="00B039D7">
        <w:t>the</w:t>
      </w:r>
      <w:r w:rsidR="009B0C87">
        <w:t xml:space="preserve"> </w:t>
      </w:r>
      <w:r w:rsidR="00B039D7">
        <w:t>case</w:t>
      </w:r>
      <w:r w:rsidR="009B0C87">
        <w:t xml:space="preserve"> </w:t>
      </w:r>
      <w:r w:rsidR="00B039D7">
        <w:t>of</w:t>
      </w:r>
      <w:r w:rsidR="009B0C87">
        <w:t xml:space="preserve"> </w:t>
      </w:r>
      <w:r w:rsidR="00B039D7">
        <w:t>a</w:t>
      </w:r>
      <w:r w:rsidR="009B0C87">
        <w:t xml:space="preserve"> </w:t>
      </w:r>
      <w:r w:rsidR="00B039D7">
        <w:t>partial</w:t>
      </w:r>
      <w:r w:rsidR="009B0C87">
        <w:t xml:space="preserve"> </w:t>
      </w:r>
      <w:r w:rsidR="00B039D7">
        <w:t>SSN,</w:t>
      </w:r>
      <w:r w:rsidR="009B0C87">
        <w:t xml:space="preserve"> </w:t>
      </w:r>
      <w:r w:rsidR="00B039D7">
        <w:t>use</w:t>
      </w:r>
      <w:r w:rsidR="009B0C87">
        <w:t xml:space="preserve"> </w:t>
      </w:r>
      <w:r w:rsidR="00B039D7">
        <w:t>a</w:t>
      </w:r>
      <w:r w:rsidR="009B0C87">
        <w:t xml:space="preserve"> </w:t>
      </w:r>
      <w:r w:rsidR="00B039D7">
        <w:t>lower-case</w:t>
      </w:r>
      <w:r w:rsidR="009B0C87">
        <w:t xml:space="preserve"> </w:t>
      </w:r>
      <w:r w:rsidR="00B039D7">
        <w:t>letter</w:t>
      </w:r>
      <w:r w:rsidR="009B0C87">
        <w:t xml:space="preserve"> </w:t>
      </w:r>
      <w:r w:rsidR="00B039D7">
        <w:t>x</w:t>
      </w:r>
      <w:r w:rsidR="009B0C87">
        <w:t xml:space="preserve"> </w:t>
      </w:r>
      <w:r w:rsidR="00B039D7">
        <w:t>to</w:t>
      </w:r>
      <w:r w:rsidR="009B0C87">
        <w:t xml:space="preserve"> </w:t>
      </w:r>
      <w:r w:rsidR="00B039D7">
        <w:t>replace</w:t>
      </w:r>
      <w:r w:rsidR="009B0C87">
        <w:t xml:space="preserve"> </w:t>
      </w:r>
      <w:r w:rsidR="00B039D7">
        <w:t>any</w:t>
      </w:r>
      <w:r w:rsidR="009B0C87">
        <w:t xml:space="preserve"> </w:t>
      </w:r>
      <w:r w:rsidR="00B039D7">
        <w:t>missing</w:t>
      </w:r>
      <w:r w:rsidR="009B0C87">
        <w:t xml:space="preserve"> </w:t>
      </w:r>
      <w:r w:rsidR="00B039D7">
        <w:t>digits</w:t>
      </w:r>
      <w:r w:rsidR="000E6221">
        <w:t xml:space="preserve">.  </w:t>
      </w:r>
      <w:r w:rsidR="00B039D7">
        <w:t>The</w:t>
      </w:r>
      <w:r w:rsidR="009B0C87">
        <w:t xml:space="preserve"> </w:t>
      </w:r>
      <w:r w:rsidR="00B039D7">
        <w:t>resultant</w:t>
      </w:r>
      <w:r w:rsidR="009B0C87">
        <w:t xml:space="preserve"> </w:t>
      </w:r>
      <w:r w:rsidR="00B039D7">
        <w:t>9-character</w:t>
      </w:r>
      <w:r w:rsidR="009B0C87">
        <w:t xml:space="preserve"> </w:t>
      </w:r>
      <w:r w:rsidR="00B039D7">
        <w:t>string</w:t>
      </w:r>
      <w:r w:rsidR="009B0C87">
        <w:t xml:space="preserve"> </w:t>
      </w:r>
      <w:r w:rsidR="00B039D7">
        <w:t>will</w:t>
      </w:r>
      <w:r w:rsidR="009B0C87">
        <w:t xml:space="preserve"> </w:t>
      </w:r>
      <w:r w:rsidR="00B039D7">
        <w:t>be</w:t>
      </w:r>
      <w:r w:rsidR="009B0C87">
        <w:t xml:space="preserve"> </w:t>
      </w:r>
      <w:r w:rsidR="00B039D7">
        <w:t>hashed</w:t>
      </w:r>
      <w:r w:rsidR="009B0C87">
        <w:t xml:space="preserve"> </w:t>
      </w:r>
      <w:r w:rsidR="00B039D7">
        <w:t>in</w:t>
      </w:r>
      <w:r w:rsidR="009B0C87">
        <w:t xml:space="preserve"> </w:t>
      </w:r>
      <w:r w:rsidR="00B039D7">
        <w:t>the</w:t>
      </w:r>
      <w:r w:rsidR="009B0C87">
        <w:t xml:space="preserve"> </w:t>
      </w:r>
      <w:r w:rsidR="00B039D7">
        <w:t>same</w:t>
      </w:r>
      <w:r w:rsidR="009B0C87">
        <w:t xml:space="preserve"> </w:t>
      </w:r>
      <w:r w:rsidR="00B039D7">
        <w:t>manner</w:t>
      </w:r>
      <w:r w:rsidR="009B0C87">
        <w:t xml:space="preserve"> </w:t>
      </w:r>
      <w:r w:rsidR="00B039D7">
        <w:t>as</w:t>
      </w:r>
      <w:r w:rsidR="009B0C87">
        <w:t xml:space="preserve"> </w:t>
      </w:r>
      <w:r w:rsidR="00B039D7">
        <w:t>a</w:t>
      </w:r>
      <w:r w:rsidR="009B0C87">
        <w:t xml:space="preserve"> </w:t>
      </w:r>
      <w:r w:rsidR="00B039D7">
        <w:t>complete</w:t>
      </w:r>
      <w:r w:rsidR="009B0C87">
        <w:t xml:space="preserve"> </w:t>
      </w:r>
      <w:r w:rsidR="00B039D7">
        <w:t>SSN.</w:t>
      </w:r>
    </w:p>
    <w:p w14:paraId="02FF88A3" w14:textId="1B40CD96" w:rsidR="00F74461" w:rsidRDefault="00F74461" w:rsidP="00F74461"/>
    <w:p w14:paraId="1E147547" w14:textId="46B69AA9" w:rsidR="00684656" w:rsidRDefault="00684656" w:rsidP="00A775D6">
      <w:pPr>
        <w:pStyle w:val="Heading3"/>
      </w:pPr>
      <w:bookmarkStart w:id="59" w:name="_Toc522787239"/>
      <w:r>
        <w:t>Hashed</w:t>
      </w:r>
      <w:r w:rsidR="009B0C87">
        <w:t xml:space="preserve"> </w:t>
      </w:r>
      <w:r w:rsidR="005454E9">
        <w:t>–</w:t>
      </w:r>
      <w:r w:rsidR="009B0C87">
        <w:t xml:space="preserve"> </w:t>
      </w:r>
      <w:r>
        <w:t>other</w:t>
      </w:r>
      <w:bookmarkEnd w:id="59"/>
    </w:p>
    <w:p w14:paraId="3DDBE5D0" w14:textId="7FA3F8F5" w:rsidR="00C8210F" w:rsidRDefault="005454E9" w:rsidP="008054F5">
      <w:r>
        <w:t>The</w:t>
      </w:r>
      <w:r w:rsidR="009B0C87">
        <w:t xml:space="preserve"> </w:t>
      </w:r>
      <w:r>
        <w:t>‘Other’</w:t>
      </w:r>
      <w:r w:rsidR="009B0C87">
        <w:t xml:space="preserve"> </w:t>
      </w:r>
      <w:r w:rsidR="006867E6">
        <w:t xml:space="preserve">(3) </w:t>
      </w:r>
      <w:r>
        <w:rPr>
          <w:i/>
        </w:rPr>
        <w:t>HashStatus</w:t>
      </w:r>
      <w:r w:rsidR="009B0C87">
        <w:t xml:space="preserve"> </w:t>
      </w:r>
      <w:r>
        <w:t>is</w:t>
      </w:r>
      <w:r w:rsidR="009B0C87">
        <w:t xml:space="preserve"> </w:t>
      </w:r>
      <w:r>
        <w:t>used</w:t>
      </w:r>
      <w:r w:rsidR="009B0C87">
        <w:t xml:space="preserve"> </w:t>
      </w:r>
      <w:r>
        <w:t>to</w:t>
      </w:r>
      <w:r w:rsidR="009B0C87">
        <w:t xml:space="preserve"> </w:t>
      </w:r>
      <w:r>
        <w:t>identify</w:t>
      </w:r>
      <w:r w:rsidR="009B0C87">
        <w:t xml:space="preserve"> </w:t>
      </w:r>
      <w:r>
        <w:t>exports</w:t>
      </w:r>
      <w:r w:rsidR="009B0C87">
        <w:t xml:space="preserve"> </w:t>
      </w:r>
      <w:r>
        <w:t>in</w:t>
      </w:r>
      <w:r w:rsidR="009B0C87">
        <w:t xml:space="preserve"> </w:t>
      </w:r>
      <w:r>
        <w:t>which</w:t>
      </w:r>
      <w:r w:rsidR="009B0C87">
        <w:t xml:space="preserve"> </w:t>
      </w:r>
      <w:r>
        <w:t>data</w:t>
      </w:r>
      <w:r w:rsidR="009B0C87">
        <w:t xml:space="preserve"> </w:t>
      </w:r>
      <w:r>
        <w:t>are</w:t>
      </w:r>
      <w:r w:rsidR="009B0C87">
        <w:t xml:space="preserve"> </w:t>
      </w:r>
      <w:r>
        <w:t>hashed</w:t>
      </w:r>
      <w:r w:rsidR="009B0C87">
        <w:t xml:space="preserve"> </w:t>
      </w:r>
      <w:r>
        <w:t>based</w:t>
      </w:r>
      <w:r w:rsidR="009B0C87">
        <w:t xml:space="preserve"> </w:t>
      </w:r>
      <w:r>
        <w:t>on</w:t>
      </w:r>
      <w:r w:rsidR="009B0C87">
        <w:t xml:space="preserve"> </w:t>
      </w:r>
      <w:r>
        <w:t>parameters</w:t>
      </w:r>
      <w:r w:rsidR="009B0C87">
        <w:t xml:space="preserve"> </w:t>
      </w:r>
      <w:r>
        <w:t>mutually</w:t>
      </w:r>
      <w:r w:rsidR="009B0C87">
        <w:t xml:space="preserve"> </w:t>
      </w:r>
      <w:r>
        <w:t>agreed</w:t>
      </w:r>
      <w:r w:rsidR="009B0C87">
        <w:t xml:space="preserve"> </w:t>
      </w:r>
      <w:r>
        <w:t>upon</w:t>
      </w:r>
      <w:r w:rsidR="009B0C87">
        <w:t xml:space="preserve"> </w:t>
      </w:r>
      <w:r>
        <w:t>by</w:t>
      </w:r>
      <w:r w:rsidR="009B0C87">
        <w:t xml:space="preserve"> </w:t>
      </w:r>
      <w:r>
        <w:t>the</w:t>
      </w:r>
      <w:r w:rsidR="009B0C87">
        <w:t xml:space="preserve"> </w:t>
      </w:r>
      <w:r>
        <w:t>sender</w:t>
      </w:r>
      <w:r w:rsidR="009B0C87">
        <w:t xml:space="preserve"> </w:t>
      </w:r>
      <w:r>
        <w:t>and</w:t>
      </w:r>
      <w:r w:rsidR="009B0C87">
        <w:t xml:space="preserve"> </w:t>
      </w:r>
      <w:r>
        <w:t>recipient</w:t>
      </w:r>
      <w:r w:rsidR="009B0C87">
        <w:t xml:space="preserve"> </w:t>
      </w:r>
      <w:r>
        <w:t>of</w:t>
      </w:r>
      <w:r w:rsidR="009B0C87">
        <w:t xml:space="preserve"> </w:t>
      </w:r>
      <w:r>
        <w:t>the</w:t>
      </w:r>
      <w:r w:rsidR="009B0C87">
        <w:t xml:space="preserve"> </w:t>
      </w:r>
      <w:r>
        <w:t>CSV</w:t>
      </w:r>
      <w:r w:rsidR="009B0C87">
        <w:t xml:space="preserve"> </w:t>
      </w:r>
      <w:r>
        <w:t>data.</w:t>
      </w:r>
      <w:bookmarkStart w:id="60" w:name="_HIC_Export"/>
      <w:bookmarkEnd w:id="60"/>
    </w:p>
    <w:p w14:paraId="3F7B5C7E" w14:textId="2E284D61" w:rsidR="006867E6" w:rsidRDefault="006867E6" w:rsidP="008054F5"/>
    <w:p w14:paraId="5B2D45E6" w14:textId="6073009F" w:rsidR="006867E6" w:rsidRDefault="006867E6" w:rsidP="00A775D6">
      <w:pPr>
        <w:pStyle w:val="Heading3"/>
      </w:pPr>
      <w:bookmarkStart w:id="61" w:name="_SHA-256"/>
      <w:bookmarkStart w:id="62" w:name="_Toc522787240"/>
      <w:bookmarkEnd w:id="61"/>
      <w:r>
        <w:t>SHA-256</w:t>
      </w:r>
      <w:bookmarkEnd w:id="62"/>
    </w:p>
    <w:p w14:paraId="2B56ACFA" w14:textId="4DEBD8CF" w:rsidR="006867E6" w:rsidRDefault="006867E6" w:rsidP="006867E6">
      <w:r>
        <w:t xml:space="preserve">The SHA-256 algorithm produces a 64-character string of letters and numbers.  Data sets with a </w:t>
      </w:r>
      <w:r w:rsidRPr="00592572">
        <w:rPr>
          <w:i/>
        </w:rPr>
        <w:t>HashStatus</w:t>
      </w:r>
      <w:r>
        <w:t xml:space="preserve"> of ‘SHA-256’ (4) will be exported consistent with the specifications of this document with the exception that the following fields in Client.csv (and no others) will be hashed using the SHA-256 standard algorithm and data types for these four fields will differ as noted:</w:t>
      </w:r>
    </w:p>
    <w:p w14:paraId="3736B07D" w14:textId="3859A049" w:rsidR="006867E6" w:rsidRDefault="006867E6" w:rsidP="006867E6">
      <w:pPr>
        <w:pStyle w:val="ListParagraph"/>
        <w:numPr>
          <w:ilvl w:val="0"/>
          <w:numId w:val="19"/>
        </w:numPr>
      </w:pPr>
      <w:r w:rsidRPr="00D8693D">
        <w:rPr>
          <w:i/>
        </w:rPr>
        <w:t>FirstName</w:t>
      </w:r>
      <w:r>
        <w:t xml:space="preserve"> (S64)– SHA-256 hash of the SOUNDEX of the value for first name;</w:t>
      </w:r>
    </w:p>
    <w:p w14:paraId="481D71B1" w14:textId="2BC9D5B1" w:rsidR="006867E6" w:rsidRDefault="006867E6" w:rsidP="006867E6">
      <w:pPr>
        <w:pStyle w:val="ListParagraph"/>
        <w:numPr>
          <w:ilvl w:val="0"/>
          <w:numId w:val="19"/>
        </w:numPr>
      </w:pPr>
      <w:r w:rsidRPr="00D8693D">
        <w:rPr>
          <w:i/>
        </w:rPr>
        <w:t>MiddleName</w:t>
      </w:r>
      <w:r>
        <w:t xml:space="preserve"> (S64) – SHA-256 hash of the SOUNDEX of the value for middle name; </w:t>
      </w:r>
    </w:p>
    <w:p w14:paraId="2C9F7BAD" w14:textId="1BCBE848" w:rsidR="006867E6" w:rsidRDefault="006867E6" w:rsidP="006867E6">
      <w:pPr>
        <w:pStyle w:val="ListParagraph"/>
        <w:numPr>
          <w:ilvl w:val="0"/>
          <w:numId w:val="19"/>
        </w:numPr>
      </w:pPr>
      <w:r w:rsidRPr="00D8693D">
        <w:rPr>
          <w:i/>
        </w:rPr>
        <w:t>LastName</w:t>
      </w:r>
      <w:r>
        <w:t xml:space="preserve"> (S64) – SHA-256 hash of the SOUNDEX of the value for last name; and</w:t>
      </w:r>
    </w:p>
    <w:p w14:paraId="7D5876A8" w14:textId="4A04AA07" w:rsidR="006867E6" w:rsidRDefault="006867E6" w:rsidP="006867E6">
      <w:pPr>
        <w:pStyle w:val="ListParagraph"/>
        <w:numPr>
          <w:ilvl w:val="0"/>
          <w:numId w:val="19"/>
        </w:numPr>
      </w:pPr>
      <w:r w:rsidRPr="00D8693D">
        <w:rPr>
          <w:i/>
        </w:rPr>
        <w:t>SSN</w:t>
      </w:r>
      <w:r>
        <w:t xml:space="preserve"> (S68) – concatenation of the unhashed last 4 digits of the SSN followed by SHA-256 hash of the full SSN.  In the case of a partial SSN, use a lower-case letter x to replace any missing digits.  The resultant 9-character string will be hashed in the same manner as a complete SSN.</w:t>
      </w:r>
    </w:p>
    <w:p w14:paraId="7C398A87" w14:textId="35C11EE7" w:rsidR="00C04954" w:rsidRDefault="00C04954" w:rsidP="00793AC8">
      <w:pPr>
        <w:pStyle w:val="Heading1"/>
      </w:pPr>
      <w:bookmarkStart w:id="63" w:name="_Toc430693224"/>
      <w:bookmarkStart w:id="64" w:name="_Toc458688545"/>
      <w:bookmarkStart w:id="65" w:name="_Toc522787241"/>
      <w:r>
        <w:t>Export</w:t>
      </w:r>
      <w:r w:rsidR="009B0C87">
        <w:t xml:space="preserve"> </w:t>
      </w:r>
      <w:r w:rsidR="005D15FE">
        <w:t>File</w:t>
      </w:r>
      <w:bookmarkEnd w:id="63"/>
      <w:bookmarkEnd w:id="64"/>
      <w:bookmarkEnd w:id="65"/>
    </w:p>
    <w:p w14:paraId="59D1E7C3" w14:textId="2976038A" w:rsidR="00872515" w:rsidRPr="00872515" w:rsidRDefault="00872515" w:rsidP="00872515">
      <w:pPr>
        <w:pStyle w:val="Heading2"/>
      </w:pPr>
      <w:bookmarkStart w:id="66" w:name="_Export.csv"/>
      <w:bookmarkStart w:id="67" w:name="_Toc430693225"/>
      <w:bookmarkStart w:id="68" w:name="_Toc458688546"/>
      <w:bookmarkStart w:id="69" w:name="_Toc522787242"/>
      <w:bookmarkEnd w:id="66"/>
      <w:r>
        <w:t>Export.csv</w:t>
      </w:r>
      <w:bookmarkEnd w:id="67"/>
      <w:bookmarkEnd w:id="68"/>
      <w:bookmarkEnd w:id="69"/>
    </w:p>
    <w:p w14:paraId="56DAF58B" w14:textId="624AA814" w:rsidR="00DC6BDF" w:rsidRDefault="00DC6BDF" w:rsidP="00C04954">
      <w:r>
        <w:t>Export.csv</w:t>
      </w:r>
      <w:r w:rsidR="009B0C87">
        <w:t xml:space="preserve"> </w:t>
      </w:r>
      <w:r>
        <w:t>includes</w:t>
      </w:r>
      <w:r w:rsidR="009B0C87">
        <w:t xml:space="preserve"> </w:t>
      </w:r>
      <w:r>
        <w:t>information</w:t>
      </w:r>
      <w:r w:rsidR="009B0C87">
        <w:t xml:space="preserve"> </w:t>
      </w:r>
      <w:r>
        <w:t>about</w:t>
      </w:r>
      <w:r w:rsidR="009B0C87">
        <w:t xml:space="preserve"> </w:t>
      </w:r>
      <w:r>
        <w:t>the</w:t>
      </w:r>
      <w:r w:rsidR="009B0C87">
        <w:t xml:space="preserve"> </w:t>
      </w:r>
      <w:r>
        <w:t>export</w:t>
      </w:r>
      <w:r w:rsidR="009B0C87">
        <w:t xml:space="preserve"> </w:t>
      </w:r>
      <w:r>
        <w:t>itself</w:t>
      </w:r>
      <w:r w:rsidR="009B0C87">
        <w:t xml:space="preserve"> </w:t>
      </w:r>
      <w:r>
        <w:t>and</w:t>
      </w:r>
      <w:r w:rsidR="009B0C87">
        <w:t xml:space="preserve"> </w:t>
      </w:r>
      <w:r>
        <w:t>is</w:t>
      </w:r>
      <w:r w:rsidR="009B0C87">
        <w:t xml:space="preserve"> </w:t>
      </w:r>
      <w:r w:rsidR="00791711">
        <w:t>always</w:t>
      </w:r>
      <w:r w:rsidR="009B0C87">
        <w:t xml:space="preserve"> </w:t>
      </w:r>
      <w:r>
        <w:t>required.</w:t>
      </w:r>
    </w:p>
    <w:p w14:paraId="1DA6FD5E" w14:textId="77777777" w:rsidR="00DC6BDF" w:rsidRDefault="00DC6BDF" w:rsidP="00C04954"/>
    <w:p w14:paraId="0D83B693" w14:textId="3EFE2658" w:rsidR="00C7500F" w:rsidRDefault="001E2FD9" w:rsidP="00C04954">
      <w:r>
        <w:t>For</w:t>
      </w:r>
      <w:r w:rsidR="009B0C87">
        <w:t xml:space="preserve"> </w:t>
      </w:r>
      <w:r>
        <w:t>each</w:t>
      </w:r>
      <w:r w:rsidR="009B0C87">
        <w:t xml:space="preserve"> </w:t>
      </w:r>
      <w:r>
        <w:t>export,</w:t>
      </w:r>
      <w:r w:rsidR="009B0C87">
        <w:t xml:space="preserve"> </w:t>
      </w:r>
      <w:r>
        <w:t>there</w:t>
      </w:r>
      <w:r w:rsidR="009B0C87">
        <w:t xml:space="preserve"> </w:t>
      </w:r>
      <w:r>
        <w:t>must</w:t>
      </w:r>
      <w:r w:rsidR="009B0C87">
        <w:t xml:space="preserve"> </w:t>
      </w:r>
      <w:r>
        <w:t>be</w:t>
      </w:r>
      <w:r w:rsidR="009B0C87">
        <w:t xml:space="preserve"> </w:t>
      </w:r>
      <w:r>
        <w:t>one</w:t>
      </w:r>
      <w:r w:rsidR="009B0C87">
        <w:t xml:space="preserve"> </w:t>
      </w:r>
      <w:r>
        <w:t>and</w:t>
      </w:r>
      <w:r w:rsidR="009B0C87">
        <w:t xml:space="preserve"> </w:t>
      </w:r>
      <w:r>
        <w:t>only</w:t>
      </w:r>
      <w:r w:rsidR="009B0C87">
        <w:t xml:space="preserve"> </w:t>
      </w:r>
      <w:r>
        <w:t>one</w:t>
      </w:r>
      <w:r w:rsidR="009B0C87">
        <w:t xml:space="preserve"> </w:t>
      </w:r>
      <w:r>
        <w:t>record</w:t>
      </w:r>
      <w:r w:rsidR="009B0C87">
        <w:t xml:space="preserve"> </w:t>
      </w:r>
      <w:r>
        <w:t>in</w:t>
      </w:r>
      <w:r w:rsidR="009B0C87">
        <w:t xml:space="preserve"> </w:t>
      </w:r>
      <w:r>
        <w:t>Export.csv</w:t>
      </w:r>
      <w:r w:rsidR="000E6221">
        <w:t xml:space="preserve">.  </w:t>
      </w:r>
      <w:r w:rsidR="00EE5A05">
        <w:t>The</w:t>
      </w:r>
      <w:r w:rsidR="009B0C87">
        <w:t xml:space="preserve"> </w:t>
      </w:r>
      <w:r w:rsidR="00EE5A05" w:rsidRPr="004D7EC1">
        <w:rPr>
          <w:i/>
        </w:rPr>
        <w:t>ExportID</w:t>
      </w:r>
      <w:r w:rsidR="009B0C87">
        <w:t xml:space="preserve"> </w:t>
      </w:r>
      <w:r w:rsidR="00EE5A05">
        <w:t>in</w:t>
      </w:r>
      <w:r w:rsidR="009B0C87">
        <w:t xml:space="preserve"> </w:t>
      </w:r>
      <w:r w:rsidR="00EE5A05">
        <w:t>this</w:t>
      </w:r>
      <w:r w:rsidR="009B0C87">
        <w:t xml:space="preserve"> </w:t>
      </w:r>
      <w:r w:rsidR="00EE5A05">
        <w:t>file</w:t>
      </w:r>
      <w:r w:rsidR="009B0C87">
        <w:t xml:space="preserve"> </w:t>
      </w:r>
      <w:r w:rsidR="00EE5A05">
        <w:t>should</w:t>
      </w:r>
      <w:r w:rsidR="009B0C87">
        <w:t xml:space="preserve"> </w:t>
      </w:r>
      <w:r w:rsidR="00EE5A05">
        <w:t>be</w:t>
      </w:r>
      <w:r w:rsidR="009B0C87">
        <w:t xml:space="preserve"> </w:t>
      </w:r>
      <w:r w:rsidR="00EE5A05">
        <w:t>unique</w:t>
      </w:r>
      <w:r w:rsidR="009B0C87">
        <w:t xml:space="preserve"> </w:t>
      </w:r>
      <w:r w:rsidR="00EE5A05">
        <w:t>to</w:t>
      </w:r>
      <w:r w:rsidR="009B0C87">
        <w:t xml:space="preserve"> </w:t>
      </w:r>
      <w:r w:rsidR="00EE5A05">
        <w:t>the</w:t>
      </w:r>
      <w:r w:rsidR="009B0C87">
        <w:t xml:space="preserve"> </w:t>
      </w:r>
      <w:r w:rsidR="00EE5A05">
        <w:t>exporting</w:t>
      </w:r>
      <w:r w:rsidR="009B0C87">
        <w:t xml:space="preserve"> </w:t>
      </w:r>
      <w:r w:rsidR="00EE5A05">
        <w:t>application</w:t>
      </w:r>
      <w:r w:rsidR="009B0C87">
        <w:t xml:space="preserve"> </w:t>
      </w:r>
      <w:r w:rsidR="00DC6BDF">
        <w:t>–</w:t>
      </w:r>
      <w:r w:rsidR="009B0C87">
        <w:t xml:space="preserve"> </w:t>
      </w:r>
      <w:r w:rsidR="00DC6BDF">
        <w:t>i.e.,</w:t>
      </w:r>
      <w:r w:rsidR="009B0C87">
        <w:t xml:space="preserve"> </w:t>
      </w:r>
      <w:r w:rsidR="00DC6BDF">
        <w:t>a</w:t>
      </w:r>
      <w:r w:rsidR="009B0C87">
        <w:t xml:space="preserve"> </w:t>
      </w:r>
      <w:r w:rsidR="00DC6BDF">
        <w:t>new</w:t>
      </w:r>
      <w:r w:rsidR="009B0C87">
        <w:t xml:space="preserve"> </w:t>
      </w:r>
      <w:r w:rsidR="00DC6BDF" w:rsidRPr="004D7EC1">
        <w:rPr>
          <w:i/>
        </w:rPr>
        <w:t>ExportID</w:t>
      </w:r>
      <w:r w:rsidR="009B0C87">
        <w:t xml:space="preserve"> </w:t>
      </w:r>
      <w:r w:rsidR="00DC6BDF">
        <w:t>should</w:t>
      </w:r>
      <w:r w:rsidR="009B0C87">
        <w:t xml:space="preserve"> </w:t>
      </w:r>
      <w:r w:rsidR="00DC6BDF">
        <w:t>be</w:t>
      </w:r>
      <w:r w:rsidR="009B0C87">
        <w:t xml:space="preserve"> </w:t>
      </w:r>
      <w:r w:rsidR="00DC6BDF">
        <w:t>created</w:t>
      </w:r>
      <w:r w:rsidR="009B0C87">
        <w:t xml:space="preserve"> </w:t>
      </w:r>
      <w:r w:rsidR="00DC6BDF">
        <w:t>each</w:t>
      </w:r>
      <w:r w:rsidR="009B0C87">
        <w:t xml:space="preserve"> </w:t>
      </w:r>
      <w:r w:rsidR="00DC6BDF">
        <w:t>time</w:t>
      </w:r>
      <w:r w:rsidR="009B0C87">
        <w:t xml:space="preserve"> </w:t>
      </w:r>
      <w:r w:rsidR="00DC6BDF">
        <w:t>data</w:t>
      </w:r>
      <w:r w:rsidR="009B0C87">
        <w:t xml:space="preserve"> </w:t>
      </w:r>
      <w:r w:rsidR="00DC6BDF">
        <w:t>are</w:t>
      </w:r>
      <w:r w:rsidR="009B0C87">
        <w:t xml:space="preserve"> </w:t>
      </w:r>
      <w:r w:rsidR="00DC6BDF">
        <w:t>exported</w:t>
      </w:r>
      <w:r w:rsidR="009B0C87">
        <w:t xml:space="preserve"> </w:t>
      </w:r>
      <w:r w:rsidR="00DC6BDF">
        <w:t>–</w:t>
      </w:r>
      <w:r w:rsidR="009B0C87">
        <w:t xml:space="preserve"> </w:t>
      </w:r>
      <w:r w:rsidR="00EE5A05">
        <w:t>and</w:t>
      </w:r>
      <w:r w:rsidR="009B0C87">
        <w:t xml:space="preserve"> </w:t>
      </w:r>
      <w:r w:rsidR="00EE5A05">
        <w:t>will</w:t>
      </w:r>
      <w:r w:rsidR="009B0C87">
        <w:t xml:space="preserve"> </w:t>
      </w:r>
      <w:r w:rsidR="00EE5A05">
        <w:t>be</w:t>
      </w:r>
      <w:r w:rsidR="009B0C87">
        <w:t xml:space="preserve"> </w:t>
      </w:r>
      <w:r w:rsidR="00EE5A05">
        <w:t>used</w:t>
      </w:r>
      <w:r w:rsidR="009B0C87">
        <w:t xml:space="preserve"> </w:t>
      </w:r>
      <w:r w:rsidR="00EE5A05">
        <w:t>to</w:t>
      </w:r>
      <w:r w:rsidR="009B0C87">
        <w:t xml:space="preserve"> </w:t>
      </w:r>
      <w:r w:rsidR="00EE5A05">
        <w:t>identify</w:t>
      </w:r>
      <w:r w:rsidR="009B0C87">
        <w:t xml:space="preserve"> </w:t>
      </w:r>
      <w:r w:rsidR="00EE5A05">
        <w:t>all</w:t>
      </w:r>
      <w:r w:rsidR="009B0C87">
        <w:t xml:space="preserve"> </w:t>
      </w:r>
      <w:r w:rsidR="00DC6BDF">
        <w:t>CSV</w:t>
      </w:r>
      <w:r w:rsidR="009B0C87">
        <w:t xml:space="preserve"> </w:t>
      </w:r>
      <w:r w:rsidR="00EE5A05">
        <w:t>files</w:t>
      </w:r>
      <w:r w:rsidR="009B0C87">
        <w:t xml:space="preserve"> </w:t>
      </w:r>
      <w:r w:rsidR="00EE5A05">
        <w:t>generated</w:t>
      </w:r>
      <w:r w:rsidR="009B0C87">
        <w:t xml:space="preserve"> </w:t>
      </w:r>
      <w:r w:rsidR="00EE5A05">
        <w:t>as</w:t>
      </w:r>
      <w:r w:rsidR="009B0C87">
        <w:t xml:space="preserve"> </w:t>
      </w:r>
      <w:r w:rsidR="00EE5A05">
        <w:t>a</w:t>
      </w:r>
      <w:r w:rsidR="009B0C87">
        <w:t xml:space="preserve"> </w:t>
      </w:r>
      <w:r w:rsidR="00EE5A05">
        <w:t>part</w:t>
      </w:r>
      <w:r w:rsidR="009B0C87">
        <w:t xml:space="preserve"> </w:t>
      </w:r>
      <w:r w:rsidR="00EE5A05">
        <w:t>of</w:t>
      </w:r>
      <w:r w:rsidR="009B0C87">
        <w:t xml:space="preserve"> </w:t>
      </w:r>
      <w:r w:rsidR="00EE5A05">
        <w:t>the</w:t>
      </w:r>
      <w:r w:rsidR="009B0C87">
        <w:t xml:space="preserve"> </w:t>
      </w:r>
      <w:r w:rsidR="00EE5A05">
        <w:t>same</w:t>
      </w:r>
      <w:r w:rsidR="009B0C87">
        <w:t xml:space="preserve"> </w:t>
      </w:r>
      <w:r w:rsidR="00EE5A05">
        <w:t>export</w:t>
      </w:r>
      <w:r w:rsidR="009B0C87">
        <w:t xml:space="preserve"> </w:t>
      </w:r>
      <w:r w:rsidR="00EE5A05">
        <w:t>process.</w:t>
      </w:r>
    </w:p>
    <w:p w14:paraId="46845FF1" w14:textId="767F5242" w:rsidR="00C04954" w:rsidRDefault="00C04954" w:rsidP="00C04954"/>
    <w:tbl>
      <w:tblPr>
        <w:tblStyle w:val="GridTable1Light-Accent11"/>
        <w:tblW w:w="9452" w:type="dxa"/>
        <w:tblLook w:val="04A0" w:firstRow="1" w:lastRow="0" w:firstColumn="1" w:lastColumn="0" w:noHBand="0" w:noVBand="1"/>
      </w:tblPr>
      <w:tblGrid>
        <w:gridCol w:w="2435"/>
        <w:gridCol w:w="658"/>
        <w:gridCol w:w="622"/>
        <w:gridCol w:w="588"/>
        <w:gridCol w:w="5149"/>
      </w:tblGrid>
      <w:tr w:rsidR="00BF3ABD" w:rsidRPr="009C3437" w14:paraId="578F9BDD" w14:textId="77777777" w:rsidTr="00B378D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435" w:type="dxa"/>
          </w:tcPr>
          <w:p w14:paraId="5F6186FA" w14:textId="77777777" w:rsidR="00BF3ABD" w:rsidRPr="009C3437" w:rsidRDefault="00BF3ABD" w:rsidP="00872515">
            <w:r w:rsidRPr="009C3437">
              <w:t>Name</w:t>
            </w:r>
          </w:p>
        </w:tc>
        <w:tc>
          <w:tcPr>
            <w:tcW w:w="658" w:type="dxa"/>
          </w:tcPr>
          <w:p w14:paraId="3B840A46" w14:textId="77777777" w:rsidR="00BF3ABD" w:rsidRPr="009C3437" w:rsidRDefault="00BF3ABD" w:rsidP="00872515">
            <w:pPr>
              <w:cnfStyle w:val="100000000000" w:firstRow="1" w:lastRow="0" w:firstColumn="0" w:lastColumn="0" w:oddVBand="0" w:evenVBand="0" w:oddHBand="0" w:evenHBand="0" w:firstRowFirstColumn="0" w:firstRowLastColumn="0" w:lastRowFirstColumn="0" w:lastRowLastColumn="0"/>
            </w:pPr>
            <w:r w:rsidRPr="009C3437">
              <w:t>Type</w:t>
            </w:r>
          </w:p>
        </w:tc>
        <w:tc>
          <w:tcPr>
            <w:tcW w:w="622" w:type="dxa"/>
          </w:tcPr>
          <w:p w14:paraId="538AF705" w14:textId="3B8ADC3E" w:rsidR="00BF3ABD" w:rsidRPr="009C3437" w:rsidRDefault="007E081D" w:rsidP="00872515">
            <w:pPr>
              <w:cnfStyle w:val="100000000000" w:firstRow="1" w:lastRow="0" w:firstColumn="0" w:lastColumn="0" w:oddVBand="0" w:evenVBand="0" w:oddHBand="0" w:evenHBand="0" w:firstRowFirstColumn="0" w:firstRowLastColumn="0" w:lastRowFirstColumn="0" w:lastRowLastColumn="0"/>
            </w:pPr>
            <w:r>
              <w:t>List</w:t>
            </w:r>
          </w:p>
        </w:tc>
        <w:tc>
          <w:tcPr>
            <w:tcW w:w="588" w:type="dxa"/>
          </w:tcPr>
          <w:p w14:paraId="1533619F" w14:textId="77777777" w:rsidR="00BF3ABD" w:rsidRPr="009C3437" w:rsidRDefault="00BF3ABD" w:rsidP="00872515">
            <w:pPr>
              <w:cnfStyle w:val="100000000000" w:firstRow="1" w:lastRow="0" w:firstColumn="0" w:lastColumn="0" w:oddVBand="0" w:evenVBand="0" w:oddHBand="0" w:evenHBand="0" w:firstRowFirstColumn="0" w:firstRowLastColumn="0" w:lastRowFirstColumn="0" w:lastRowLastColumn="0"/>
            </w:pPr>
            <w:r>
              <w:t>Null</w:t>
            </w:r>
          </w:p>
        </w:tc>
        <w:tc>
          <w:tcPr>
            <w:tcW w:w="5149" w:type="dxa"/>
          </w:tcPr>
          <w:p w14:paraId="6F34CC54" w14:textId="3E6271F2" w:rsidR="00BF3ABD" w:rsidRPr="009C3437" w:rsidRDefault="00BF3ABD" w:rsidP="00872515">
            <w:pPr>
              <w:cnfStyle w:val="100000000000" w:firstRow="1" w:lastRow="0" w:firstColumn="0" w:lastColumn="0" w:oddVBand="0" w:evenVBand="0" w:oddHBand="0" w:evenHBand="0" w:firstRowFirstColumn="0" w:firstRowLastColumn="0" w:lastRowFirstColumn="0" w:lastRowLastColumn="0"/>
            </w:pPr>
            <w:r w:rsidRPr="009C3437">
              <w:t>Notes</w:t>
            </w:r>
          </w:p>
        </w:tc>
      </w:tr>
      <w:tr w:rsidR="00BF3ABD" w:rsidRPr="009C3437" w14:paraId="60BC92EB"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3B5B561C" w14:textId="77777777" w:rsidR="00BF3ABD" w:rsidRPr="009C3437" w:rsidRDefault="00BF3ABD" w:rsidP="00872515">
            <w:r>
              <w:t>ExportID</w:t>
            </w:r>
          </w:p>
        </w:tc>
        <w:tc>
          <w:tcPr>
            <w:tcW w:w="658" w:type="dxa"/>
          </w:tcPr>
          <w:p w14:paraId="3A034E6F" w14:textId="5633B490"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r>
              <w:t>S</w:t>
            </w:r>
            <w:r w:rsidR="007E081D">
              <w:t>32</w:t>
            </w:r>
          </w:p>
        </w:tc>
        <w:tc>
          <w:tcPr>
            <w:tcW w:w="622" w:type="dxa"/>
          </w:tcPr>
          <w:p w14:paraId="2BE4BF22" w14:textId="77777777"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p>
        </w:tc>
        <w:tc>
          <w:tcPr>
            <w:tcW w:w="588" w:type="dxa"/>
          </w:tcPr>
          <w:p w14:paraId="018547C8"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p>
        </w:tc>
        <w:tc>
          <w:tcPr>
            <w:tcW w:w="5149" w:type="dxa"/>
          </w:tcPr>
          <w:p w14:paraId="711F819F" w14:textId="3D1955D8" w:rsidR="00BF3ABD" w:rsidRPr="00EE5A05" w:rsidRDefault="007E081D" w:rsidP="00305766">
            <w:pPr>
              <w:ind w:right="72"/>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t>Unique</w:t>
            </w:r>
            <w:r w:rsidR="009B0C87">
              <w:t xml:space="preserve"> </w:t>
            </w:r>
            <w:r>
              <w:t>identifier</w:t>
            </w:r>
          </w:p>
        </w:tc>
      </w:tr>
      <w:tr w:rsidR="00C7500F" w:rsidRPr="009C3437" w14:paraId="18CB180D"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0A296F59" w14:textId="4074C21C" w:rsidR="00C7500F" w:rsidRPr="006B3B70" w:rsidRDefault="00C7500F" w:rsidP="00872515">
            <w:r w:rsidRPr="006B3B70">
              <w:t>SourceType</w:t>
            </w:r>
          </w:p>
        </w:tc>
        <w:tc>
          <w:tcPr>
            <w:tcW w:w="658" w:type="dxa"/>
          </w:tcPr>
          <w:p w14:paraId="72A15BE8" w14:textId="05DD2B3C" w:rsidR="00C7500F" w:rsidRPr="006B3B70" w:rsidRDefault="00C7500F" w:rsidP="00872515">
            <w:pPr>
              <w:cnfStyle w:val="000000000000" w:firstRow="0" w:lastRow="0" w:firstColumn="0" w:lastColumn="0" w:oddVBand="0" w:evenVBand="0" w:oddHBand="0" w:evenHBand="0" w:firstRowFirstColumn="0" w:firstRowLastColumn="0" w:lastRowFirstColumn="0" w:lastRowLastColumn="0"/>
            </w:pPr>
            <w:r w:rsidRPr="006B3B70">
              <w:t>I</w:t>
            </w:r>
          </w:p>
        </w:tc>
        <w:tc>
          <w:tcPr>
            <w:tcW w:w="622" w:type="dxa"/>
          </w:tcPr>
          <w:p w14:paraId="334FC46D" w14:textId="77777777" w:rsidR="00C7500F" w:rsidRPr="006B3B70" w:rsidRDefault="00C7500F" w:rsidP="00872515">
            <w:pPr>
              <w:cnfStyle w:val="000000000000" w:firstRow="0" w:lastRow="0" w:firstColumn="0" w:lastColumn="0" w:oddVBand="0" w:evenVBand="0" w:oddHBand="0" w:evenHBand="0" w:firstRowFirstColumn="0" w:firstRowLastColumn="0" w:lastRowFirstColumn="0" w:lastRowLastColumn="0"/>
            </w:pPr>
          </w:p>
        </w:tc>
        <w:tc>
          <w:tcPr>
            <w:tcW w:w="588" w:type="dxa"/>
          </w:tcPr>
          <w:p w14:paraId="162F47DE" w14:textId="64D0C2D5" w:rsidR="00C7500F" w:rsidRPr="006B3B70" w:rsidRDefault="00C7500F" w:rsidP="00872515">
            <w:pPr>
              <w:cnfStyle w:val="000000000000" w:firstRow="0" w:lastRow="0" w:firstColumn="0" w:lastColumn="0" w:oddVBand="0" w:evenVBand="0" w:oddHBand="0" w:evenHBand="0" w:firstRowFirstColumn="0" w:firstRowLastColumn="0" w:lastRowFirstColumn="0" w:lastRowLastColumn="0"/>
            </w:pPr>
          </w:p>
        </w:tc>
        <w:tc>
          <w:tcPr>
            <w:tcW w:w="5149" w:type="dxa"/>
          </w:tcPr>
          <w:p w14:paraId="6DE77A2B" w14:textId="5C24BCC9" w:rsidR="00C7500F" w:rsidRPr="006B3B70" w:rsidRDefault="00C7500F" w:rsidP="000A7CDB">
            <w:pPr>
              <w:ind w:right="72"/>
              <w:cnfStyle w:val="000000000000" w:firstRow="0" w:lastRow="0" w:firstColumn="0" w:lastColumn="0" w:oddVBand="0" w:evenVBand="0" w:oddHBand="0" w:evenHBand="0" w:firstRowFirstColumn="0" w:firstRowLastColumn="0" w:lastRowFirstColumn="0" w:lastRowLastColumn="0"/>
            </w:pPr>
            <w:r w:rsidRPr="006B3B70">
              <w:t>Identifies</w:t>
            </w:r>
            <w:r w:rsidR="009B0C87" w:rsidRPr="006B3B70">
              <w:t xml:space="preserve"> </w:t>
            </w:r>
            <w:r w:rsidRPr="006B3B70">
              <w:t>whether</w:t>
            </w:r>
            <w:r w:rsidR="009B0C87" w:rsidRPr="006B3B70">
              <w:t xml:space="preserve"> </w:t>
            </w:r>
            <w:r w:rsidRPr="006B3B70">
              <w:t>the</w:t>
            </w:r>
            <w:r w:rsidR="009B0C87" w:rsidRPr="006B3B70">
              <w:t xml:space="preserve"> </w:t>
            </w:r>
            <w:r w:rsidRPr="006B3B70">
              <w:t>source</w:t>
            </w:r>
            <w:r w:rsidR="009B0C87" w:rsidRPr="006B3B70">
              <w:t xml:space="preserve"> </w:t>
            </w:r>
            <w:r w:rsidRPr="006B3B70">
              <w:t>database</w:t>
            </w:r>
            <w:r w:rsidR="009B0C87" w:rsidRPr="006B3B70">
              <w:t xml:space="preserve"> </w:t>
            </w:r>
            <w:r w:rsidRPr="006B3B70">
              <w:t>is</w:t>
            </w:r>
            <w:r w:rsidR="009B0C87" w:rsidRPr="006B3B70">
              <w:t xml:space="preserve"> </w:t>
            </w:r>
            <w:r w:rsidRPr="006B3B70">
              <w:t>a</w:t>
            </w:r>
            <w:r w:rsidR="009B0C87" w:rsidRPr="006B3B70">
              <w:t xml:space="preserve"> </w:t>
            </w:r>
            <w:r w:rsidRPr="006B3B70">
              <w:t>continuum-operated</w:t>
            </w:r>
            <w:r w:rsidR="009B0C87" w:rsidRPr="006B3B70">
              <w:t xml:space="preserve"> </w:t>
            </w:r>
            <w:r w:rsidRPr="006B3B70">
              <w:t>HMIS</w:t>
            </w:r>
            <w:r w:rsidR="009B0C87" w:rsidRPr="006B3B70">
              <w:t xml:space="preserve"> </w:t>
            </w:r>
            <w:r w:rsidRPr="006B3B70">
              <w:t>(1),</w:t>
            </w:r>
            <w:r w:rsidR="009B0C87" w:rsidRPr="006B3B70">
              <w:t xml:space="preserve"> </w:t>
            </w:r>
            <w:r w:rsidRPr="006B3B70">
              <w:t>an</w:t>
            </w:r>
            <w:r w:rsidR="009B0C87" w:rsidRPr="006B3B70">
              <w:t xml:space="preserve"> </w:t>
            </w:r>
            <w:r w:rsidR="000A7CDB" w:rsidRPr="006B3B70">
              <w:t>agency</w:t>
            </w:r>
            <w:r w:rsidRPr="006B3B70">
              <w:t>-specific</w:t>
            </w:r>
            <w:r w:rsidR="009B0C87" w:rsidRPr="006B3B70">
              <w:t xml:space="preserve"> </w:t>
            </w:r>
            <w:r w:rsidRPr="006B3B70">
              <w:t>database</w:t>
            </w:r>
            <w:r w:rsidR="009B0C87" w:rsidRPr="006B3B70">
              <w:t xml:space="preserve"> </w:t>
            </w:r>
            <w:r w:rsidRPr="006B3B70">
              <w:t>(2),</w:t>
            </w:r>
            <w:r w:rsidR="009B0C87" w:rsidRPr="006B3B70">
              <w:t xml:space="preserve"> </w:t>
            </w:r>
            <w:r w:rsidRPr="006B3B70">
              <w:t>a</w:t>
            </w:r>
            <w:r w:rsidR="009B0C87" w:rsidRPr="006B3B70">
              <w:t xml:space="preserve"> </w:t>
            </w:r>
            <w:r w:rsidRPr="006B3B70">
              <w:t>data</w:t>
            </w:r>
            <w:r w:rsidR="009B0C87" w:rsidRPr="006B3B70">
              <w:t xml:space="preserve"> </w:t>
            </w:r>
            <w:r w:rsidRPr="006B3B70">
              <w:t>warehouse</w:t>
            </w:r>
            <w:r w:rsidR="009B0C87" w:rsidRPr="006B3B70">
              <w:t xml:space="preserve"> </w:t>
            </w:r>
            <w:r w:rsidRPr="006B3B70">
              <w:t>(3),</w:t>
            </w:r>
            <w:r w:rsidR="009B0C87" w:rsidRPr="006B3B70">
              <w:t xml:space="preserve"> </w:t>
            </w:r>
            <w:r w:rsidRPr="006B3B70">
              <w:t>or</w:t>
            </w:r>
            <w:r w:rsidR="009B0C87" w:rsidRPr="006B3B70">
              <w:t xml:space="preserve"> </w:t>
            </w:r>
            <w:r w:rsidRPr="006B3B70">
              <w:t>other</w:t>
            </w:r>
            <w:r w:rsidR="009B0C87" w:rsidRPr="006B3B70">
              <w:t xml:space="preserve"> </w:t>
            </w:r>
            <w:r w:rsidRPr="006B3B70">
              <w:t>(4).</w:t>
            </w:r>
          </w:p>
          <w:p w14:paraId="2EE4C0F4" w14:textId="7A4841BD" w:rsidR="00791711" w:rsidRPr="006B3B70" w:rsidRDefault="00791711" w:rsidP="000A7CDB">
            <w:pPr>
              <w:ind w:right="72"/>
              <w:cnfStyle w:val="000000000000" w:firstRow="0" w:lastRow="0" w:firstColumn="0" w:lastColumn="0" w:oddVBand="0" w:evenVBand="0" w:oddHBand="0" w:evenHBand="0" w:firstRowFirstColumn="0" w:firstRowLastColumn="0" w:lastRowFirstColumn="0" w:lastRowLastColumn="0"/>
            </w:pPr>
            <w:r w:rsidRPr="006B3B70">
              <w:t>An</w:t>
            </w:r>
            <w:r w:rsidR="009B0C87" w:rsidRPr="006B3B70">
              <w:t xml:space="preserve"> </w:t>
            </w:r>
            <w:r w:rsidRPr="006B3B70">
              <w:t>HMIS</w:t>
            </w:r>
            <w:r w:rsidR="009B0C87" w:rsidRPr="006B3B70">
              <w:t xml:space="preserve"> </w:t>
            </w:r>
            <w:r w:rsidRPr="006B3B70">
              <w:t>implementation</w:t>
            </w:r>
            <w:r w:rsidR="009B0C87" w:rsidRPr="006B3B70">
              <w:t xml:space="preserve"> </w:t>
            </w:r>
            <w:r w:rsidRPr="006B3B70">
              <w:t>operated</w:t>
            </w:r>
            <w:r w:rsidR="009B0C87" w:rsidRPr="006B3B70">
              <w:t xml:space="preserve"> </w:t>
            </w:r>
            <w:r w:rsidRPr="006B3B70">
              <w:t>jointly</w:t>
            </w:r>
            <w:r w:rsidR="009B0C87" w:rsidRPr="006B3B70">
              <w:t xml:space="preserve"> </w:t>
            </w:r>
            <w:r w:rsidRPr="006B3B70">
              <w:t>by</w:t>
            </w:r>
            <w:r w:rsidR="009B0C87" w:rsidRPr="006B3B70">
              <w:t xml:space="preserve"> </w:t>
            </w:r>
            <w:r w:rsidRPr="006B3B70">
              <w:t>more</w:t>
            </w:r>
            <w:r w:rsidR="009B0C87" w:rsidRPr="006B3B70">
              <w:t xml:space="preserve"> </w:t>
            </w:r>
            <w:r w:rsidRPr="006B3B70">
              <w:t>than</w:t>
            </w:r>
            <w:r w:rsidR="009B0C87" w:rsidRPr="006B3B70">
              <w:t xml:space="preserve"> </w:t>
            </w:r>
            <w:r w:rsidRPr="006B3B70">
              <w:t>one</w:t>
            </w:r>
            <w:r w:rsidR="009B0C87" w:rsidRPr="006B3B70">
              <w:t xml:space="preserve"> </w:t>
            </w:r>
            <w:r w:rsidRPr="006B3B70">
              <w:t>continuum</w:t>
            </w:r>
            <w:r w:rsidR="009B0C87" w:rsidRPr="006B3B70">
              <w:t xml:space="preserve"> </w:t>
            </w:r>
            <w:r w:rsidRPr="006B3B70">
              <w:t>should</w:t>
            </w:r>
            <w:r w:rsidR="009B0C87" w:rsidRPr="006B3B70">
              <w:t xml:space="preserve"> </w:t>
            </w:r>
            <w:r w:rsidRPr="006B3B70">
              <w:t>be</w:t>
            </w:r>
            <w:r w:rsidR="009B0C87" w:rsidRPr="006B3B70">
              <w:t xml:space="preserve"> </w:t>
            </w:r>
            <w:r w:rsidRPr="006B3B70">
              <w:t>identified</w:t>
            </w:r>
            <w:r w:rsidR="009B0C87" w:rsidRPr="006B3B70">
              <w:t xml:space="preserve"> </w:t>
            </w:r>
            <w:r w:rsidRPr="006B3B70">
              <w:t>as</w:t>
            </w:r>
            <w:r w:rsidR="009B0C87" w:rsidRPr="006B3B70">
              <w:t xml:space="preserve"> </w:t>
            </w:r>
            <w:r w:rsidRPr="006B3B70">
              <w:t>a</w:t>
            </w:r>
            <w:r w:rsidR="009B0C87" w:rsidRPr="006B3B70">
              <w:t xml:space="preserve"> </w:t>
            </w:r>
            <w:r w:rsidRPr="006B3B70">
              <w:t>data</w:t>
            </w:r>
            <w:r w:rsidR="009B0C87" w:rsidRPr="006B3B70">
              <w:t xml:space="preserve"> </w:t>
            </w:r>
            <w:r w:rsidRPr="006B3B70">
              <w:t>warehouse.</w:t>
            </w:r>
          </w:p>
        </w:tc>
      </w:tr>
      <w:tr w:rsidR="00BF3ABD" w:rsidRPr="009C3437" w14:paraId="10A62C52"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50B33537" w14:textId="77777777" w:rsidR="00BF3ABD" w:rsidRDefault="00BF3ABD" w:rsidP="00EC2EE6">
            <w:r>
              <w:t>SourceID</w:t>
            </w:r>
          </w:p>
        </w:tc>
        <w:tc>
          <w:tcPr>
            <w:tcW w:w="658" w:type="dxa"/>
          </w:tcPr>
          <w:p w14:paraId="060D65A3" w14:textId="2539E0B0" w:rsidR="00BF3ABD" w:rsidRDefault="00BF3ABD" w:rsidP="00EC2EE6">
            <w:pPr>
              <w:cnfStyle w:val="000000000000" w:firstRow="0" w:lastRow="0" w:firstColumn="0" w:lastColumn="0" w:oddVBand="0" w:evenVBand="0" w:oddHBand="0" w:evenHBand="0" w:firstRowFirstColumn="0" w:firstRowLastColumn="0" w:lastRowFirstColumn="0" w:lastRowLastColumn="0"/>
            </w:pPr>
            <w:r>
              <w:t>S</w:t>
            </w:r>
            <w:r w:rsidR="007E081D">
              <w:t>32</w:t>
            </w:r>
          </w:p>
        </w:tc>
        <w:tc>
          <w:tcPr>
            <w:tcW w:w="622" w:type="dxa"/>
          </w:tcPr>
          <w:p w14:paraId="4B00CBD9" w14:textId="77777777" w:rsidR="00BF3ABD" w:rsidRPr="009C3437" w:rsidRDefault="00BF3ABD" w:rsidP="00EC2EE6">
            <w:pPr>
              <w:cnfStyle w:val="000000000000" w:firstRow="0" w:lastRow="0" w:firstColumn="0" w:lastColumn="0" w:oddVBand="0" w:evenVBand="0" w:oddHBand="0" w:evenHBand="0" w:firstRowFirstColumn="0" w:firstRowLastColumn="0" w:lastRowFirstColumn="0" w:lastRowLastColumn="0"/>
            </w:pPr>
          </w:p>
        </w:tc>
        <w:tc>
          <w:tcPr>
            <w:tcW w:w="588" w:type="dxa"/>
          </w:tcPr>
          <w:p w14:paraId="78990F0F" w14:textId="479C3F51" w:rsidR="00BF3ABD" w:rsidRDefault="00BF3ABD" w:rsidP="00EC2EE6">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7263B80E" w14:textId="4DC4BF61" w:rsidR="00C7500F" w:rsidRPr="006B3B70" w:rsidRDefault="00C7500F" w:rsidP="00C7500F">
            <w:pPr>
              <w:ind w:right="72"/>
              <w:cnfStyle w:val="000000000000" w:firstRow="0" w:lastRow="0" w:firstColumn="0" w:lastColumn="0" w:oddVBand="0" w:evenVBand="0" w:oddHBand="0" w:evenHBand="0" w:firstRowFirstColumn="0" w:firstRowLastColumn="0" w:lastRowFirstColumn="0" w:lastRowLastColumn="0"/>
            </w:pPr>
            <w:r w:rsidRPr="006B3B70">
              <w:t>If</w:t>
            </w:r>
            <w:r w:rsidR="009B0C87" w:rsidRPr="006B3B70">
              <w:t xml:space="preserve"> </w:t>
            </w:r>
            <w:r w:rsidRPr="006B3B70">
              <w:rPr>
                <w:i/>
              </w:rPr>
              <w:t>SourceType</w:t>
            </w:r>
            <w:r w:rsidR="009B0C87" w:rsidRPr="006B3B70">
              <w:t xml:space="preserve"> </w:t>
            </w:r>
            <w:r w:rsidRPr="006B3B70">
              <w:t>=</w:t>
            </w:r>
            <w:r w:rsidR="009B0C87" w:rsidRPr="006B3B70">
              <w:t xml:space="preserve"> </w:t>
            </w:r>
            <w:r w:rsidRPr="006B3B70">
              <w:t>1,</w:t>
            </w:r>
            <w:r w:rsidR="009B0C87" w:rsidRPr="006B3B70">
              <w:t xml:space="preserve"> </w:t>
            </w:r>
            <w:r w:rsidRPr="006B3B70">
              <w:t>this</w:t>
            </w:r>
            <w:r w:rsidR="009B0C87" w:rsidRPr="006B3B70">
              <w:t xml:space="preserve"> </w:t>
            </w:r>
            <w:r w:rsidRPr="006B3B70">
              <w:t>field</w:t>
            </w:r>
            <w:r w:rsidR="009B0C87" w:rsidRPr="006B3B70">
              <w:t xml:space="preserve"> </w:t>
            </w:r>
            <w:r w:rsidRPr="006B3B70">
              <w:t>may</w:t>
            </w:r>
            <w:r w:rsidR="009B0C87" w:rsidRPr="006B3B70">
              <w:t xml:space="preserve"> </w:t>
            </w:r>
            <w:r w:rsidRPr="006B3B70">
              <w:t>not</w:t>
            </w:r>
            <w:r w:rsidR="009B0C87" w:rsidRPr="006B3B70">
              <w:t xml:space="preserve"> </w:t>
            </w:r>
            <w:r w:rsidRPr="006B3B70">
              <w:t>be</w:t>
            </w:r>
            <w:r w:rsidR="009B0C87" w:rsidRPr="006B3B70">
              <w:t xml:space="preserve"> </w:t>
            </w:r>
            <w:r w:rsidRPr="006B3B70">
              <w:t>null</w:t>
            </w:r>
            <w:r w:rsidR="009B0C87" w:rsidRPr="006B3B70">
              <w:t xml:space="preserve"> </w:t>
            </w:r>
            <w:r w:rsidRPr="006B3B70">
              <w:t>and</w:t>
            </w:r>
            <w:r w:rsidR="009B0C87" w:rsidRPr="006B3B70">
              <w:t xml:space="preserve"> </w:t>
            </w:r>
            <w:r w:rsidRPr="006B3B70">
              <w:t>must</w:t>
            </w:r>
            <w:r w:rsidR="009B0C87" w:rsidRPr="006B3B70">
              <w:t xml:space="preserve"> </w:t>
            </w:r>
          </w:p>
          <w:p w14:paraId="586A79E1" w14:textId="7E86DEC3" w:rsidR="00C7500F" w:rsidRPr="006B3B70" w:rsidRDefault="002270D4" w:rsidP="00C7500F">
            <w:pPr>
              <w:cnfStyle w:val="000000000000" w:firstRow="0" w:lastRow="0" w:firstColumn="0" w:lastColumn="0" w:oddVBand="0" w:evenVBand="0" w:oddHBand="0" w:evenHBand="0" w:firstRowFirstColumn="0" w:firstRowLastColumn="0" w:lastRowFirstColumn="0" w:lastRowLastColumn="0"/>
            </w:pPr>
            <w:r w:rsidRPr="006B3B70">
              <w:t>identify</w:t>
            </w:r>
            <w:r w:rsidR="009B0C87" w:rsidRPr="006B3B70">
              <w:t xml:space="preserve"> </w:t>
            </w:r>
            <w:r w:rsidRPr="006B3B70">
              <w:t>the</w:t>
            </w:r>
            <w:r w:rsidR="009B0C87" w:rsidRPr="006B3B70">
              <w:t xml:space="preserve"> </w:t>
            </w:r>
            <w:r w:rsidR="00C7500F" w:rsidRPr="006B3B70">
              <w:t>HUD</w:t>
            </w:r>
            <w:r w:rsidR="009B0C87" w:rsidRPr="006B3B70">
              <w:t xml:space="preserve"> </w:t>
            </w:r>
            <w:r w:rsidRPr="006B3B70">
              <w:t>CoC</w:t>
            </w:r>
            <w:r w:rsidR="009B0C87" w:rsidRPr="006B3B70">
              <w:t xml:space="preserve"> </w:t>
            </w:r>
            <w:r w:rsidRPr="006B3B70">
              <w:t>Code</w:t>
            </w:r>
            <w:r w:rsidR="009B0C87" w:rsidRPr="006B3B70">
              <w:t xml:space="preserve"> </w:t>
            </w:r>
            <w:r w:rsidRPr="006B3B70">
              <w:t>of</w:t>
            </w:r>
            <w:r w:rsidR="009B0C87" w:rsidRPr="006B3B70">
              <w:t xml:space="preserve"> </w:t>
            </w:r>
            <w:r w:rsidRPr="006B3B70">
              <w:t>the</w:t>
            </w:r>
            <w:r w:rsidR="009B0C87" w:rsidRPr="006B3B70">
              <w:t xml:space="preserve"> </w:t>
            </w:r>
            <w:r w:rsidRPr="006B3B70">
              <w:t>HMIS</w:t>
            </w:r>
            <w:r w:rsidR="009B0C87" w:rsidRPr="006B3B70">
              <w:t xml:space="preserve"> </w:t>
            </w:r>
            <w:r w:rsidR="00452BB4" w:rsidRPr="006B3B70">
              <w:t>implementation</w:t>
            </w:r>
            <w:r w:rsidR="009B0C87" w:rsidRPr="006B3B70">
              <w:t xml:space="preserve"> </w:t>
            </w:r>
            <w:r w:rsidR="00452BB4" w:rsidRPr="006B3B70">
              <w:t>from</w:t>
            </w:r>
            <w:r w:rsidR="009B0C87" w:rsidRPr="006B3B70">
              <w:t xml:space="preserve"> </w:t>
            </w:r>
            <w:r w:rsidR="00452BB4" w:rsidRPr="006B3B70">
              <w:t>which</w:t>
            </w:r>
            <w:r w:rsidR="009B0C87" w:rsidRPr="006B3B70">
              <w:t xml:space="preserve"> </w:t>
            </w:r>
            <w:r w:rsidR="00452BB4" w:rsidRPr="006B3B70">
              <w:t>data</w:t>
            </w:r>
            <w:r w:rsidR="009B0C87" w:rsidRPr="006B3B70">
              <w:t xml:space="preserve"> </w:t>
            </w:r>
            <w:r w:rsidR="00452BB4" w:rsidRPr="006B3B70">
              <w:t>are</w:t>
            </w:r>
            <w:r w:rsidR="009B0C87" w:rsidRPr="006B3B70">
              <w:t xml:space="preserve"> </w:t>
            </w:r>
            <w:r w:rsidR="00452BB4" w:rsidRPr="006B3B70">
              <w:t>being</w:t>
            </w:r>
            <w:r w:rsidR="009B0C87" w:rsidRPr="006B3B70">
              <w:t xml:space="preserve"> </w:t>
            </w:r>
            <w:r w:rsidR="00452BB4" w:rsidRPr="006B3B70">
              <w:t>exported</w:t>
            </w:r>
            <w:r w:rsidR="009B0C87" w:rsidRPr="006B3B70">
              <w:t xml:space="preserve"> </w:t>
            </w:r>
            <w:r w:rsidR="00C7500F" w:rsidRPr="006B3B70">
              <w:t>in</w:t>
            </w:r>
            <w:r w:rsidR="009B0C87" w:rsidRPr="006B3B70">
              <w:t xml:space="preserve"> </w:t>
            </w:r>
            <w:r w:rsidR="00C7500F" w:rsidRPr="006B3B70">
              <w:t>the</w:t>
            </w:r>
            <w:r w:rsidR="009B0C87" w:rsidRPr="006B3B70">
              <w:t xml:space="preserve"> </w:t>
            </w:r>
            <w:r w:rsidR="00C7500F" w:rsidRPr="006B3B70">
              <w:t>format</w:t>
            </w:r>
            <w:r w:rsidR="009B0C87" w:rsidRPr="006B3B70">
              <w:t xml:space="preserve"> </w:t>
            </w:r>
            <w:r w:rsidR="00C7500F" w:rsidRPr="006B3B70">
              <w:t>of</w:t>
            </w:r>
            <w:r w:rsidR="009B0C87" w:rsidRPr="006B3B70">
              <w:t xml:space="preserve"> </w:t>
            </w:r>
            <w:r w:rsidR="00C7500F" w:rsidRPr="006B3B70">
              <w:t>two</w:t>
            </w:r>
            <w:r w:rsidR="009B0C87" w:rsidRPr="006B3B70">
              <w:t xml:space="preserve"> </w:t>
            </w:r>
            <w:r w:rsidR="00C7500F" w:rsidRPr="006B3B70">
              <w:t>letters,</w:t>
            </w:r>
            <w:r w:rsidR="009B0C87" w:rsidRPr="006B3B70">
              <w:t xml:space="preserve"> </w:t>
            </w:r>
            <w:r w:rsidR="00C7500F" w:rsidRPr="006B3B70">
              <w:t>a</w:t>
            </w:r>
            <w:r w:rsidR="009B0C87" w:rsidRPr="006B3B70">
              <w:t xml:space="preserve"> </w:t>
            </w:r>
            <w:r w:rsidR="00C7500F" w:rsidRPr="006B3B70">
              <w:t>dash,</w:t>
            </w:r>
            <w:r w:rsidR="009B0C87" w:rsidRPr="006B3B70">
              <w:t xml:space="preserve"> </w:t>
            </w:r>
            <w:r w:rsidR="00C7500F" w:rsidRPr="006B3B70">
              <w:t>and</w:t>
            </w:r>
            <w:r w:rsidR="009B0C87" w:rsidRPr="006B3B70">
              <w:t xml:space="preserve"> </w:t>
            </w:r>
            <w:r w:rsidR="00C7500F" w:rsidRPr="006B3B70">
              <w:t>3</w:t>
            </w:r>
            <w:r w:rsidR="009B0C87" w:rsidRPr="006B3B70">
              <w:t xml:space="preserve"> </w:t>
            </w:r>
            <w:r w:rsidR="00C7500F" w:rsidRPr="006B3B70">
              <w:t>numbers</w:t>
            </w:r>
            <w:r w:rsidR="00452BB4" w:rsidRPr="006B3B70">
              <w:t>.</w:t>
            </w:r>
          </w:p>
          <w:p w14:paraId="30BFF3E3" w14:textId="1ECC0638" w:rsidR="00C7500F" w:rsidRPr="00C7500F" w:rsidRDefault="00C7500F" w:rsidP="00C7500F">
            <w:pPr>
              <w:pStyle w:val="RexEx"/>
              <w:cnfStyle w:val="000000000000" w:firstRow="0" w:lastRow="0" w:firstColumn="0" w:lastColumn="0" w:oddVBand="0" w:evenVBand="0" w:oddHBand="0" w:evenHBand="0" w:firstRowFirstColumn="0" w:firstRowLastColumn="0" w:lastRowFirstColumn="0" w:lastRowLastColumn="0"/>
              <w:rPr>
                <w:rStyle w:val="RexExChar"/>
              </w:rPr>
            </w:pPr>
            <w:r w:rsidRPr="005A02A0">
              <w:rPr>
                <w:rStyle w:val="RexExChar"/>
              </w:rPr>
              <w:t>^[a-</w:t>
            </w:r>
            <w:r w:rsidRPr="00C7500F">
              <w:rPr>
                <w:rStyle w:val="RexExChar"/>
              </w:rPr>
              <w:t>zA-Z]{2}-[0-9]{3}$</w:t>
            </w:r>
          </w:p>
          <w:p w14:paraId="22E39A60" w14:textId="19DC74D8" w:rsidR="00BF3ABD" w:rsidRDefault="00C7500F" w:rsidP="00C7500F">
            <w:pPr>
              <w:ind w:right="72"/>
              <w:cnfStyle w:val="000000000000" w:firstRow="0" w:lastRow="0" w:firstColumn="0" w:lastColumn="0" w:oddVBand="0" w:evenVBand="0" w:oddHBand="0" w:evenHBand="0" w:firstRowFirstColumn="0" w:firstRowLastColumn="0" w:lastRowFirstColumn="0" w:lastRowLastColumn="0"/>
            </w:pPr>
            <w:r>
              <w:t>If</w:t>
            </w:r>
            <w:r w:rsidR="009B0C87">
              <w:t xml:space="preserve"> </w:t>
            </w:r>
            <w:r w:rsidRPr="00C130C1">
              <w:rPr>
                <w:i/>
              </w:rPr>
              <w:t>SourceType</w:t>
            </w:r>
            <w:r w:rsidR="009B0C87">
              <w:t xml:space="preserve"> </w:t>
            </w:r>
            <w:r>
              <w:t>&lt;&gt;</w:t>
            </w:r>
            <w:r w:rsidR="009B0C87">
              <w:t xml:space="preserve"> </w:t>
            </w:r>
            <w:r>
              <w:t>1,</w:t>
            </w:r>
            <w:r w:rsidR="009B0C87">
              <w:t xml:space="preserve"> </w:t>
            </w:r>
            <w:r>
              <w:t>this</w:t>
            </w:r>
            <w:r w:rsidR="009B0C87">
              <w:t xml:space="preserve"> </w:t>
            </w:r>
            <w:r>
              <w:t>field</w:t>
            </w:r>
            <w:r w:rsidR="009B0C87">
              <w:t xml:space="preserve"> </w:t>
            </w:r>
            <w:r>
              <w:t>may</w:t>
            </w:r>
            <w:r w:rsidR="009B0C87">
              <w:t xml:space="preserve"> </w:t>
            </w:r>
            <w:r>
              <w:t>be</w:t>
            </w:r>
            <w:r w:rsidR="009B0C87">
              <w:t xml:space="preserve"> </w:t>
            </w:r>
            <w:r>
              <w:t>null</w:t>
            </w:r>
            <w:r w:rsidR="009B0C87">
              <w:t xml:space="preserve"> </w:t>
            </w:r>
            <w:r>
              <w:t>or</w:t>
            </w:r>
            <w:r w:rsidR="009B0C87">
              <w:t xml:space="preserve"> </w:t>
            </w:r>
            <w:r w:rsidR="002270D4">
              <w:t>used</w:t>
            </w:r>
            <w:r w:rsidR="009B0C87">
              <w:t xml:space="preserve"> </w:t>
            </w:r>
            <w:r w:rsidR="002270D4">
              <w:t>to</w:t>
            </w:r>
            <w:r w:rsidR="009B0C87">
              <w:t xml:space="preserve"> </w:t>
            </w:r>
            <w:r w:rsidR="002270D4">
              <w:t>specify</w:t>
            </w:r>
            <w:r w:rsidR="009B0C87">
              <w:t xml:space="preserve"> </w:t>
            </w:r>
            <w:r w:rsidR="002270D4">
              <w:t>other</w:t>
            </w:r>
            <w:r w:rsidR="009B0C87">
              <w:t xml:space="preserve"> </w:t>
            </w:r>
            <w:r w:rsidR="002270D4">
              <w:t>characteristics</w:t>
            </w:r>
            <w:r w:rsidR="000A7CDB">
              <w:t>,</w:t>
            </w:r>
            <w:r w:rsidR="009B0C87">
              <w:t xml:space="preserve"> </w:t>
            </w:r>
            <w:r w:rsidR="000A7CDB">
              <w:t>as</w:t>
            </w:r>
            <w:r w:rsidR="009B0C87">
              <w:t xml:space="preserve"> </w:t>
            </w:r>
            <w:r w:rsidR="000A7CDB">
              <w:t>agreed</w:t>
            </w:r>
            <w:r w:rsidR="009B0C87">
              <w:t xml:space="preserve"> </w:t>
            </w:r>
            <w:r w:rsidR="000A7CDB">
              <w:t>upon</w:t>
            </w:r>
            <w:r w:rsidR="009B0C87">
              <w:t xml:space="preserve"> </w:t>
            </w:r>
            <w:r w:rsidR="000A7CDB">
              <w:t>by</w:t>
            </w:r>
            <w:r w:rsidR="009B0C87">
              <w:t xml:space="preserve"> </w:t>
            </w:r>
            <w:r w:rsidR="000A7CDB">
              <w:t>sender</w:t>
            </w:r>
            <w:r w:rsidR="009B0C87">
              <w:t xml:space="preserve"> </w:t>
            </w:r>
            <w:r w:rsidR="000A7CDB">
              <w:t>and</w:t>
            </w:r>
            <w:r w:rsidR="009B0C87">
              <w:t xml:space="preserve"> </w:t>
            </w:r>
            <w:r w:rsidR="000A7CDB">
              <w:t>receiver</w:t>
            </w:r>
            <w:r>
              <w:t>.</w:t>
            </w:r>
          </w:p>
        </w:tc>
      </w:tr>
      <w:tr w:rsidR="00BF3ABD" w:rsidRPr="009C3437" w14:paraId="087D432E"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51FEF84A" w14:textId="77777777" w:rsidR="00BF3ABD" w:rsidRDefault="00BF3ABD" w:rsidP="00EC2EE6">
            <w:r>
              <w:t>SourceName</w:t>
            </w:r>
          </w:p>
        </w:tc>
        <w:tc>
          <w:tcPr>
            <w:tcW w:w="658" w:type="dxa"/>
          </w:tcPr>
          <w:p w14:paraId="3D88190F" w14:textId="421F2F8C" w:rsidR="00BF3ABD" w:rsidRDefault="00BF3ABD" w:rsidP="00EC2EE6">
            <w:pPr>
              <w:cnfStyle w:val="000000000000" w:firstRow="0" w:lastRow="0" w:firstColumn="0" w:lastColumn="0" w:oddVBand="0" w:evenVBand="0" w:oddHBand="0" w:evenHBand="0" w:firstRowFirstColumn="0" w:firstRowLastColumn="0" w:lastRowFirstColumn="0" w:lastRowLastColumn="0"/>
            </w:pPr>
            <w:r>
              <w:t>S</w:t>
            </w:r>
            <w:r w:rsidR="007E081D">
              <w:t>50</w:t>
            </w:r>
          </w:p>
        </w:tc>
        <w:tc>
          <w:tcPr>
            <w:tcW w:w="622" w:type="dxa"/>
          </w:tcPr>
          <w:p w14:paraId="293616B0" w14:textId="77777777" w:rsidR="00BF3ABD" w:rsidRPr="009C3437" w:rsidRDefault="00BF3ABD" w:rsidP="00EC2EE6">
            <w:pPr>
              <w:cnfStyle w:val="000000000000" w:firstRow="0" w:lastRow="0" w:firstColumn="0" w:lastColumn="0" w:oddVBand="0" w:evenVBand="0" w:oddHBand="0" w:evenHBand="0" w:firstRowFirstColumn="0" w:firstRowLastColumn="0" w:lastRowFirstColumn="0" w:lastRowLastColumn="0"/>
            </w:pPr>
          </w:p>
        </w:tc>
        <w:tc>
          <w:tcPr>
            <w:tcW w:w="588" w:type="dxa"/>
          </w:tcPr>
          <w:p w14:paraId="1B11274B" w14:textId="57105CEF" w:rsidR="00BF3ABD" w:rsidRDefault="00BF3ABD" w:rsidP="00EC2EE6">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7C1D3B6A" w14:textId="234B77B3" w:rsidR="00BF3ABD" w:rsidRDefault="00460CC2" w:rsidP="00460CC2">
            <w:pPr>
              <w:cnfStyle w:val="000000000000" w:firstRow="0" w:lastRow="0" w:firstColumn="0" w:lastColumn="0" w:oddVBand="0" w:evenVBand="0" w:oddHBand="0" w:evenHBand="0" w:firstRowFirstColumn="0" w:firstRowLastColumn="0" w:lastRowFirstColumn="0" w:lastRowLastColumn="0"/>
            </w:pPr>
            <w:r w:rsidRPr="00BB5278">
              <w:t>If</w:t>
            </w:r>
            <w:r w:rsidR="009B0C87" w:rsidRPr="00BB5278">
              <w:t xml:space="preserve"> </w:t>
            </w:r>
            <w:r w:rsidRPr="00BB5278">
              <w:t>the</w:t>
            </w:r>
            <w:r w:rsidR="009B0C87" w:rsidRPr="00BB5278">
              <w:t xml:space="preserve"> </w:t>
            </w:r>
            <w:r w:rsidRPr="00BB5278">
              <w:t>source</w:t>
            </w:r>
            <w:r w:rsidR="009B0C87" w:rsidRPr="00BB5278">
              <w:t xml:space="preserve"> </w:t>
            </w:r>
            <w:r w:rsidRPr="00BB5278">
              <w:t>database</w:t>
            </w:r>
            <w:r w:rsidR="009B0C87" w:rsidRPr="00BB5278">
              <w:t xml:space="preserve"> </w:t>
            </w:r>
            <w:r w:rsidRPr="00BB5278">
              <w:t>is</w:t>
            </w:r>
            <w:r w:rsidR="009B0C87" w:rsidRPr="00BB5278">
              <w:t xml:space="preserve"> </w:t>
            </w:r>
            <w:r w:rsidRPr="00BB5278">
              <w:t>not</w:t>
            </w:r>
            <w:r w:rsidR="009B0C87" w:rsidRPr="00BB5278">
              <w:t xml:space="preserve"> </w:t>
            </w:r>
            <w:r w:rsidRPr="00BB5278">
              <w:t>an</w:t>
            </w:r>
            <w:r w:rsidR="009B0C87" w:rsidRPr="00BB5278">
              <w:t xml:space="preserve"> </w:t>
            </w:r>
            <w:r w:rsidRPr="00BB5278">
              <w:t>HMIS</w:t>
            </w:r>
            <w:r w:rsidR="009B0C87" w:rsidRPr="00BB5278">
              <w:t xml:space="preserve"> </w:t>
            </w:r>
            <w:r w:rsidRPr="00BB5278">
              <w:t>implementation</w:t>
            </w:r>
            <w:r w:rsidR="009B0C87" w:rsidRPr="00BB5278">
              <w:t xml:space="preserve"> </w:t>
            </w:r>
            <w:r w:rsidR="00452BB4" w:rsidRPr="00BB5278">
              <w:t>(if</w:t>
            </w:r>
            <w:r w:rsidR="009B0C87" w:rsidRPr="00BB5278">
              <w:t xml:space="preserve"> </w:t>
            </w:r>
            <w:r w:rsidR="00452BB4" w:rsidRPr="00C130C1">
              <w:rPr>
                <w:i/>
              </w:rPr>
              <w:t>SourceType</w:t>
            </w:r>
            <w:r w:rsidR="009B0C87" w:rsidRPr="00BB5278">
              <w:t xml:space="preserve"> </w:t>
            </w:r>
            <w:r w:rsidR="00452BB4" w:rsidRPr="00BB5278">
              <w:t>&lt;&gt;</w:t>
            </w:r>
            <w:r w:rsidR="009B0C87" w:rsidRPr="00BB5278">
              <w:t xml:space="preserve"> </w:t>
            </w:r>
            <w:r w:rsidR="00452BB4" w:rsidRPr="00BB5278">
              <w:t>1)</w:t>
            </w:r>
            <w:r w:rsidRPr="00BB5278">
              <w:t>,</w:t>
            </w:r>
            <w:r w:rsidR="009B0C87" w:rsidRPr="00BB5278">
              <w:t xml:space="preserve"> </w:t>
            </w:r>
            <w:r w:rsidRPr="00BB5278">
              <w:t>this</w:t>
            </w:r>
            <w:r w:rsidR="009B0C87" w:rsidRPr="00BB5278">
              <w:t xml:space="preserve"> </w:t>
            </w:r>
            <w:r w:rsidRPr="00BB5278">
              <w:t>field</w:t>
            </w:r>
            <w:r w:rsidR="009B0C87" w:rsidRPr="00BB5278">
              <w:t xml:space="preserve"> </w:t>
            </w:r>
            <w:r w:rsidR="00452BB4" w:rsidRPr="00BB5278">
              <w:t>may</w:t>
            </w:r>
            <w:r w:rsidR="009B0C87" w:rsidRPr="00BB5278">
              <w:t xml:space="preserve"> </w:t>
            </w:r>
            <w:r w:rsidR="00452BB4" w:rsidRPr="00BB5278">
              <w:t>not</w:t>
            </w:r>
            <w:r w:rsidR="009B0C87" w:rsidRPr="00BB5278">
              <w:t xml:space="preserve"> </w:t>
            </w:r>
            <w:r w:rsidR="00452BB4" w:rsidRPr="00BB5278">
              <w:t>be</w:t>
            </w:r>
            <w:r w:rsidR="009B0C87" w:rsidRPr="00BB5278">
              <w:t xml:space="preserve"> </w:t>
            </w:r>
            <w:r w:rsidR="00452BB4" w:rsidRPr="00BB5278">
              <w:t>null</w:t>
            </w:r>
            <w:r w:rsidR="009B0C87" w:rsidRPr="00BB5278">
              <w:t xml:space="preserve"> </w:t>
            </w:r>
            <w:r w:rsidR="00452BB4" w:rsidRPr="00BB5278">
              <w:t>and</w:t>
            </w:r>
            <w:r w:rsidR="009B0C87" w:rsidRPr="00BB5278">
              <w:t xml:space="preserve"> </w:t>
            </w:r>
            <w:r w:rsidRPr="00BB5278">
              <w:t>must</w:t>
            </w:r>
            <w:r w:rsidR="009B0C87" w:rsidRPr="00BB5278">
              <w:t xml:space="preserve"> </w:t>
            </w:r>
            <w:r w:rsidRPr="00BB5278">
              <w:t>identify</w:t>
            </w:r>
            <w:r w:rsidR="009B0C87" w:rsidRPr="00BB5278">
              <w:t xml:space="preserve"> </w:t>
            </w:r>
            <w:r w:rsidRPr="00BB5278">
              <w:t>the</w:t>
            </w:r>
            <w:r w:rsidR="009B0C87" w:rsidRPr="00BB5278">
              <w:t xml:space="preserve"> </w:t>
            </w:r>
            <w:r w:rsidRPr="00BB5278">
              <w:t>organization</w:t>
            </w:r>
            <w:r w:rsidR="009B0C87" w:rsidRPr="00BB5278">
              <w:t xml:space="preserve"> </w:t>
            </w:r>
            <w:r w:rsidRPr="00BB5278">
              <w:t>responsible</w:t>
            </w:r>
            <w:r w:rsidR="009B0C87" w:rsidRPr="00BB5278">
              <w:t xml:space="preserve"> </w:t>
            </w:r>
            <w:r w:rsidRPr="00BB5278">
              <w:t>for</w:t>
            </w:r>
            <w:r w:rsidR="009B0C87" w:rsidRPr="00BB5278">
              <w:t xml:space="preserve"> </w:t>
            </w:r>
            <w:r w:rsidRPr="00BB5278">
              <w:t>the</w:t>
            </w:r>
            <w:r w:rsidR="009B0C87" w:rsidRPr="00BB5278">
              <w:t xml:space="preserve"> </w:t>
            </w:r>
            <w:r w:rsidRPr="00BB5278">
              <w:t>database.</w:t>
            </w:r>
          </w:p>
        </w:tc>
      </w:tr>
      <w:tr w:rsidR="00BF3ABD" w:rsidRPr="009C3437" w14:paraId="3EF4F1DA"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4886DDF4" w14:textId="77777777" w:rsidR="00BF3ABD" w:rsidRDefault="00BF3ABD" w:rsidP="00EC2EE6">
            <w:r>
              <w:t>SourceContactFirst</w:t>
            </w:r>
          </w:p>
        </w:tc>
        <w:tc>
          <w:tcPr>
            <w:tcW w:w="658" w:type="dxa"/>
          </w:tcPr>
          <w:p w14:paraId="78FDB3DA" w14:textId="5F1089F3" w:rsidR="00BF3ABD" w:rsidRDefault="00BF3ABD" w:rsidP="00EC2EE6">
            <w:pPr>
              <w:cnfStyle w:val="000000000000" w:firstRow="0" w:lastRow="0" w:firstColumn="0" w:lastColumn="0" w:oddVBand="0" w:evenVBand="0" w:oddHBand="0" w:evenHBand="0" w:firstRowFirstColumn="0" w:firstRowLastColumn="0" w:lastRowFirstColumn="0" w:lastRowLastColumn="0"/>
            </w:pPr>
            <w:r>
              <w:t>S</w:t>
            </w:r>
            <w:r w:rsidR="007E081D">
              <w:t>50</w:t>
            </w:r>
          </w:p>
        </w:tc>
        <w:tc>
          <w:tcPr>
            <w:tcW w:w="622" w:type="dxa"/>
          </w:tcPr>
          <w:p w14:paraId="37E9A6B6" w14:textId="77777777" w:rsidR="00BF3ABD" w:rsidRPr="009C3437" w:rsidRDefault="00BF3ABD" w:rsidP="00EC2EE6">
            <w:pPr>
              <w:cnfStyle w:val="000000000000" w:firstRow="0" w:lastRow="0" w:firstColumn="0" w:lastColumn="0" w:oddVBand="0" w:evenVBand="0" w:oddHBand="0" w:evenHBand="0" w:firstRowFirstColumn="0" w:firstRowLastColumn="0" w:lastRowFirstColumn="0" w:lastRowLastColumn="0"/>
            </w:pPr>
          </w:p>
        </w:tc>
        <w:tc>
          <w:tcPr>
            <w:tcW w:w="588" w:type="dxa"/>
          </w:tcPr>
          <w:p w14:paraId="19AD58FB" w14:textId="77777777" w:rsidR="00BF3ABD" w:rsidRDefault="00BF3ABD" w:rsidP="00EC2EE6">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2A3B45E3" w14:textId="65559F33" w:rsidR="00BF3ABD" w:rsidRDefault="00BF3ABD" w:rsidP="000A7CDB">
            <w:pPr>
              <w:cnfStyle w:val="000000000000" w:firstRow="0" w:lastRow="0" w:firstColumn="0" w:lastColumn="0" w:oddVBand="0" w:evenVBand="0" w:oddHBand="0" w:evenHBand="0" w:firstRowFirstColumn="0" w:firstRowLastColumn="0" w:lastRowFirstColumn="0" w:lastRowLastColumn="0"/>
            </w:pPr>
            <w:r>
              <w:t>The</w:t>
            </w:r>
            <w:r w:rsidR="009B0C87">
              <w:t xml:space="preserve"> </w:t>
            </w:r>
            <w:r>
              <w:t>first</w:t>
            </w:r>
            <w:r w:rsidR="009B0C87">
              <w:t xml:space="preserve"> </w:t>
            </w:r>
            <w:r>
              <w:t>name</w:t>
            </w:r>
            <w:r w:rsidR="009B0C87">
              <w:t xml:space="preserve"> </w:t>
            </w:r>
            <w:r>
              <w:t>of</w:t>
            </w:r>
            <w:r w:rsidR="009B0C87">
              <w:t xml:space="preserve"> </w:t>
            </w:r>
            <w:r>
              <w:t>the</w:t>
            </w:r>
            <w:r w:rsidR="009B0C87">
              <w:t xml:space="preserve"> </w:t>
            </w:r>
            <w:r>
              <w:t>user</w:t>
            </w:r>
            <w:r w:rsidR="009B0C87">
              <w:t xml:space="preserve"> </w:t>
            </w:r>
            <w:r>
              <w:t>generating</w:t>
            </w:r>
            <w:r w:rsidR="009B0C87">
              <w:t xml:space="preserve"> </w:t>
            </w:r>
            <w:r>
              <w:t>the</w:t>
            </w:r>
            <w:r w:rsidR="009B0C87">
              <w:t xml:space="preserve"> </w:t>
            </w:r>
            <w:r>
              <w:t>export.</w:t>
            </w:r>
          </w:p>
        </w:tc>
      </w:tr>
      <w:tr w:rsidR="00BF3ABD" w:rsidRPr="009C3437" w14:paraId="28754C1E"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55EF109C" w14:textId="77777777" w:rsidR="00BF3ABD" w:rsidRDefault="00BF3ABD" w:rsidP="00EC2EE6">
            <w:r>
              <w:t>SourceContactLast</w:t>
            </w:r>
          </w:p>
        </w:tc>
        <w:tc>
          <w:tcPr>
            <w:tcW w:w="658" w:type="dxa"/>
          </w:tcPr>
          <w:p w14:paraId="4F5D1766" w14:textId="56D9399C" w:rsidR="00BF3ABD" w:rsidRDefault="00BF3ABD" w:rsidP="00EC2EE6">
            <w:pPr>
              <w:cnfStyle w:val="000000000000" w:firstRow="0" w:lastRow="0" w:firstColumn="0" w:lastColumn="0" w:oddVBand="0" w:evenVBand="0" w:oddHBand="0" w:evenHBand="0" w:firstRowFirstColumn="0" w:firstRowLastColumn="0" w:lastRowFirstColumn="0" w:lastRowLastColumn="0"/>
            </w:pPr>
            <w:r>
              <w:t>S</w:t>
            </w:r>
            <w:r w:rsidR="007E081D">
              <w:t>50</w:t>
            </w:r>
          </w:p>
        </w:tc>
        <w:tc>
          <w:tcPr>
            <w:tcW w:w="622" w:type="dxa"/>
          </w:tcPr>
          <w:p w14:paraId="41577F05" w14:textId="77777777" w:rsidR="00BF3ABD" w:rsidRPr="009C3437" w:rsidRDefault="00BF3ABD" w:rsidP="00EC2EE6">
            <w:pPr>
              <w:cnfStyle w:val="000000000000" w:firstRow="0" w:lastRow="0" w:firstColumn="0" w:lastColumn="0" w:oddVBand="0" w:evenVBand="0" w:oddHBand="0" w:evenHBand="0" w:firstRowFirstColumn="0" w:firstRowLastColumn="0" w:lastRowFirstColumn="0" w:lastRowLastColumn="0"/>
            </w:pPr>
          </w:p>
        </w:tc>
        <w:tc>
          <w:tcPr>
            <w:tcW w:w="588" w:type="dxa"/>
          </w:tcPr>
          <w:p w14:paraId="54B0A9EC" w14:textId="77777777" w:rsidR="00BF3ABD" w:rsidRDefault="00BF3ABD" w:rsidP="00EC2EE6">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1873AB0A" w14:textId="69B72169" w:rsidR="00BF3ABD" w:rsidRDefault="00BF3ABD" w:rsidP="000A7CDB">
            <w:pPr>
              <w:cnfStyle w:val="000000000000" w:firstRow="0" w:lastRow="0" w:firstColumn="0" w:lastColumn="0" w:oddVBand="0" w:evenVBand="0" w:oddHBand="0" w:evenHBand="0" w:firstRowFirstColumn="0" w:firstRowLastColumn="0" w:lastRowFirstColumn="0" w:lastRowLastColumn="0"/>
            </w:pPr>
            <w:r>
              <w:t>The</w:t>
            </w:r>
            <w:r w:rsidR="009B0C87">
              <w:t xml:space="preserve"> </w:t>
            </w:r>
            <w:r>
              <w:t>first</w:t>
            </w:r>
            <w:r w:rsidR="009B0C87">
              <w:t xml:space="preserve"> </w:t>
            </w:r>
            <w:r>
              <w:t>name</w:t>
            </w:r>
            <w:r w:rsidR="009B0C87">
              <w:t xml:space="preserve"> </w:t>
            </w:r>
            <w:r>
              <w:t>of</w:t>
            </w:r>
            <w:r w:rsidR="009B0C87">
              <w:t xml:space="preserve"> </w:t>
            </w:r>
            <w:r>
              <w:t>the</w:t>
            </w:r>
            <w:r w:rsidR="009B0C87">
              <w:t xml:space="preserve"> </w:t>
            </w:r>
            <w:r>
              <w:t>user</w:t>
            </w:r>
            <w:r w:rsidR="009B0C87">
              <w:t xml:space="preserve"> </w:t>
            </w:r>
            <w:r>
              <w:t>generating</w:t>
            </w:r>
            <w:r w:rsidR="009B0C87">
              <w:t xml:space="preserve"> </w:t>
            </w:r>
            <w:r>
              <w:t>the</w:t>
            </w:r>
            <w:r w:rsidR="009B0C87">
              <w:t xml:space="preserve"> </w:t>
            </w:r>
            <w:r>
              <w:t>export.</w:t>
            </w:r>
          </w:p>
        </w:tc>
      </w:tr>
      <w:tr w:rsidR="00BF3ABD" w:rsidRPr="009C3437" w14:paraId="740EC09F"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36F5D831" w14:textId="77777777" w:rsidR="00BF3ABD" w:rsidRDefault="00BF3ABD" w:rsidP="00EC2EE6">
            <w:r>
              <w:t>SourceContactPhone</w:t>
            </w:r>
          </w:p>
        </w:tc>
        <w:tc>
          <w:tcPr>
            <w:tcW w:w="658" w:type="dxa"/>
          </w:tcPr>
          <w:p w14:paraId="1073999C" w14:textId="43F3E5CA" w:rsidR="00BF3ABD" w:rsidRDefault="00BF3ABD" w:rsidP="00EC2EE6">
            <w:pPr>
              <w:cnfStyle w:val="000000000000" w:firstRow="0" w:lastRow="0" w:firstColumn="0" w:lastColumn="0" w:oddVBand="0" w:evenVBand="0" w:oddHBand="0" w:evenHBand="0" w:firstRowFirstColumn="0" w:firstRowLastColumn="0" w:lastRowFirstColumn="0" w:lastRowLastColumn="0"/>
            </w:pPr>
            <w:r>
              <w:t>S</w:t>
            </w:r>
            <w:r w:rsidR="007E081D">
              <w:t>10</w:t>
            </w:r>
          </w:p>
        </w:tc>
        <w:tc>
          <w:tcPr>
            <w:tcW w:w="622" w:type="dxa"/>
          </w:tcPr>
          <w:p w14:paraId="3DD8A5ED" w14:textId="77777777" w:rsidR="00BF3ABD" w:rsidRPr="009C3437" w:rsidRDefault="00BF3ABD" w:rsidP="00EC2EE6">
            <w:pPr>
              <w:cnfStyle w:val="000000000000" w:firstRow="0" w:lastRow="0" w:firstColumn="0" w:lastColumn="0" w:oddVBand="0" w:evenVBand="0" w:oddHBand="0" w:evenHBand="0" w:firstRowFirstColumn="0" w:firstRowLastColumn="0" w:lastRowFirstColumn="0" w:lastRowLastColumn="0"/>
            </w:pPr>
          </w:p>
        </w:tc>
        <w:tc>
          <w:tcPr>
            <w:tcW w:w="588" w:type="dxa"/>
          </w:tcPr>
          <w:p w14:paraId="3B624E0A" w14:textId="77777777" w:rsidR="00BF3ABD" w:rsidRDefault="00BF3ABD" w:rsidP="00EC2EE6">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600D43EA" w14:textId="6ECE6461" w:rsidR="00BF3ABD" w:rsidRDefault="00BF3ABD" w:rsidP="00EC2EE6">
            <w:pPr>
              <w:cnfStyle w:val="000000000000" w:firstRow="0" w:lastRow="0" w:firstColumn="0" w:lastColumn="0" w:oddVBand="0" w:evenVBand="0" w:oddHBand="0" w:evenHBand="0" w:firstRowFirstColumn="0" w:firstRowLastColumn="0" w:lastRowFirstColumn="0" w:lastRowLastColumn="0"/>
            </w:pPr>
            <w:r>
              <w:t>The</w:t>
            </w:r>
            <w:r w:rsidR="009B0C87">
              <w:t xml:space="preserve"> </w:t>
            </w:r>
            <w:r>
              <w:t>phone</w:t>
            </w:r>
            <w:r w:rsidR="009B0C87">
              <w:t xml:space="preserve"> </w:t>
            </w:r>
            <w:r>
              <w:t>number</w:t>
            </w:r>
            <w:r w:rsidR="009B0C87">
              <w:t xml:space="preserve"> </w:t>
            </w:r>
            <w:r>
              <w:t>of</w:t>
            </w:r>
            <w:r w:rsidR="009B0C87">
              <w:t xml:space="preserve"> </w:t>
            </w:r>
            <w:r>
              <w:t>the</w:t>
            </w:r>
            <w:r w:rsidR="009B0C87">
              <w:t xml:space="preserve"> </w:t>
            </w:r>
            <w:r>
              <w:t>user</w:t>
            </w:r>
            <w:r w:rsidR="009B0C87">
              <w:t xml:space="preserve"> </w:t>
            </w:r>
            <w:r>
              <w:t>generating</w:t>
            </w:r>
            <w:r w:rsidR="009B0C87">
              <w:t xml:space="preserve"> </w:t>
            </w:r>
            <w:r>
              <w:t>the</w:t>
            </w:r>
            <w:r w:rsidR="009B0C87">
              <w:t xml:space="preserve"> </w:t>
            </w:r>
            <w:r>
              <w:t>export</w:t>
            </w:r>
            <w:r w:rsidR="000E6221">
              <w:t xml:space="preserve">.  </w:t>
            </w:r>
            <w:r>
              <w:t>Limited</w:t>
            </w:r>
            <w:r w:rsidR="009B0C87">
              <w:t xml:space="preserve"> </w:t>
            </w:r>
            <w:r>
              <w:t>to</w:t>
            </w:r>
            <w:r w:rsidR="009B0C87">
              <w:t xml:space="preserve"> </w:t>
            </w:r>
            <w:r>
              <w:t>10</w:t>
            </w:r>
            <w:r w:rsidR="009B0C87">
              <w:t xml:space="preserve"> </w:t>
            </w:r>
            <w:r>
              <w:t>digits</w:t>
            </w:r>
            <w:r w:rsidR="009B0C87">
              <w:t xml:space="preserve"> </w:t>
            </w:r>
            <w:r>
              <w:t>/</w:t>
            </w:r>
            <w:r w:rsidR="009B0C87">
              <w:t xml:space="preserve"> </w:t>
            </w:r>
            <w:r>
              <w:t>no</w:t>
            </w:r>
            <w:r w:rsidR="009B0C87">
              <w:t xml:space="preserve"> </w:t>
            </w:r>
            <w:r>
              <w:t>punctuation.</w:t>
            </w:r>
          </w:p>
          <w:p w14:paraId="4558A069" w14:textId="33EF7C12" w:rsidR="00BF3ABD" w:rsidRDefault="00BF3ABD" w:rsidP="003F0385">
            <w:pPr>
              <w:pStyle w:val="RexEx"/>
              <w:cnfStyle w:val="000000000000" w:firstRow="0" w:lastRow="0" w:firstColumn="0" w:lastColumn="0" w:oddVBand="0" w:evenVBand="0" w:oddHBand="0" w:evenHBand="0" w:firstRowFirstColumn="0" w:firstRowLastColumn="0" w:lastRowFirstColumn="0" w:lastRowLastColumn="0"/>
            </w:pPr>
            <w:r>
              <w:t>[2-9][0-9]{2}[2-9][0-9]{2}[0-9]{4}</w:t>
            </w:r>
          </w:p>
        </w:tc>
      </w:tr>
      <w:tr w:rsidR="00BF3ABD" w:rsidRPr="009C3437" w14:paraId="19DA73FE"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750083DA" w14:textId="77777777" w:rsidR="00BF3ABD" w:rsidRDefault="00BF3ABD" w:rsidP="00EC2EE6">
            <w:r>
              <w:t>SourceContactExtension</w:t>
            </w:r>
          </w:p>
        </w:tc>
        <w:tc>
          <w:tcPr>
            <w:tcW w:w="658" w:type="dxa"/>
          </w:tcPr>
          <w:p w14:paraId="2FCF3835" w14:textId="7EC345BA" w:rsidR="00BF3ABD" w:rsidRDefault="00BF3ABD" w:rsidP="00EC2EE6">
            <w:pPr>
              <w:cnfStyle w:val="000000000000" w:firstRow="0" w:lastRow="0" w:firstColumn="0" w:lastColumn="0" w:oddVBand="0" w:evenVBand="0" w:oddHBand="0" w:evenHBand="0" w:firstRowFirstColumn="0" w:firstRowLastColumn="0" w:lastRowFirstColumn="0" w:lastRowLastColumn="0"/>
            </w:pPr>
            <w:r>
              <w:t>S</w:t>
            </w:r>
            <w:r w:rsidR="007E081D">
              <w:t>5</w:t>
            </w:r>
          </w:p>
        </w:tc>
        <w:tc>
          <w:tcPr>
            <w:tcW w:w="622" w:type="dxa"/>
          </w:tcPr>
          <w:p w14:paraId="3BAC2664" w14:textId="77777777" w:rsidR="00BF3ABD" w:rsidRPr="009C3437" w:rsidRDefault="00BF3ABD" w:rsidP="00EC2EE6">
            <w:pPr>
              <w:cnfStyle w:val="000000000000" w:firstRow="0" w:lastRow="0" w:firstColumn="0" w:lastColumn="0" w:oddVBand="0" w:evenVBand="0" w:oddHBand="0" w:evenHBand="0" w:firstRowFirstColumn="0" w:firstRowLastColumn="0" w:lastRowFirstColumn="0" w:lastRowLastColumn="0"/>
            </w:pPr>
          </w:p>
        </w:tc>
        <w:tc>
          <w:tcPr>
            <w:tcW w:w="588" w:type="dxa"/>
          </w:tcPr>
          <w:p w14:paraId="56499BB3" w14:textId="77777777" w:rsidR="00BF3ABD" w:rsidRDefault="00BF3ABD" w:rsidP="00EC2EE6">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04CDA291" w14:textId="02897584" w:rsidR="00BF3ABD" w:rsidRDefault="00BF3ABD" w:rsidP="00EC2EE6">
            <w:pPr>
              <w:cnfStyle w:val="000000000000" w:firstRow="0" w:lastRow="0" w:firstColumn="0" w:lastColumn="0" w:oddVBand="0" w:evenVBand="0" w:oddHBand="0" w:evenHBand="0" w:firstRowFirstColumn="0" w:firstRowLastColumn="0" w:lastRowFirstColumn="0" w:lastRowLastColumn="0"/>
            </w:pPr>
            <w:r>
              <w:t>The</w:t>
            </w:r>
            <w:r w:rsidR="009B0C87">
              <w:t xml:space="preserve"> </w:t>
            </w:r>
            <w:r>
              <w:t>phone</w:t>
            </w:r>
            <w:r w:rsidR="009B0C87">
              <w:t xml:space="preserve"> </w:t>
            </w:r>
            <w:r>
              <w:t>extension</w:t>
            </w:r>
            <w:r w:rsidR="009B0C87">
              <w:t xml:space="preserve"> </w:t>
            </w:r>
            <w:r>
              <w:t>of</w:t>
            </w:r>
            <w:r w:rsidR="009B0C87">
              <w:t xml:space="preserve"> </w:t>
            </w:r>
            <w:r>
              <w:t>the</w:t>
            </w:r>
            <w:r w:rsidR="009B0C87">
              <w:t xml:space="preserve"> </w:t>
            </w:r>
            <w:r>
              <w:t>user</w:t>
            </w:r>
            <w:r w:rsidR="009B0C87">
              <w:t xml:space="preserve"> </w:t>
            </w:r>
            <w:r>
              <w:t>generating</w:t>
            </w:r>
            <w:r w:rsidR="009B0C87">
              <w:t xml:space="preserve"> </w:t>
            </w:r>
            <w:r>
              <w:t>the</w:t>
            </w:r>
            <w:r w:rsidR="009B0C87">
              <w:t xml:space="preserve"> </w:t>
            </w:r>
            <w:r>
              <w:t>export,</w:t>
            </w:r>
            <w:r w:rsidR="009B0C87">
              <w:t xml:space="preserve"> </w:t>
            </w:r>
            <w:r>
              <w:t>if</w:t>
            </w:r>
            <w:r w:rsidR="009B0C87">
              <w:t xml:space="preserve"> </w:t>
            </w:r>
            <w:r>
              <w:t>available</w:t>
            </w:r>
            <w:r w:rsidR="000E6221">
              <w:t xml:space="preserve">.  </w:t>
            </w:r>
            <w:r>
              <w:t>Limited</w:t>
            </w:r>
            <w:r w:rsidR="009B0C87">
              <w:t xml:space="preserve"> </w:t>
            </w:r>
            <w:r>
              <w:t>to</w:t>
            </w:r>
            <w:r w:rsidR="009B0C87">
              <w:t xml:space="preserve"> </w:t>
            </w:r>
            <w:r>
              <w:t>5</w:t>
            </w:r>
            <w:r w:rsidR="009B0C87">
              <w:t xml:space="preserve"> </w:t>
            </w:r>
            <w:r>
              <w:t>digits</w:t>
            </w:r>
            <w:r w:rsidR="009B0C87">
              <w:t xml:space="preserve"> </w:t>
            </w:r>
            <w:r>
              <w:t>/</w:t>
            </w:r>
            <w:r w:rsidR="009B0C87">
              <w:t xml:space="preserve"> </w:t>
            </w:r>
            <w:r>
              <w:t>no</w:t>
            </w:r>
            <w:r w:rsidR="009B0C87">
              <w:t xml:space="preserve"> </w:t>
            </w:r>
            <w:r>
              <w:t>punctuation.</w:t>
            </w:r>
          </w:p>
          <w:p w14:paraId="60E705E8" w14:textId="0B3E5537" w:rsidR="00BF3ABD" w:rsidRPr="003F0385" w:rsidRDefault="00BF3ABD" w:rsidP="003F0385">
            <w:pPr>
              <w:pStyle w:val="RexEx"/>
              <w:cnfStyle w:val="000000000000" w:firstRow="0" w:lastRow="0" w:firstColumn="0" w:lastColumn="0" w:oddVBand="0" w:evenVBand="0" w:oddHBand="0" w:evenHBand="0" w:firstRowFirstColumn="0" w:firstRowLastColumn="0" w:lastRowFirstColumn="0" w:lastRowLastColumn="0"/>
            </w:pPr>
            <w:r w:rsidRPr="003F0385">
              <w:t>[0-9]{1,5}</w:t>
            </w:r>
          </w:p>
        </w:tc>
      </w:tr>
      <w:tr w:rsidR="00BF3ABD" w:rsidRPr="009C3437" w14:paraId="62697CB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6CA0A186" w14:textId="77777777" w:rsidR="00BF3ABD" w:rsidRDefault="00BF3ABD" w:rsidP="00EC2EE6">
            <w:r>
              <w:t>SourceContactEmail</w:t>
            </w:r>
          </w:p>
        </w:tc>
        <w:tc>
          <w:tcPr>
            <w:tcW w:w="658" w:type="dxa"/>
          </w:tcPr>
          <w:p w14:paraId="6961921B" w14:textId="60BD24E2" w:rsidR="00BF3ABD" w:rsidRDefault="00BF3ABD" w:rsidP="00EC2EE6">
            <w:pPr>
              <w:cnfStyle w:val="000000000000" w:firstRow="0" w:lastRow="0" w:firstColumn="0" w:lastColumn="0" w:oddVBand="0" w:evenVBand="0" w:oddHBand="0" w:evenHBand="0" w:firstRowFirstColumn="0" w:firstRowLastColumn="0" w:lastRowFirstColumn="0" w:lastRowLastColumn="0"/>
            </w:pPr>
            <w:r>
              <w:t>S</w:t>
            </w:r>
            <w:r w:rsidR="00EE6B45">
              <w:t>70</w:t>
            </w:r>
          </w:p>
        </w:tc>
        <w:tc>
          <w:tcPr>
            <w:tcW w:w="622" w:type="dxa"/>
          </w:tcPr>
          <w:p w14:paraId="5F2EFC89" w14:textId="77777777" w:rsidR="00BF3ABD" w:rsidRPr="009C3437" w:rsidRDefault="00BF3ABD" w:rsidP="00EC2EE6">
            <w:pPr>
              <w:cnfStyle w:val="000000000000" w:firstRow="0" w:lastRow="0" w:firstColumn="0" w:lastColumn="0" w:oddVBand="0" w:evenVBand="0" w:oddHBand="0" w:evenHBand="0" w:firstRowFirstColumn="0" w:firstRowLastColumn="0" w:lastRowFirstColumn="0" w:lastRowLastColumn="0"/>
            </w:pPr>
          </w:p>
        </w:tc>
        <w:tc>
          <w:tcPr>
            <w:tcW w:w="588" w:type="dxa"/>
          </w:tcPr>
          <w:p w14:paraId="289AEEBC" w14:textId="77777777" w:rsidR="00BF3ABD" w:rsidRDefault="00BF3ABD" w:rsidP="00EC2EE6">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2683BE42" w14:textId="097D3C0A" w:rsidR="00BF3ABD" w:rsidRDefault="00BF3ABD" w:rsidP="00EC2EE6">
            <w:pPr>
              <w:cnfStyle w:val="000000000000" w:firstRow="0" w:lastRow="0" w:firstColumn="0" w:lastColumn="0" w:oddVBand="0" w:evenVBand="0" w:oddHBand="0" w:evenHBand="0" w:firstRowFirstColumn="0" w:firstRowLastColumn="0" w:lastRowFirstColumn="0" w:lastRowLastColumn="0"/>
            </w:pPr>
            <w:r>
              <w:t>The</w:t>
            </w:r>
            <w:r w:rsidR="009B0C87">
              <w:t xml:space="preserve"> </w:t>
            </w:r>
            <w:r>
              <w:t>email</w:t>
            </w:r>
            <w:r w:rsidR="009B0C87">
              <w:t xml:space="preserve"> </w:t>
            </w:r>
            <w:r>
              <w:t>address</w:t>
            </w:r>
            <w:r w:rsidR="009B0C87">
              <w:t xml:space="preserve"> </w:t>
            </w:r>
            <w:r>
              <w:t>of</w:t>
            </w:r>
            <w:r w:rsidR="009B0C87">
              <w:t xml:space="preserve"> </w:t>
            </w:r>
            <w:r>
              <w:t>the</w:t>
            </w:r>
            <w:r w:rsidR="009B0C87">
              <w:t xml:space="preserve"> </w:t>
            </w:r>
            <w:r>
              <w:t>user</w:t>
            </w:r>
            <w:r w:rsidR="009B0C87">
              <w:t xml:space="preserve"> </w:t>
            </w:r>
            <w:r>
              <w:t>generating</w:t>
            </w:r>
            <w:r w:rsidR="009B0C87">
              <w:t xml:space="preserve"> </w:t>
            </w:r>
            <w:r>
              <w:t>the</w:t>
            </w:r>
            <w:r w:rsidR="009B0C87">
              <w:t xml:space="preserve"> </w:t>
            </w:r>
            <w:r>
              <w:t>export,</w:t>
            </w:r>
            <w:r w:rsidR="009B0C87">
              <w:t xml:space="preserve"> </w:t>
            </w:r>
            <w:r>
              <w:t>if</w:t>
            </w:r>
            <w:r w:rsidR="009B0C87">
              <w:t xml:space="preserve"> </w:t>
            </w:r>
            <w:r>
              <w:t>available</w:t>
            </w:r>
            <w:r w:rsidR="000E6221">
              <w:t xml:space="preserve">.  </w:t>
            </w:r>
          </w:p>
          <w:p w14:paraId="5AC56967" w14:textId="5CF43D9F" w:rsidR="00BF3ABD" w:rsidRDefault="00BF3ABD" w:rsidP="003F0385">
            <w:pPr>
              <w:pStyle w:val="RexEx"/>
              <w:cnfStyle w:val="000000000000" w:firstRow="0" w:lastRow="0" w:firstColumn="0" w:lastColumn="0" w:oddVBand="0" w:evenVBand="0" w:oddHBand="0" w:evenHBand="0" w:firstRowFirstColumn="0" w:firstRowLastColumn="0" w:lastRowFirstColumn="0" w:lastRowLastColumn="0"/>
            </w:pPr>
            <w:r>
              <w:t>(([A-Za-z0-9]+_+)|([A-Za-z0-9]+\-+)|([A-Za-z0-9]+\.+)|([A-Za-z0-9]+\++))*[A-Za-z0-9]+@((\w+\-+)|(\w+\.))*\w{1,63}\.[a-zA-Z]{2,6}</w:t>
            </w:r>
          </w:p>
        </w:tc>
      </w:tr>
      <w:tr w:rsidR="00BF3ABD" w:rsidRPr="009C3437" w14:paraId="745F4205"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3D5D24CD" w14:textId="73835F5C" w:rsidR="00BF3ABD" w:rsidRDefault="00BF3ABD" w:rsidP="00872515">
            <w:r>
              <w:t>ExportDate</w:t>
            </w:r>
          </w:p>
        </w:tc>
        <w:tc>
          <w:tcPr>
            <w:tcW w:w="658" w:type="dxa"/>
          </w:tcPr>
          <w:p w14:paraId="3959A7BC"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r>
              <w:t>T</w:t>
            </w:r>
          </w:p>
        </w:tc>
        <w:tc>
          <w:tcPr>
            <w:tcW w:w="622" w:type="dxa"/>
          </w:tcPr>
          <w:p w14:paraId="3F84BA47" w14:textId="77777777"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p>
        </w:tc>
        <w:tc>
          <w:tcPr>
            <w:tcW w:w="588" w:type="dxa"/>
          </w:tcPr>
          <w:p w14:paraId="61EB0D9B"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p>
        </w:tc>
        <w:tc>
          <w:tcPr>
            <w:tcW w:w="5149" w:type="dxa"/>
          </w:tcPr>
          <w:p w14:paraId="1175EF05" w14:textId="53E29021" w:rsidR="00BF3ABD" w:rsidRPr="009C3437" w:rsidRDefault="00BF3ABD" w:rsidP="0071569E">
            <w:pPr>
              <w:ind w:right="72"/>
              <w:cnfStyle w:val="000000000000" w:firstRow="0" w:lastRow="0" w:firstColumn="0" w:lastColumn="0" w:oddVBand="0" w:evenVBand="0" w:oddHBand="0" w:evenHBand="0" w:firstRowFirstColumn="0" w:firstRowLastColumn="0" w:lastRowFirstColumn="0" w:lastRowLastColumn="0"/>
            </w:pPr>
            <w:r>
              <w:t>The</w:t>
            </w:r>
            <w:r w:rsidR="009B0C87">
              <w:t xml:space="preserve"> </w:t>
            </w:r>
            <w:r>
              <w:t>date</w:t>
            </w:r>
            <w:r w:rsidR="009B0C87">
              <w:t xml:space="preserve"> </w:t>
            </w:r>
            <w:r>
              <w:t>and</w:t>
            </w:r>
            <w:r w:rsidR="009B0C87">
              <w:t xml:space="preserve"> </w:t>
            </w:r>
            <w:r>
              <w:t>time</w:t>
            </w:r>
            <w:r w:rsidR="009B0C87">
              <w:t xml:space="preserve"> </w:t>
            </w:r>
            <w:r>
              <w:t>that</w:t>
            </w:r>
            <w:r w:rsidR="009B0C87">
              <w:t xml:space="preserve"> </w:t>
            </w:r>
            <w:r>
              <w:t>the</w:t>
            </w:r>
            <w:r w:rsidR="009B0C87">
              <w:t xml:space="preserve"> </w:t>
            </w:r>
            <w:r>
              <w:t>export</w:t>
            </w:r>
            <w:r w:rsidR="009B0C87">
              <w:t xml:space="preserve"> </w:t>
            </w:r>
            <w:r>
              <w:t>process</w:t>
            </w:r>
            <w:r w:rsidR="009B0C87">
              <w:t xml:space="preserve"> </w:t>
            </w:r>
            <w:r>
              <w:t>was</w:t>
            </w:r>
            <w:r w:rsidR="009B0C87">
              <w:t xml:space="preserve"> </w:t>
            </w:r>
            <w:r>
              <w:t>initiated</w:t>
            </w:r>
          </w:p>
        </w:tc>
      </w:tr>
      <w:tr w:rsidR="00BF3ABD" w:rsidRPr="009C3437" w14:paraId="5A36E422"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0574A44B" w14:textId="338BB6D8" w:rsidR="00BF3ABD" w:rsidRDefault="00BF3ABD" w:rsidP="00872515">
            <w:r>
              <w:t>ExportStartDate</w:t>
            </w:r>
          </w:p>
        </w:tc>
        <w:tc>
          <w:tcPr>
            <w:tcW w:w="658" w:type="dxa"/>
          </w:tcPr>
          <w:p w14:paraId="66CF8911"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r>
              <w:t>D</w:t>
            </w:r>
          </w:p>
        </w:tc>
        <w:tc>
          <w:tcPr>
            <w:tcW w:w="622" w:type="dxa"/>
          </w:tcPr>
          <w:p w14:paraId="42CA3761" w14:textId="77777777"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p>
        </w:tc>
        <w:tc>
          <w:tcPr>
            <w:tcW w:w="588" w:type="dxa"/>
          </w:tcPr>
          <w:p w14:paraId="62BB54C9"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p>
        </w:tc>
        <w:tc>
          <w:tcPr>
            <w:tcW w:w="5149" w:type="dxa"/>
          </w:tcPr>
          <w:p w14:paraId="47B086F9" w14:textId="06B18CEC"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r>
              <w:t>The</w:t>
            </w:r>
            <w:r w:rsidR="009B0C87">
              <w:t xml:space="preserve"> </w:t>
            </w:r>
            <w:r>
              <w:t>user-entered</w:t>
            </w:r>
            <w:r w:rsidR="009B0C87">
              <w:t xml:space="preserve"> </w:t>
            </w:r>
            <w:r>
              <w:t>start</w:t>
            </w:r>
            <w:r w:rsidR="009B0C87">
              <w:t xml:space="preserve"> </w:t>
            </w:r>
            <w:r>
              <w:t>date</w:t>
            </w:r>
            <w:r w:rsidR="009B0C87">
              <w:t xml:space="preserve"> </w:t>
            </w:r>
            <w:r>
              <w:t>for</w:t>
            </w:r>
            <w:r w:rsidR="009B0C87">
              <w:t xml:space="preserve"> </w:t>
            </w:r>
            <w:r>
              <w:t>the</w:t>
            </w:r>
            <w:r w:rsidR="009B0C87">
              <w:t xml:space="preserve"> </w:t>
            </w:r>
            <w:r>
              <w:t>export</w:t>
            </w:r>
            <w:r w:rsidR="009B0C87">
              <w:t xml:space="preserve"> </w:t>
            </w:r>
            <w:r>
              <w:t>period</w:t>
            </w:r>
          </w:p>
        </w:tc>
      </w:tr>
      <w:tr w:rsidR="00BF3ABD" w:rsidRPr="009C3437" w14:paraId="71368012"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06DAD8DA" w14:textId="11F24394" w:rsidR="00BF3ABD" w:rsidRDefault="00BF3ABD" w:rsidP="00872515">
            <w:r>
              <w:t>ExportEndDate</w:t>
            </w:r>
          </w:p>
        </w:tc>
        <w:tc>
          <w:tcPr>
            <w:tcW w:w="658" w:type="dxa"/>
          </w:tcPr>
          <w:p w14:paraId="14BDD746"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r>
              <w:t>D</w:t>
            </w:r>
          </w:p>
        </w:tc>
        <w:tc>
          <w:tcPr>
            <w:tcW w:w="622" w:type="dxa"/>
          </w:tcPr>
          <w:p w14:paraId="51F8551F" w14:textId="77777777"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p>
        </w:tc>
        <w:tc>
          <w:tcPr>
            <w:tcW w:w="588" w:type="dxa"/>
          </w:tcPr>
          <w:p w14:paraId="3EE6650C"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p>
        </w:tc>
        <w:tc>
          <w:tcPr>
            <w:tcW w:w="5149" w:type="dxa"/>
          </w:tcPr>
          <w:p w14:paraId="27BF4E95" w14:textId="7DAD3B7E"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r>
              <w:t>The</w:t>
            </w:r>
            <w:r w:rsidR="009B0C87">
              <w:t xml:space="preserve"> </w:t>
            </w:r>
            <w:r>
              <w:t>user-entered</w:t>
            </w:r>
            <w:r w:rsidR="009B0C87">
              <w:t xml:space="preserve"> </w:t>
            </w:r>
            <w:r>
              <w:t>end</w:t>
            </w:r>
            <w:r w:rsidR="009B0C87">
              <w:t xml:space="preserve"> </w:t>
            </w:r>
            <w:r>
              <w:t>date</w:t>
            </w:r>
            <w:r w:rsidR="009B0C87">
              <w:t xml:space="preserve"> </w:t>
            </w:r>
            <w:r>
              <w:t>for</w:t>
            </w:r>
            <w:r w:rsidR="009B0C87">
              <w:t xml:space="preserve"> </w:t>
            </w:r>
            <w:r>
              <w:t>the</w:t>
            </w:r>
            <w:r w:rsidR="009B0C87">
              <w:t xml:space="preserve"> </w:t>
            </w:r>
            <w:r>
              <w:t>export</w:t>
            </w:r>
            <w:r w:rsidR="009B0C87">
              <w:t xml:space="preserve"> </w:t>
            </w:r>
            <w:r>
              <w:t>period;</w:t>
            </w:r>
            <w:r w:rsidR="009B0C87">
              <w:t xml:space="preserve"> </w:t>
            </w:r>
            <w:r>
              <w:t>the</w:t>
            </w:r>
            <w:r w:rsidR="009B0C87">
              <w:t xml:space="preserve"> </w:t>
            </w:r>
            <w:r w:rsidRPr="00C130C1">
              <w:rPr>
                <w:i/>
              </w:rPr>
              <w:t>ExportEnd</w:t>
            </w:r>
            <w:r w:rsidR="009B0C87">
              <w:t xml:space="preserve"> </w:t>
            </w:r>
            <w:r>
              <w:t>should</w:t>
            </w:r>
            <w:r w:rsidR="009B0C87">
              <w:t xml:space="preserve"> </w:t>
            </w:r>
            <w:r>
              <w:t>be</w:t>
            </w:r>
            <w:r w:rsidR="009B0C87">
              <w:t xml:space="preserve"> </w:t>
            </w:r>
            <w:r>
              <w:t>the</w:t>
            </w:r>
            <w:r w:rsidR="009B0C87">
              <w:t xml:space="preserve"> </w:t>
            </w:r>
            <w:r>
              <w:t>same</w:t>
            </w:r>
            <w:r w:rsidR="009B0C87">
              <w:t xml:space="preserve"> </w:t>
            </w:r>
            <w:r>
              <w:t>as</w:t>
            </w:r>
            <w:r w:rsidR="009B0C87">
              <w:t xml:space="preserve"> </w:t>
            </w:r>
            <w:r>
              <w:t>the</w:t>
            </w:r>
            <w:r w:rsidR="009B0C87">
              <w:t xml:space="preserve"> </w:t>
            </w:r>
            <w:r w:rsidRPr="00C130C1">
              <w:rPr>
                <w:i/>
              </w:rPr>
              <w:t>ExportStart</w:t>
            </w:r>
            <w:r w:rsidR="009B0C87">
              <w:t xml:space="preserve"> </w:t>
            </w:r>
            <w:r>
              <w:t>for</w:t>
            </w:r>
            <w:r w:rsidR="009B0C87">
              <w:t xml:space="preserve"> </w:t>
            </w:r>
            <w:r>
              <w:t>exports</w:t>
            </w:r>
            <w:r w:rsidR="009B0C87">
              <w:t xml:space="preserve"> </w:t>
            </w:r>
            <w:r>
              <w:t>of</w:t>
            </w:r>
            <w:r w:rsidR="009B0C87">
              <w:t xml:space="preserve"> </w:t>
            </w:r>
            <w:r>
              <w:t>HIC</w:t>
            </w:r>
            <w:r w:rsidR="009B0C87">
              <w:t xml:space="preserve"> </w:t>
            </w:r>
            <w:r>
              <w:t>data.</w:t>
            </w:r>
          </w:p>
        </w:tc>
      </w:tr>
      <w:tr w:rsidR="00BF3ABD" w:rsidRPr="009C3437" w14:paraId="4242122C"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52DC197D" w14:textId="77777777" w:rsidR="00BF3ABD" w:rsidRDefault="00BF3ABD" w:rsidP="00872515">
            <w:r>
              <w:t>SoftwareName</w:t>
            </w:r>
          </w:p>
        </w:tc>
        <w:tc>
          <w:tcPr>
            <w:tcW w:w="658" w:type="dxa"/>
          </w:tcPr>
          <w:p w14:paraId="60CAC06D" w14:textId="1B26ABCA" w:rsidR="00BF3ABD" w:rsidRDefault="00BF3ABD" w:rsidP="00872515">
            <w:pPr>
              <w:cnfStyle w:val="000000000000" w:firstRow="0" w:lastRow="0" w:firstColumn="0" w:lastColumn="0" w:oddVBand="0" w:evenVBand="0" w:oddHBand="0" w:evenHBand="0" w:firstRowFirstColumn="0" w:firstRowLastColumn="0" w:lastRowFirstColumn="0" w:lastRowLastColumn="0"/>
            </w:pPr>
            <w:r>
              <w:t>S</w:t>
            </w:r>
            <w:r w:rsidR="00EE6B45">
              <w:t>50</w:t>
            </w:r>
          </w:p>
        </w:tc>
        <w:tc>
          <w:tcPr>
            <w:tcW w:w="622" w:type="dxa"/>
          </w:tcPr>
          <w:p w14:paraId="5D4504A4" w14:textId="77777777"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p>
        </w:tc>
        <w:tc>
          <w:tcPr>
            <w:tcW w:w="588" w:type="dxa"/>
          </w:tcPr>
          <w:p w14:paraId="3BCFE8C3"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p>
        </w:tc>
        <w:tc>
          <w:tcPr>
            <w:tcW w:w="5149" w:type="dxa"/>
          </w:tcPr>
          <w:p w14:paraId="32214ADF" w14:textId="20117A1B"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r>
              <w:t>The</w:t>
            </w:r>
            <w:r w:rsidR="009B0C87">
              <w:t xml:space="preserve"> </w:t>
            </w:r>
            <w:r>
              <w:t>name</w:t>
            </w:r>
            <w:r w:rsidR="009B0C87">
              <w:t xml:space="preserve"> </w:t>
            </w:r>
            <w:r>
              <w:t>of</w:t>
            </w:r>
            <w:r w:rsidR="009B0C87">
              <w:t xml:space="preserve"> </w:t>
            </w:r>
            <w:r>
              <w:t>the</w:t>
            </w:r>
            <w:r w:rsidR="009B0C87">
              <w:t xml:space="preserve"> </w:t>
            </w:r>
            <w:r>
              <w:t>software</w:t>
            </w:r>
            <w:r w:rsidR="009B0C87">
              <w:t xml:space="preserve"> </w:t>
            </w:r>
            <w:r>
              <w:t>generating</w:t>
            </w:r>
            <w:r w:rsidR="009B0C87">
              <w:t xml:space="preserve"> </w:t>
            </w:r>
            <w:r>
              <w:t>the</w:t>
            </w:r>
            <w:r w:rsidR="009B0C87">
              <w:t xml:space="preserve"> </w:t>
            </w:r>
            <w:r>
              <w:t>export.</w:t>
            </w:r>
          </w:p>
        </w:tc>
      </w:tr>
      <w:tr w:rsidR="00BF3ABD" w:rsidRPr="009C3437" w14:paraId="1C09191C"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7BBFEE8F" w14:textId="77777777" w:rsidR="00BF3ABD" w:rsidRDefault="00BF3ABD" w:rsidP="00872515">
            <w:r>
              <w:t>SoftwareVersion</w:t>
            </w:r>
          </w:p>
        </w:tc>
        <w:tc>
          <w:tcPr>
            <w:tcW w:w="658" w:type="dxa"/>
          </w:tcPr>
          <w:p w14:paraId="0D2FD638" w14:textId="2F08ADAF" w:rsidR="00BF3ABD" w:rsidRDefault="00BF3ABD" w:rsidP="00872515">
            <w:pPr>
              <w:cnfStyle w:val="000000000000" w:firstRow="0" w:lastRow="0" w:firstColumn="0" w:lastColumn="0" w:oddVBand="0" w:evenVBand="0" w:oddHBand="0" w:evenHBand="0" w:firstRowFirstColumn="0" w:firstRowLastColumn="0" w:lastRowFirstColumn="0" w:lastRowLastColumn="0"/>
            </w:pPr>
            <w:r>
              <w:t>S</w:t>
            </w:r>
            <w:r w:rsidR="00EE6B45">
              <w:t>50</w:t>
            </w:r>
          </w:p>
        </w:tc>
        <w:tc>
          <w:tcPr>
            <w:tcW w:w="622" w:type="dxa"/>
          </w:tcPr>
          <w:p w14:paraId="7F39D5F7" w14:textId="77777777"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p>
        </w:tc>
        <w:tc>
          <w:tcPr>
            <w:tcW w:w="588" w:type="dxa"/>
          </w:tcPr>
          <w:p w14:paraId="68D26AB3"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6B544C89" w14:textId="2184293B" w:rsidR="00BF3ABD" w:rsidRPr="009C3437" w:rsidRDefault="00BF3ABD" w:rsidP="00672F22">
            <w:pPr>
              <w:cnfStyle w:val="000000000000" w:firstRow="0" w:lastRow="0" w:firstColumn="0" w:lastColumn="0" w:oddVBand="0" w:evenVBand="0" w:oddHBand="0" w:evenHBand="0" w:firstRowFirstColumn="0" w:firstRowLastColumn="0" w:lastRowFirstColumn="0" w:lastRowLastColumn="0"/>
            </w:pPr>
            <w:r>
              <w:t>The</w:t>
            </w:r>
            <w:r w:rsidR="009B0C87">
              <w:t xml:space="preserve"> </w:t>
            </w:r>
            <w:r>
              <w:t>version</w:t>
            </w:r>
            <w:r w:rsidR="009B0C87">
              <w:t xml:space="preserve"> </w:t>
            </w:r>
            <w:r>
              <w:t>number</w:t>
            </w:r>
            <w:r w:rsidR="009B0C87">
              <w:t xml:space="preserve"> </w:t>
            </w:r>
            <w:r>
              <w:t>of</w:t>
            </w:r>
            <w:r w:rsidR="009B0C87">
              <w:t xml:space="preserve"> </w:t>
            </w:r>
            <w:r>
              <w:t>the</w:t>
            </w:r>
            <w:r w:rsidR="009B0C87">
              <w:t xml:space="preserve"> </w:t>
            </w:r>
            <w:r>
              <w:t>software,</w:t>
            </w:r>
            <w:r w:rsidR="009B0C87">
              <w:t xml:space="preserve"> </w:t>
            </w:r>
            <w:r>
              <w:t>if</w:t>
            </w:r>
            <w:r w:rsidR="009B0C87">
              <w:t xml:space="preserve"> </w:t>
            </w:r>
            <w:r>
              <w:t>applicable.</w:t>
            </w:r>
          </w:p>
        </w:tc>
      </w:tr>
      <w:tr w:rsidR="00BF3ABD" w:rsidRPr="009C3437" w14:paraId="4C5A8AFA"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24150C08" w14:textId="6211243C" w:rsidR="00BF3ABD" w:rsidRDefault="00BF3ABD" w:rsidP="00171600">
            <w:r>
              <w:t>Export</w:t>
            </w:r>
            <w:r w:rsidR="00C77A99">
              <w:t>Period</w:t>
            </w:r>
            <w:r>
              <w:t>Type</w:t>
            </w:r>
          </w:p>
        </w:tc>
        <w:tc>
          <w:tcPr>
            <w:tcW w:w="658" w:type="dxa"/>
          </w:tcPr>
          <w:p w14:paraId="567B65F9" w14:textId="77777777" w:rsidR="00BF3ABD" w:rsidRDefault="00BF3ABD" w:rsidP="00171600">
            <w:pPr>
              <w:cnfStyle w:val="000000000000" w:firstRow="0" w:lastRow="0" w:firstColumn="0" w:lastColumn="0" w:oddVBand="0" w:evenVBand="0" w:oddHBand="0" w:evenHBand="0" w:firstRowFirstColumn="0" w:firstRowLastColumn="0" w:lastRowFirstColumn="0" w:lastRowLastColumn="0"/>
            </w:pPr>
            <w:r>
              <w:t>I</w:t>
            </w:r>
          </w:p>
        </w:tc>
        <w:tc>
          <w:tcPr>
            <w:tcW w:w="622" w:type="dxa"/>
          </w:tcPr>
          <w:p w14:paraId="5703DDD8" w14:textId="5C406851" w:rsidR="00BF3ABD" w:rsidRPr="009C3437" w:rsidRDefault="007D52B0" w:rsidP="00C77A99">
            <w:pPr>
              <w:cnfStyle w:val="000000000000" w:firstRow="0" w:lastRow="0" w:firstColumn="0" w:lastColumn="0" w:oddVBand="0" w:evenVBand="0" w:oddHBand="0" w:evenHBand="0" w:firstRowFirstColumn="0" w:firstRowLastColumn="0" w:lastRowFirstColumn="0" w:lastRowLastColumn="0"/>
            </w:pPr>
            <w:hyperlink w:anchor="_1.1_ExportPeriodType" w:history="1">
              <w:r w:rsidR="00BF3ABD" w:rsidRPr="00E617F8">
                <w:rPr>
                  <w:rStyle w:val="Hyperlink"/>
                </w:rPr>
                <w:t>1.</w:t>
              </w:r>
              <w:r w:rsidR="00BF3ABD">
                <w:rPr>
                  <w:rStyle w:val="Hyperlink"/>
                </w:rPr>
                <w:t>1</w:t>
              </w:r>
            </w:hyperlink>
          </w:p>
        </w:tc>
        <w:tc>
          <w:tcPr>
            <w:tcW w:w="588" w:type="dxa"/>
          </w:tcPr>
          <w:p w14:paraId="4A627FE2" w14:textId="1358A35E" w:rsidR="00BF3ABD" w:rsidRPr="009C3437" w:rsidRDefault="00BF3ABD" w:rsidP="00171600">
            <w:pPr>
              <w:cnfStyle w:val="000000000000" w:firstRow="0" w:lastRow="0" w:firstColumn="0" w:lastColumn="0" w:oddVBand="0" w:evenVBand="0" w:oddHBand="0" w:evenHBand="0" w:firstRowFirstColumn="0" w:firstRowLastColumn="0" w:lastRowFirstColumn="0" w:lastRowLastColumn="0"/>
            </w:pPr>
          </w:p>
        </w:tc>
        <w:tc>
          <w:tcPr>
            <w:tcW w:w="5149" w:type="dxa"/>
          </w:tcPr>
          <w:p w14:paraId="3FD0E7D4" w14:textId="14FEE8B2" w:rsidR="00BF3ABD" w:rsidRPr="009C3437" w:rsidRDefault="00BF3ABD" w:rsidP="00171600">
            <w:pPr>
              <w:cnfStyle w:val="000000000000" w:firstRow="0" w:lastRow="0" w:firstColumn="0" w:lastColumn="0" w:oddVBand="0" w:evenVBand="0" w:oddHBand="0" w:evenHBand="0" w:firstRowFirstColumn="0" w:firstRowLastColumn="0" w:lastRowFirstColumn="0" w:lastRowLastColumn="0"/>
            </w:pPr>
          </w:p>
        </w:tc>
      </w:tr>
      <w:tr w:rsidR="00BF3ABD" w:rsidRPr="009C3437" w14:paraId="6EECE6A5"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4D57692D" w14:textId="5C8286F4" w:rsidR="00BF3ABD" w:rsidRDefault="00BF3ABD" w:rsidP="00E617F8">
            <w:r>
              <w:t>ExportDirective</w:t>
            </w:r>
          </w:p>
        </w:tc>
        <w:tc>
          <w:tcPr>
            <w:tcW w:w="658" w:type="dxa"/>
          </w:tcPr>
          <w:p w14:paraId="2D6AB612" w14:textId="5ADBE9D0" w:rsidR="00BF3ABD" w:rsidRDefault="00BF3ABD" w:rsidP="00171600">
            <w:pPr>
              <w:cnfStyle w:val="000000000000" w:firstRow="0" w:lastRow="0" w:firstColumn="0" w:lastColumn="0" w:oddVBand="0" w:evenVBand="0" w:oddHBand="0" w:evenHBand="0" w:firstRowFirstColumn="0" w:firstRowLastColumn="0" w:lastRowFirstColumn="0" w:lastRowLastColumn="0"/>
            </w:pPr>
            <w:r>
              <w:t>I</w:t>
            </w:r>
          </w:p>
        </w:tc>
        <w:tc>
          <w:tcPr>
            <w:tcW w:w="622" w:type="dxa"/>
          </w:tcPr>
          <w:p w14:paraId="71D79865" w14:textId="2B127377" w:rsidR="00BF3ABD" w:rsidRPr="009C3437" w:rsidRDefault="007D52B0" w:rsidP="00C77A99">
            <w:pPr>
              <w:cnfStyle w:val="000000000000" w:firstRow="0" w:lastRow="0" w:firstColumn="0" w:lastColumn="0" w:oddVBand="0" w:evenVBand="0" w:oddHBand="0" w:evenHBand="0" w:firstRowFirstColumn="0" w:firstRowLastColumn="0" w:lastRowFirstColumn="0" w:lastRowLastColumn="0"/>
            </w:pPr>
            <w:hyperlink w:anchor="_1.2_ExportDirective" w:history="1">
              <w:r w:rsidR="00BF3ABD" w:rsidRPr="00E617F8">
                <w:rPr>
                  <w:rStyle w:val="Hyperlink"/>
                </w:rPr>
                <w:t>1.</w:t>
              </w:r>
            </w:hyperlink>
            <w:r w:rsidR="00C77A99">
              <w:rPr>
                <w:rStyle w:val="Hyperlink"/>
              </w:rPr>
              <w:t>2</w:t>
            </w:r>
          </w:p>
        </w:tc>
        <w:tc>
          <w:tcPr>
            <w:tcW w:w="588" w:type="dxa"/>
          </w:tcPr>
          <w:p w14:paraId="76FE3BF2" w14:textId="0987BDA6" w:rsidR="00BF3ABD" w:rsidRDefault="00BF3ABD" w:rsidP="00171600">
            <w:pPr>
              <w:cnfStyle w:val="000000000000" w:firstRow="0" w:lastRow="0" w:firstColumn="0" w:lastColumn="0" w:oddVBand="0" w:evenVBand="0" w:oddHBand="0" w:evenHBand="0" w:firstRowFirstColumn="0" w:firstRowLastColumn="0" w:lastRowFirstColumn="0" w:lastRowLastColumn="0"/>
            </w:pPr>
          </w:p>
        </w:tc>
        <w:tc>
          <w:tcPr>
            <w:tcW w:w="5149" w:type="dxa"/>
          </w:tcPr>
          <w:p w14:paraId="124EAA6E" w14:textId="346CFABF" w:rsidR="00BF3ABD" w:rsidRPr="009C3437" w:rsidRDefault="00BF3ABD" w:rsidP="00171600">
            <w:pPr>
              <w:cnfStyle w:val="000000000000" w:firstRow="0" w:lastRow="0" w:firstColumn="0" w:lastColumn="0" w:oddVBand="0" w:evenVBand="0" w:oddHBand="0" w:evenHBand="0" w:firstRowFirstColumn="0" w:firstRowLastColumn="0" w:lastRowFirstColumn="0" w:lastRowLastColumn="0"/>
            </w:pPr>
          </w:p>
        </w:tc>
      </w:tr>
      <w:tr w:rsidR="004034FF" w:rsidRPr="009C3437" w14:paraId="22046B21"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622BC84F" w14:textId="63F9A20D" w:rsidR="004034FF" w:rsidRDefault="004034FF" w:rsidP="005454E9">
            <w:r>
              <w:t>Hash</w:t>
            </w:r>
            <w:r w:rsidR="005454E9">
              <w:t>Status</w:t>
            </w:r>
          </w:p>
        </w:tc>
        <w:tc>
          <w:tcPr>
            <w:tcW w:w="658" w:type="dxa"/>
          </w:tcPr>
          <w:p w14:paraId="44B06341" w14:textId="63F799D1" w:rsidR="004034FF" w:rsidRDefault="00BA4DFF" w:rsidP="00171600">
            <w:pPr>
              <w:cnfStyle w:val="000000000000" w:firstRow="0" w:lastRow="0" w:firstColumn="0" w:lastColumn="0" w:oddVBand="0" w:evenVBand="0" w:oddHBand="0" w:evenHBand="0" w:firstRowFirstColumn="0" w:firstRowLastColumn="0" w:lastRowFirstColumn="0" w:lastRowLastColumn="0"/>
            </w:pPr>
            <w:r>
              <w:t>I</w:t>
            </w:r>
          </w:p>
        </w:tc>
        <w:tc>
          <w:tcPr>
            <w:tcW w:w="622" w:type="dxa"/>
          </w:tcPr>
          <w:p w14:paraId="3DDC8550" w14:textId="3E81AAA4" w:rsidR="004034FF" w:rsidRDefault="007D52B0" w:rsidP="00C77A99">
            <w:pPr>
              <w:cnfStyle w:val="000000000000" w:firstRow="0" w:lastRow="0" w:firstColumn="0" w:lastColumn="0" w:oddVBand="0" w:evenVBand="0" w:oddHBand="0" w:evenHBand="0" w:firstRowFirstColumn="0" w:firstRowLastColumn="0" w:lastRowFirstColumn="0" w:lastRowLastColumn="0"/>
            </w:pPr>
            <w:hyperlink w:anchor="_1.5_Hashing" w:history="1">
              <w:r w:rsidR="00BA4DFF" w:rsidRPr="00BA4DFF">
                <w:rPr>
                  <w:rStyle w:val="Hyperlink"/>
                </w:rPr>
                <w:t>1.5</w:t>
              </w:r>
            </w:hyperlink>
          </w:p>
        </w:tc>
        <w:tc>
          <w:tcPr>
            <w:tcW w:w="588" w:type="dxa"/>
          </w:tcPr>
          <w:p w14:paraId="4FF31997" w14:textId="77777777" w:rsidR="004034FF" w:rsidRDefault="004034FF" w:rsidP="00171600">
            <w:pPr>
              <w:cnfStyle w:val="000000000000" w:firstRow="0" w:lastRow="0" w:firstColumn="0" w:lastColumn="0" w:oddVBand="0" w:evenVBand="0" w:oddHBand="0" w:evenHBand="0" w:firstRowFirstColumn="0" w:firstRowLastColumn="0" w:lastRowFirstColumn="0" w:lastRowLastColumn="0"/>
            </w:pPr>
          </w:p>
        </w:tc>
        <w:tc>
          <w:tcPr>
            <w:tcW w:w="5149" w:type="dxa"/>
          </w:tcPr>
          <w:p w14:paraId="3C29934B" w14:textId="77777777" w:rsidR="004034FF" w:rsidRPr="009C3437" w:rsidRDefault="004034FF" w:rsidP="00171600">
            <w:pPr>
              <w:cnfStyle w:val="000000000000" w:firstRow="0" w:lastRow="0" w:firstColumn="0" w:lastColumn="0" w:oddVBand="0" w:evenVBand="0" w:oddHBand="0" w:evenHBand="0" w:firstRowFirstColumn="0" w:firstRowLastColumn="0" w:lastRowFirstColumn="0" w:lastRowLastColumn="0"/>
            </w:pPr>
          </w:p>
        </w:tc>
      </w:tr>
    </w:tbl>
    <w:p w14:paraId="775EFDD6" w14:textId="77777777" w:rsidR="00DC6BDF" w:rsidRDefault="00DC6BDF" w:rsidP="00DC6BDF"/>
    <w:p w14:paraId="3836AD2F" w14:textId="0515F707" w:rsidR="00C04954" w:rsidRDefault="00C04954" w:rsidP="00793AC8">
      <w:pPr>
        <w:pStyle w:val="Heading1"/>
      </w:pPr>
      <w:bookmarkStart w:id="70" w:name="_Toc430693226"/>
      <w:bookmarkStart w:id="71" w:name="_Toc458688547"/>
      <w:bookmarkStart w:id="72" w:name="_Toc522787243"/>
      <w:r>
        <w:t>Project</w:t>
      </w:r>
      <w:r w:rsidR="009B0C87">
        <w:t xml:space="preserve"> </w:t>
      </w:r>
      <w:r>
        <w:t>Descriptor</w:t>
      </w:r>
      <w:r w:rsidR="009B0C87">
        <w:t xml:space="preserve"> </w:t>
      </w:r>
      <w:r w:rsidR="005D15FE">
        <w:t>Files</w:t>
      </w:r>
      <w:bookmarkEnd w:id="70"/>
      <w:bookmarkEnd w:id="71"/>
      <w:bookmarkEnd w:id="72"/>
    </w:p>
    <w:p w14:paraId="32566F36" w14:textId="0AB3B401" w:rsidR="00FB0DF3" w:rsidRDefault="00DD0349" w:rsidP="00FB0DF3">
      <w:pPr>
        <w:pStyle w:val="Heading2"/>
        <w:sectPr w:rsidR="00FB0DF3" w:rsidSect="00C10A50">
          <w:headerReference w:type="default" r:id="rId15"/>
          <w:footerReference w:type="default" r:id="rId16"/>
          <w:pgSz w:w="12240" w:h="15840"/>
          <w:pgMar w:top="1440" w:right="1440" w:bottom="1440" w:left="1260" w:header="720" w:footer="720" w:gutter="0"/>
          <w:pgNumType w:start="1"/>
          <w:cols w:space="720"/>
          <w:docGrid w:linePitch="360"/>
        </w:sectPr>
      </w:pPr>
      <w:bookmarkStart w:id="73" w:name="_Organization.csv"/>
      <w:bookmarkStart w:id="74" w:name="_Toc430693227"/>
      <w:bookmarkStart w:id="75" w:name="_Toc458688548"/>
      <w:bookmarkStart w:id="76" w:name="_Toc522787244"/>
      <w:bookmarkEnd w:id="73"/>
      <w:r>
        <w:t>Organization.cs</w:t>
      </w:r>
      <w:bookmarkEnd w:id="74"/>
      <w:bookmarkEnd w:id="75"/>
      <w:r w:rsidR="00FB0DF3">
        <w:t>v</w:t>
      </w:r>
      <w:bookmarkEnd w:id="76"/>
    </w:p>
    <w:p w14:paraId="2EB1EC71" w14:textId="77777777" w:rsidR="00FB0DF3" w:rsidRDefault="00ED3A25" w:rsidP="00ED3A25">
      <w:pPr>
        <w:sectPr w:rsidR="00FB0DF3" w:rsidSect="00FB0DF3">
          <w:type w:val="continuous"/>
          <w:pgSz w:w="12240" w:h="15840"/>
          <w:pgMar w:top="1440" w:right="2790" w:bottom="1440" w:left="3240" w:header="720" w:footer="720" w:gutter="0"/>
          <w:pgNumType w:start="0"/>
          <w:cols w:space="720"/>
          <w:titlePg/>
          <w:docGrid w:linePitch="360"/>
        </w:sectPr>
      </w:pPr>
      <w:r>
        <w:rPr>
          <w:noProof/>
        </w:rPr>
        <mc:AlternateContent>
          <mc:Choice Requires="wpg">
            <w:drawing>
              <wp:anchor distT="0" distB="0" distL="114300" distR="114300" simplePos="0" relativeHeight="251664896" behindDoc="0" locked="0" layoutInCell="1" allowOverlap="1" wp14:anchorId="140EC331" wp14:editId="0DF9063E">
                <wp:simplePos x="0" y="0"/>
                <wp:positionH relativeFrom="column">
                  <wp:posOffset>257175</wp:posOffset>
                </wp:positionH>
                <wp:positionV relativeFrom="paragraph">
                  <wp:posOffset>739775</wp:posOffset>
                </wp:positionV>
                <wp:extent cx="3083817" cy="1047468"/>
                <wp:effectExtent l="0" t="0" r="0" b="635"/>
                <wp:wrapNone/>
                <wp:docPr id="55" name="Group 55"/>
                <wp:cNvGraphicFramePr/>
                <a:graphic xmlns:a="http://schemas.openxmlformats.org/drawingml/2006/main">
                  <a:graphicData uri="http://schemas.microsoft.com/office/word/2010/wordprocessingGroup">
                    <wpg:wgp>
                      <wpg:cNvGrpSpPr/>
                      <wpg:grpSpPr>
                        <a:xfrm>
                          <a:off x="0" y="0"/>
                          <a:ext cx="3083817" cy="1047468"/>
                          <a:chOff x="0" y="0"/>
                          <a:chExt cx="3083817" cy="1047468"/>
                        </a:xfrm>
                      </wpg:grpSpPr>
                      <wps:wsp>
                        <wps:cNvPr id="217" name="Text Box 2"/>
                        <wps:cNvSpPr txBox="1">
                          <a:spLocks noChangeArrowheads="1"/>
                        </wps:cNvSpPr>
                        <wps:spPr bwMode="auto">
                          <a:xfrm>
                            <a:off x="0" y="85725"/>
                            <a:ext cx="1283335" cy="882015"/>
                          </a:xfrm>
                          <a:prstGeom prst="rect">
                            <a:avLst/>
                          </a:prstGeom>
                          <a:noFill/>
                          <a:ln w="9525">
                            <a:noFill/>
                            <a:miter lim="800000"/>
                            <a:headEnd/>
                            <a:tailEnd/>
                          </a:ln>
                        </wps:spPr>
                        <wps:txbx>
                          <w:txbxContent>
                            <w:p w14:paraId="14F4471C" w14:textId="77777777" w:rsidR="000B2104" w:rsidRDefault="000B2104" w:rsidP="00ED3A25">
                              <w:r>
                                <w:t>Organization is the top level of HMIS project descriptor data.</w:t>
                              </w:r>
                            </w:p>
                          </w:txbxContent>
                        </wps:txbx>
                        <wps:bodyPr rot="0" vert="horz" wrap="square" lIns="91440" tIns="45720" rIns="91440" bIns="45720" anchor="t" anchorCtr="0">
                          <a:noAutofit/>
                        </wps:bodyPr>
                      </wps:wsp>
                      <wps:wsp>
                        <wps:cNvPr id="46" name="Text Box 2"/>
                        <wps:cNvSpPr txBox="1">
                          <a:spLocks noChangeArrowheads="1"/>
                        </wps:cNvSpPr>
                        <wps:spPr bwMode="auto">
                          <a:xfrm>
                            <a:off x="1800225" y="0"/>
                            <a:ext cx="1283592" cy="1047468"/>
                          </a:xfrm>
                          <a:prstGeom prst="rect">
                            <a:avLst/>
                          </a:prstGeom>
                          <a:noFill/>
                          <a:ln w="9525">
                            <a:noFill/>
                            <a:miter lim="800000"/>
                            <a:headEnd/>
                            <a:tailEnd/>
                          </a:ln>
                        </wps:spPr>
                        <wps:txbx>
                          <w:txbxContent>
                            <w:p w14:paraId="36EB163B" w14:textId="77777777" w:rsidR="000B2104" w:rsidRDefault="000B2104" w:rsidP="00ED3A25">
                              <w:r>
                                <w:t>To be included in an export, an organization must have at least one record in Project.</w:t>
                              </w:r>
                            </w:p>
                          </w:txbxContent>
                        </wps:txbx>
                        <wps:bodyPr rot="0" vert="horz" wrap="square" lIns="91440" tIns="45720" rIns="91440" bIns="45720" anchor="t" anchorCtr="0">
                          <a:noAutofit/>
                        </wps:bodyPr>
                      </wps:wsp>
                    </wpg:wgp>
                  </a:graphicData>
                </a:graphic>
              </wp:anchor>
            </w:drawing>
          </mc:Choice>
          <mc:Fallback>
            <w:pict>
              <v:group w14:anchorId="140EC331" id="Group 55" o:spid="_x0000_s1026" style="position:absolute;margin-left:20.25pt;margin-top:58.25pt;width:242.8pt;height:82.5pt;z-index:251664896" coordsize="30838,1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">
                <v:shapetype id="_x0000_t202" coordsize="21600,21600" o:spt="202" path="m,l,21600r21600,l21600,xe">
                  <v:stroke joinstyle="miter"/>
                  <v:path gradientshapeok="t" o:connecttype="rect"/>
                </v:shapetype>
                <v:shape id="Text Box 2" o:spid="_x0000_s1027" type="#_x0000_t202" style="position:absolute;top:857;width:12833;height:8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14:paraId="14F4471C" w14:textId="77777777" w:rsidR="000B2104" w:rsidRDefault="000B2104" w:rsidP="00ED3A25">
                        <w:r>
                          <w:t>Organization is the top level of HMIS project descriptor data.</w:t>
                        </w:r>
                      </w:p>
                    </w:txbxContent>
                  </v:textbox>
                </v:shape>
                <v:shape id="Text Box 2" o:spid="_x0000_s1028" type="#_x0000_t202" style="position:absolute;left:18002;width:12836;height:10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14:paraId="36EB163B" w14:textId="77777777" w:rsidR="000B2104" w:rsidRDefault="000B2104" w:rsidP="00ED3A25">
                        <w:r>
                          <w:t>To be included in an export, an organization must have at least one record in Project.</w:t>
                        </w:r>
                      </w:p>
                    </w:txbxContent>
                  </v:textbox>
                </v:shape>
              </v:group>
            </w:pict>
          </mc:Fallback>
        </mc:AlternateContent>
      </w:r>
      <w:r>
        <w:rPr>
          <w:noProof/>
        </w:rPr>
        <mc:AlternateContent>
          <mc:Choice Requires="wpg">
            <w:drawing>
              <wp:inline distT="0" distB="0" distL="0" distR="0" wp14:anchorId="022277F4" wp14:editId="50D92E6F">
                <wp:extent cx="3630168" cy="2002536"/>
                <wp:effectExtent l="0" t="0" r="8890" b="0"/>
                <wp:docPr id="40" name="Group 40"/>
                <wp:cNvGraphicFramePr/>
                <a:graphic xmlns:a="http://schemas.openxmlformats.org/drawingml/2006/main">
                  <a:graphicData uri="http://schemas.microsoft.com/office/word/2010/wordprocessingGroup">
                    <wpg:wgp>
                      <wpg:cNvGrpSpPr/>
                      <wpg:grpSpPr>
                        <a:xfrm>
                          <a:off x="0" y="0"/>
                          <a:ext cx="3630168" cy="2002536"/>
                          <a:chOff x="0" y="0"/>
                          <a:chExt cx="3628417" cy="2001137"/>
                        </a:xfrm>
                      </wpg:grpSpPr>
                      <wpg:grpSp>
                        <wpg:cNvPr id="41" name="Group 41"/>
                        <wpg:cNvGrpSpPr/>
                        <wpg:grpSpPr>
                          <a:xfrm>
                            <a:off x="0" y="0"/>
                            <a:ext cx="3628417" cy="2001137"/>
                            <a:chOff x="0" y="0"/>
                            <a:chExt cx="2805380" cy="2001137"/>
                          </a:xfrm>
                        </wpg:grpSpPr>
                        <wps:wsp>
                          <wps:cNvPr id="42" name="Rectangle: Top Corners Rounded 5"/>
                          <wps:cNvSpPr/>
                          <wps:spPr>
                            <a:xfrm>
                              <a:off x="0" y="48639"/>
                              <a:ext cx="2805380" cy="1952498"/>
                            </a:xfrm>
                            <a:custGeom>
                              <a:avLst/>
                              <a:gdLst>
                                <a:gd name="connsiteX0" fmla="*/ 325338 w 2804795"/>
                                <a:gd name="connsiteY0" fmla="*/ 0 h 1951990"/>
                                <a:gd name="connsiteX1" fmla="*/ 2479457 w 2804795"/>
                                <a:gd name="connsiteY1" fmla="*/ 0 h 1951990"/>
                                <a:gd name="connsiteX2" fmla="*/ 2804795 w 2804795"/>
                                <a:gd name="connsiteY2" fmla="*/ 325338 h 1951990"/>
                                <a:gd name="connsiteX3" fmla="*/ 2804795 w 2804795"/>
                                <a:gd name="connsiteY3" fmla="*/ 1951990 h 1951990"/>
                                <a:gd name="connsiteX4" fmla="*/ 2804795 w 2804795"/>
                                <a:gd name="connsiteY4" fmla="*/ 1951990 h 1951990"/>
                                <a:gd name="connsiteX5" fmla="*/ 0 w 2804795"/>
                                <a:gd name="connsiteY5" fmla="*/ 1951990 h 1951990"/>
                                <a:gd name="connsiteX6" fmla="*/ 0 w 2804795"/>
                                <a:gd name="connsiteY6" fmla="*/ 1951990 h 1951990"/>
                                <a:gd name="connsiteX7" fmla="*/ 0 w 2804795"/>
                                <a:gd name="connsiteY7" fmla="*/ 325338 h 1951990"/>
                                <a:gd name="connsiteX8" fmla="*/ 325338 w 2804795"/>
                                <a:gd name="connsiteY8" fmla="*/ 0 h 1951990"/>
                                <a:gd name="connsiteX0" fmla="*/ 325338 w 2804795"/>
                                <a:gd name="connsiteY0" fmla="*/ 0 h 1951990"/>
                                <a:gd name="connsiteX1" fmla="*/ 2479457 w 2804795"/>
                                <a:gd name="connsiteY1" fmla="*/ 0 h 1951990"/>
                                <a:gd name="connsiteX2" fmla="*/ 2804795 w 2804795"/>
                                <a:gd name="connsiteY2" fmla="*/ 325338 h 1951990"/>
                                <a:gd name="connsiteX3" fmla="*/ 2804795 w 2804795"/>
                                <a:gd name="connsiteY3" fmla="*/ 1951990 h 1951990"/>
                                <a:gd name="connsiteX4" fmla="*/ 2804795 w 2804795"/>
                                <a:gd name="connsiteY4" fmla="*/ 1951990 h 1951990"/>
                                <a:gd name="connsiteX5" fmla="*/ 0 w 2804795"/>
                                <a:gd name="connsiteY5" fmla="*/ 1951990 h 1951990"/>
                                <a:gd name="connsiteX6" fmla="*/ 0 w 2804795"/>
                                <a:gd name="connsiteY6" fmla="*/ 1951990 h 1951990"/>
                                <a:gd name="connsiteX7" fmla="*/ 0 w 2804795"/>
                                <a:gd name="connsiteY7" fmla="*/ 208483 h 1951990"/>
                                <a:gd name="connsiteX8" fmla="*/ 325338 w 2804795"/>
                                <a:gd name="connsiteY8" fmla="*/ 0 h 1951990"/>
                                <a:gd name="connsiteX0" fmla="*/ 325338 w 2804795"/>
                                <a:gd name="connsiteY0" fmla="*/ 0 h 1951990"/>
                                <a:gd name="connsiteX1" fmla="*/ 2479457 w 2804795"/>
                                <a:gd name="connsiteY1" fmla="*/ 0 h 1951990"/>
                                <a:gd name="connsiteX2" fmla="*/ 2804795 w 2804795"/>
                                <a:gd name="connsiteY2" fmla="*/ 208483 h 1951990"/>
                                <a:gd name="connsiteX3" fmla="*/ 2804795 w 2804795"/>
                                <a:gd name="connsiteY3" fmla="*/ 1951990 h 1951990"/>
                                <a:gd name="connsiteX4" fmla="*/ 2804795 w 2804795"/>
                                <a:gd name="connsiteY4" fmla="*/ 1951990 h 1951990"/>
                                <a:gd name="connsiteX5" fmla="*/ 0 w 2804795"/>
                                <a:gd name="connsiteY5" fmla="*/ 1951990 h 1951990"/>
                                <a:gd name="connsiteX6" fmla="*/ 0 w 2804795"/>
                                <a:gd name="connsiteY6" fmla="*/ 1951990 h 1951990"/>
                                <a:gd name="connsiteX7" fmla="*/ 0 w 2804795"/>
                                <a:gd name="connsiteY7" fmla="*/ 208483 h 1951990"/>
                                <a:gd name="connsiteX8" fmla="*/ 325338 w 2804795"/>
                                <a:gd name="connsiteY8" fmla="*/ 0 h 1951990"/>
                                <a:gd name="connsiteX0" fmla="*/ 193664 w 2804795"/>
                                <a:gd name="connsiteY0" fmla="*/ 0 h 1951990"/>
                                <a:gd name="connsiteX1" fmla="*/ 2479457 w 2804795"/>
                                <a:gd name="connsiteY1" fmla="*/ 0 h 1951990"/>
                                <a:gd name="connsiteX2" fmla="*/ 2804795 w 2804795"/>
                                <a:gd name="connsiteY2" fmla="*/ 208483 h 1951990"/>
                                <a:gd name="connsiteX3" fmla="*/ 2804795 w 2804795"/>
                                <a:gd name="connsiteY3" fmla="*/ 1951990 h 1951990"/>
                                <a:gd name="connsiteX4" fmla="*/ 2804795 w 2804795"/>
                                <a:gd name="connsiteY4" fmla="*/ 1951990 h 1951990"/>
                                <a:gd name="connsiteX5" fmla="*/ 0 w 2804795"/>
                                <a:gd name="connsiteY5" fmla="*/ 1951990 h 1951990"/>
                                <a:gd name="connsiteX6" fmla="*/ 0 w 2804795"/>
                                <a:gd name="connsiteY6" fmla="*/ 1951990 h 1951990"/>
                                <a:gd name="connsiteX7" fmla="*/ 0 w 2804795"/>
                                <a:gd name="connsiteY7" fmla="*/ 208483 h 1951990"/>
                                <a:gd name="connsiteX8" fmla="*/ 193664 w 2804795"/>
                                <a:gd name="connsiteY8" fmla="*/ 0 h 1951990"/>
                                <a:gd name="connsiteX0" fmla="*/ 193664 w 2804795"/>
                                <a:gd name="connsiteY0" fmla="*/ 0 h 1951990"/>
                                <a:gd name="connsiteX1" fmla="*/ 2581870 w 2804795"/>
                                <a:gd name="connsiteY1" fmla="*/ 0 h 1951990"/>
                                <a:gd name="connsiteX2" fmla="*/ 2804795 w 2804795"/>
                                <a:gd name="connsiteY2" fmla="*/ 208483 h 1951990"/>
                                <a:gd name="connsiteX3" fmla="*/ 2804795 w 2804795"/>
                                <a:gd name="connsiteY3" fmla="*/ 1951990 h 1951990"/>
                                <a:gd name="connsiteX4" fmla="*/ 2804795 w 2804795"/>
                                <a:gd name="connsiteY4" fmla="*/ 1951990 h 1951990"/>
                                <a:gd name="connsiteX5" fmla="*/ 0 w 2804795"/>
                                <a:gd name="connsiteY5" fmla="*/ 1951990 h 1951990"/>
                                <a:gd name="connsiteX6" fmla="*/ 0 w 2804795"/>
                                <a:gd name="connsiteY6" fmla="*/ 1951990 h 1951990"/>
                                <a:gd name="connsiteX7" fmla="*/ 0 w 2804795"/>
                                <a:gd name="connsiteY7" fmla="*/ 208483 h 1951990"/>
                                <a:gd name="connsiteX8" fmla="*/ 193664 w 2804795"/>
                                <a:gd name="connsiteY8" fmla="*/ 0 h 19519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804795" h="1951990">
                                  <a:moveTo>
                                    <a:pt x="193664" y="0"/>
                                  </a:moveTo>
                                  <a:lnTo>
                                    <a:pt x="2581870" y="0"/>
                                  </a:lnTo>
                                  <a:cubicBezTo>
                                    <a:pt x="2761549" y="0"/>
                                    <a:pt x="2804795" y="28804"/>
                                    <a:pt x="2804795" y="208483"/>
                                  </a:cubicBezTo>
                                  <a:lnTo>
                                    <a:pt x="2804795" y="1951990"/>
                                  </a:lnTo>
                                  <a:lnTo>
                                    <a:pt x="2804795" y="1951990"/>
                                  </a:lnTo>
                                  <a:lnTo>
                                    <a:pt x="0" y="1951990"/>
                                  </a:lnTo>
                                  <a:lnTo>
                                    <a:pt x="0" y="1951990"/>
                                  </a:lnTo>
                                  <a:lnTo>
                                    <a:pt x="0" y="208483"/>
                                  </a:lnTo>
                                  <a:cubicBezTo>
                                    <a:pt x="0" y="28804"/>
                                    <a:pt x="13985" y="0"/>
                                    <a:pt x="193664" y="0"/>
                                  </a:cubicBez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FA4C5D" w14:textId="77777777" w:rsidR="000B2104" w:rsidRPr="004A7320" w:rsidRDefault="000B2104" w:rsidP="00FB0DF3">
                                <w:pPr>
                                  <w:jc w:val="center"/>
                                  <w:rPr>
                                    <w:sz w:val="24"/>
                                  </w:rPr>
                                </w:pPr>
                              </w:p>
                            </w:txbxContent>
                          </wps:txbx>
                          <wps:bodyPr rot="0" spcFirstLastPara="0" vertOverflow="overflow" horzOverflow="overflow" vert="horz" wrap="square" lIns="91440" tIns="18288" rIns="91440" bIns="45720" numCol="1" spcCol="0" rtlCol="0" fromWordArt="0" anchor="t" anchorCtr="0" forceAA="0" compatLnSpc="1">
                            <a:prstTxWarp prst="textNoShape">
                              <a:avLst/>
                            </a:prstTxWarp>
                            <a:noAutofit/>
                          </wps:bodyPr>
                        </wps:wsp>
                        <wps:wsp>
                          <wps:cNvPr id="43" name="Rectangle: Top Corners Rounded 43"/>
                          <wps:cNvSpPr/>
                          <wps:spPr>
                            <a:xfrm>
                              <a:off x="1857983" y="243192"/>
                              <a:ext cx="914400" cy="318135"/>
                            </a:xfrm>
                            <a:prstGeom prst="round2SameRect">
                              <a:avLst/>
                            </a:prstGeom>
                            <a:solidFill>
                              <a:schemeClr val="accent1">
                                <a:lumMod val="60000"/>
                                <a:lumOff val="4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505F2F" w14:textId="77777777" w:rsidR="000B2104" w:rsidRPr="00BA4B89" w:rsidRDefault="000B2104" w:rsidP="00ED3A25">
                                <w:pPr>
                                  <w:jc w:val="center"/>
                                  <w:rPr>
                                    <w:sz w:val="18"/>
                                  </w:rPr>
                                </w:pPr>
                                <w:r w:rsidRPr="00BA4B89">
                                  <w:rPr>
                                    <w:sz w:val="20"/>
                                  </w:rPr>
                                  <w:t>Pro</w:t>
                                </w:r>
                                <w:r>
                                  <w:rPr>
                                    <w:sz w:val="20"/>
                                  </w:rPr>
                                  <w:t>ject</w:t>
                                </w:r>
                              </w:p>
                            </w:txbxContent>
                          </wps:txbx>
                          <wps:bodyPr rot="0" spcFirstLastPara="0" vertOverflow="overflow" horzOverflow="overflow" vert="horz" wrap="square" lIns="91440" tIns="18288" rIns="91440" bIns="45720" numCol="1" spcCol="0" rtlCol="0" fromWordArt="0" anchor="t" anchorCtr="0" forceAA="0" compatLnSpc="1">
                            <a:prstTxWarp prst="textNoShape">
                              <a:avLst/>
                            </a:prstTxWarp>
                            <a:noAutofit/>
                          </wps:bodyPr>
                        </wps:wsp>
                        <wps:wsp>
                          <wps:cNvPr id="44" name="Rectangle: Top Corners Rounded 44"/>
                          <wps:cNvSpPr/>
                          <wps:spPr>
                            <a:xfrm>
                              <a:off x="953311" y="252919"/>
                              <a:ext cx="914400" cy="247650"/>
                            </a:xfrm>
                            <a:prstGeom prst="round2Same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6047EC" w14:textId="77777777" w:rsidR="000B2104" w:rsidRPr="004A7320" w:rsidRDefault="000B2104" w:rsidP="00ED3A25">
                                <w:pPr>
                                  <w:jc w:val="center"/>
                                  <w:rPr>
                                    <w:color w:val="808080" w:themeColor="background1" w:themeShade="80"/>
                                    <w:sz w:val="18"/>
                                  </w:rPr>
                                </w:pPr>
                                <w:r w:rsidRPr="004A7320">
                                  <w:rPr>
                                    <w:color w:val="808080" w:themeColor="background1" w:themeShade="80"/>
                                    <w:sz w:val="20"/>
                                  </w:rPr>
                                  <w:t>Project</w:t>
                                </w:r>
                              </w:p>
                            </w:txbxContent>
                          </wps:txbx>
                          <wps:bodyPr rot="0" spcFirstLastPara="0" vertOverflow="overflow" horzOverflow="overflow" vert="horz" wrap="square" lIns="91440" tIns="18288" rIns="91440" bIns="45720" numCol="1" spcCol="0" rtlCol="0" fromWordArt="0" anchor="t" anchorCtr="0" forceAA="0" compatLnSpc="1">
                            <a:prstTxWarp prst="textNoShape">
                              <a:avLst/>
                            </a:prstTxWarp>
                            <a:noAutofit/>
                          </wps:bodyPr>
                        </wps:wsp>
                        <wps:wsp>
                          <wps:cNvPr id="45" name="Rectangle: Top Corners Rounded 45"/>
                          <wps:cNvSpPr/>
                          <wps:spPr>
                            <a:xfrm>
                              <a:off x="38911" y="252919"/>
                              <a:ext cx="914273" cy="335915"/>
                            </a:xfrm>
                            <a:prstGeom prst="round2Same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B3E4E7" w14:textId="77777777" w:rsidR="000B2104" w:rsidRPr="00B26CFC" w:rsidRDefault="000B2104" w:rsidP="00ED3A25">
                                <w:pPr>
                                  <w:jc w:val="center"/>
                                  <w:rPr>
                                    <w:color w:val="000000" w:themeColor="text1"/>
                                    <w:sz w:val="18"/>
                                    <w14:textOutline w14:w="9525" w14:cap="rnd" w14:cmpd="sng" w14:algn="ctr">
                                      <w14:solidFill>
                                        <w14:schemeClr w14:val="tx2"/>
                                      </w14:solidFill>
                                      <w14:prstDash w14:val="solid"/>
                                      <w14:bevel/>
                                    </w14:textOutline>
                                  </w:rPr>
                                </w:pPr>
                                <w:r w:rsidRPr="00B26CFC">
                                  <w:rPr>
                                    <w:color w:val="000000" w:themeColor="text1"/>
                                    <w:sz w:val="20"/>
                                  </w:rPr>
                                  <w:t>Project</w:t>
                                </w:r>
                              </w:p>
                            </w:txbxContent>
                          </wps:txbx>
                          <wps:bodyPr rot="0" spcFirstLastPara="0" vertOverflow="overflow" horzOverflow="overflow" vert="horz" wrap="square" lIns="91440" tIns="18288" rIns="91440" bIns="45720" numCol="1" spcCol="0" rtlCol="0" fromWordArt="0" anchor="t" anchorCtr="0" forceAA="0" compatLnSpc="1">
                            <a:prstTxWarp prst="textNoShape">
                              <a:avLst/>
                            </a:prstTxWarp>
                            <a:noAutofit/>
                          </wps:bodyPr>
                        </wps:wsp>
                        <wps:wsp>
                          <wps:cNvPr id="47" name="Rectangle: Top Corners Rounded 1"/>
                          <wps:cNvSpPr/>
                          <wps:spPr>
                            <a:xfrm>
                              <a:off x="38911" y="476656"/>
                              <a:ext cx="2727960" cy="1476375"/>
                            </a:xfrm>
                            <a:custGeom>
                              <a:avLst/>
                              <a:gdLst>
                                <a:gd name="connsiteX0" fmla="*/ 224114 w 2779395"/>
                                <a:gd name="connsiteY0" fmla="*/ 0 h 1476375"/>
                                <a:gd name="connsiteX1" fmla="*/ 2555281 w 2779395"/>
                                <a:gd name="connsiteY1" fmla="*/ 0 h 1476375"/>
                                <a:gd name="connsiteX2" fmla="*/ 2779395 w 2779395"/>
                                <a:gd name="connsiteY2" fmla="*/ 224114 h 1476375"/>
                                <a:gd name="connsiteX3" fmla="*/ 2779395 w 2779395"/>
                                <a:gd name="connsiteY3" fmla="*/ 1476375 h 1476375"/>
                                <a:gd name="connsiteX4" fmla="*/ 2779395 w 2779395"/>
                                <a:gd name="connsiteY4" fmla="*/ 1476375 h 1476375"/>
                                <a:gd name="connsiteX5" fmla="*/ 0 w 2779395"/>
                                <a:gd name="connsiteY5" fmla="*/ 1476375 h 1476375"/>
                                <a:gd name="connsiteX6" fmla="*/ 0 w 2779395"/>
                                <a:gd name="connsiteY6" fmla="*/ 1476375 h 1476375"/>
                                <a:gd name="connsiteX7" fmla="*/ 0 w 2779395"/>
                                <a:gd name="connsiteY7" fmla="*/ 224114 h 1476375"/>
                                <a:gd name="connsiteX8" fmla="*/ 224114 w 2779395"/>
                                <a:gd name="connsiteY8" fmla="*/ 0 h 1476375"/>
                                <a:gd name="connsiteX0" fmla="*/ 224114 w 2779557"/>
                                <a:gd name="connsiteY0" fmla="*/ 0 h 1476375"/>
                                <a:gd name="connsiteX1" fmla="*/ 2665009 w 2779557"/>
                                <a:gd name="connsiteY1" fmla="*/ 0 h 1476375"/>
                                <a:gd name="connsiteX2" fmla="*/ 2779395 w 2779557"/>
                                <a:gd name="connsiteY2" fmla="*/ 224114 h 1476375"/>
                                <a:gd name="connsiteX3" fmla="*/ 2779395 w 2779557"/>
                                <a:gd name="connsiteY3" fmla="*/ 1476375 h 1476375"/>
                                <a:gd name="connsiteX4" fmla="*/ 2779395 w 2779557"/>
                                <a:gd name="connsiteY4" fmla="*/ 1476375 h 1476375"/>
                                <a:gd name="connsiteX5" fmla="*/ 0 w 2779557"/>
                                <a:gd name="connsiteY5" fmla="*/ 1476375 h 1476375"/>
                                <a:gd name="connsiteX6" fmla="*/ 0 w 2779557"/>
                                <a:gd name="connsiteY6" fmla="*/ 1476375 h 1476375"/>
                                <a:gd name="connsiteX7" fmla="*/ 0 w 2779557"/>
                                <a:gd name="connsiteY7" fmla="*/ 224114 h 1476375"/>
                                <a:gd name="connsiteX8" fmla="*/ 224114 w 2779557"/>
                                <a:gd name="connsiteY8" fmla="*/ 0 h 1476375"/>
                                <a:gd name="connsiteX0" fmla="*/ 224114 w 2779557"/>
                                <a:gd name="connsiteY0" fmla="*/ 0 h 1476375"/>
                                <a:gd name="connsiteX1" fmla="*/ 2665009 w 2779557"/>
                                <a:gd name="connsiteY1" fmla="*/ 0 h 1476375"/>
                                <a:gd name="connsiteX2" fmla="*/ 2779395 w 2779557"/>
                                <a:gd name="connsiteY2" fmla="*/ 224114 h 1476375"/>
                                <a:gd name="connsiteX3" fmla="*/ 2779395 w 2779557"/>
                                <a:gd name="connsiteY3" fmla="*/ 1476375 h 1476375"/>
                                <a:gd name="connsiteX4" fmla="*/ 2779395 w 2779557"/>
                                <a:gd name="connsiteY4" fmla="*/ 1476375 h 1476375"/>
                                <a:gd name="connsiteX5" fmla="*/ 0 w 2779557"/>
                                <a:gd name="connsiteY5" fmla="*/ 1476375 h 1476375"/>
                                <a:gd name="connsiteX6" fmla="*/ 0 w 2779557"/>
                                <a:gd name="connsiteY6" fmla="*/ 1476375 h 1476375"/>
                                <a:gd name="connsiteX7" fmla="*/ 0 w 2779557"/>
                                <a:gd name="connsiteY7" fmla="*/ 224114 h 1476375"/>
                                <a:gd name="connsiteX8" fmla="*/ 224114 w 2779557"/>
                                <a:gd name="connsiteY8" fmla="*/ 0 h 1476375"/>
                                <a:gd name="connsiteX0" fmla="*/ 118078 w 2779598"/>
                                <a:gd name="connsiteY0" fmla="*/ 0 h 1476375"/>
                                <a:gd name="connsiteX1" fmla="*/ 2665050 w 2779598"/>
                                <a:gd name="connsiteY1" fmla="*/ 0 h 1476375"/>
                                <a:gd name="connsiteX2" fmla="*/ 2779436 w 2779598"/>
                                <a:gd name="connsiteY2" fmla="*/ 224114 h 1476375"/>
                                <a:gd name="connsiteX3" fmla="*/ 2779436 w 2779598"/>
                                <a:gd name="connsiteY3" fmla="*/ 1476375 h 1476375"/>
                                <a:gd name="connsiteX4" fmla="*/ 2779436 w 2779598"/>
                                <a:gd name="connsiteY4" fmla="*/ 1476375 h 1476375"/>
                                <a:gd name="connsiteX5" fmla="*/ 41 w 2779598"/>
                                <a:gd name="connsiteY5" fmla="*/ 1476375 h 1476375"/>
                                <a:gd name="connsiteX6" fmla="*/ 41 w 2779598"/>
                                <a:gd name="connsiteY6" fmla="*/ 1476375 h 1476375"/>
                                <a:gd name="connsiteX7" fmla="*/ 41 w 2779598"/>
                                <a:gd name="connsiteY7" fmla="*/ 224114 h 1476375"/>
                                <a:gd name="connsiteX8" fmla="*/ 118078 w 2779598"/>
                                <a:gd name="connsiteY8" fmla="*/ 0 h 1476375"/>
                                <a:gd name="connsiteX0" fmla="*/ 118118 w 2779638"/>
                                <a:gd name="connsiteY0" fmla="*/ 162 h 1476537"/>
                                <a:gd name="connsiteX1" fmla="*/ 2665090 w 2779638"/>
                                <a:gd name="connsiteY1" fmla="*/ 162 h 1476537"/>
                                <a:gd name="connsiteX2" fmla="*/ 2779476 w 2779638"/>
                                <a:gd name="connsiteY2" fmla="*/ 224276 h 1476537"/>
                                <a:gd name="connsiteX3" fmla="*/ 2779476 w 2779638"/>
                                <a:gd name="connsiteY3" fmla="*/ 1476537 h 1476537"/>
                                <a:gd name="connsiteX4" fmla="*/ 2779476 w 2779638"/>
                                <a:gd name="connsiteY4" fmla="*/ 1476537 h 1476537"/>
                                <a:gd name="connsiteX5" fmla="*/ 81 w 2779638"/>
                                <a:gd name="connsiteY5" fmla="*/ 1476537 h 1476537"/>
                                <a:gd name="connsiteX6" fmla="*/ 81 w 2779638"/>
                                <a:gd name="connsiteY6" fmla="*/ 1476537 h 1476537"/>
                                <a:gd name="connsiteX7" fmla="*/ 40 w 2779638"/>
                                <a:gd name="connsiteY7" fmla="*/ 114548 h 1476537"/>
                                <a:gd name="connsiteX8" fmla="*/ 118118 w 2779638"/>
                                <a:gd name="connsiteY8" fmla="*/ 162 h 1476537"/>
                                <a:gd name="connsiteX0" fmla="*/ 118157 w 2779677"/>
                                <a:gd name="connsiteY0" fmla="*/ 0 h 1476375"/>
                                <a:gd name="connsiteX1" fmla="*/ 2665129 w 2779677"/>
                                <a:gd name="connsiteY1" fmla="*/ 0 h 1476375"/>
                                <a:gd name="connsiteX2" fmla="*/ 2779515 w 2779677"/>
                                <a:gd name="connsiteY2" fmla="*/ 224114 h 1476375"/>
                                <a:gd name="connsiteX3" fmla="*/ 2779515 w 2779677"/>
                                <a:gd name="connsiteY3" fmla="*/ 1476375 h 1476375"/>
                                <a:gd name="connsiteX4" fmla="*/ 2779515 w 2779677"/>
                                <a:gd name="connsiteY4" fmla="*/ 1476375 h 1476375"/>
                                <a:gd name="connsiteX5" fmla="*/ 120 w 2779677"/>
                                <a:gd name="connsiteY5" fmla="*/ 1476375 h 1476375"/>
                                <a:gd name="connsiteX6" fmla="*/ 120 w 2779677"/>
                                <a:gd name="connsiteY6" fmla="*/ 1476375 h 1476375"/>
                                <a:gd name="connsiteX7" fmla="*/ 39 w 2779677"/>
                                <a:gd name="connsiteY7" fmla="*/ 180229 h 1476375"/>
                                <a:gd name="connsiteX8" fmla="*/ 118157 w 2779677"/>
                                <a:gd name="connsiteY8" fmla="*/ 0 h 1476375"/>
                                <a:gd name="connsiteX0" fmla="*/ 118195 w 2779715"/>
                                <a:gd name="connsiteY0" fmla="*/ 0 h 1476375"/>
                                <a:gd name="connsiteX1" fmla="*/ 2665167 w 2779715"/>
                                <a:gd name="connsiteY1" fmla="*/ 0 h 1476375"/>
                                <a:gd name="connsiteX2" fmla="*/ 2779553 w 2779715"/>
                                <a:gd name="connsiteY2" fmla="*/ 224114 h 1476375"/>
                                <a:gd name="connsiteX3" fmla="*/ 2779553 w 2779715"/>
                                <a:gd name="connsiteY3" fmla="*/ 1476375 h 1476375"/>
                                <a:gd name="connsiteX4" fmla="*/ 2779553 w 2779715"/>
                                <a:gd name="connsiteY4" fmla="*/ 1476375 h 1476375"/>
                                <a:gd name="connsiteX5" fmla="*/ 158 w 2779715"/>
                                <a:gd name="connsiteY5" fmla="*/ 1476375 h 1476375"/>
                                <a:gd name="connsiteX6" fmla="*/ 158 w 2779715"/>
                                <a:gd name="connsiteY6" fmla="*/ 1476375 h 1476375"/>
                                <a:gd name="connsiteX7" fmla="*/ 38 w 2779715"/>
                                <a:gd name="connsiteY7" fmla="*/ 213147 h 1476375"/>
                                <a:gd name="connsiteX8" fmla="*/ 118195 w 2779715"/>
                                <a:gd name="connsiteY8" fmla="*/ 0 h 1476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779715" h="1476375">
                                  <a:moveTo>
                                    <a:pt x="118195" y="0"/>
                                  </a:moveTo>
                                  <a:lnTo>
                                    <a:pt x="2665167" y="0"/>
                                  </a:lnTo>
                                  <a:cubicBezTo>
                                    <a:pt x="2788942" y="0"/>
                                    <a:pt x="2779553" y="56448"/>
                                    <a:pt x="2779553" y="224114"/>
                                  </a:cubicBezTo>
                                  <a:lnTo>
                                    <a:pt x="2779553" y="1476375"/>
                                  </a:lnTo>
                                  <a:lnTo>
                                    <a:pt x="2779553" y="1476375"/>
                                  </a:lnTo>
                                  <a:lnTo>
                                    <a:pt x="158" y="1476375"/>
                                  </a:lnTo>
                                  <a:lnTo>
                                    <a:pt x="158" y="1476375"/>
                                  </a:lnTo>
                                  <a:cubicBezTo>
                                    <a:pt x="144" y="1022379"/>
                                    <a:pt x="52" y="667143"/>
                                    <a:pt x="38" y="213147"/>
                                  </a:cubicBezTo>
                                  <a:cubicBezTo>
                                    <a:pt x="38" y="89372"/>
                                    <a:pt x="-5580" y="0"/>
                                    <a:pt x="118195" y="0"/>
                                  </a:cubicBezTo>
                                  <a:close/>
                                </a:path>
                              </a:pathLst>
                            </a:custGeom>
                            <a:solidFill>
                              <a:schemeClr val="bg1"/>
                            </a:solidFill>
                            <a:ln>
                              <a:solidFill>
                                <a:srgbClr val="EDF1F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6154AC" w14:textId="77777777" w:rsidR="000B2104" w:rsidRPr="00E35232" w:rsidRDefault="000B2104" w:rsidP="00ED3A25">
                                <w:pPr>
                                  <w:pStyle w:val="ListParagraph"/>
                                  <w:spacing w:line="240" w:lineRule="auto"/>
                                  <w:ind w:left="1800"/>
                                  <w:rPr>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953311" y="0"/>
                              <a:ext cx="925372" cy="259690"/>
                            </a:xfrm>
                            <a:prstGeom prst="rect">
                              <a:avLst/>
                            </a:prstGeom>
                            <a:noFill/>
                            <a:ln w="6350">
                              <a:noFill/>
                            </a:ln>
                          </wps:spPr>
                          <wps:txbx>
                            <w:txbxContent>
                              <w:p w14:paraId="06FA33C3" w14:textId="77777777" w:rsidR="000B2104" w:rsidRPr="004A7320" w:rsidRDefault="000B2104" w:rsidP="00ED3A25">
                                <w:pPr>
                                  <w:rPr>
                                    <w:color w:val="FFFFFF" w:themeColor="background1"/>
                                  </w:rPr>
                                </w:pPr>
                                <w:r w:rsidRPr="004A7320">
                                  <w:rPr>
                                    <w:color w:val="FFFFFF" w:themeColor="background1"/>
                                  </w:rPr>
                                  <w:t>Organization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9" name="Group 49"/>
                        <wpg:cNvGrpSpPr/>
                        <wpg:grpSpPr>
                          <a:xfrm>
                            <a:off x="136187" y="651753"/>
                            <a:ext cx="1554480" cy="1215148"/>
                            <a:chOff x="0" y="0"/>
                            <a:chExt cx="1554480" cy="1215148"/>
                          </a:xfrm>
                          <a:effectLst>
                            <a:outerShdw blurRad="50800" dist="12700" dir="8100000" algn="tr" rotWithShape="0">
                              <a:prstClr val="black">
                                <a:alpha val="40000"/>
                              </a:prstClr>
                            </a:outerShdw>
                          </a:effectLst>
                        </wpg:grpSpPr>
                        <wps:wsp>
                          <wps:cNvPr id="50" name="Text Box 50"/>
                          <wps:cNvSpPr txBox="1"/>
                          <wps:spPr>
                            <a:xfrm>
                              <a:off x="0" y="437745"/>
                              <a:ext cx="1554480" cy="777403"/>
                            </a:xfrm>
                            <a:prstGeom prst="rect">
                              <a:avLst/>
                            </a:prstGeom>
                            <a:solidFill>
                              <a:srgbClr val="FFFAED"/>
                            </a:solidFill>
                            <a:ln w="6350">
                              <a:noFill/>
                            </a:ln>
                          </wps:spPr>
                          <wps:txbx>
                            <w:txbxContent>
                              <w:p w14:paraId="47A07B2F" w14:textId="77777777" w:rsidR="000B2104" w:rsidRDefault="000B2104" w:rsidP="00ED3A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0" y="0"/>
                              <a:ext cx="1554480" cy="437745"/>
                            </a:xfrm>
                            <a:prstGeom prst="rect">
                              <a:avLst/>
                            </a:prstGeom>
                            <a:solidFill>
                              <a:srgbClr val="FFF7E1"/>
                            </a:solidFill>
                            <a:ln w="6350">
                              <a:noFill/>
                            </a:ln>
                          </wps:spPr>
                          <wps:txbx>
                            <w:txbxContent>
                              <w:p w14:paraId="72A28E84" w14:textId="77777777" w:rsidR="000B2104" w:rsidRDefault="000B2104" w:rsidP="00ED3A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2" name="Group 52"/>
                        <wpg:cNvGrpSpPr/>
                        <wpg:grpSpPr>
                          <a:xfrm>
                            <a:off x="1896894" y="651753"/>
                            <a:ext cx="1554480" cy="1215148"/>
                            <a:chOff x="0" y="0"/>
                            <a:chExt cx="1554480" cy="1215148"/>
                          </a:xfrm>
                          <a:effectLst>
                            <a:outerShdw blurRad="50800" dist="12700" dir="8100000" algn="tr" rotWithShape="0">
                              <a:prstClr val="black">
                                <a:alpha val="40000"/>
                              </a:prstClr>
                            </a:outerShdw>
                          </a:effectLst>
                        </wpg:grpSpPr>
                        <wps:wsp>
                          <wps:cNvPr id="53" name="Text Box 53"/>
                          <wps:cNvSpPr txBox="1"/>
                          <wps:spPr>
                            <a:xfrm>
                              <a:off x="0" y="437745"/>
                              <a:ext cx="1554480" cy="777403"/>
                            </a:xfrm>
                            <a:prstGeom prst="rect">
                              <a:avLst/>
                            </a:prstGeom>
                            <a:solidFill>
                              <a:srgbClr val="FFFAED"/>
                            </a:solidFill>
                            <a:ln w="6350">
                              <a:noFill/>
                            </a:ln>
                          </wps:spPr>
                          <wps:txbx>
                            <w:txbxContent>
                              <w:p w14:paraId="614252FD" w14:textId="77777777" w:rsidR="000B2104" w:rsidRDefault="000B2104" w:rsidP="00ED3A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0" y="0"/>
                              <a:ext cx="1554480" cy="437745"/>
                            </a:xfrm>
                            <a:prstGeom prst="rect">
                              <a:avLst/>
                            </a:prstGeom>
                            <a:solidFill>
                              <a:srgbClr val="FFF7E1"/>
                            </a:solidFill>
                            <a:ln w="6350">
                              <a:noFill/>
                            </a:ln>
                          </wps:spPr>
                          <wps:txbx>
                            <w:txbxContent>
                              <w:p w14:paraId="4876A99F" w14:textId="77777777" w:rsidR="000B2104" w:rsidRDefault="000B2104" w:rsidP="00ED3A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inline>
            </w:drawing>
          </mc:Choice>
          <mc:Fallback>
            <w:pict>
              <v:group w14:anchorId="022277F4" id="Group 40" o:spid="_x0000_s1029" style="width:285.85pt;height:157.7pt;mso-position-horizontal-relative:char;mso-position-vertical-relative:line" coordsize="36284,20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">
                <v:group id="Group 41" o:spid="_x0000_s1030" style="position:absolute;width:36284;height:20011" coordsize="28053,200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Rectangle: Top Corners Rounded 5" o:spid="_x0000_s1031" style="position:absolute;top:486;width:28053;height:19525;visibility:visible;mso-wrap-style:square;v-text-anchor:top" coordsize="2804795,19519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wcsIA&#10;AADbAAAADwAAAGRycy9kb3ducmV2LnhtbESPzWrCQBSF94LvMNyCOzNpKlJSRxHbggs3xrTrS+aa&#10;xGTuhMxo4ts7QqHLw/n5OKvNaFpxo97VlhW8RjEI4sLqmksF+el7/g7CeWSNrWVScCcHm/V0ssJU&#10;24GPdMt8KcIIuxQVVN53qZSuqMigi2xHHLyz7Q36IPtS6h6HMG5amcTxUhqsORAq7GhXUdFkVxMg&#10;ySH5LM/1Wyuvyx+82Oa3yb+Umr2M2w8Qnkb/H/5r77WCRQL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L7BywgAAANsAAAAPAAAAAAAAAAAAAAAAAJgCAABkcnMvZG93&#10;bnJldi54bWxQSwUGAAAAAAQABAD1AAAAhwMAAAAA&#10;" adj="-11796480,,5400" path="m193664,l2581870,v179679,,222925,28804,222925,208483l2804795,1951990r,l,1951990r,l,208483c,28804,13985,,193664,xe" fillcolor="#5b9bd5 [3204]" stroked="f" strokeweight="1pt">
                    <v:stroke joinstyle="miter"/>
                    <v:formulas/>
                    <v:path arrowok="t" o:connecttype="custom" o:connectlocs="193704,0;2582409,0;2805380,208537;2805380,1952498;2805380,1952498;0,1952498;0,1952498;0,208537;193704,0" o:connectangles="0,0,0,0,0,0,0,0,0" textboxrect="0,0,2804795,1951990"/>
                    <v:textbox inset=",1.44pt">
                      <w:txbxContent>
                        <w:p w14:paraId="3FFA4C5D" w14:textId="77777777" w:rsidR="000B2104" w:rsidRPr="004A7320" w:rsidRDefault="000B2104" w:rsidP="00FB0DF3">
                          <w:pPr>
                            <w:jc w:val="center"/>
                            <w:rPr>
                              <w:sz w:val="24"/>
                            </w:rPr>
                          </w:pPr>
                        </w:p>
                      </w:txbxContent>
                    </v:textbox>
                  </v:shape>
                  <v:shape id="Rectangle: Top Corners Rounded 43" o:spid="_x0000_s1032" style="position:absolute;left:18579;top:2431;width:9144;height:3182;visibility:visible;mso-wrap-style:square;v-text-anchor:top" coordsize="914400,3181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Jd8MA&#10;AADbAAAADwAAAGRycy9kb3ducmV2LnhtbESPT4vCMBTE74LfITzBm6bV1V26RhFB8ODFP4jHR/Ns&#10;ujYvpYlav71ZEDwOM/MbZrZobSXu1PjSsYJ0mIAgzp0uuVBwPKwHPyB8QNZYOSYFT/KwmHc7M8y0&#10;e/CO7vtQiAhhn6ECE0KdSelzQxb90NXE0bu4xmKIsimkbvAR4baSoySZSoslxwWDNa0M5df9zSqY&#10;2OXJ/J3TTTrdXp/j7+PImYtVqt9rl78gArXhE363N1rB1xj+v8Qf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JJd8MAAADbAAAADwAAAAAAAAAAAAAAAACYAgAAZHJzL2Rv&#10;d25yZXYueG1sUEsFBgAAAAAEAAQA9QAAAIgDAAAAAA==&#10;" adj="-11796480,,5400" path="m53024,l861376,v29284,,53024,23740,53024,53024l914400,318135r,l,318135r,l,53024c,23740,23740,,53024,xe" fillcolor="#9cc2e5 [1940]" strokecolor="#2f5496 [2408]" strokeweight="1pt">
                    <v:stroke joinstyle="miter"/>
                    <v:formulas/>
                    <v:path arrowok="t" o:connecttype="custom" o:connectlocs="53024,0;861376,0;914400,53024;914400,318135;914400,318135;0,318135;0,318135;0,53024;53024,0" o:connectangles="0,0,0,0,0,0,0,0,0" textboxrect="0,0,914400,318135"/>
                    <v:textbox inset=",1.44pt">
                      <w:txbxContent>
                        <w:p w14:paraId="00505F2F" w14:textId="77777777" w:rsidR="000B2104" w:rsidRPr="00BA4B89" w:rsidRDefault="000B2104" w:rsidP="00ED3A25">
                          <w:pPr>
                            <w:jc w:val="center"/>
                            <w:rPr>
                              <w:sz w:val="18"/>
                            </w:rPr>
                          </w:pPr>
                          <w:r w:rsidRPr="00BA4B89">
                            <w:rPr>
                              <w:sz w:val="20"/>
                            </w:rPr>
                            <w:t>Pro</w:t>
                          </w:r>
                          <w:r>
                            <w:rPr>
                              <w:sz w:val="20"/>
                            </w:rPr>
                            <w:t>ject</w:t>
                          </w:r>
                        </w:p>
                      </w:txbxContent>
                    </v:textbox>
                  </v:shape>
                  <v:shape id="Rectangle: Top Corners Rounded 44" o:spid="_x0000_s1033" style="position:absolute;left:9533;top:2529;width:9144;height:2476;visibility:visible;mso-wrap-style:square;v-text-anchor:top" coordsize="914400,247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byIcMA&#10;AADbAAAADwAAAGRycy9kb3ducmV2LnhtbESPT2sCMRTE7wW/Q3iF3mpWUZGtUaogitCDfw4eXzfP&#10;TXTzsmyibr99Iwgeh5n5DTOZta4SN2qC9ayg181AEBdeWy4VHPbLzzGIEJE1Vp5JwR8FmE07bxPM&#10;tb/zlm67WIoE4ZCjAhNjnUsZCkMOQ9fXxMk7+cZhTLIppW7wnuCukv0sG0mHltOCwZoWhorL7uoU&#10;2FX//PN7XPdO58vGGMtm6LO5Uh/v7fcXiEhtfIWf7bVWMBjA40v6AXL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byIcMAAADbAAAADwAAAAAAAAAAAAAAAACYAgAAZHJzL2Rv&#10;d25yZXYueG1sUEsFBgAAAAAEAAQA9QAAAIgDAAAAAA==&#10;" adj="-11796480,,5400" path="m41276,l873124,v22796,,41276,18480,41276,41276l914400,247650r,l,247650r,l,41276c,18480,18480,,41276,xe" fillcolor="#deeaf6 [660]" stroked="f" strokeweight="1pt">
                    <v:stroke joinstyle="miter"/>
                    <v:formulas/>
                    <v:path arrowok="t" o:connecttype="custom" o:connectlocs="41276,0;873124,0;914400,41276;914400,247650;914400,247650;0,247650;0,247650;0,41276;41276,0" o:connectangles="0,0,0,0,0,0,0,0,0" textboxrect="0,0,914400,247650"/>
                    <v:textbox inset=",1.44pt">
                      <w:txbxContent>
                        <w:p w14:paraId="266047EC" w14:textId="77777777" w:rsidR="000B2104" w:rsidRPr="004A7320" w:rsidRDefault="000B2104" w:rsidP="00ED3A25">
                          <w:pPr>
                            <w:jc w:val="center"/>
                            <w:rPr>
                              <w:color w:val="808080" w:themeColor="background1" w:themeShade="80"/>
                              <w:sz w:val="18"/>
                            </w:rPr>
                          </w:pPr>
                          <w:r w:rsidRPr="004A7320">
                            <w:rPr>
                              <w:color w:val="808080" w:themeColor="background1" w:themeShade="80"/>
                              <w:sz w:val="20"/>
                            </w:rPr>
                            <w:t>Project</w:t>
                          </w:r>
                        </w:p>
                      </w:txbxContent>
                    </v:textbox>
                  </v:shape>
                  <v:shape id="Rectangle: Top Corners Rounded 45" o:spid="_x0000_s1034" style="position:absolute;left:389;top:2529;width:9142;height:3359;visibility:visible;mso-wrap-style:square;v-text-anchor:top" coordsize="914273,3359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b6g8MA&#10;AADbAAAADwAAAGRycy9kb3ducmV2LnhtbESPQWvCQBSE74X+h+UJ3nRjsKVGV4lFS+lFtOb+yD6T&#10;aPZtyK4x/nu3IPQ4zMw3zGLVm1p01LrKsoLJOAJBnFtdcaHg+LsdfYBwHlljbZkU3MnBavn6ssBE&#10;2xvvqTv4QgQIuwQVlN43iZQuL8mgG9uGOHgn2xr0QbaF1C3eAtzUMo6id2mw4rBQYkOfJeWXw9Uo&#10;2KT7bPe1PsdZNut+Uo57uc3WSg0HfToH4an3/+Fn+1srmL7B35f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b6g8MAAADbAAAADwAAAAAAAAAAAAAAAACYAgAAZHJzL2Rv&#10;d25yZXYueG1sUEsFBgAAAAAEAAQA9QAAAIgDAAAAAA==&#10;" adj="-11796480,,5400" path="m55987,l858286,v30921,,55987,25066,55987,55987l914273,335915r,l,335915r,l,55987c,25066,25066,,55987,xe" fillcolor="white [3212]" stroked="f" strokeweight="1pt">
                    <v:stroke joinstyle="miter"/>
                    <v:formulas/>
                    <v:path arrowok="t" o:connecttype="custom" o:connectlocs="55987,0;858286,0;914273,55987;914273,335915;914273,335915;0,335915;0,335915;0,55987;55987,0" o:connectangles="0,0,0,0,0,0,0,0,0" textboxrect="0,0,914273,335915"/>
                    <v:textbox inset=",1.44pt">
                      <w:txbxContent>
                        <w:p w14:paraId="56B3E4E7" w14:textId="77777777" w:rsidR="000B2104" w:rsidRPr="00B26CFC" w:rsidRDefault="000B2104" w:rsidP="00ED3A25">
                          <w:pPr>
                            <w:jc w:val="center"/>
                            <w:rPr>
                              <w:color w:val="000000" w:themeColor="text1"/>
                              <w:sz w:val="18"/>
                              <w14:textOutline w14:w="9525" w14:cap="rnd" w14:cmpd="sng" w14:algn="ctr">
                                <w14:solidFill>
                                  <w14:schemeClr w14:val="tx2"/>
                                </w14:solidFill>
                                <w14:prstDash w14:val="solid"/>
                                <w14:bevel/>
                              </w14:textOutline>
                            </w:rPr>
                          </w:pPr>
                          <w:r w:rsidRPr="00B26CFC">
                            <w:rPr>
                              <w:color w:val="000000" w:themeColor="text1"/>
                              <w:sz w:val="20"/>
                            </w:rPr>
                            <w:t>Project</w:t>
                          </w:r>
                        </w:p>
                      </w:txbxContent>
                    </v:textbox>
                  </v:shape>
                  <v:shape id="Rectangle: Top Corners Rounded 1" o:spid="_x0000_s1035" style="position:absolute;left:389;top:4766;width:27279;height:14764;visibility:visible;mso-wrap-style:square;v-text-anchor:top" coordsize="2779715,1476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od3cYA&#10;AADbAAAADwAAAGRycy9kb3ducmV2LnhtbESPQWsCMRSE74L/IbyCN822qC2rUUQRBOuh2kN7e908&#10;dxc3L9skumt/vRGEHoeZ+YaZzltTiQs5X1pW8DxIQBBnVpecK/g8rPtvIHxA1lhZJgVX8jCfdTtT&#10;TLVt+IMu+5CLCGGfooIihDqV0mcFGfQDWxNH72idwRCly6V22ES4qeRLkoylwZLjQoE1LQvKTvuz&#10;UWCPfz/Lr+/3393BDeV2tRvhuhkp1XtqFxMQgdrwH360N1rB8BXuX+IP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od3cYAAADbAAAADwAAAAAAAAAAAAAAAACYAgAAZHJz&#10;L2Rvd25yZXYueG1sUEsFBgAAAAAEAAQA9QAAAIsDAAAAAA==&#10;" adj="-11796480,,5400" path="m118195,l2665167,v123775,,114386,56448,114386,224114l2779553,1476375r,l158,1476375r,c144,1022379,52,667143,38,213147,38,89372,-5580,,118195,xe" fillcolor="white [3212]" strokecolor="#edf1f9" strokeweight="1pt">
                    <v:stroke joinstyle="miter"/>
                    <v:formulas/>
                    <v:path arrowok="t" o:connecttype="custom" o:connectlocs="115994,0;2615545,0;2727801,224114;2727801,1476375;2727801,1476375;155,1476375;155,1476375;37,213147;115994,0" o:connectangles="0,0,0,0,0,0,0,0,0" textboxrect="0,0,2779715,1476375"/>
                    <v:textbox>
                      <w:txbxContent>
                        <w:p w14:paraId="4E6154AC" w14:textId="77777777" w:rsidR="000B2104" w:rsidRPr="00E35232" w:rsidRDefault="000B2104" w:rsidP="00ED3A25">
                          <w:pPr>
                            <w:pStyle w:val="ListParagraph"/>
                            <w:spacing w:line="240" w:lineRule="auto"/>
                            <w:ind w:left="1800"/>
                            <w:rPr>
                              <w:color w:val="000000" w:themeColor="text1"/>
                              <w:sz w:val="20"/>
                            </w:rPr>
                          </w:pPr>
                        </w:p>
                      </w:txbxContent>
                    </v:textbox>
                  </v:shape>
                  <v:shape id="Text Box 48" o:spid="_x0000_s1036" type="#_x0000_t202" style="position:absolute;left:9533;width:9253;height:2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14:paraId="06FA33C3" w14:textId="77777777" w:rsidR="000B2104" w:rsidRPr="004A7320" w:rsidRDefault="000B2104" w:rsidP="00ED3A25">
                          <w:pPr>
                            <w:rPr>
                              <w:color w:val="FFFFFF" w:themeColor="background1"/>
                            </w:rPr>
                          </w:pPr>
                          <w:r w:rsidRPr="004A7320">
                            <w:rPr>
                              <w:color w:val="FFFFFF" w:themeColor="background1"/>
                            </w:rPr>
                            <w:t>Organization</w:t>
                          </w:r>
                        </w:p>
                      </w:txbxContent>
                    </v:textbox>
                  </v:shape>
                </v:group>
                <v:group id="Group 49" o:spid="_x0000_s1037" style="position:absolute;left:1361;top:6517;width:15545;height:12152" coordsize="15544,12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Text Box 50" o:spid="_x0000_s1038" type="#_x0000_t202" style="position:absolute;top:4377;width:15544;height:7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tpisIA&#10;AADbAAAADwAAAGRycy9kb3ducmV2LnhtbERPz2vCMBS+D/Y/hDfwtqYrKGtnlCGM9aIyNxjensmz&#10;LWteuiba+t+bg+Dx4/s9X462FWfqfeNYwUuSgiDWzjRcKfj5/nh+BeEDssHWMSm4kIfl4vFhjoVx&#10;A3/ReRcqEUPYF6igDqErpPS6Jos+cR1x5I6utxgi7CtpehxiuG1llqYzabHh2FBjR6ua9N/uZBWM&#10;/4cy33yus2y73+dDqZv8V6+UmjyN728gAo3hLr65S6NgGtfHL/EHy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2mKwgAAANsAAAAPAAAAAAAAAAAAAAAAAJgCAABkcnMvZG93&#10;bnJldi54bWxQSwUGAAAAAAQABAD1AAAAhwMAAAAA&#10;" fillcolor="#fffaed" stroked="f" strokeweight=".5pt">
                    <v:textbox>
                      <w:txbxContent>
                        <w:p w14:paraId="47A07B2F" w14:textId="77777777" w:rsidR="000B2104" w:rsidRDefault="000B2104" w:rsidP="00ED3A25"/>
                      </w:txbxContent>
                    </v:textbox>
                  </v:shape>
                  <v:shape id="Text Box 51" o:spid="_x0000_s1039" type="#_x0000_t202" style="position:absolute;width:15544;height:4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3EqsQA&#10;AADbAAAADwAAAGRycy9kb3ducmV2LnhtbESPQWvCQBSE74X+h+UJXkrdRGwaUlcpBcGLpcbk/si+&#10;JsHs2zS7xvjvu4WCx2FmvmHW28l0YqTBtZYVxIsIBHFldcu1guK0e05BOI+ssbNMCm7kYLt5fFhj&#10;pu2VjzTmvhYBwi5DBY33fSalqxoy6Ba2Jw7etx0M+iCHWuoBrwFuOrmMokQabDksNNjTR0PVOb8Y&#10;BeXT62dUpF919VNOheXEr/LkoNR8Nr2/gfA0+Xv4v73XCl5i+Ps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dxKrEAAAA2wAAAA8AAAAAAAAAAAAAAAAAmAIAAGRycy9k&#10;b3ducmV2LnhtbFBLBQYAAAAABAAEAPUAAACJAwAAAAA=&#10;" fillcolor="#fff7e1" stroked="f" strokeweight=".5pt">
                    <v:textbox>
                      <w:txbxContent>
                        <w:p w14:paraId="72A28E84" w14:textId="77777777" w:rsidR="000B2104" w:rsidRDefault="000B2104" w:rsidP="00ED3A25"/>
                      </w:txbxContent>
                    </v:textbox>
                  </v:shape>
                </v:group>
                <v:group id="Group 52" o:spid="_x0000_s1040" style="position:absolute;left:18968;top:6517;width:15545;height:12152" coordsize="15544,12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Text Box 53" o:spid="_x0000_s1041" type="#_x0000_t202" style="position:absolute;top:4377;width:15544;height:7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n3/cYA&#10;AADbAAAADwAAAGRycy9kb3ducmV2LnhtbESPQWvCQBSE7wX/w/IEb3XTSKVJXUWE0lyqaAvF2+vu&#10;axKafRuzW5P+e1cQehxm5htmsRpsI87U+dqxgodpAoJYO1NzqeDj/eX+CYQPyAYbx6TgjzyslqO7&#10;BebG9byn8yGUIkLY56igCqHNpfS6Iot+6lri6H27zmKIsiul6bCPcNvINEnm0mLNcaHCljYV6Z/D&#10;r1UwnL6KbPv6lqa74zHrC11nn3qj1GQ8rJ9BBBrCf/jWLoyCxxlcv8QfI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n3/cYAAADbAAAADwAAAAAAAAAAAAAAAACYAgAAZHJz&#10;L2Rvd25yZXYueG1sUEsFBgAAAAAEAAQA9QAAAIsDAAAAAA==&#10;" fillcolor="#fffaed" stroked="f" strokeweight=".5pt">
                    <v:textbox>
                      <w:txbxContent>
                        <w:p w14:paraId="614252FD" w14:textId="77777777" w:rsidR="000B2104" w:rsidRDefault="000B2104" w:rsidP="00ED3A25"/>
                      </w:txbxContent>
                    </v:textbox>
                  </v:shape>
                  <v:shape id="Text Box 54" o:spid="_x0000_s1042" type="#_x0000_t202" style="position:absolute;width:15544;height:4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nMsQA&#10;AADbAAAADwAAAGRycy9kb3ducmV2LnhtbESPQWvCQBSE7wX/w/IKvRTdWGwM0VWkUOilUmNyf2Sf&#10;SWj2bcxuk/Tfu4WCx2FmvmG2+8m0YqDeNZYVLBcRCOLS6oYrBfn5fZ6AcB5ZY2uZFPySg/1u9rDF&#10;VNuRTzRkvhIBwi5FBbX3XSqlK2sy6Ba2Iw7exfYGfZB9JXWPY4CbVr5EUSwNNhwWauzorabyO/sx&#10;Corn9THKk6+qvBZTbjn2qyz+VOrpcTpsQHia/D383/7QCl5X8Pcl/AC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qZzLEAAAA2wAAAA8AAAAAAAAAAAAAAAAAmAIAAGRycy9k&#10;b3ducmV2LnhtbFBLBQYAAAAABAAEAPUAAACJAwAAAAA=&#10;" fillcolor="#fff7e1" stroked="f" strokeweight=".5pt">
                    <v:textbox>
                      <w:txbxContent>
                        <w:p w14:paraId="4876A99F" w14:textId="77777777" w:rsidR="000B2104" w:rsidRDefault="000B2104" w:rsidP="00ED3A25"/>
                      </w:txbxContent>
                    </v:textbox>
                  </v:shape>
                </v:group>
                <w10:anchorlock/>
              </v:group>
            </w:pict>
          </mc:Fallback>
        </mc:AlternateContent>
      </w:r>
    </w:p>
    <w:p w14:paraId="12E725AB" w14:textId="385D1BFB" w:rsidR="004361EA" w:rsidRDefault="004361EA" w:rsidP="00DD0349">
      <w:r>
        <w:t>The</w:t>
      </w:r>
      <w:r w:rsidR="009B0C87">
        <w:t xml:space="preserve"> </w:t>
      </w:r>
      <w:r>
        <w:t>unique</w:t>
      </w:r>
      <w:r w:rsidR="009B0C87">
        <w:t xml:space="preserve"> </w:t>
      </w:r>
      <w:r>
        <w:t>identifier</w:t>
      </w:r>
      <w:r w:rsidR="009B0C87">
        <w:t xml:space="preserve"> </w:t>
      </w:r>
      <w:r>
        <w:t>for</w:t>
      </w:r>
      <w:r w:rsidR="009B0C87">
        <w:t xml:space="preserve"> </w:t>
      </w:r>
      <w:r w:rsidR="001A78C0">
        <w:t>Organization.csv</w:t>
      </w:r>
      <w:r w:rsidR="009B0C87">
        <w:t xml:space="preserve"> </w:t>
      </w:r>
      <w:r>
        <w:t>is</w:t>
      </w:r>
      <w:r w:rsidR="009B0C87">
        <w:t xml:space="preserve"> </w:t>
      </w:r>
      <w:r w:rsidR="001A78C0" w:rsidRPr="00DC6BDF">
        <w:rPr>
          <w:b/>
        </w:rPr>
        <w:t>2.1</w:t>
      </w:r>
      <w:r w:rsidR="009B0C87">
        <w:rPr>
          <w:b/>
        </w:rPr>
        <w:t xml:space="preserve"> </w:t>
      </w:r>
      <w:r w:rsidR="001A78C0" w:rsidRPr="00DC6BDF">
        <w:rPr>
          <w:b/>
        </w:rPr>
        <w:t>Organization</w:t>
      </w:r>
      <w:r w:rsidR="009B0C87">
        <w:rPr>
          <w:b/>
        </w:rPr>
        <w:t xml:space="preserve"> </w:t>
      </w:r>
      <w:r w:rsidR="001A78C0" w:rsidRPr="00DC6BDF">
        <w:rPr>
          <w:b/>
        </w:rPr>
        <w:t>Identifiers</w:t>
      </w:r>
      <w:r w:rsidR="009B0C87">
        <w:rPr>
          <w:b/>
        </w:rPr>
        <w:t xml:space="preserve"> </w:t>
      </w:r>
      <w:r>
        <w:rPr>
          <w:i/>
        </w:rPr>
        <w:t>Organization</w:t>
      </w:r>
      <w:r w:rsidR="009B0C87">
        <w:rPr>
          <w:i/>
        </w:rPr>
        <w:t xml:space="preserve"> </w:t>
      </w:r>
      <w:r>
        <w:rPr>
          <w:i/>
        </w:rPr>
        <w:t>ID</w:t>
      </w:r>
      <w:r w:rsidR="001A78C0">
        <w:t>,</w:t>
      </w:r>
      <w:r w:rsidR="009B0C87">
        <w:t xml:space="preserve"> </w:t>
      </w:r>
      <w:r>
        <w:t>which</w:t>
      </w:r>
      <w:r w:rsidR="009B0C87">
        <w:t xml:space="preserve"> </w:t>
      </w:r>
      <w:r>
        <w:t>is</w:t>
      </w:r>
      <w:r w:rsidR="009B0C87">
        <w:t xml:space="preserve"> </w:t>
      </w:r>
      <w:r>
        <w:t>used</w:t>
      </w:r>
      <w:r w:rsidR="009B0C87">
        <w:t xml:space="preserve"> </w:t>
      </w:r>
      <w:r>
        <w:t>in</w:t>
      </w:r>
      <w:r w:rsidR="009B0C87">
        <w:t xml:space="preserve"> </w:t>
      </w:r>
      <w:r>
        <w:t>Project.csv</w:t>
      </w:r>
      <w:r w:rsidR="009B0C87">
        <w:t xml:space="preserve"> </w:t>
      </w:r>
      <w:r>
        <w:t>to</w:t>
      </w:r>
      <w:r w:rsidR="009B0C87">
        <w:t xml:space="preserve"> </w:t>
      </w:r>
      <w:r>
        <w:t>associate</w:t>
      </w:r>
      <w:r w:rsidR="009B0C87">
        <w:t xml:space="preserve"> </w:t>
      </w:r>
      <w:r>
        <w:t>a</w:t>
      </w:r>
      <w:r w:rsidR="009B0C87">
        <w:t xml:space="preserve"> </w:t>
      </w:r>
      <w:r>
        <w:t>project</w:t>
      </w:r>
      <w:r w:rsidR="009B0C87">
        <w:t xml:space="preserve"> </w:t>
      </w:r>
      <w:r>
        <w:t>with</w:t>
      </w:r>
      <w:r w:rsidR="009B0C87">
        <w:t xml:space="preserve"> </w:t>
      </w:r>
      <w:r>
        <w:t>a</w:t>
      </w:r>
      <w:r w:rsidR="009B0C87">
        <w:t xml:space="preserve"> </w:t>
      </w:r>
      <w:r>
        <w:t>specific</w:t>
      </w:r>
      <w:r w:rsidR="009B0C87">
        <w:t xml:space="preserve"> </w:t>
      </w:r>
      <w:r>
        <w:t>organization</w:t>
      </w:r>
      <w:r w:rsidR="000E6221">
        <w:t xml:space="preserve">.  </w:t>
      </w:r>
    </w:p>
    <w:p w14:paraId="40DB9701" w14:textId="77777777" w:rsidR="004361EA" w:rsidRDefault="004361EA" w:rsidP="00DD0349"/>
    <w:p w14:paraId="112DCDEA" w14:textId="4B9AA611" w:rsidR="00B57CB7" w:rsidRDefault="004361EA" w:rsidP="00DD0349">
      <w:r>
        <w:t>This</w:t>
      </w:r>
      <w:r w:rsidR="009B0C87">
        <w:t xml:space="preserve"> </w:t>
      </w:r>
      <w:r>
        <w:t>file</w:t>
      </w:r>
      <w:r w:rsidR="009B0C87">
        <w:t xml:space="preserve"> </w:t>
      </w:r>
      <w:r>
        <w:t>includes</w:t>
      </w:r>
      <w:r w:rsidR="009B0C87">
        <w:t xml:space="preserve"> </w:t>
      </w:r>
      <w:r>
        <w:t>a</w:t>
      </w:r>
      <w:r w:rsidR="009B0C87">
        <w:t xml:space="preserve"> </w:t>
      </w:r>
      <w:r>
        <w:t>field</w:t>
      </w:r>
      <w:r w:rsidR="009B0C87">
        <w:t xml:space="preserve"> </w:t>
      </w:r>
      <w:r>
        <w:t>that</w:t>
      </w:r>
      <w:r w:rsidR="009B0C87">
        <w:t xml:space="preserve"> </w:t>
      </w:r>
      <w:r>
        <w:t>is</w:t>
      </w:r>
      <w:r w:rsidR="009B0C87">
        <w:t xml:space="preserve"> </w:t>
      </w:r>
      <w:r>
        <w:t>referenced</w:t>
      </w:r>
      <w:r w:rsidR="009B0C87">
        <w:t xml:space="preserve"> </w:t>
      </w:r>
      <w:r>
        <w:t>but</w:t>
      </w:r>
      <w:r w:rsidR="009B0C87">
        <w:t xml:space="preserve"> </w:t>
      </w:r>
      <w:r>
        <w:t>not</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rsidRPr="004361EA">
        <w:rPr>
          <w:i/>
        </w:rPr>
        <w:t>OrganizationCommonName</w:t>
      </w:r>
      <w:r w:rsidR="000E6221">
        <w:t xml:space="preserve">.  </w:t>
      </w:r>
      <w:r>
        <w:t>Use</w:t>
      </w:r>
      <w:r w:rsidR="009B0C87">
        <w:t xml:space="preserve"> </w:t>
      </w:r>
      <w:r>
        <w:t>of</w:t>
      </w:r>
      <w:r w:rsidR="009B0C87">
        <w:t xml:space="preserve"> </w:t>
      </w:r>
      <w:r>
        <w:t>this</w:t>
      </w:r>
      <w:r w:rsidR="009B0C87">
        <w:t xml:space="preserve"> </w:t>
      </w:r>
      <w:r>
        <w:t>field</w:t>
      </w:r>
      <w:r w:rsidR="009B0C87">
        <w:t xml:space="preserve"> </w:t>
      </w:r>
      <w:r>
        <w:t>is</w:t>
      </w:r>
      <w:r w:rsidR="009B0C87">
        <w:t xml:space="preserve"> </w:t>
      </w:r>
      <w:r>
        <w:t>entirely</w:t>
      </w:r>
      <w:r w:rsidR="009B0C87">
        <w:t xml:space="preserve"> </w:t>
      </w:r>
      <w:r>
        <w:t>optional</w:t>
      </w:r>
      <w:r w:rsidR="000E6221">
        <w:t xml:space="preserve">.  </w:t>
      </w:r>
    </w:p>
    <w:p w14:paraId="68A7FF8D" w14:textId="77777777" w:rsidR="004361EA" w:rsidRDefault="004361EA" w:rsidP="00DD0349"/>
    <w:p w14:paraId="13ED15FD" w14:textId="1D677C3F" w:rsidR="002A56B8" w:rsidRDefault="00DD0349" w:rsidP="00DD0349">
      <w:r>
        <w:t>There</w:t>
      </w:r>
      <w:r w:rsidR="009B0C87">
        <w:t xml:space="preserve"> </w:t>
      </w:r>
      <w:r>
        <w:t>must</w:t>
      </w:r>
      <w:r w:rsidR="009B0C87">
        <w:t xml:space="preserve"> </w:t>
      </w:r>
      <w:r>
        <w:t>be</w:t>
      </w:r>
      <w:r w:rsidR="009B0C87">
        <w:t xml:space="preserve"> </w:t>
      </w:r>
      <w:r>
        <w:t>one</w:t>
      </w:r>
      <w:r w:rsidR="009B0C87">
        <w:t xml:space="preserve"> </w:t>
      </w:r>
      <w:r>
        <w:t>record</w:t>
      </w:r>
      <w:r w:rsidR="009B0C87">
        <w:t xml:space="preserve"> </w:t>
      </w:r>
      <w:r>
        <w:t>in</w:t>
      </w:r>
      <w:r w:rsidR="009B0C87">
        <w:t xml:space="preserve"> </w:t>
      </w:r>
      <w:r>
        <w:t>Organization.csv</w:t>
      </w:r>
      <w:r w:rsidR="009B0C87">
        <w:t xml:space="preserve"> </w:t>
      </w:r>
      <w:r>
        <w:t>for</w:t>
      </w:r>
      <w:r w:rsidR="009B0C87">
        <w:t xml:space="preserve"> </w:t>
      </w:r>
      <w:r>
        <w:t>each</w:t>
      </w:r>
      <w:r w:rsidR="009B0C87">
        <w:t xml:space="preserve"> </w:t>
      </w:r>
      <w:r w:rsidR="004D7EC1">
        <w:rPr>
          <w:i/>
        </w:rPr>
        <w:t>OrganizationID</w:t>
      </w:r>
      <w:r w:rsidR="009B0C87">
        <w:t xml:space="preserve"> </w:t>
      </w:r>
      <w:r>
        <w:t>in</w:t>
      </w:r>
      <w:r w:rsidR="009B0C87">
        <w:t xml:space="preserve"> </w:t>
      </w:r>
      <w:r>
        <w:t>Project.csv</w:t>
      </w:r>
      <w:r w:rsidR="000E6221">
        <w:t xml:space="preserve">.  </w:t>
      </w:r>
    </w:p>
    <w:p w14:paraId="1DC15447" w14:textId="77777777" w:rsidR="001A78C0" w:rsidRDefault="001A78C0" w:rsidP="00DD0349"/>
    <w:tbl>
      <w:tblPr>
        <w:tblStyle w:val="GridTable1Light-Accent11"/>
        <w:tblW w:w="8742" w:type="dxa"/>
        <w:tblLook w:val="04A0" w:firstRow="1" w:lastRow="0" w:firstColumn="1" w:lastColumn="0" w:noHBand="0" w:noVBand="1"/>
      </w:tblPr>
      <w:tblGrid>
        <w:gridCol w:w="670"/>
        <w:gridCol w:w="2711"/>
        <w:gridCol w:w="658"/>
        <w:gridCol w:w="641"/>
        <w:gridCol w:w="588"/>
        <w:gridCol w:w="3474"/>
      </w:tblGrid>
      <w:tr w:rsidR="00BF3ABD" w:rsidRPr="009C3437" w14:paraId="7542BCB4" w14:textId="77777777" w:rsidTr="00B378D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70" w:type="dxa"/>
          </w:tcPr>
          <w:p w14:paraId="0B34B588" w14:textId="77777777" w:rsidR="00BF3ABD" w:rsidRPr="009C3437" w:rsidRDefault="00BF3ABD" w:rsidP="00CB1556">
            <w:r>
              <w:t>DE#</w:t>
            </w:r>
          </w:p>
        </w:tc>
        <w:tc>
          <w:tcPr>
            <w:tcW w:w="2711" w:type="dxa"/>
          </w:tcPr>
          <w:p w14:paraId="0024E253"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220B3B4F"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Type</w:t>
            </w:r>
          </w:p>
        </w:tc>
        <w:tc>
          <w:tcPr>
            <w:tcW w:w="641" w:type="dxa"/>
          </w:tcPr>
          <w:p w14:paraId="23EEFF2C" w14:textId="216F8E4D" w:rsidR="00BF3ABD" w:rsidRPr="009C3437" w:rsidRDefault="007E081D" w:rsidP="00CB1556">
            <w:pPr>
              <w:cnfStyle w:val="100000000000" w:firstRow="1" w:lastRow="0" w:firstColumn="0" w:lastColumn="0" w:oddVBand="0" w:evenVBand="0" w:oddHBand="0" w:evenHBand="0" w:firstRowFirstColumn="0" w:firstRowLastColumn="0" w:lastRowFirstColumn="0" w:lastRowLastColumn="0"/>
            </w:pPr>
            <w:r>
              <w:t>List</w:t>
            </w:r>
          </w:p>
        </w:tc>
        <w:tc>
          <w:tcPr>
            <w:tcW w:w="588" w:type="dxa"/>
          </w:tcPr>
          <w:p w14:paraId="49BF8316" w14:textId="3523D4C2" w:rsidR="00BF3ABD" w:rsidRDefault="00BF3ABD" w:rsidP="00CB1556">
            <w:pPr>
              <w:cnfStyle w:val="100000000000" w:firstRow="1" w:lastRow="0" w:firstColumn="0" w:lastColumn="0" w:oddVBand="0" w:evenVBand="0" w:oddHBand="0" w:evenHBand="0" w:firstRowFirstColumn="0" w:firstRowLastColumn="0" w:lastRowFirstColumn="0" w:lastRowLastColumn="0"/>
            </w:pPr>
            <w:r>
              <w:t>Null</w:t>
            </w:r>
          </w:p>
        </w:tc>
        <w:tc>
          <w:tcPr>
            <w:tcW w:w="3474" w:type="dxa"/>
          </w:tcPr>
          <w:p w14:paraId="3C2868A1"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Notes</w:t>
            </w:r>
          </w:p>
        </w:tc>
      </w:tr>
      <w:tr w:rsidR="00BF3ABD" w:rsidRPr="009C3437" w14:paraId="089376D3"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1C4E4BE4" w14:textId="77777777" w:rsidR="00BF3ABD" w:rsidRDefault="00BF3ABD" w:rsidP="00CB1556">
            <w:r>
              <w:t>2.1.1</w:t>
            </w:r>
          </w:p>
        </w:tc>
        <w:tc>
          <w:tcPr>
            <w:tcW w:w="2711" w:type="dxa"/>
          </w:tcPr>
          <w:p w14:paraId="02C21F1B"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OrganizationID</w:t>
            </w:r>
          </w:p>
        </w:tc>
        <w:tc>
          <w:tcPr>
            <w:tcW w:w="658" w:type="dxa"/>
          </w:tcPr>
          <w:p w14:paraId="6C3007E7" w14:textId="420A84FE"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S</w:t>
            </w:r>
            <w:r w:rsidR="007E081D">
              <w:t>32</w:t>
            </w:r>
          </w:p>
        </w:tc>
        <w:tc>
          <w:tcPr>
            <w:tcW w:w="641" w:type="dxa"/>
          </w:tcPr>
          <w:p w14:paraId="09AC127F"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7CA3E66E"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3474" w:type="dxa"/>
          </w:tcPr>
          <w:p w14:paraId="39A1A068" w14:textId="7540B121" w:rsidR="00BF3ABD" w:rsidRPr="009C3437" w:rsidRDefault="00881E3B" w:rsidP="007E081D">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r w:rsidR="009B0C87">
              <w:t xml:space="preserve"> </w:t>
            </w:r>
          </w:p>
        </w:tc>
      </w:tr>
      <w:tr w:rsidR="00BF3ABD" w:rsidRPr="009C3437" w14:paraId="509870E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1C42233E" w14:textId="77777777" w:rsidR="00BF3ABD" w:rsidRDefault="00BF3ABD" w:rsidP="00CB1556">
            <w:r>
              <w:t>2.1.2</w:t>
            </w:r>
          </w:p>
        </w:tc>
        <w:tc>
          <w:tcPr>
            <w:tcW w:w="2711" w:type="dxa"/>
          </w:tcPr>
          <w:p w14:paraId="304EC9E8"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OrganizationName</w:t>
            </w:r>
          </w:p>
        </w:tc>
        <w:tc>
          <w:tcPr>
            <w:tcW w:w="658" w:type="dxa"/>
          </w:tcPr>
          <w:p w14:paraId="59A48E97" w14:textId="4D0EB60E"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7E081D">
              <w:t>50</w:t>
            </w:r>
          </w:p>
        </w:tc>
        <w:tc>
          <w:tcPr>
            <w:tcW w:w="641" w:type="dxa"/>
          </w:tcPr>
          <w:p w14:paraId="18FF115F"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186EBB8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3474" w:type="dxa"/>
          </w:tcPr>
          <w:p w14:paraId="14B3CBA7"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371C6926"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03302058" w14:textId="77777777" w:rsidR="00BF3ABD" w:rsidRDefault="00BF3ABD" w:rsidP="00CB1556"/>
        </w:tc>
        <w:tc>
          <w:tcPr>
            <w:tcW w:w="2711" w:type="dxa"/>
          </w:tcPr>
          <w:p w14:paraId="68557BF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OrganizationCommonName</w:t>
            </w:r>
          </w:p>
        </w:tc>
        <w:tc>
          <w:tcPr>
            <w:tcW w:w="658" w:type="dxa"/>
          </w:tcPr>
          <w:p w14:paraId="32810B06" w14:textId="2D8150E5"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7E081D">
              <w:t>50</w:t>
            </w:r>
          </w:p>
        </w:tc>
        <w:tc>
          <w:tcPr>
            <w:tcW w:w="641" w:type="dxa"/>
          </w:tcPr>
          <w:p w14:paraId="1B90A552"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67F70E91" w14:textId="3AA5EE25"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3474" w:type="dxa"/>
          </w:tcPr>
          <w:p w14:paraId="34E4584E"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3F2951F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137B9602" w14:textId="77777777" w:rsidR="00BF3ABD" w:rsidRDefault="00BF3ABD" w:rsidP="00CB1556"/>
        </w:tc>
        <w:tc>
          <w:tcPr>
            <w:tcW w:w="2711" w:type="dxa"/>
          </w:tcPr>
          <w:p w14:paraId="07368985"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52466F09"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641" w:type="dxa"/>
          </w:tcPr>
          <w:p w14:paraId="731E7D30"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3A8802DF"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3474" w:type="dxa"/>
          </w:tcPr>
          <w:p w14:paraId="19F74BF2"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5CA3134F"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2F3A3C69" w14:textId="77777777" w:rsidR="00BF3ABD" w:rsidRDefault="00BF3ABD" w:rsidP="00CB1556"/>
        </w:tc>
        <w:tc>
          <w:tcPr>
            <w:tcW w:w="2711" w:type="dxa"/>
          </w:tcPr>
          <w:p w14:paraId="682C4D27"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0698B62D"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641" w:type="dxa"/>
          </w:tcPr>
          <w:p w14:paraId="2B918A21"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2719C50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3474" w:type="dxa"/>
          </w:tcPr>
          <w:p w14:paraId="32D2D0D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0E7423DB"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7728AEEA" w14:textId="77777777" w:rsidR="00BF3ABD" w:rsidRDefault="00BF3ABD" w:rsidP="00CB1556"/>
        </w:tc>
        <w:tc>
          <w:tcPr>
            <w:tcW w:w="2711" w:type="dxa"/>
          </w:tcPr>
          <w:p w14:paraId="6ECB3274"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045B7844" w14:textId="09199D2D"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41" w:type="dxa"/>
          </w:tcPr>
          <w:p w14:paraId="44218060"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7648EDBE"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3474" w:type="dxa"/>
          </w:tcPr>
          <w:p w14:paraId="38862CDE" w14:textId="11804710"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EE6B45" w:rsidRPr="009C3437" w14:paraId="45EE9FE2"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5E38CC04" w14:textId="77777777" w:rsidR="00EE6B45" w:rsidRDefault="00EE6B45" w:rsidP="00CB1556"/>
        </w:tc>
        <w:tc>
          <w:tcPr>
            <w:tcW w:w="2711" w:type="dxa"/>
          </w:tcPr>
          <w:p w14:paraId="43F79224" w14:textId="0C929CA8" w:rsidR="00EE6B45" w:rsidRDefault="00EE6B45" w:rsidP="00CB1556">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0BAE3D02" w14:textId="6F90971B" w:rsidR="00EE6B45" w:rsidRDefault="00EE6B45" w:rsidP="00CB1556">
            <w:pPr>
              <w:cnfStyle w:val="000000000000" w:firstRow="0" w:lastRow="0" w:firstColumn="0" w:lastColumn="0" w:oddVBand="0" w:evenVBand="0" w:oddHBand="0" w:evenHBand="0" w:firstRowFirstColumn="0" w:firstRowLastColumn="0" w:lastRowFirstColumn="0" w:lastRowLastColumn="0"/>
            </w:pPr>
            <w:r>
              <w:t>T</w:t>
            </w:r>
          </w:p>
        </w:tc>
        <w:tc>
          <w:tcPr>
            <w:tcW w:w="641" w:type="dxa"/>
          </w:tcPr>
          <w:p w14:paraId="3667259B" w14:textId="77777777" w:rsidR="00EE6B45" w:rsidRDefault="00EE6B45"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2E1A87C6" w14:textId="6B9B4EC3" w:rsidR="00EE6B45" w:rsidRDefault="00EE6B45" w:rsidP="00CB1556">
            <w:pPr>
              <w:cnfStyle w:val="000000000000" w:firstRow="0" w:lastRow="0" w:firstColumn="0" w:lastColumn="0" w:oddVBand="0" w:evenVBand="0" w:oddHBand="0" w:evenHBand="0" w:firstRowFirstColumn="0" w:firstRowLastColumn="0" w:lastRowFirstColumn="0" w:lastRowLastColumn="0"/>
            </w:pPr>
            <w:r>
              <w:t>Y</w:t>
            </w:r>
          </w:p>
        </w:tc>
        <w:tc>
          <w:tcPr>
            <w:tcW w:w="3474" w:type="dxa"/>
          </w:tcPr>
          <w:p w14:paraId="4AD76FF3" w14:textId="77777777" w:rsidR="00EE6B45" w:rsidRDefault="00EE6B45"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4B16AC40"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18904EEB" w14:textId="77777777" w:rsidR="00BF3ABD" w:rsidRDefault="00BF3ABD" w:rsidP="00CB1556"/>
        </w:tc>
        <w:tc>
          <w:tcPr>
            <w:tcW w:w="2711" w:type="dxa"/>
          </w:tcPr>
          <w:p w14:paraId="73305659"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206D9164" w14:textId="2F55D2D4"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41" w:type="dxa"/>
          </w:tcPr>
          <w:p w14:paraId="266F62F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08EAAB5B"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3474" w:type="dxa"/>
          </w:tcPr>
          <w:p w14:paraId="51086BA6" w14:textId="0C4100E1" w:rsidR="00BF3ABD" w:rsidRPr="009C3437" w:rsidRDefault="00117CB6" w:rsidP="00CB1556">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record</w:t>
            </w:r>
            <w:r w:rsidR="009B0C87">
              <w:t xml:space="preserve"> </w:t>
            </w:r>
            <w:r>
              <w:t>in</w:t>
            </w:r>
            <w:r w:rsidR="009B0C87">
              <w:t xml:space="preserve"> </w:t>
            </w:r>
            <w:r>
              <w:t>Export.csv</w:t>
            </w:r>
          </w:p>
        </w:tc>
      </w:tr>
    </w:tbl>
    <w:p w14:paraId="37C6D952" w14:textId="77777777" w:rsidR="00DD0349" w:rsidRDefault="00DD0349" w:rsidP="00DD0349"/>
    <w:p w14:paraId="52CC9E2A" w14:textId="75B3B34C" w:rsidR="007562DA" w:rsidRPr="007562DA" w:rsidRDefault="0071569E" w:rsidP="00F83AA2">
      <w:pPr>
        <w:pStyle w:val="Heading2"/>
      </w:pPr>
      <w:bookmarkStart w:id="77" w:name="_Project.csv"/>
      <w:bookmarkStart w:id="78" w:name="_Toc430693228"/>
      <w:bookmarkStart w:id="79" w:name="_Toc458688549"/>
      <w:bookmarkStart w:id="80" w:name="_Toc522787245"/>
      <w:bookmarkEnd w:id="77"/>
      <w:r>
        <w:t>Project.csv</w:t>
      </w:r>
      <w:bookmarkEnd w:id="78"/>
      <w:bookmarkEnd w:id="79"/>
      <w:bookmarkEnd w:id="80"/>
    </w:p>
    <w:p w14:paraId="2136936B" w14:textId="77777777" w:rsidR="002D11EC" w:rsidRDefault="002D11EC" w:rsidP="00746DAE"/>
    <w:p w14:paraId="32827A98" w14:textId="233C17CA" w:rsidR="00746DAE" w:rsidRPr="00C962E9" w:rsidRDefault="00746DAE" w:rsidP="00746DAE">
      <w:r>
        <w:t>The</w:t>
      </w:r>
      <w:r w:rsidR="009B0C87">
        <w:t xml:space="preserve"> </w:t>
      </w:r>
      <w:r>
        <w:t>unique</w:t>
      </w:r>
      <w:r w:rsidR="009B0C87">
        <w:t xml:space="preserve"> </w:t>
      </w:r>
      <w:r>
        <w:t>identifier</w:t>
      </w:r>
      <w:r w:rsidR="009B0C87">
        <w:t xml:space="preserve"> </w:t>
      </w:r>
      <w:r>
        <w:t>for</w:t>
      </w:r>
      <w:r w:rsidR="009B0C87">
        <w:t xml:space="preserve"> </w:t>
      </w:r>
      <w:r w:rsidR="001A78C0">
        <w:t>Project.csv</w:t>
      </w:r>
      <w:r w:rsidR="009B0C87">
        <w:t xml:space="preserve"> </w:t>
      </w:r>
      <w:r>
        <w:t>is</w:t>
      </w:r>
      <w:r w:rsidR="009B0C87">
        <w:t xml:space="preserve"> </w:t>
      </w:r>
      <w:r>
        <w:t>the</w:t>
      </w:r>
      <w:r w:rsidR="009B0C87">
        <w:t xml:space="preserve"> </w:t>
      </w:r>
      <w:r>
        <w:t>Project</w:t>
      </w:r>
      <w:r w:rsidR="009B0C87">
        <w:t xml:space="preserve"> </w:t>
      </w:r>
      <w:r>
        <w:t>ID</w:t>
      </w:r>
      <w:r w:rsidR="009B0C87">
        <w:t xml:space="preserve"> </w:t>
      </w:r>
      <w:r>
        <w:t>from</w:t>
      </w:r>
      <w:r w:rsidR="009B0C87">
        <w:t xml:space="preserve"> </w:t>
      </w:r>
      <w:r>
        <w:t>data</w:t>
      </w:r>
      <w:r w:rsidR="009B0C87">
        <w:t xml:space="preserve"> </w:t>
      </w:r>
      <w:r>
        <w:t>element</w:t>
      </w:r>
      <w:r w:rsidR="009B0C87">
        <w:t xml:space="preserve"> </w:t>
      </w:r>
      <w:r w:rsidR="001A78C0" w:rsidRPr="00305766">
        <w:rPr>
          <w:b/>
        </w:rPr>
        <w:t>2.2</w:t>
      </w:r>
      <w:r w:rsidR="009B0C87">
        <w:rPr>
          <w:b/>
        </w:rPr>
        <w:t xml:space="preserve"> </w:t>
      </w:r>
      <w:r w:rsidR="001A78C0" w:rsidRPr="00305766">
        <w:rPr>
          <w:b/>
        </w:rPr>
        <w:t>Project</w:t>
      </w:r>
      <w:r w:rsidR="009B0C87">
        <w:rPr>
          <w:b/>
        </w:rPr>
        <w:t xml:space="preserve"> </w:t>
      </w:r>
      <w:r w:rsidR="001A78C0" w:rsidRPr="00305766">
        <w:rPr>
          <w:b/>
        </w:rPr>
        <w:t>Identifiers</w:t>
      </w:r>
      <w:r w:rsidR="004361EA">
        <w:rPr>
          <w:b/>
        </w:rPr>
        <w:t>;</w:t>
      </w:r>
      <w:r w:rsidR="009B0C87">
        <w:rPr>
          <w:b/>
        </w:rPr>
        <w:t xml:space="preserve"> </w:t>
      </w:r>
      <w:r w:rsidR="004361EA">
        <w:t>the</w:t>
      </w:r>
      <w:r w:rsidR="009B0C87">
        <w:t xml:space="preserve"> </w:t>
      </w:r>
      <w:r w:rsidR="004361EA" w:rsidRPr="004361EA">
        <w:rPr>
          <w:i/>
        </w:rPr>
        <w:t>ProjectID</w:t>
      </w:r>
      <w:r w:rsidR="009B0C87">
        <w:t xml:space="preserve"> </w:t>
      </w:r>
      <w:r w:rsidR="004361EA">
        <w:t>in</w:t>
      </w:r>
      <w:r w:rsidR="009B0C87">
        <w:t xml:space="preserve"> </w:t>
      </w:r>
      <w:r w:rsidR="004361EA">
        <w:t>this</w:t>
      </w:r>
      <w:r w:rsidR="009B0C87">
        <w:t xml:space="preserve"> </w:t>
      </w:r>
      <w:r w:rsidR="004361EA">
        <w:t>file</w:t>
      </w:r>
      <w:r w:rsidR="009B0C87">
        <w:t xml:space="preserve"> </w:t>
      </w:r>
      <w:r>
        <w:t>is</w:t>
      </w:r>
      <w:r w:rsidR="009B0C87">
        <w:t xml:space="preserve"> </w:t>
      </w:r>
      <w:r>
        <w:t>used</w:t>
      </w:r>
      <w:r w:rsidR="009B0C87">
        <w:t xml:space="preserve"> </w:t>
      </w:r>
      <w:r>
        <w:t>to</w:t>
      </w:r>
      <w:r w:rsidR="009B0C87">
        <w:t xml:space="preserve"> </w:t>
      </w:r>
      <w:r>
        <w:t>associate</w:t>
      </w:r>
      <w:r w:rsidR="009B0C87">
        <w:t xml:space="preserve"> </w:t>
      </w:r>
      <w:r>
        <w:t>data</w:t>
      </w:r>
      <w:r w:rsidR="009B0C87">
        <w:t xml:space="preserve"> </w:t>
      </w:r>
      <w:r>
        <w:t>in</w:t>
      </w:r>
      <w:r w:rsidR="009B0C87">
        <w:t xml:space="preserve"> </w:t>
      </w:r>
      <w:r>
        <w:t>other</w:t>
      </w:r>
      <w:r w:rsidR="009B0C87">
        <w:t xml:space="preserve"> </w:t>
      </w:r>
      <w:r>
        <w:t>CSV</w:t>
      </w:r>
      <w:r w:rsidR="009B0C87">
        <w:t xml:space="preserve"> </w:t>
      </w:r>
      <w:r>
        <w:t>files</w:t>
      </w:r>
      <w:r w:rsidR="009B0C87">
        <w:t xml:space="preserve"> </w:t>
      </w:r>
      <w:r>
        <w:t>with</w:t>
      </w:r>
      <w:r w:rsidR="009B0C87">
        <w:t xml:space="preserve"> </w:t>
      </w:r>
      <w:r>
        <w:t>a</w:t>
      </w:r>
      <w:r w:rsidR="009B0C87">
        <w:t xml:space="preserve"> </w:t>
      </w:r>
      <w:r>
        <w:t>specific</w:t>
      </w:r>
      <w:r w:rsidR="009B0C87">
        <w:t xml:space="preserve"> </w:t>
      </w:r>
      <w:r>
        <w:t>project</w:t>
      </w:r>
      <w:r w:rsidR="000E6221">
        <w:t xml:space="preserve">.  </w:t>
      </w:r>
    </w:p>
    <w:p w14:paraId="059E7692" w14:textId="01CFBA6D" w:rsidR="00746DAE" w:rsidRDefault="00746DAE" w:rsidP="00B57CB7"/>
    <w:p w14:paraId="65BC1EA7" w14:textId="474CD518" w:rsidR="00746DAE" w:rsidRDefault="00746DAE" w:rsidP="00B57CB7">
      <w:r>
        <w:t>Other</w:t>
      </w:r>
      <w:r w:rsidR="009B0C87">
        <w:t xml:space="preserve"> </w:t>
      </w:r>
      <w:r>
        <w:t>data</w:t>
      </w:r>
      <w:r w:rsidR="009B0C87">
        <w:t xml:space="preserve"> </w:t>
      </w:r>
      <w:r>
        <w:t>elements</w:t>
      </w:r>
      <w:r w:rsidR="009B0C87">
        <w:t xml:space="preserve"> </w:t>
      </w:r>
      <w:r>
        <w:t>in</w:t>
      </w:r>
      <w:r w:rsidR="009B0C87">
        <w:t xml:space="preserve"> </w:t>
      </w:r>
      <w:r>
        <w:t>Project.csv</w:t>
      </w:r>
      <w:r w:rsidR="009B0C87">
        <w:t xml:space="preserve"> </w:t>
      </w:r>
      <w:r>
        <w:t>are:</w:t>
      </w:r>
    </w:p>
    <w:p w14:paraId="412C0CAF" w14:textId="6BCB7C64" w:rsidR="00746DAE" w:rsidRPr="00746DAE" w:rsidRDefault="00B57CB7" w:rsidP="00215DF6">
      <w:pPr>
        <w:pStyle w:val="ListParagraph"/>
        <w:numPr>
          <w:ilvl w:val="0"/>
          <w:numId w:val="15"/>
        </w:numPr>
        <w:rPr>
          <w:b/>
        </w:rPr>
      </w:pPr>
      <w:r w:rsidRPr="00746DAE">
        <w:rPr>
          <w:b/>
        </w:rPr>
        <w:t>2.4</w:t>
      </w:r>
      <w:r w:rsidR="009B0C87">
        <w:rPr>
          <w:b/>
        </w:rPr>
        <w:t xml:space="preserve"> </w:t>
      </w:r>
      <w:r w:rsidRPr="00746DAE">
        <w:rPr>
          <w:b/>
        </w:rPr>
        <w:t>Project</w:t>
      </w:r>
      <w:r w:rsidR="009B0C87">
        <w:rPr>
          <w:b/>
        </w:rPr>
        <w:t xml:space="preserve"> </w:t>
      </w:r>
      <w:r w:rsidRPr="00746DAE">
        <w:rPr>
          <w:b/>
        </w:rPr>
        <w:t>Type</w:t>
      </w:r>
    </w:p>
    <w:p w14:paraId="69D3DDBC" w14:textId="17FA6BAC" w:rsidR="00746DAE" w:rsidRPr="00746DAE" w:rsidRDefault="00B57CB7" w:rsidP="00215DF6">
      <w:pPr>
        <w:pStyle w:val="ListParagraph"/>
        <w:numPr>
          <w:ilvl w:val="0"/>
          <w:numId w:val="15"/>
        </w:numPr>
        <w:rPr>
          <w:b/>
        </w:rPr>
      </w:pPr>
      <w:r w:rsidRPr="00746DAE">
        <w:rPr>
          <w:b/>
        </w:rPr>
        <w:t>2.5</w:t>
      </w:r>
      <w:r w:rsidR="009B0C87">
        <w:rPr>
          <w:b/>
        </w:rPr>
        <w:t xml:space="preserve"> </w:t>
      </w:r>
      <w:r w:rsidRPr="00746DAE">
        <w:rPr>
          <w:b/>
        </w:rPr>
        <w:t>Method</w:t>
      </w:r>
      <w:r w:rsidR="009B0C87">
        <w:rPr>
          <w:b/>
        </w:rPr>
        <w:t xml:space="preserve"> </w:t>
      </w:r>
      <w:r w:rsidRPr="00746DAE">
        <w:rPr>
          <w:b/>
        </w:rPr>
        <w:t>for</w:t>
      </w:r>
      <w:r w:rsidR="009B0C87">
        <w:rPr>
          <w:b/>
        </w:rPr>
        <w:t xml:space="preserve"> </w:t>
      </w:r>
      <w:r w:rsidRPr="00746DAE">
        <w:rPr>
          <w:b/>
        </w:rPr>
        <w:t>Tracking</w:t>
      </w:r>
      <w:r w:rsidR="009B0C87">
        <w:rPr>
          <w:b/>
        </w:rPr>
        <w:t xml:space="preserve"> </w:t>
      </w:r>
      <w:r w:rsidRPr="00746DAE">
        <w:rPr>
          <w:b/>
        </w:rPr>
        <w:t>Emergency</w:t>
      </w:r>
      <w:r w:rsidR="009B0C87">
        <w:rPr>
          <w:b/>
        </w:rPr>
        <w:t xml:space="preserve"> </w:t>
      </w:r>
      <w:r w:rsidRPr="00746DAE">
        <w:rPr>
          <w:b/>
        </w:rPr>
        <w:t>Shelter</w:t>
      </w:r>
      <w:r w:rsidR="009B0C87">
        <w:rPr>
          <w:b/>
        </w:rPr>
        <w:t xml:space="preserve"> </w:t>
      </w:r>
      <w:r w:rsidRPr="00746DAE">
        <w:rPr>
          <w:b/>
        </w:rPr>
        <w:t>Utilization</w:t>
      </w:r>
    </w:p>
    <w:p w14:paraId="445E5668" w14:textId="74970AEC" w:rsidR="00B57CB7" w:rsidRDefault="00B57CB7" w:rsidP="00215DF6">
      <w:pPr>
        <w:pStyle w:val="ListParagraph"/>
        <w:numPr>
          <w:ilvl w:val="0"/>
          <w:numId w:val="15"/>
        </w:numPr>
      </w:pPr>
      <w:r w:rsidRPr="00746DAE">
        <w:rPr>
          <w:b/>
        </w:rPr>
        <w:t>2.</w:t>
      </w:r>
      <w:r w:rsidR="0003285F">
        <w:rPr>
          <w:b/>
        </w:rPr>
        <w:t>8</w:t>
      </w:r>
      <w:r w:rsidR="009B0C87">
        <w:rPr>
          <w:b/>
        </w:rPr>
        <w:t xml:space="preserve"> </w:t>
      </w:r>
      <w:r w:rsidR="0003285F">
        <w:rPr>
          <w:b/>
        </w:rPr>
        <w:t xml:space="preserve">Additional Project Information </w:t>
      </w:r>
      <w:r w:rsidR="0003285F">
        <w:t>(</w:t>
      </w:r>
      <w:r w:rsidR="0003285F" w:rsidRPr="0003285F">
        <w:rPr>
          <w:i/>
        </w:rPr>
        <w:t>Target Population</w:t>
      </w:r>
      <w:r w:rsidR="000C3253">
        <w:t xml:space="preserve">, </w:t>
      </w:r>
      <w:r w:rsidR="0003285F" w:rsidRPr="0003285F">
        <w:rPr>
          <w:i/>
        </w:rPr>
        <w:t>Victim Services Provider</w:t>
      </w:r>
      <w:r w:rsidR="000C3253">
        <w:t xml:space="preserve">, and </w:t>
      </w:r>
      <w:r w:rsidR="000C3253" w:rsidRPr="000C3253">
        <w:rPr>
          <w:i/>
        </w:rPr>
        <w:t>Housing Type</w:t>
      </w:r>
      <w:r w:rsidR="000C3253">
        <w:t xml:space="preserve"> </w:t>
      </w:r>
      <w:r w:rsidR="0003285F">
        <w:t xml:space="preserve">fields only; </w:t>
      </w:r>
      <w:r w:rsidR="000C3253">
        <w:t>these are project-level fields that are not specific to a particular continuum.  Fields that are specific to a continuum</w:t>
      </w:r>
      <w:r w:rsidR="0003285F">
        <w:t xml:space="preserve"> are in </w:t>
      </w:r>
      <w:hyperlink w:anchor="_Geography.csv" w:history="1">
        <w:r w:rsidR="0003285F" w:rsidRPr="000C3253">
          <w:rPr>
            <w:rStyle w:val="Hyperlink"/>
          </w:rPr>
          <w:t>Geography.csv</w:t>
        </w:r>
      </w:hyperlink>
      <w:r w:rsidR="0003285F">
        <w:t>)</w:t>
      </w:r>
    </w:p>
    <w:p w14:paraId="5A654B36" w14:textId="77777777" w:rsidR="00B57CB7" w:rsidRDefault="00B57CB7" w:rsidP="00B57CB7"/>
    <w:p w14:paraId="2EB0E448" w14:textId="05F1CC83" w:rsidR="004361EA" w:rsidRDefault="004361EA" w:rsidP="004361EA">
      <w:r>
        <w:t>Project.csv</w:t>
      </w:r>
      <w:r w:rsidR="009B0C87">
        <w:t xml:space="preserve"> </w:t>
      </w:r>
      <w:r>
        <w:t>includes</w:t>
      </w:r>
      <w:r w:rsidR="009B0C87">
        <w:t xml:space="preserve"> </w:t>
      </w:r>
      <w:r>
        <w:t>two</w:t>
      </w:r>
      <w:r w:rsidR="009B0C87">
        <w:t xml:space="preserve"> </w:t>
      </w:r>
      <w:r>
        <w:t>fields</w:t>
      </w:r>
      <w:r w:rsidR="009B0C87">
        <w:t xml:space="preserve"> </w:t>
      </w:r>
      <w:r>
        <w:t>that</w:t>
      </w:r>
      <w:r w:rsidR="009B0C87">
        <w:t xml:space="preserve"> </w:t>
      </w:r>
      <w:r>
        <w:t>are</w:t>
      </w:r>
      <w:r w:rsidR="009B0C87">
        <w:t xml:space="preserve"> </w:t>
      </w:r>
      <w:r>
        <w:t>not</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rPr>
          <w:i/>
        </w:rPr>
        <w:t>Project</w:t>
      </w:r>
      <w:r w:rsidRPr="004361EA">
        <w:rPr>
          <w:i/>
        </w:rPr>
        <w:t>CommonName</w:t>
      </w:r>
      <w:r w:rsidR="009B0C87">
        <w:t xml:space="preserve"> </w:t>
      </w:r>
      <w:r>
        <w:t>and</w:t>
      </w:r>
      <w:r w:rsidR="009B0C87">
        <w:t xml:space="preserve"> </w:t>
      </w:r>
      <w:r w:rsidRPr="00C97294">
        <w:rPr>
          <w:i/>
        </w:rPr>
        <w:t>PITCount</w:t>
      </w:r>
      <w:r w:rsidR="000E6221">
        <w:t xml:space="preserve">.  </w:t>
      </w:r>
      <w:r>
        <w:t>Use</w:t>
      </w:r>
      <w:r w:rsidR="009B0C87">
        <w:t xml:space="preserve"> </w:t>
      </w:r>
      <w:r>
        <w:t>of</w:t>
      </w:r>
      <w:r w:rsidR="009B0C87">
        <w:t xml:space="preserve"> </w:t>
      </w:r>
      <w:r>
        <w:t>both</w:t>
      </w:r>
      <w:r w:rsidR="009B0C87">
        <w:t xml:space="preserve"> </w:t>
      </w:r>
      <w:r>
        <w:t>fields</w:t>
      </w:r>
      <w:r w:rsidR="009B0C87">
        <w:t xml:space="preserve"> </w:t>
      </w:r>
      <w:r>
        <w:t>is</w:t>
      </w:r>
      <w:r w:rsidR="009B0C87">
        <w:t xml:space="preserve"> </w:t>
      </w:r>
      <w:r>
        <w:t>optional</w:t>
      </w:r>
      <w:r w:rsidR="000E6221">
        <w:t xml:space="preserve">.  </w:t>
      </w:r>
    </w:p>
    <w:p w14:paraId="334EB38E" w14:textId="77777777" w:rsidR="004361EA" w:rsidRDefault="004361EA" w:rsidP="00B57CB7"/>
    <w:p w14:paraId="4BD04153" w14:textId="23BC380A" w:rsidR="00305766" w:rsidRDefault="00305766" w:rsidP="00305766">
      <w:r>
        <w:t>For</w:t>
      </w:r>
      <w:r w:rsidR="009B0C87">
        <w:t xml:space="preserve"> </w:t>
      </w:r>
      <w:r>
        <w:t>data</w:t>
      </w:r>
      <w:r w:rsidR="009B0C87">
        <w:t xml:space="preserve"> </w:t>
      </w:r>
      <w:r>
        <w:t>sets</w:t>
      </w:r>
      <w:r w:rsidR="009B0C87">
        <w:t xml:space="preserve"> </w:t>
      </w:r>
      <w:r>
        <w:t>that</w:t>
      </w:r>
      <w:r w:rsidR="009B0C87">
        <w:t xml:space="preserve"> </w:t>
      </w:r>
      <w:r>
        <w:t>include</w:t>
      </w:r>
      <w:r w:rsidR="009B0C87">
        <w:t xml:space="preserve"> </w:t>
      </w:r>
      <w:r>
        <w:t>client</w:t>
      </w:r>
      <w:r w:rsidR="009B0C87">
        <w:t xml:space="preserve"> </w:t>
      </w:r>
      <w:r>
        <w:t>data,</w:t>
      </w:r>
      <w:r w:rsidR="009B0C87">
        <w:t xml:space="preserve"> </w:t>
      </w:r>
      <w:r>
        <w:t>there</w:t>
      </w:r>
      <w:r w:rsidR="009B0C87">
        <w:t xml:space="preserve"> </w:t>
      </w:r>
      <w:r>
        <w:t>must</w:t>
      </w:r>
      <w:r w:rsidR="009B0C87">
        <w:t xml:space="preserve"> </w:t>
      </w:r>
      <w:r>
        <w:t>be</w:t>
      </w:r>
      <w:r w:rsidR="009B0C87">
        <w:t xml:space="preserve"> </w:t>
      </w:r>
      <w:r>
        <w:t>one</w:t>
      </w:r>
      <w:r w:rsidR="009B0C87">
        <w:t xml:space="preserve"> </w:t>
      </w:r>
      <w:r>
        <w:t>record</w:t>
      </w:r>
      <w:r w:rsidR="009B0C87">
        <w:t xml:space="preserve"> </w:t>
      </w:r>
      <w:r>
        <w:t>in</w:t>
      </w:r>
      <w:r w:rsidR="009B0C87">
        <w:t xml:space="preserve"> </w:t>
      </w:r>
      <w:r>
        <w:t>Project.csv</w:t>
      </w:r>
      <w:r w:rsidR="009B0C87">
        <w:t xml:space="preserve"> </w:t>
      </w:r>
      <w:r>
        <w:t>for</w:t>
      </w:r>
      <w:r w:rsidR="009B0C87">
        <w:t xml:space="preserve"> </w:t>
      </w:r>
      <w:r>
        <w:t>each</w:t>
      </w:r>
      <w:r w:rsidR="009B0C87">
        <w:t xml:space="preserve"> </w:t>
      </w:r>
      <w:r w:rsidRPr="00684865">
        <w:rPr>
          <w:i/>
        </w:rPr>
        <w:t>ProjectID</w:t>
      </w:r>
      <w:r w:rsidR="009B0C87">
        <w:t xml:space="preserve"> </w:t>
      </w:r>
      <w:r>
        <w:t>in</w:t>
      </w:r>
      <w:r w:rsidR="009B0C87">
        <w:t xml:space="preserve"> </w:t>
      </w:r>
      <w:r>
        <w:t>Enrollment.csv</w:t>
      </w:r>
      <w:r w:rsidR="000E6221">
        <w:t xml:space="preserve">.  </w:t>
      </w:r>
    </w:p>
    <w:p w14:paraId="0F66D96F" w14:textId="77777777" w:rsidR="00305766" w:rsidRDefault="00305766" w:rsidP="00305766"/>
    <w:p w14:paraId="6D293D3B" w14:textId="5C5AC440" w:rsidR="00614E38" w:rsidRDefault="00305766" w:rsidP="00793AC8">
      <w:r>
        <w:t>Project.csv</w:t>
      </w:r>
      <w:r w:rsidR="009B0C87">
        <w:t xml:space="preserve"> </w:t>
      </w:r>
      <w:r w:rsidR="00B801C7">
        <w:t>must</w:t>
      </w:r>
      <w:r w:rsidR="009B0C87">
        <w:t xml:space="preserve"> </w:t>
      </w:r>
      <w:r w:rsidR="00614E38">
        <w:t>include</w:t>
      </w:r>
      <w:r w:rsidR="009B0C87">
        <w:t xml:space="preserve"> </w:t>
      </w:r>
      <w:r w:rsidR="00614E38">
        <w:t>records</w:t>
      </w:r>
      <w:r w:rsidR="009B0C87">
        <w:t xml:space="preserve"> </w:t>
      </w:r>
      <w:r w:rsidR="00614E38">
        <w:t>for</w:t>
      </w:r>
      <w:r w:rsidR="009B0C87">
        <w:t xml:space="preserve"> </w:t>
      </w:r>
      <w:r w:rsidR="00614E38">
        <w:t>all</w:t>
      </w:r>
      <w:r w:rsidR="009B0C87">
        <w:t xml:space="preserve"> </w:t>
      </w:r>
      <w:r w:rsidR="00614E38">
        <w:t>projects</w:t>
      </w:r>
      <w:r w:rsidR="009B0C87">
        <w:t xml:space="preserve"> </w:t>
      </w:r>
      <w:r w:rsidR="00614E38">
        <w:t>selected</w:t>
      </w:r>
      <w:r w:rsidR="009B0C87">
        <w:t xml:space="preserve"> </w:t>
      </w:r>
      <w:r w:rsidR="00614E38">
        <w:t>by</w:t>
      </w:r>
      <w:r w:rsidR="009B0C87">
        <w:t xml:space="preserve"> </w:t>
      </w:r>
      <w:r w:rsidR="00614E38">
        <w:t>the</w:t>
      </w:r>
      <w:r w:rsidR="009B0C87">
        <w:t xml:space="preserve"> </w:t>
      </w:r>
      <w:r w:rsidR="00614E38">
        <w:t>u</w:t>
      </w:r>
      <w:r w:rsidR="00B801C7">
        <w:t>ser</w:t>
      </w:r>
      <w:r w:rsidR="009B0C87">
        <w:t xml:space="preserve"> </w:t>
      </w:r>
      <w:r w:rsidR="00B801C7">
        <w:t>for</w:t>
      </w:r>
      <w:r w:rsidR="009B0C87">
        <w:t xml:space="preserve"> </w:t>
      </w:r>
      <w:r w:rsidR="00B801C7">
        <w:t>inclusion</w:t>
      </w:r>
      <w:r w:rsidR="009B0C87">
        <w:t xml:space="preserve"> </w:t>
      </w:r>
      <w:r w:rsidR="00B801C7">
        <w:t>in</w:t>
      </w:r>
      <w:r w:rsidR="009B0C87">
        <w:t xml:space="preserve"> </w:t>
      </w:r>
      <w:r w:rsidR="00B801C7">
        <w:t>the</w:t>
      </w:r>
      <w:r w:rsidR="009B0C87">
        <w:t xml:space="preserve"> </w:t>
      </w:r>
      <w:r w:rsidR="00B801C7">
        <w:t>export</w:t>
      </w:r>
      <w:r w:rsidR="009B0C87">
        <w:t xml:space="preserve"> </w:t>
      </w:r>
      <w:r w:rsidR="00B801C7">
        <w:t>and</w:t>
      </w:r>
      <w:r w:rsidR="009B0C87">
        <w:t xml:space="preserve"> </w:t>
      </w:r>
      <w:r w:rsidR="00B801C7">
        <w:t>for</w:t>
      </w:r>
      <w:r w:rsidR="009B0C87">
        <w:t xml:space="preserve"> </w:t>
      </w:r>
      <w:r w:rsidR="00B801C7">
        <w:t>any</w:t>
      </w:r>
      <w:r w:rsidR="009B0C87">
        <w:t xml:space="preserve"> </w:t>
      </w:r>
      <w:r w:rsidR="004D7EC1" w:rsidRPr="004D7EC1">
        <w:rPr>
          <w:i/>
        </w:rPr>
        <w:t>ResProjectID</w:t>
      </w:r>
      <w:r w:rsidR="009B0C87">
        <w:t xml:space="preserve"> </w:t>
      </w:r>
      <w:r w:rsidR="00B801C7">
        <w:t>in</w:t>
      </w:r>
      <w:r w:rsidR="009B0C87">
        <w:t xml:space="preserve"> </w:t>
      </w:r>
      <w:r w:rsidR="00746DAE">
        <w:t>Affiliation</w:t>
      </w:r>
      <w:r w:rsidR="00B801C7">
        <w:t>.csv</w:t>
      </w:r>
      <w:r w:rsidR="000E6221">
        <w:t xml:space="preserve">.  </w:t>
      </w:r>
    </w:p>
    <w:p w14:paraId="504C6934" w14:textId="77777777" w:rsidR="00B801C7" w:rsidRDefault="00B801C7" w:rsidP="00793AC8"/>
    <w:tbl>
      <w:tblPr>
        <w:tblStyle w:val="GridTable1Light-Accent11"/>
        <w:tblW w:w="9350" w:type="dxa"/>
        <w:tblLook w:val="04A0" w:firstRow="1" w:lastRow="0" w:firstColumn="1" w:lastColumn="0" w:noHBand="0" w:noVBand="1"/>
      </w:tblPr>
      <w:tblGrid>
        <w:gridCol w:w="690"/>
        <w:gridCol w:w="2707"/>
        <w:gridCol w:w="658"/>
        <w:gridCol w:w="662"/>
        <w:gridCol w:w="622"/>
        <w:gridCol w:w="4011"/>
      </w:tblGrid>
      <w:tr w:rsidR="00BF3ABD" w:rsidRPr="009C3437" w14:paraId="5C1C818F" w14:textId="77777777" w:rsidTr="00B378D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90" w:type="dxa"/>
          </w:tcPr>
          <w:p w14:paraId="1642545A" w14:textId="77777777" w:rsidR="00BF3ABD" w:rsidRPr="009C3437" w:rsidRDefault="00BF3ABD" w:rsidP="00CB1556">
            <w:r>
              <w:t>DE#</w:t>
            </w:r>
          </w:p>
        </w:tc>
        <w:tc>
          <w:tcPr>
            <w:tcW w:w="2707" w:type="dxa"/>
          </w:tcPr>
          <w:p w14:paraId="09AAB107"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74561316"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Type</w:t>
            </w:r>
          </w:p>
        </w:tc>
        <w:tc>
          <w:tcPr>
            <w:tcW w:w="662" w:type="dxa"/>
          </w:tcPr>
          <w:p w14:paraId="25272004" w14:textId="1A135834" w:rsidR="00BF3ABD" w:rsidRPr="009C3437" w:rsidRDefault="007E081D" w:rsidP="00CB1556">
            <w:pPr>
              <w:cnfStyle w:val="100000000000" w:firstRow="1" w:lastRow="0" w:firstColumn="0" w:lastColumn="0" w:oddVBand="0" w:evenVBand="0" w:oddHBand="0" w:evenHBand="0" w:firstRowFirstColumn="0" w:firstRowLastColumn="0" w:lastRowFirstColumn="0" w:lastRowLastColumn="0"/>
            </w:pPr>
            <w:r>
              <w:t>List</w:t>
            </w:r>
          </w:p>
        </w:tc>
        <w:tc>
          <w:tcPr>
            <w:tcW w:w="622" w:type="dxa"/>
          </w:tcPr>
          <w:p w14:paraId="6B1FF664" w14:textId="03B18C5D" w:rsidR="00BF3ABD" w:rsidRDefault="00BF3ABD" w:rsidP="00CB1556">
            <w:pPr>
              <w:cnfStyle w:val="100000000000" w:firstRow="1" w:lastRow="0" w:firstColumn="0" w:lastColumn="0" w:oddVBand="0" w:evenVBand="0" w:oddHBand="0" w:evenHBand="0" w:firstRowFirstColumn="0" w:firstRowLastColumn="0" w:lastRowFirstColumn="0" w:lastRowLastColumn="0"/>
            </w:pPr>
            <w:r>
              <w:t>Null</w:t>
            </w:r>
          </w:p>
        </w:tc>
        <w:tc>
          <w:tcPr>
            <w:tcW w:w="4011" w:type="dxa"/>
          </w:tcPr>
          <w:p w14:paraId="584EA4FE"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Notes</w:t>
            </w:r>
          </w:p>
        </w:tc>
      </w:tr>
      <w:tr w:rsidR="00EF4069" w:rsidRPr="009C3437" w14:paraId="6B8F88F2" w14:textId="77777777" w:rsidTr="0012385D">
        <w:trPr>
          <w:cantSplit/>
        </w:trPr>
        <w:tc>
          <w:tcPr>
            <w:cnfStyle w:val="001000000000" w:firstRow="0" w:lastRow="0" w:firstColumn="1" w:lastColumn="0" w:oddVBand="0" w:evenVBand="0" w:oddHBand="0" w:evenHBand="0" w:firstRowFirstColumn="0" w:firstRowLastColumn="0" w:lastRowFirstColumn="0" w:lastRowLastColumn="0"/>
            <w:tcW w:w="690" w:type="dxa"/>
          </w:tcPr>
          <w:p w14:paraId="35FFDF98" w14:textId="77777777" w:rsidR="00EF4069" w:rsidRDefault="00EF4069" w:rsidP="0012385D">
            <w:r>
              <w:t>2.2.1</w:t>
            </w:r>
          </w:p>
        </w:tc>
        <w:tc>
          <w:tcPr>
            <w:tcW w:w="2707" w:type="dxa"/>
          </w:tcPr>
          <w:p w14:paraId="3431A170" w14:textId="77777777" w:rsidR="00EF4069" w:rsidRDefault="00EF4069" w:rsidP="0012385D">
            <w:pPr>
              <w:cnfStyle w:val="000000000000" w:firstRow="0" w:lastRow="0" w:firstColumn="0" w:lastColumn="0" w:oddVBand="0" w:evenVBand="0" w:oddHBand="0" w:evenHBand="0" w:firstRowFirstColumn="0" w:firstRowLastColumn="0" w:lastRowFirstColumn="0" w:lastRowLastColumn="0"/>
            </w:pPr>
            <w:r>
              <w:t>ProjectID</w:t>
            </w:r>
          </w:p>
        </w:tc>
        <w:tc>
          <w:tcPr>
            <w:tcW w:w="658" w:type="dxa"/>
          </w:tcPr>
          <w:p w14:paraId="6F0B09A5" w14:textId="404006BC" w:rsidR="00EF4069" w:rsidRDefault="00EF4069" w:rsidP="0012385D">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157DF57B" w14:textId="77777777" w:rsidR="00EF4069" w:rsidRPr="009C3437" w:rsidRDefault="00EF4069" w:rsidP="0012385D">
            <w:pPr>
              <w:cnfStyle w:val="000000000000" w:firstRow="0" w:lastRow="0" w:firstColumn="0" w:lastColumn="0" w:oddVBand="0" w:evenVBand="0" w:oddHBand="0" w:evenHBand="0" w:firstRowFirstColumn="0" w:firstRowLastColumn="0" w:lastRowFirstColumn="0" w:lastRowLastColumn="0"/>
            </w:pPr>
          </w:p>
        </w:tc>
        <w:tc>
          <w:tcPr>
            <w:tcW w:w="622" w:type="dxa"/>
          </w:tcPr>
          <w:p w14:paraId="1C3F30F3" w14:textId="77777777" w:rsidR="00EF4069" w:rsidRPr="009C3437" w:rsidRDefault="00EF4069" w:rsidP="0012385D">
            <w:pPr>
              <w:cnfStyle w:val="000000000000" w:firstRow="0" w:lastRow="0" w:firstColumn="0" w:lastColumn="0" w:oddVBand="0" w:evenVBand="0" w:oddHBand="0" w:evenHBand="0" w:firstRowFirstColumn="0" w:firstRowLastColumn="0" w:lastRowFirstColumn="0" w:lastRowLastColumn="0"/>
            </w:pPr>
          </w:p>
        </w:tc>
        <w:tc>
          <w:tcPr>
            <w:tcW w:w="4011" w:type="dxa"/>
          </w:tcPr>
          <w:p w14:paraId="3F4595C5" w14:textId="68978338" w:rsidR="00EF4069" w:rsidRPr="009C3437" w:rsidRDefault="00EF4069" w:rsidP="00EE6B45">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63828B3F"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4CA32A42" w14:textId="7A7EFE96" w:rsidR="00BF3ABD" w:rsidRDefault="00BF3ABD" w:rsidP="00CB1556"/>
        </w:tc>
        <w:tc>
          <w:tcPr>
            <w:tcW w:w="2707" w:type="dxa"/>
          </w:tcPr>
          <w:p w14:paraId="2A99019E"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OrganizationID</w:t>
            </w:r>
          </w:p>
        </w:tc>
        <w:tc>
          <w:tcPr>
            <w:tcW w:w="658" w:type="dxa"/>
          </w:tcPr>
          <w:p w14:paraId="4ADFC37E" w14:textId="2EB5D9A6"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055BA25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2" w:type="dxa"/>
          </w:tcPr>
          <w:p w14:paraId="48133EE5"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011" w:type="dxa"/>
          </w:tcPr>
          <w:p w14:paraId="0FDE7030" w14:textId="63EBE603" w:rsidR="00BF3ABD" w:rsidRPr="009C3437" w:rsidRDefault="00881E3B" w:rsidP="00CB1556">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t>record</w:t>
            </w:r>
            <w:r w:rsidR="009B0C87">
              <w:t xml:space="preserve"> </w:t>
            </w:r>
            <w:r>
              <w:t>in</w:t>
            </w:r>
            <w:r w:rsidR="009B0C87">
              <w:t xml:space="preserve"> </w:t>
            </w:r>
            <w:r>
              <w:t>Organization.csv</w:t>
            </w:r>
          </w:p>
        </w:tc>
      </w:tr>
      <w:tr w:rsidR="00BF3ABD" w:rsidRPr="009C3437" w14:paraId="395A7335"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5C77E751" w14:textId="00483C93" w:rsidR="00BF3ABD" w:rsidRDefault="00BF3ABD" w:rsidP="00CB1556">
            <w:r>
              <w:t>2.2.2</w:t>
            </w:r>
          </w:p>
        </w:tc>
        <w:tc>
          <w:tcPr>
            <w:tcW w:w="2707" w:type="dxa"/>
          </w:tcPr>
          <w:p w14:paraId="7EF1EEA1"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ProjectName</w:t>
            </w:r>
          </w:p>
        </w:tc>
        <w:tc>
          <w:tcPr>
            <w:tcW w:w="658" w:type="dxa"/>
          </w:tcPr>
          <w:p w14:paraId="225C9F62" w14:textId="56502E79"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50</w:t>
            </w:r>
          </w:p>
        </w:tc>
        <w:tc>
          <w:tcPr>
            <w:tcW w:w="662" w:type="dxa"/>
          </w:tcPr>
          <w:p w14:paraId="565B470B"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2" w:type="dxa"/>
          </w:tcPr>
          <w:p w14:paraId="4F17A1D5"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011" w:type="dxa"/>
          </w:tcPr>
          <w:p w14:paraId="44743678"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2A52F0B0"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67C65772" w14:textId="77777777" w:rsidR="00BF3ABD" w:rsidRDefault="00BF3ABD" w:rsidP="00CB1556"/>
        </w:tc>
        <w:tc>
          <w:tcPr>
            <w:tcW w:w="2707" w:type="dxa"/>
          </w:tcPr>
          <w:p w14:paraId="3F15B1E4" w14:textId="3850A2F5" w:rsidR="00BF3ABD" w:rsidRDefault="00BF3ABD" w:rsidP="00CB1556">
            <w:pPr>
              <w:cnfStyle w:val="000000000000" w:firstRow="0" w:lastRow="0" w:firstColumn="0" w:lastColumn="0" w:oddVBand="0" w:evenVBand="0" w:oddHBand="0" w:evenHBand="0" w:firstRowFirstColumn="0" w:firstRowLastColumn="0" w:lastRowFirstColumn="0" w:lastRowLastColumn="0"/>
            </w:pPr>
            <w:r>
              <w:t>ProjectCommonName</w:t>
            </w:r>
          </w:p>
        </w:tc>
        <w:tc>
          <w:tcPr>
            <w:tcW w:w="658" w:type="dxa"/>
          </w:tcPr>
          <w:p w14:paraId="3E564CDF" w14:textId="7883E8E5"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50</w:t>
            </w:r>
          </w:p>
        </w:tc>
        <w:tc>
          <w:tcPr>
            <w:tcW w:w="662" w:type="dxa"/>
          </w:tcPr>
          <w:p w14:paraId="0FCFE713"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2" w:type="dxa"/>
          </w:tcPr>
          <w:p w14:paraId="782F7335" w14:textId="31379CCD" w:rsidR="00BF3ABD" w:rsidRPr="009C3437" w:rsidRDefault="006A7338" w:rsidP="00CB1556">
            <w:pPr>
              <w:cnfStyle w:val="000000000000" w:firstRow="0" w:lastRow="0" w:firstColumn="0" w:lastColumn="0" w:oddVBand="0" w:evenVBand="0" w:oddHBand="0" w:evenHBand="0" w:firstRowFirstColumn="0" w:firstRowLastColumn="0" w:lastRowFirstColumn="0" w:lastRowLastColumn="0"/>
            </w:pPr>
            <w:r>
              <w:t>Y</w:t>
            </w:r>
          </w:p>
        </w:tc>
        <w:tc>
          <w:tcPr>
            <w:tcW w:w="4011" w:type="dxa"/>
          </w:tcPr>
          <w:p w14:paraId="7E875EF6"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515CF3" w:rsidRPr="009C3437" w14:paraId="6C156FBB"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06D6C44A" w14:textId="7A5AC907" w:rsidR="00515CF3" w:rsidRDefault="00515CF3" w:rsidP="00CB1556">
            <w:r>
              <w:t>2.2.3</w:t>
            </w:r>
          </w:p>
        </w:tc>
        <w:tc>
          <w:tcPr>
            <w:tcW w:w="2707" w:type="dxa"/>
          </w:tcPr>
          <w:p w14:paraId="7835057A" w14:textId="54460A3B" w:rsidR="00515CF3" w:rsidRDefault="00515CF3" w:rsidP="00CB1556">
            <w:pPr>
              <w:cnfStyle w:val="000000000000" w:firstRow="0" w:lastRow="0" w:firstColumn="0" w:lastColumn="0" w:oddVBand="0" w:evenVBand="0" w:oddHBand="0" w:evenHBand="0" w:firstRowFirstColumn="0" w:firstRowLastColumn="0" w:lastRowFirstColumn="0" w:lastRowLastColumn="0"/>
            </w:pPr>
            <w:r>
              <w:t>OperatingStartDate</w:t>
            </w:r>
          </w:p>
        </w:tc>
        <w:tc>
          <w:tcPr>
            <w:tcW w:w="658" w:type="dxa"/>
          </w:tcPr>
          <w:p w14:paraId="25200050" w14:textId="2435EC9D" w:rsidR="00515CF3" w:rsidRDefault="00515CF3" w:rsidP="00CB1556">
            <w:pPr>
              <w:cnfStyle w:val="000000000000" w:firstRow="0" w:lastRow="0" w:firstColumn="0" w:lastColumn="0" w:oddVBand="0" w:evenVBand="0" w:oddHBand="0" w:evenHBand="0" w:firstRowFirstColumn="0" w:firstRowLastColumn="0" w:lastRowFirstColumn="0" w:lastRowLastColumn="0"/>
            </w:pPr>
            <w:r>
              <w:t>D</w:t>
            </w:r>
          </w:p>
        </w:tc>
        <w:tc>
          <w:tcPr>
            <w:tcW w:w="662" w:type="dxa"/>
          </w:tcPr>
          <w:p w14:paraId="57B8B6FB" w14:textId="77777777" w:rsidR="00515CF3" w:rsidRPr="009C3437" w:rsidRDefault="00515CF3" w:rsidP="00CB1556">
            <w:pPr>
              <w:cnfStyle w:val="000000000000" w:firstRow="0" w:lastRow="0" w:firstColumn="0" w:lastColumn="0" w:oddVBand="0" w:evenVBand="0" w:oddHBand="0" w:evenHBand="0" w:firstRowFirstColumn="0" w:firstRowLastColumn="0" w:lastRowFirstColumn="0" w:lastRowLastColumn="0"/>
            </w:pPr>
          </w:p>
        </w:tc>
        <w:tc>
          <w:tcPr>
            <w:tcW w:w="622" w:type="dxa"/>
          </w:tcPr>
          <w:p w14:paraId="6450A4AE" w14:textId="77777777" w:rsidR="00515CF3" w:rsidRDefault="00515CF3" w:rsidP="00CB1556">
            <w:pPr>
              <w:cnfStyle w:val="000000000000" w:firstRow="0" w:lastRow="0" w:firstColumn="0" w:lastColumn="0" w:oddVBand="0" w:evenVBand="0" w:oddHBand="0" w:evenHBand="0" w:firstRowFirstColumn="0" w:firstRowLastColumn="0" w:lastRowFirstColumn="0" w:lastRowLastColumn="0"/>
            </w:pPr>
          </w:p>
        </w:tc>
        <w:tc>
          <w:tcPr>
            <w:tcW w:w="4011" w:type="dxa"/>
          </w:tcPr>
          <w:p w14:paraId="04CA9DD4" w14:textId="77777777" w:rsidR="00515CF3" w:rsidRDefault="00515CF3" w:rsidP="00CB1556">
            <w:pPr>
              <w:cnfStyle w:val="000000000000" w:firstRow="0" w:lastRow="0" w:firstColumn="0" w:lastColumn="0" w:oddVBand="0" w:evenVBand="0" w:oddHBand="0" w:evenHBand="0" w:firstRowFirstColumn="0" w:firstRowLastColumn="0" w:lastRowFirstColumn="0" w:lastRowLastColumn="0"/>
            </w:pPr>
          </w:p>
        </w:tc>
      </w:tr>
      <w:tr w:rsidR="00515CF3" w:rsidRPr="009C3437" w14:paraId="4C923EC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0CBE28DE" w14:textId="5443033C" w:rsidR="00515CF3" w:rsidRDefault="00515CF3" w:rsidP="00CB1556">
            <w:r>
              <w:t>2.2.4</w:t>
            </w:r>
          </w:p>
        </w:tc>
        <w:tc>
          <w:tcPr>
            <w:tcW w:w="2707" w:type="dxa"/>
          </w:tcPr>
          <w:p w14:paraId="76327D20" w14:textId="406BF791" w:rsidR="00515CF3" w:rsidRDefault="00515CF3" w:rsidP="00CB1556">
            <w:pPr>
              <w:cnfStyle w:val="000000000000" w:firstRow="0" w:lastRow="0" w:firstColumn="0" w:lastColumn="0" w:oddVBand="0" w:evenVBand="0" w:oddHBand="0" w:evenHBand="0" w:firstRowFirstColumn="0" w:firstRowLastColumn="0" w:lastRowFirstColumn="0" w:lastRowLastColumn="0"/>
            </w:pPr>
            <w:r>
              <w:t>OperatingEndDate</w:t>
            </w:r>
          </w:p>
        </w:tc>
        <w:tc>
          <w:tcPr>
            <w:tcW w:w="658" w:type="dxa"/>
          </w:tcPr>
          <w:p w14:paraId="09F72279" w14:textId="3603CA8F" w:rsidR="00515CF3" w:rsidRDefault="00515CF3" w:rsidP="00CB1556">
            <w:pPr>
              <w:cnfStyle w:val="000000000000" w:firstRow="0" w:lastRow="0" w:firstColumn="0" w:lastColumn="0" w:oddVBand="0" w:evenVBand="0" w:oddHBand="0" w:evenHBand="0" w:firstRowFirstColumn="0" w:firstRowLastColumn="0" w:lastRowFirstColumn="0" w:lastRowLastColumn="0"/>
            </w:pPr>
            <w:r>
              <w:t>D</w:t>
            </w:r>
          </w:p>
        </w:tc>
        <w:tc>
          <w:tcPr>
            <w:tcW w:w="662" w:type="dxa"/>
          </w:tcPr>
          <w:p w14:paraId="68F23A85" w14:textId="77777777" w:rsidR="00515CF3" w:rsidRPr="009C3437" w:rsidRDefault="00515CF3" w:rsidP="00CB1556">
            <w:pPr>
              <w:cnfStyle w:val="000000000000" w:firstRow="0" w:lastRow="0" w:firstColumn="0" w:lastColumn="0" w:oddVBand="0" w:evenVBand="0" w:oddHBand="0" w:evenHBand="0" w:firstRowFirstColumn="0" w:firstRowLastColumn="0" w:lastRowFirstColumn="0" w:lastRowLastColumn="0"/>
            </w:pPr>
          </w:p>
        </w:tc>
        <w:tc>
          <w:tcPr>
            <w:tcW w:w="622" w:type="dxa"/>
          </w:tcPr>
          <w:p w14:paraId="2FBBF3DB" w14:textId="6F91DCE7" w:rsidR="00515CF3" w:rsidRDefault="00515CF3" w:rsidP="00CB1556">
            <w:pPr>
              <w:cnfStyle w:val="000000000000" w:firstRow="0" w:lastRow="0" w:firstColumn="0" w:lastColumn="0" w:oddVBand="0" w:evenVBand="0" w:oddHBand="0" w:evenHBand="0" w:firstRowFirstColumn="0" w:firstRowLastColumn="0" w:lastRowFirstColumn="0" w:lastRowLastColumn="0"/>
            </w:pPr>
            <w:r>
              <w:t>Y</w:t>
            </w:r>
          </w:p>
        </w:tc>
        <w:tc>
          <w:tcPr>
            <w:tcW w:w="4011" w:type="dxa"/>
          </w:tcPr>
          <w:p w14:paraId="5886F5D8" w14:textId="77777777" w:rsidR="00515CF3" w:rsidRPr="009C3437" w:rsidRDefault="00515CF3"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154BDFBF"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5E029B62" w14:textId="5B334EFD" w:rsidR="00BF3ABD" w:rsidRDefault="00BF3ABD" w:rsidP="00CB1556">
            <w:r>
              <w:t>2.4.1</w:t>
            </w:r>
          </w:p>
        </w:tc>
        <w:tc>
          <w:tcPr>
            <w:tcW w:w="2707" w:type="dxa"/>
          </w:tcPr>
          <w:p w14:paraId="250FE45B"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ContinuumProject</w:t>
            </w:r>
          </w:p>
        </w:tc>
        <w:tc>
          <w:tcPr>
            <w:tcW w:w="658" w:type="dxa"/>
          </w:tcPr>
          <w:p w14:paraId="6DB84428" w14:textId="7ED2F688"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662" w:type="dxa"/>
          </w:tcPr>
          <w:p w14:paraId="511BAF36" w14:textId="06C7148E" w:rsidR="00BF3ABD" w:rsidRPr="009C3437" w:rsidRDefault="007D52B0" w:rsidP="00CB1556">
            <w:pPr>
              <w:cnfStyle w:val="000000000000" w:firstRow="0" w:lastRow="0" w:firstColumn="0" w:lastColumn="0" w:oddVBand="0" w:evenVBand="0" w:oddHBand="0" w:evenHBand="0" w:firstRowFirstColumn="0" w:firstRowLastColumn="0" w:lastRowFirstColumn="0" w:lastRowLastColumn="0"/>
            </w:pPr>
            <w:hyperlink w:anchor="_1.7_No/Yes/Missing" w:history="1">
              <w:r w:rsidR="00BF3ABD" w:rsidRPr="00BA5C41">
                <w:rPr>
                  <w:rStyle w:val="Hyperlink"/>
                </w:rPr>
                <w:t>1.7</w:t>
              </w:r>
            </w:hyperlink>
          </w:p>
        </w:tc>
        <w:tc>
          <w:tcPr>
            <w:tcW w:w="622" w:type="dxa"/>
          </w:tcPr>
          <w:p w14:paraId="5075AE75"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011" w:type="dxa"/>
          </w:tcPr>
          <w:p w14:paraId="3EDF3D9F" w14:textId="37B39525"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3CDAB6A8"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1AD353D8" w14:textId="5DFE715F" w:rsidR="00BF3ABD" w:rsidRDefault="00BF3ABD" w:rsidP="00CB1556">
            <w:r>
              <w:t>2.4.2</w:t>
            </w:r>
          </w:p>
        </w:tc>
        <w:tc>
          <w:tcPr>
            <w:tcW w:w="2707" w:type="dxa"/>
          </w:tcPr>
          <w:p w14:paraId="3844347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ProjectType</w:t>
            </w:r>
          </w:p>
        </w:tc>
        <w:tc>
          <w:tcPr>
            <w:tcW w:w="658" w:type="dxa"/>
          </w:tcPr>
          <w:p w14:paraId="2B9CF559"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662" w:type="dxa"/>
          </w:tcPr>
          <w:p w14:paraId="3F7D1B71" w14:textId="51B2AFEC" w:rsidR="00BF3ABD" w:rsidRPr="009C3437" w:rsidRDefault="007D52B0" w:rsidP="00CB1556">
            <w:pPr>
              <w:cnfStyle w:val="000000000000" w:firstRow="0" w:lastRow="0" w:firstColumn="0" w:lastColumn="0" w:oddVBand="0" w:evenVBand="0" w:oddHBand="0" w:evenHBand="0" w:firstRowFirstColumn="0" w:firstRowLastColumn="0" w:lastRowFirstColumn="0" w:lastRowLastColumn="0"/>
            </w:pPr>
            <w:hyperlink w:anchor="_4.27_HealthStatus" w:history="1">
              <w:r w:rsidR="00BF3ABD" w:rsidRPr="00EE5A05">
                <w:rPr>
                  <w:rStyle w:val="Hyperlink"/>
                </w:rPr>
                <w:t>2.4.2</w:t>
              </w:r>
            </w:hyperlink>
          </w:p>
        </w:tc>
        <w:tc>
          <w:tcPr>
            <w:tcW w:w="622" w:type="dxa"/>
          </w:tcPr>
          <w:p w14:paraId="2B590720" w14:textId="4D6287E1"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4011" w:type="dxa"/>
          </w:tcPr>
          <w:p w14:paraId="3C7DB021" w14:textId="1121AEF8"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May</w:t>
            </w:r>
            <w:r w:rsidR="009B0C87">
              <w:t xml:space="preserve"> </w:t>
            </w:r>
            <w:r>
              <w:t>be</w:t>
            </w:r>
            <w:r w:rsidR="009B0C87">
              <w:t xml:space="preserve"> </w:t>
            </w:r>
            <w:r>
              <w:t>null</w:t>
            </w:r>
            <w:r w:rsidR="009B0C87">
              <w:t xml:space="preserve"> </w:t>
            </w:r>
            <w:r>
              <w:t>if</w:t>
            </w:r>
            <w:r w:rsidR="009B0C87">
              <w:t xml:space="preserve"> </w:t>
            </w:r>
            <w:r w:rsidRPr="00C130C1">
              <w:rPr>
                <w:i/>
              </w:rPr>
              <w:t>ContinuumProject</w:t>
            </w:r>
            <w:r w:rsidR="009B0C87">
              <w:t xml:space="preserve"> </w:t>
            </w:r>
            <w:r>
              <w:t>&lt;&gt;</w:t>
            </w:r>
            <w:r w:rsidR="009B0C87">
              <w:t xml:space="preserve"> </w:t>
            </w:r>
            <w:r>
              <w:t>1</w:t>
            </w:r>
          </w:p>
        </w:tc>
      </w:tr>
      <w:tr w:rsidR="00BF3ABD" w:rsidRPr="009C3437" w14:paraId="69542205"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38406B03" w14:textId="516AD844" w:rsidR="00BF3ABD" w:rsidRPr="00881E3B" w:rsidRDefault="00BF3ABD" w:rsidP="00CB1556">
            <w:r w:rsidRPr="00881E3B">
              <w:t>2.4.A</w:t>
            </w:r>
          </w:p>
        </w:tc>
        <w:tc>
          <w:tcPr>
            <w:tcW w:w="2707" w:type="dxa"/>
          </w:tcPr>
          <w:p w14:paraId="1A56299C" w14:textId="69130186" w:rsidR="00BF3ABD" w:rsidRPr="00881E3B" w:rsidRDefault="00BF3ABD" w:rsidP="00CB1556">
            <w:pPr>
              <w:cnfStyle w:val="000000000000" w:firstRow="0" w:lastRow="0" w:firstColumn="0" w:lastColumn="0" w:oddVBand="0" w:evenVBand="0" w:oddHBand="0" w:evenHBand="0" w:firstRowFirstColumn="0" w:firstRowLastColumn="0" w:lastRowFirstColumn="0" w:lastRowLastColumn="0"/>
            </w:pPr>
            <w:r w:rsidRPr="00881E3B">
              <w:t>ResidentialAffiliation</w:t>
            </w:r>
          </w:p>
        </w:tc>
        <w:tc>
          <w:tcPr>
            <w:tcW w:w="658" w:type="dxa"/>
          </w:tcPr>
          <w:p w14:paraId="7686FF24" w14:textId="7269E51C" w:rsidR="00BF3ABD" w:rsidRPr="00881E3B" w:rsidRDefault="00BF3ABD" w:rsidP="00CB1556">
            <w:pPr>
              <w:cnfStyle w:val="000000000000" w:firstRow="0" w:lastRow="0" w:firstColumn="0" w:lastColumn="0" w:oddVBand="0" w:evenVBand="0" w:oddHBand="0" w:evenHBand="0" w:firstRowFirstColumn="0" w:firstRowLastColumn="0" w:lastRowFirstColumn="0" w:lastRowLastColumn="0"/>
            </w:pPr>
            <w:r w:rsidRPr="00881E3B">
              <w:t>I</w:t>
            </w:r>
          </w:p>
        </w:tc>
        <w:tc>
          <w:tcPr>
            <w:tcW w:w="662" w:type="dxa"/>
          </w:tcPr>
          <w:p w14:paraId="33F6EE22" w14:textId="490BE4F3" w:rsidR="00BF3ABD" w:rsidRPr="00881E3B" w:rsidRDefault="007D52B0" w:rsidP="00CB1556">
            <w:pPr>
              <w:cnfStyle w:val="000000000000" w:firstRow="0" w:lastRow="0" w:firstColumn="0" w:lastColumn="0" w:oddVBand="0" w:evenVBand="0" w:oddHBand="0" w:evenHBand="0" w:firstRowFirstColumn="0" w:firstRowLastColumn="0" w:lastRowFirstColumn="0" w:lastRowLastColumn="0"/>
            </w:pPr>
            <w:hyperlink w:anchor="_1.7_No/Yes/Missing" w:history="1">
              <w:r w:rsidR="005A19AA" w:rsidRPr="00BA5C41">
                <w:rPr>
                  <w:rStyle w:val="Hyperlink"/>
                </w:rPr>
                <w:t>1.7</w:t>
              </w:r>
            </w:hyperlink>
          </w:p>
        </w:tc>
        <w:tc>
          <w:tcPr>
            <w:tcW w:w="622" w:type="dxa"/>
          </w:tcPr>
          <w:p w14:paraId="1AE92C6A" w14:textId="58039023" w:rsidR="00BF3ABD" w:rsidRPr="00881E3B" w:rsidRDefault="00BF3ABD" w:rsidP="00CB1556">
            <w:pPr>
              <w:cnfStyle w:val="000000000000" w:firstRow="0" w:lastRow="0" w:firstColumn="0" w:lastColumn="0" w:oddVBand="0" w:evenVBand="0" w:oddHBand="0" w:evenHBand="0" w:firstRowFirstColumn="0" w:firstRowLastColumn="0" w:lastRowFirstColumn="0" w:lastRowLastColumn="0"/>
            </w:pPr>
            <w:r w:rsidRPr="00881E3B">
              <w:t>Y</w:t>
            </w:r>
          </w:p>
        </w:tc>
        <w:tc>
          <w:tcPr>
            <w:tcW w:w="4011" w:type="dxa"/>
          </w:tcPr>
          <w:p w14:paraId="43A6994E" w14:textId="63D1886D" w:rsidR="00BF3ABD" w:rsidRDefault="00746DAE" w:rsidP="00CB1556">
            <w:pPr>
              <w:cnfStyle w:val="000000000000" w:firstRow="0" w:lastRow="0" w:firstColumn="0" w:lastColumn="0" w:oddVBand="0" w:evenVBand="0" w:oddHBand="0" w:evenHBand="0" w:firstRowFirstColumn="0" w:firstRowLastColumn="0" w:lastRowFirstColumn="0" w:lastRowLastColumn="0"/>
            </w:pPr>
            <w:r>
              <w:t>Null</w:t>
            </w:r>
            <w:r w:rsidR="009B0C87">
              <w:t xml:space="preserve"> </w:t>
            </w:r>
            <w:r w:rsidR="00BF3ABD" w:rsidRPr="00881E3B">
              <w:t>if</w:t>
            </w:r>
            <w:r w:rsidR="009B0C87">
              <w:t xml:space="preserve"> </w:t>
            </w:r>
            <w:r w:rsidR="00BF3ABD" w:rsidRPr="00C130C1">
              <w:rPr>
                <w:i/>
              </w:rPr>
              <w:t>ProjectType</w:t>
            </w:r>
            <w:r w:rsidR="009B0C87">
              <w:t xml:space="preserve"> </w:t>
            </w:r>
            <w:r w:rsidR="00BF3ABD" w:rsidRPr="00881E3B">
              <w:t>&lt;&gt;</w:t>
            </w:r>
            <w:r w:rsidR="009B0C87">
              <w:t xml:space="preserve"> </w:t>
            </w:r>
            <w:r w:rsidR="00BF3ABD" w:rsidRPr="00881E3B">
              <w:t>6</w:t>
            </w:r>
          </w:p>
        </w:tc>
      </w:tr>
      <w:tr w:rsidR="00BF3ABD" w:rsidRPr="009C3437" w14:paraId="7A9E6619"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2D9E2E9D" w14:textId="2D8D419B" w:rsidR="00BF3ABD" w:rsidRDefault="00BF3ABD" w:rsidP="00CB1556">
            <w:r>
              <w:t>2.5.1</w:t>
            </w:r>
          </w:p>
        </w:tc>
        <w:tc>
          <w:tcPr>
            <w:tcW w:w="2707" w:type="dxa"/>
          </w:tcPr>
          <w:p w14:paraId="286EFFDF"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TrackingMethod</w:t>
            </w:r>
          </w:p>
        </w:tc>
        <w:tc>
          <w:tcPr>
            <w:tcW w:w="658" w:type="dxa"/>
          </w:tcPr>
          <w:p w14:paraId="455AE8C0"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662" w:type="dxa"/>
          </w:tcPr>
          <w:p w14:paraId="4B9FE651" w14:textId="10A64B1A" w:rsidR="00BF3ABD" w:rsidRPr="009C3437" w:rsidRDefault="007D52B0" w:rsidP="00CB1556">
            <w:pPr>
              <w:cnfStyle w:val="000000000000" w:firstRow="0" w:lastRow="0" w:firstColumn="0" w:lastColumn="0" w:oddVBand="0" w:evenVBand="0" w:oddHBand="0" w:evenHBand="0" w:firstRowFirstColumn="0" w:firstRowLastColumn="0" w:lastRowFirstColumn="0" w:lastRowLastColumn="0"/>
            </w:pPr>
            <w:hyperlink w:anchor="_2.5.1_TrackingMethod" w:history="1">
              <w:r w:rsidR="00BF3ABD" w:rsidRPr="00384D90">
                <w:rPr>
                  <w:rStyle w:val="Hyperlink"/>
                </w:rPr>
                <w:t>2.5.1</w:t>
              </w:r>
            </w:hyperlink>
          </w:p>
        </w:tc>
        <w:tc>
          <w:tcPr>
            <w:tcW w:w="622" w:type="dxa"/>
          </w:tcPr>
          <w:p w14:paraId="00D33D74" w14:textId="1BBD80E8"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4011" w:type="dxa"/>
          </w:tcPr>
          <w:p w14:paraId="2E57D54B" w14:textId="75A7F7F1" w:rsidR="00BF3ABD" w:rsidRPr="009C3437" w:rsidRDefault="00746DAE" w:rsidP="00746DAE">
            <w:pPr>
              <w:cnfStyle w:val="000000000000" w:firstRow="0" w:lastRow="0" w:firstColumn="0" w:lastColumn="0" w:oddVBand="0" w:evenVBand="0" w:oddHBand="0" w:evenHBand="0" w:firstRowFirstColumn="0" w:firstRowLastColumn="0" w:lastRowFirstColumn="0" w:lastRowLastColumn="0"/>
            </w:pPr>
            <w:r>
              <w:t>N</w:t>
            </w:r>
            <w:r w:rsidR="00BF3ABD">
              <w:t>ull</w:t>
            </w:r>
            <w:r w:rsidR="009B0C87">
              <w:t xml:space="preserve"> </w:t>
            </w:r>
            <w:r w:rsidR="00BF3ABD">
              <w:t>if</w:t>
            </w:r>
            <w:r w:rsidR="009B0C87">
              <w:t xml:space="preserve"> </w:t>
            </w:r>
            <w:r w:rsidR="00BF3ABD" w:rsidRPr="00C130C1">
              <w:rPr>
                <w:i/>
              </w:rPr>
              <w:t>ProjectType</w:t>
            </w:r>
            <w:r w:rsidR="009B0C87">
              <w:t xml:space="preserve"> </w:t>
            </w:r>
            <w:r w:rsidR="00BF3ABD">
              <w:t>&lt;&gt;</w:t>
            </w:r>
            <w:r w:rsidR="009B0C87">
              <w:t xml:space="preserve"> </w:t>
            </w:r>
            <w:r w:rsidR="00BF3ABD">
              <w:t>1</w:t>
            </w:r>
          </w:p>
        </w:tc>
      </w:tr>
      <w:tr w:rsidR="00DA1C57" w:rsidRPr="009C3437" w14:paraId="7DE69F86"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242A3942" w14:textId="56A9249C" w:rsidR="00DA1C57" w:rsidRDefault="00DA1C57" w:rsidP="00CB1556">
            <w:r>
              <w:t>2.8.4</w:t>
            </w:r>
          </w:p>
        </w:tc>
        <w:tc>
          <w:tcPr>
            <w:tcW w:w="2707" w:type="dxa"/>
          </w:tcPr>
          <w:p w14:paraId="02E35CB7" w14:textId="0128DBD5" w:rsidR="00DA1C57" w:rsidRDefault="00DA1C57" w:rsidP="00CB1556">
            <w:pPr>
              <w:cnfStyle w:val="000000000000" w:firstRow="0" w:lastRow="0" w:firstColumn="0" w:lastColumn="0" w:oddVBand="0" w:evenVBand="0" w:oddHBand="0" w:evenHBand="0" w:firstRowFirstColumn="0" w:firstRowLastColumn="0" w:lastRowFirstColumn="0" w:lastRowLastColumn="0"/>
            </w:pPr>
            <w:r>
              <w:t>TargetPopulation</w:t>
            </w:r>
          </w:p>
        </w:tc>
        <w:tc>
          <w:tcPr>
            <w:tcW w:w="658" w:type="dxa"/>
          </w:tcPr>
          <w:p w14:paraId="676893BF" w14:textId="0444A2E7" w:rsidR="00DA1C57" w:rsidRDefault="00DA1C57" w:rsidP="00CB1556">
            <w:pPr>
              <w:cnfStyle w:val="000000000000" w:firstRow="0" w:lastRow="0" w:firstColumn="0" w:lastColumn="0" w:oddVBand="0" w:evenVBand="0" w:oddHBand="0" w:evenHBand="0" w:firstRowFirstColumn="0" w:firstRowLastColumn="0" w:lastRowFirstColumn="0" w:lastRowLastColumn="0"/>
            </w:pPr>
            <w:r>
              <w:t>I</w:t>
            </w:r>
          </w:p>
        </w:tc>
        <w:tc>
          <w:tcPr>
            <w:tcW w:w="662" w:type="dxa"/>
          </w:tcPr>
          <w:p w14:paraId="31F8FA3B" w14:textId="4CB898FC" w:rsidR="00DA1C57" w:rsidRDefault="007D52B0" w:rsidP="00CB1556">
            <w:pPr>
              <w:cnfStyle w:val="000000000000" w:firstRow="0" w:lastRow="0" w:firstColumn="0" w:lastColumn="0" w:oddVBand="0" w:evenVBand="0" w:oddHBand="0" w:evenHBand="0" w:firstRowFirstColumn="0" w:firstRowLastColumn="0" w:lastRowFirstColumn="0" w:lastRowLastColumn="0"/>
            </w:pPr>
            <w:hyperlink w:anchor="_2.7.B_YouthAgeGroup_1" w:history="1">
              <w:r w:rsidR="00DA1C57" w:rsidRPr="00DA1C57">
                <w:rPr>
                  <w:rStyle w:val="Hyperlink"/>
                </w:rPr>
                <w:t>2.8.4</w:t>
              </w:r>
            </w:hyperlink>
          </w:p>
        </w:tc>
        <w:tc>
          <w:tcPr>
            <w:tcW w:w="622" w:type="dxa"/>
          </w:tcPr>
          <w:p w14:paraId="37A46CDF" w14:textId="1BB7FEEC" w:rsidR="00DA1C57" w:rsidRDefault="00DA1C57" w:rsidP="00CB1556">
            <w:pPr>
              <w:cnfStyle w:val="000000000000" w:firstRow="0" w:lastRow="0" w:firstColumn="0" w:lastColumn="0" w:oddVBand="0" w:evenVBand="0" w:oddHBand="0" w:evenHBand="0" w:firstRowFirstColumn="0" w:firstRowLastColumn="0" w:lastRowFirstColumn="0" w:lastRowLastColumn="0"/>
            </w:pPr>
            <w:r>
              <w:t>Y</w:t>
            </w:r>
          </w:p>
        </w:tc>
        <w:tc>
          <w:tcPr>
            <w:tcW w:w="4011" w:type="dxa"/>
          </w:tcPr>
          <w:p w14:paraId="39F16CC5" w14:textId="77777777" w:rsidR="00DA1C57" w:rsidRDefault="00DA1C57" w:rsidP="00746DAE">
            <w:pPr>
              <w:cnfStyle w:val="000000000000" w:firstRow="0" w:lastRow="0" w:firstColumn="0" w:lastColumn="0" w:oddVBand="0" w:evenVBand="0" w:oddHBand="0" w:evenHBand="0" w:firstRowFirstColumn="0" w:firstRowLastColumn="0" w:lastRowFirstColumn="0" w:lastRowLastColumn="0"/>
            </w:pPr>
          </w:p>
        </w:tc>
      </w:tr>
      <w:tr w:rsidR="00DA1C57" w:rsidRPr="009C3437" w14:paraId="496E815F"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3E165AF3" w14:textId="565F53E0" w:rsidR="00DA1C57" w:rsidRDefault="00DA1C57" w:rsidP="00CB1556">
            <w:r>
              <w:t>2.8.5</w:t>
            </w:r>
          </w:p>
        </w:tc>
        <w:tc>
          <w:tcPr>
            <w:tcW w:w="2707" w:type="dxa"/>
          </w:tcPr>
          <w:p w14:paraId="7AABF032" w14:textId="78AA5FF9" w:rsidR="00DA1C57" w:rsidRDefault="00DA1C57" w:rsidP="00CB1556">
            <w:pPr>
              <w:cnfStyle w:val="000000000000" w:firstRow="0" w:lastRow="0" w:firstColumn="0" w:lastColumn="0" w:oddVBand="0" w:evenVBand="0" w:oddHBand="0" w:evenHBand="0" w:firstRowFirstColumn="0" w:firstRowLastColumn="0" w:lastRowFirstColumn="0" w:lastRowLastColumn="0"/>
            </w:pPr>
            <w:r>
              <w:t>VictimServicesProvider</w:t>
            </w:r>
          </w:p>
        </w:tc>
        <w:tc>
          <w:tcPr>
            <w:tcW w:w="658" w:type="dxa"/>
          </w:tcPr>
          <w:p w14:paraId="312A98CA" w14:textId="77B5E604" w:rsidR="00DA1C57" w:rsidRDefault="00DA1C57" w:rsidP="00CB1556">
            <w:pPr>
              <w:cnfStyle w:val="000000000000" w:firstRow="0" w:lastRow="0" w:firstColumn="0" w:lastColumn="0" w:oddVBand="0" w:evenVBand="0" w:oddHBand="0" w:evenHBand="0" w:firstRowFirstColumn="0" w:firstRowLastColumn="0" w:lastRowFirstColumn="0" w:lastRowLastColumn="0"/>
            </w:pPr>
            <w:r>
              <w:t>I</w:t>
            </w:r>
          </w:p>
        </w:tc>
        <w:tc>
          <w:tcPr>
            <w:tcW w:w="662" w:type="dxa"/>
          </w:tcPr>
          <w:p w14:paraId="4A344324" w14:textId="433836C2" w:rsidR="00DA1C57" w:rsidRDefault="007D52B0" w:rsidP="00CB1556">
            <w:pPr>
              <w:cnfStyle w:val="000000000000" w:firstRow="0" w:lastRow="0" w:firstColumn="0" w:lastColumn="0" w:oddVBand="0" w:evenVBand="0" w:oddHBand="0" w:evenHBand="0" w:firstRowFirstColumn="0" w:firstRowLastColumn="0" w:lastRowFirstColumn="0" w:lastRowLastColumn="0"/>
            </w:pPr>
            <w:hyperlink w:anchor="_1.7_No/Yes/Missing" w:history="1">
              <w:r w:rsidR="00DA1C57" w:rsidRPr="00BA5C41">
                <w:rPr>
                  <w:rStyle w:val="Hyperlink"/>
                </w:rPr>
                <w:t>1.7</w:t>
              </w:r>
            </w:hyperlink>
          </w:p>
        </w:tc>
        <w:tc>
          <w:tcPr>
            <w:tcW w:w="622" w:type="dxa"/>
          </w:tcPr>
          <w:p w14:paraId="52009A0A" w14:textId="0C0526A5" w:rsidR="00DA1C57" w:rsidRDefault="00DA1C57" w:rsidP="00CB1556">
            <w:pPr>
              <w:cnfStyle w:val="000000000000" w:firstRow="0" w:lastRow="0" w:firstColumn="0" w:lastColumn="0" w:oddVBand="0" w:evenVBand="0" w:oddHBand="0" w:evenHBand="0" w:firstRowFirstColumn="0" w:firstRowLastColumn="0" w:lastRowFirstColumn="0" w:lastRowLastColumn="0"/>
            </w:pPr>
            <w:r>
              <w:t>Y</w:t>
            </w:r>
          </w:p>
        </w:tc>
        <w:tc>
          <w:tcPr>
            <w:tcW w:w="4011" w:type="dxa"/>
          </w:tcPr>
          <w:p w14:paraId="7C2242ED" w14:textId="77777777" w:rsidR="00DA1C57" w:rsidRDefault="00DA1C57" w:rsidP="00746DAE">
            <w:pPr>
              <w:cnfStyle w:val="000000000000" w:firstRow="0" w:lastRow="0" w:firstColumn="0" w:lastColumn="0" w:oddVBand="0" w:evenVBand="0" w:oddHBand="0" w:evenHBand="0" w:firstRowFirstColumn="0" w:firstRowLastColumn="0" w:lastRowFirstColumn="0" w:lastRowLastColumn="0"/>
            </w:pPr>
          </w:p>
        </w:tc>
      </w:tr>
      <w:tr w:rsidR="00E57CEB" w:rsidRPr="009C3437" w14:paraId="4C84395B"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39F82F44" w14:textId="5242FAB7" w:rsidR="00E57CEB" w:rsidRDefault="00E57CEB" w:rsidP="00CB1556">
            <w:r>
              <w:t>2.8.8</w:t>
            </w:r>
          </w:p>
        </w:tc>
        <w:tc>
          <w:tcPr>
            <w:tcW w:w="2707" w:type="dxa"/>
          </w:tcPr>
          <w:p w14:paraId="013A238A" w14:textId="5A3A93BE" w:rsidR="00E57CEB" w:rsidRDefault="00E57CEB" w:rsidP="00CB1556">
            <w:pPr>
              <w:cnfStyle w:val="000000000000" w:firstRow="0" w:lastRow="0" w:firstColumn="0" w:lastColumn="0" w:oddVBand="0" w:evenVBand="0" w:oddHBand="0" w:evenHBand="0" w:firstRowFirstColumn="0" w:firstRowLastColumn="0" w:lastRowFirstColumn="0" w:lastRowLastColumn="0"/>
            </w:pPr>
            <w:r>
              <w:t>HousingType</w:t>
            </w:r>
          </w:p>
        </w:tc>
        <w:tc>
          <w:tcPr>
            <w:tcW w:w="658" w:type="dxa"/>
          </w:tcPr>
          <w:p w14:paraId="2E7224D3" w14:textId="6C895AFB" w:rsidR="00E57CEB" w:rsidRDefault="00E57CEB" w:rsidP="00CB1556">
            <w:pPr>
              <w:cnfStyle w:val="000000000000" w:firstRow="0" w:lastRow="0" w:firstColumn="0" w:lastColumn="0" w:oddVBand="0" w:evenVBand="0" w:oddHBand="0" w:evenHBand="0" w:firstRowFirstColumn="0" w:firstRowLastColumn="0" w:lastRowFirstColumn="0" w:lastRowLastColumn="0"/>
            </w:pPr>
            <w:r>
              <w:t>I</w:t>
            </w:r>
          </w:p>
        </w:tc>
        <w:tc>
          <w:tcPr>
            <w:tcW w:w="662" w:type="dxa"/>
          </w:tcPr>
          <w:p w14:paraId="6BFB7543" w14:textId="34B1A619" w:rsidR="00E57CEB" w:rsidRDefault="007D52B0" w:rsidP="00CB1556">
            <w:pPr>
              <w:cnfStyle w:val="000000000000" w:firstRow="0" w:lastRow="0" w:firstColumn="0" w:lastColumn="0" w:oddVBand="0" w:evenVBand="0" w:oddHBand="0" w:evenHBand="0" w:firstRowFirstColumn="0" w:firstRowLastColumn="0" w:lastRowFirstColumn="0" w:lastRowLastColumn="0"/>
            </w:pPr>
            <w:hyperlink w:anchor="_2.8.8_HousingType" w:history="1">
              <w:r w:rsidR="00E57CEB" w:rsidRPr="00C33053">
                <w:rPr>
                  <w:rStyle w:val="Hyperlink"/>
                </w:rPr>
                <w:t>2.8.8</w:t>
              </w:r>
            </w:hyperlink>
          </w:p>
        </w:tc>
        <w:tc>
          <w:tcPr>
            <w:tcW w:w="622" w:type="dxa"/>
          </w:tcPr>
          <w:p w14:paraId="28CE830A" w14:textId="50EB95C2" w:rsidR="00E57CEB" w:rsidRDefault="00E57CEB" w:rsidP="00CB1556">
            <w:pPr>
              <w:cnfStyle w:val="000000000000" w:firstRow="0" w:lastRow="0" w:firstColumn="0" w:lastColumn="0" w:oddVBand="0" w:evenVBand="0" w:oddHBand="0" w:evenHBand="0" w:firstRowFirstColumn="0" w:firstRowLastColumn="0" w:lastRowFirstColumn="0" w:lastRowLastColumn="0"/>
            </w:pPr>
            <w:r>
              <w:t>Y</w:t>
            </w:r>
          </w:p>
        </w:tc>
        <w:tc>
          <w:tcPr>
            <w:tcW w:w="4011" w:type="dxa"/>
          </w:tcPr>
          <w:p w14:paraId="1585E3E3" w14:textId="0660DF4C" w:rsidR="00E57CEB" w:rsidRDefault="00C33053" w:rsidP="00746DAE">
            <w:pPr>
              <w:cnfStyle w:val="000000000000" w:firstRow="0" w:lastRow="0" w:firstColumn="0" w:lastColumn="0" w:oddVBand="0" w:evenVBand="0" w:oddHBand="0" w:evenHBand="0" w:firstRowFirstColumn="0" w:firstRowLastColumn="0" w:lastRowFirstColumn="0" w:lastRowLastColumn="0"/>
            </w:pPr>
            <w:r>
              <w:t>Null if</w:t>
            </w:r>
            <w:r w:rsidR="00E57CEB">
              <w:t xml:space="preserve"> </w:t>
            </w:r>
            <w:r w:rsidR="00E57CEB" w:rsidRPr="00C33053">
              <w:rPr>
                <w:i/>
              </w:rPr>
              <w:t>ProjectType</w:t>
            </w:r>
            <w:r w:rsidR="00E57CEB">
              <w:t xml:space="preserve"> </w:t>
            </w:r>
            <w:r>
              <w:t xml:space="preserve">not </w:t>
            </w:r>
            <w:r w:rsidR="00E57CEB">
              <w:t>in (1,2,3,8,9,10,13)</w:t>
            </w:r>
          </w:p>
        </w:tc>
      </w:tr>
      <w:tr w:rsidR="00BF3ABD" w:rsidRPr="009C3437" w14:paraId="24C27516"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65DB1357" w14:textId="77777777" w:rsidR="00BF3ABD" w:rsidRDefault="00BF3ABD" w:rsidP="00CB1556"/>
        </w:tc>
        <w:tc>
          <w:tcPr>
            <w:tcW w:w="2707" w:type="dxa"/>
          </w:tcPr>
          <w:p w14:paraId="2081DA08" w14:textId="3A24CFDA" w:rsidR="00BF3ABD" w:rsidRDefault="00BF3ABD" w:rsidP="00CB1556">
            <w:pPr>
              <w:cnfStyle w:val="000000000000" w:firstRow="0" w:lastRow="0" w:firstColumn="0" w:lastColumn="0" w:oddVBand="0" w:evenVBand="0" w:oddHBand="0" w:evenHBand="0" w:firstRowFirstColumn="0" w:firstRowLastColumn="0" w:lastRowFirstColumn="0" w:lastRowLastColumn="0"/>
            </w:pPr>
            <w:r>
              <w:t>PITCount</w:t>
            </w:r>
          </w:p>
        </w:tc>
        <w:tc>
          <w:tcPr>
            <w:tcW w:w="658" w:type="dxa"/>
          </w:tcPr>
          <w:p w14:paraId="30962E30" w14:textId="3146A1A2"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662" w:type="dxa"/>
          </w:tcPr>
          <w:p w14:paraId="0C76B3A5"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22" w:type="dxa"/>
          </w:tcPr>
          <w:p w14:paraId="69516B3A" w14:textId="3B12E8D5"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4011" w:type="dxa"/>
          </w:tcPr>
          <w:p w14:paraId="7CAD7084" w14:textId="205AEF06" w:rsidR="00746DAE" w:rsidRPr="009C3437" w:rsidRDefault="00190AB5" w:rsidP="00190AB5">
            <w:pPr>
              <w:cnfStyle w:val="000000000000" w:firstRow="0" w:lastRow="0" w:firstColumn="0" w:lastColumn="0" w:oddVBand="0" w:evenVBand="0" w:oddHBand="0" w:evenHBand="0" w:firstRowFirstColumn="0" w:firstRowLastColumn="0" w:lastRowFirstColumn="0" w:lastRowLastColumn="0"/>
            </w:pPr>
            <w:r>
              <w:t>Used for the HIC; a count of active clients</w:t>
            </w:r>
            <w:r w:rsidR="00D911F4">
              <w:rPr>
                <w:rStyle w:val="FootnoteReference"/>
              </w:rPr>
              <w:footnoteReference w:id="3"/>
            </w:r>
            <w:r>
              <w:t xml:space="preserve"> on the date of the PIT Count</w:t>
            </w:r>
          </w:p>
        </w:tc>
      </w:tr>
      <w:tr w:rsidR="00BF3ABD" w:rsidRPr="009C3437" w14:paraId="472506A3"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26282AEE" w14:textId="77777777" w:rsidR="00BF3ABD" w:rsidRDefault="00BF3ABD" w:rsidP="00CB1556"/>
        </w:tc>
        <w:tc>
          <w:tcPr>
            <w:tcW w:w="2707" w:type="dxa"/>
          </w:tcPr>
          <w:p w14:paraId="6E03C22D"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213D30C2"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662" w:type="dxa"/>
          </w:tcPr>
          <w:p w14:paraId="4384586B"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22" w:type="dxa"/>
          </w:tcPr>
          <w:p w14:paraId="7F97E10E"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011" w:type="dxa"/>
          </w:tcPr>
          <w:p w14:paraId="200A5329"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7F79A579"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727C84A3" w14:textId="77777777" w:rsidR="00BF3ABD" w:rsidRDefault="00BF3ABD" w:rsidP="00CB1556"/>
        </w:tc>
        <w:tc>
          <w:tcPr>
            <w:tcW w:w="2707" w:type="dxa"/>
          </w:tcPr>
          <w:p w14:paraId="2DF950DC"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509FD446"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662" w:type="dxa"/>
          </w:tcPr>
          <w:p w14:paraId="1E9F5ECB"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22" w:type="dxa"/>
          </w:tcPr>
          <w:p w14:paraId="364E4713"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011" w:type="dxa"/>
          </w:tcPr>
          <w:p w14:paraId="37BD97E9"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7D74ED9B"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78CE1F5F" w14:textId="77777777" w:rsidR="00BF3ABD" w:rsidRDefault="00BF3ABD" w:rsidP="00CB1556"/>
        </w:tc>
        <w:tc>
          <w:tcPr>
            <w:tcW w:w="2707" w:type="dxa"/>
          </w:tcPr>
          <w:p w14:paraId="169668A4"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23390910" w14:textId="36814710"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5E1D681A"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22" w:type="dxa"/>
          </w:tcPr>
          <w:p w14:paraId="4BC1BC5D"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011" w:type="dxa"/>
          </w:tcPr>
          <w:p w14:paraId="22BE66A8" w14:textId="7E1B9238"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EE6B45" w:rsidRPr="009C3437" w14:paraId="42ECBD2C"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288E5714" w14:textId="77777777" w:rsidR="00EE6B45" w:rsidRDefault="00EE6B45" w:rsidP="00CB1556"/>
        </w:tc>
        <w:tc>
          <w:tcPr>
            <w:tcW w:w="2707" w:type="dxa"/>
          </w:tcPr>
          <w:p w14:paraId="77AF55C1" w14:textId="416C7F88" w:rsidR="00EE6B45" w:rsidRDefault="00EE6B45" w:rsidP="00CB1556">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1C79D5DC" w14:textId="7A6565CF" w:rsidR="00EE6B45" w:rsidRDefault="00EE6B45" w:rsidP="00CB1556">
            <w:pPr>
              <w:cnfStyle w:val="000000000000" w:firstRow="0" w:lastRow="0" w:firstColumn="0" w:lastColumn="0" w:oddVBand="0" w:evenVBand="0" w:oddHBand="0" w:evenHBand="0" w:firstRowFirstColumn="0" w:firstRowLastColumn="0" w:lastRowFirstColumn="0" w:lastRowLastColumn="0"/>
            </w:pPr>
            <w:r>
              <w:t>T</w:t>
            </w:r>
          </w:p>
        </w:tc>
        <w:tc>
          <w:tcPr>
            <w:tcW w:w="662" w:type="dxa"/>
          </w:tcPr>
          <w:p w14:paraId="090E1F6F" w14:textId="77777777" w:rsidR="00EE6B45" w:rsidRDefault="00EE6B45" w:rsidP="00CB1556">
            <w:pPr>
              <w:cnfStyle w:val="000000000000" w:firstRow="0" w:lastRow="0" w:firstColumn="0" w:lastColumn="0" w:oddVBand="0" w:evenVBand="0" w:oddHBand="0" w:evenHBand="0" w:firstRowFirstColumn="0" w:firstRowLastColumn="0" w:lastRowFirstColumn="0" w:lastRowLastColumn="0"/>
            </w:pPr>
          </w:p>
        </w:tc>
        <w:tc>
          <w:tcPr>
            <w:tcW w:w="622" w:type="dxa"/>
          </w:tcPr>
          <w:p w14:paraId="7DD895E0" w14:textId="1EFFBB80" w:rsidR="00EE6B45" w:rsidRPr="009C3437" w:rsidRDefault="00EE6B45" w:rsidP="00CB1556">
            <w:pPr>
              <w:cnfStyle w:val="000000000000" w:firstRow="0" w:lastRow="0" w:firstColumn="0" w:lastColumn="0" w:oddVBand="0" w:evenVBand="0" w:oddHBand="0" w:evenHBand="0" w:firstRowFirstColumn="0" w:firstRowLastColumn="0" w:lastRowFirstColumn="0" w:lastRowLastColumn="0"/>
            </w:pPr>
            <w:r>
              <w:t>Y</w:t>
            </w:r>
          </w:p>
        </w:tc>
        <w:tc>
          <w:tcPr>
            <w:tcW w:w="4011" w:type="dxa"/>
          </w:tcPr>
          <w:p w14:paraId="78FAA72F" w14:textId="77777777" w:rsidR="00EE6B45" w:rsidRPr="009C3437" w:rsidRDefault="00EE6B45"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5FCAE736"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90" w:type="dxa"/>
          </w:tcPr>
          <w:p w14:paraId="09CC4474" w14:textId="77777777" w:rsidR="00BF3ABD" w:rsidRDefault="00BF3ABD" w:rsidP="00CB1556"/>
        </w:tc>
        <w:tc>
          <w:tcPr>
            <w:tcW w:w="2707" w:type="dxa"/>
          </w:tcPr>
          <w:p w14:paraId="7C6AD467"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29637173" w14:textId="710860C0"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67041055"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22" w:type="dxa"/>
          </w:tcPr>
          <w:p w14:paraId="0F8AC357"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011" w:type="dxa"/>
          </w:tcPr>
          <w:p w14:paraId="1467739C" w14:textId="4D4F77F6" w:rsidR="00BF3ABD" w:rsidRPr="009C3437" w:rsidRDefault="00117CB6" w:rsidP="00C130C1">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C130C1">
              <w:t xml:space="preserve"> </w:t>
            </w:r>
            <w:r w:rsidR="00C130C1">
              <w:rPr>
                <w:i/>
              </w:rPr>
              <w:t>ExportID</w:t>
            </w:r>
            <w:r w:rsidR="009B0C87">
              <w:t xml:space="preserve"> </w:t>
            </w:r>
            <w:r>
              <w:t>in</w:t>
            </w:r>
            <w:r w:rsidR="009B0C87">
              <w:t xml:space="preserve"> </w:t>
            </w:r>
            <w:r>
              <w:t>Export.csv</w:t>
            </w:r>
          </w:p>
        </w:tc>
      </w:tr>
    </w:tbl>
    <w:p w14:paraId="6D91ED63" w14:textId="77777777" w:rsidR="00F84275" w:rsidRDefault="00F84275" w:rsidP="00793AC8"/>
    <w:p w14:paraId="6988441B" w14:textId="4AC7DD64" w:rsidR="0071569E" w:rsidRDefault="00A652CB" w:rsidP="00793AC8">
      <w:pPr>
        <w:pStyle w:val="Heading2"/>
      </w:pPr>
      <w:bookmarkStart w:id="81" w:name="_Funder.csv"/>
      <w:bookmarkStart w:id="82" w:name="_Toc430693229"/>
      <w:bookmarkStart w:id="83" w:name="_Toc458688550"/>
      <w:bookmarkStart w:id="84" w:name="_Toc522787246"/>
      <w:bookmarkEnd w:id="81"/>
      <w:r>
        <w:t>F</w:t>
      </w:r>
      <w:r w:rsidR="0071569E">
        <w:t>under.csv</w:t>
      </w:r>
      <w:bookmarkEnd w:id="82"/>
      <w:bookmarkEnd w:id="83"/>
      <w:bookmarkEnd w:id="84"/>
    </w:p>
    <w:p w14:paraId="2BA9A3FD" w14:textId="08EF754A" w:rsidR="0071569E" w:rsidRDefault="008423FE" w:rsidP="00793AC8">
      <w:r>
        <w:t>Funder.csv</w:t>
      </w:r>
      <w:r w:rsidR="009B0C87">
        <w:t xml:space="preserve"> </w:t>
      </w:r>
      <w:r>
        <w:t>includes</w:t>
      </w:r>
      <w:r w:rsidR="009B0C87">
        <w:t xml:space="preserve"> </w:t>
      </w:r>
      <w:r>
        <w:t>data</w:t>
      </w:r>
      <w:r w:rsidR="009B0C87">
        <w:t xml:space="preserve"> </w:t>
      </w:r>
      <w:r>
        <w:t>from</w:t>
      </w:r>
      <w:r w:rsidR="009B0C87">
        <w:t xml:space="preserve"> </w:t>
      </w:r>
      <w:r>
        <w:t>data</w:t>
      </w:r>
      <w:r w:rsidR="009B0C87">
        <w:t xml:space="preserve"> </w:t>
      </w:r>
      <w:r>
        <w:t>element</w:t>
      </w:r>
      <w:r w:rsidR="009B0C87">
        <w:t xml:space="preserve"> </w:t>
      </w:r>
      <w:r w:rsidRPr="008423FE">
        <w:rPr>
          <w:b/>
        </w:rPr>
        <w:t>2.6</w:t>
      </w:r>
      <w:r w:rsidR="009B0C87">
        <w:rPr>
          <w:b/>
        </w:rPr>
        <w:t xml:space="preserve"> </w:t>
      </w:r>
      <w:r w:rsidRPr="008423FE">
        <w:rPr>
          <w:b/>
        </w:rPr>
        <w:t>Federal</w:t>
      </w:r>
      <w:r w:rsidR="009B0C87">
        <w:rPr>
          <w:b/>
        </w:rPr>
        <w:t xml:space="preserve"> </w:t>
      </w:r>
      <w:r w:rsidRPr="008423FE">
        <w:rPr>
          <w:b/>
        </w:rPr>
        <w:t>Partner</w:t>
      </w:r>
      <w:r w:rsidR="009B0C87">
        <w:rPr>
          <w:b/>
        </w:rPr>
        <w:t xml:space="preserve"> </w:t>
      </w:r>
      <w:r w:rsidRPr="008423FE">
        <w:rPr>
          <w:b/>
        </w:rPr>
        <w:t>Funding</w:t>
      </w:r>
      <w:r w:rsidR="009B0C87">
        <w:rPr>
          <w:b/>
        </w:rPr>
        <w:t xml:space="preserve"> </w:t>
      </w:r>
      <w:r w:rsidRPr="008423FE">
        <w:rPr>
          <w:b/>
        </w:rPr>
        <w:t>Sources</w:t>
      </w:r>
      <w:r w:rsidR="000E6221">
        <w:t xml:space="preserve">.  </w:t>
      </w:r>
      <w:r>
        <w:t>For</w:t>
      </w:r>
      <w:r w:rsidR="009B0C87">
        <w:t xml:space="preserve"> </w:t>
      </w:r>
      <w:r>
        <w:t>exports</w:t>
      </w:r>
      <w:r w:rsidR="009B0C87">
        <w:t xml:space="preserve"> </w:t>
      </w:r>
      <w:r>
        <w:t>that</w:t>
      </w:r>
      <w:r w:rsidR="009B0C87">
        <w:t xml:space="preserve"> </w:t>
      </w:r>
      <w:r>
        <w:t>require</w:t>
      </w:r>
      <w:r w:rsidR="009B0C87">
        <w:t xml:space="preserve"> </w:t>
      </w:r>
      <w:r>
        <w:t>Funder.csv</w:t>
      </w:r>
      <w:r w:rsidR="0071569E">
        <w:t>,</w:t>
      </w:r>
      <w:r w:rsidR="009B0C87">
        <w:t xml:space="preserve"> </w:t>
      </w:r>
      <w:r w:rsidR="0071569E">
        <w:t>there</w:t>
      </w:r>
      <w:r w:rsidR="009B0C87">
        <w:t xml:space="preserve"> </w:t>
      </w:r>
      <w:r w:rsidR="0071569E">
        <w:t>must</w:t>
      </w:r>
      <w:r w:rsidR="009B0C87">
        <w:t xml:space="preserve"> </w:t>
      </w:r>
      <w:r w:rsidR="0071569E">
        <w:t>be</w:t>
      </w:r>
      <w:r w:rsidR="009B0C87">
        <w:t xml:space="preserve"> </w:t>
      </w:r>
      <w:r w:rsidR="0071569E">
        <w:t>at</w:t>
      </w:r>
      <w:r w:rsidR="009B0C87">
        <w:t xml:space="preserve"> </w:t>
      </w:r>
      <w:r w:rsidR="0071569E">
        <w:t>least</w:t>
      </w:r>
      <w:r w:rsidR="009B0C87">
        <w:t xml:space="preserve"> </w:t>
      </w:r>
      <w:r w:rsidR="0071569E">
        <w:t>one</w:t>
      </w:r>
      <w:r w:rsidR="009B0C87">
        <w:t xml:space="preserve"> </w:t>
      </w:r>
      <w:r w:rsidR="0071569E">
        <w:t>record</w:t>
      </w:r>
      <w:r w:rsidR="009B0C87">
        <w:t xml:space="preserve"> </w:t>
      </w:r>
      <w:r w:rsidR="0071569E">
        <w:t>in</w:t>
      </w:r>
      <w:r w:rsidR="009B0C87">
        <w:t xml:space="preserve"> </w:t>
      </w:r>
      <w:r w:rsidR="0071569E">
        <w:t>Funder.csv</w:t>
      </w:r>
      <w:r w:rsidR="009B0C87">
        <w:t xml:space="preserve"> </w:t>
      </w:r>
      <w:r>
        <w:t>for</w:t>
      </w:r>
      <w:r w:rsidR="009B0C87">
        <w:t xml:space="preserve"> </w:t>
      </w:r>
      <w:r>
        <w:t>each</w:t>
      </w:r>
      <w:r w:rsidR="009B0C87">
        <w:t xml:space="preserve"> </w:t>
      </w:r>
      <w:r>
        <w:t>record</w:t>
      </w:r>
      <w:r w:rsidR="009B0C87">
        <w:t xml:space="preserve"> </w:t>
      </w:r>
      <w:r>
        <w:t>in</w:t>
      </w:r>
      <w:r w:rsidR="009B0C87">
        <w:t xml:space="preserve"> </w:t>
      </w:r>
      <w:r>
        <w:t>Project.csv</w:t>
      </w:r>
      <w:r w:rsidR="009B0C87">
        <w:t xml:space="preserve"> </w:t>
      </w:r>
      <w:r>
        <w:t>where</w:t>
      </w:r>
      <w:r w:rsidR="009B0C87">
        <w:t xml:space="preserve"> </w:t>
      </w:r>
      <w:r w:rsidRPr="00684865">
        <w:rPr>
          <w:i/>
        </w:rPr>
        <w:t>ContinuumProject</w:t>
      </w:r>
      <w:r w:rsidR="009B0C87">
        <w:t xml:space="preserve"> </w:t>
      </w:r>
      <w:r w:rsidR="004D7EC1">
        <w:t>is</w:t>
      </w:r>
      <w:r w:rsidR="009B0C87">
        <w:t xml:space="preserve"> </w:t>
      </w:r>
      <w:r w:rsidR="004D7EC1">
        <w:t>equal</w:t>
      </w:r>
      <w:r w:rsidR="009B0C87">
        <w:t xml:space="preserve"> </w:t>
      </w:r>
      <w:r w:rsidR="004D7EC1">
        <w:t>to</w:t>
      </w:r>
      <w:r w:rsidR="009B0C87">
        <w:t xml:space="preserve"> </w:t>
      </w:r>
      <w:r>
        <w:t>1</w:t>
      </w:r>
      <w:r w:rsidR="009B0C87">
        <w:t xml:space="preserve"> </w:t>
      </w:r>
      <w:r w:rsidR="004D7EC1">
        <w:t>(Yes)</w:t>
      </w:r>
      <w:r w:rsidR="0071569E">
        <w:t>.</w:t>
      </w:r>
    </w:p>
    <w:p w14:paraId="2AC2C8E1" w14:textId="77777777" w:rsidR="00C97294" w:rsidRPr="0071569E" w:rsidRDefault="00C97294" w:rsidP="00793AC8"/>
    <w:tbl>
      <w:tblPr>
        <w:tblStyle w:val="GridTable1Light-Accent11"/>
        <w:tblW w:w="9350" w:type="dxa"/>
        <w:tblLook w:val="04A0" w:firstRow="1" w:lastRow="0" w:firstColumn="1" w:lastColumn="0" w:noHBand="0" w:noVBand="1"/>
      </w:tblPr>
      <w:tblGrid>
        <w:gridCol w:w="669"/>
        <w:gridCol w:w="2029"/>
        <w:gridCol w:w="658"/>
        <w:gridCol w:w="662"/>
        <w:gridCol w:w="629"/>
        <w:gridCol w:w="4703"/>
      </w:tblGrid>
      <w:tr w:rsidR="00BF3ABD" w:rsidRPr="009C3437" w14:paraId="24B7397D" w14:textId="77777777" w:rsidTr="00287A5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69" w:type="dxa"/>
          </w:tcPr>
          <w:p w14:paraId="2604F522" w14:textId="77777777" w:rsidR="00BF3ABD" w:rsidRPr="009C3437" w:rsidRDefault="00BF3ABD" w:rsidP="00CB1556">
            <w:r>
              <w:t>DE#</w:t>
            </w:r>
          </w:p>
        </w:tc>
        <w:tc>
          <w:tcPr>
            <w:tcW w:w="2029" w:type="dxa"/>
          </w:tcPr>
          <w:p w14:paraId="273CD320"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637C27D2"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Type</w:t>
            </w:r>
          </w:p>
        </w:tc>
        <w:tc>
          <w:tcPr>
            <w:tcW w:w="662" w:type="dxa"/>
          </w:tcPr>
          <w:p w14:paraId="2D10A225" w14:textId="66011EF7" w:rsidR="00BF3ABD" w:rsidRPr="009C3437" w:rsidRDefault="007E081D" w:rsidP="00CB1556">
            <w:pPr>
              <w:cnfStyle w:val="100000000000" w:firstRow="1" w:lastRow="0" w:firstColumn="0" w:lastColumn="0" w:oddVBand="0" w:evenVBand="0" w:oddHBand="0" w:evenHBand="0" w:firstRowFirstColumn="0" w:firstRowLastColumn="0" w:lastRowFirstColumn="0" w:lastRowLastColumn="0"/>
            </w:pPr>
            <w:r>
              <w:t>List</w:t>
            </w:r>
          </w:p>
        </w:tc>
        <w:tc>
          <w:tcPr>
            <w:tcW w:w="629" w:type="dxa"/>
          </w:tcPr>
          <w:p w14:paraId="5889F0D1" w14:textId="67FB6BA2" w:rsidR="00BF3ABD" w:rsidRDefault="00BF3ABD" w:rsidP="00CB1556">
            <w:pPr>
              <w:cnfStyle w:val="100000000000" w:firstRow="1" w:lastRow="0" w:firstColumn="0" w:lastColumn="0" w:oddVBand="0" w:evenVBand="0" w:oddHBand="0" w:evenHBand="0" w:firstRowFirstColumn="0" w:firstRowLastColumn="0" w:lastRowFirstColumn="0" w:lastRowLastColumn="0"/>
            </w:pPr>
            <w:r>
              <w:t>Null</w:t>
            </w:r>
          </w:p>
        </w:tc>
        <w:tc>
          <w:tcPr>
            <w:tcW w:w="4703" w:type="dxa"/>
          </w:tcPr>
          <w:p w14:paraId="30A77EC6"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Notes</w:t>
            </w:r>
          </w:p>
        </w:tc>
      </w:tr>
      <w:tr w:rsidR="00881E3B" w:rsidRPr="009C3437" w14:paraId="3487DBBD"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46478249" w14:textId="77777777" w:rsidR="00881E3B" w:rsidRDefault="00881E3B" w:rsidP="00CB1556"/>
        </w:tc>
        <w:tc>
          <w:tcPr>
            <w:tcW w:w="2029" w:type="dxa"/>
          </w:tcPr>
          <w:p w14:paraId="405DF320" w14:textId="505D9018" w:rsidR="00881E3B" w:rsidRPr="009C3437" w:rsidRDefault="00881E3B" w:rsidP="00CB1556">
            <w:pPr>
              <w:cnfStyle w:val="000000000000" w:firstRow="0" w:lastRow="0" w:firstColumn="0" w:lastColumn="0" w:oddVBand="0" w:evenVBand="0" w:oddHBand="0" w:evenHBand="0" w:firstRowFirstColumn="0" w:firstRowLastColumn="0" w:lastRowFirstColumn="0" w:lastRowLastColumn="0"/>
            </w:pPr>
            <w:r>
              <w:t>FunderID</w:t>
            </w:r>
          </w:p>
        </w:tc>
        <w:tc>
          <w:tcPr>
            <w:tcW w:w="658" w:type="dxa"/>
          </w:tcPr>
          <w:p w14:paraId="6F44ECD6" w14:textId="7FAA2855" w:rsidR="00881E3B" w:rsidRPr="009C3437" w:rsidRDefault="00881E3B"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423EC242" w14:textId="77777777" w:rsidR="00881E3B" w:rsidRPr="009C3437" w:rsidRDefault="00881E3B"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7CAF22D5" w14:textId="77777777" w:rsidR="00881E3B" w:rsidRDefault="00881E3B"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65D842CF" w14:textId="0E341D54" w:rsidR="00881E3B" w:rsidRPr="009C3437" w:rsidRDefault="00881E3B" w:rsidP="00EE6B45">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51EA5E6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242535CC" w14:textId="77777777" w:rsidR="00BF3ABD" w:rsidRDefault="00BF3ABD" w:rsidP="00CB1556"/>
        </w:tc>
        <w:tc>
          <w:tcPr>
            <w:tcW w:w="2029" w:type="dxa"/>
          </w:tcPr>
          <w:p w14:paraId="428D8E3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ProjectID</w:t>
            </w:r>
          </w:p>
        </w:tc>
        <w:tc>
          <w:tcPr>
            <w:tcW w:w="658" w:type="dxa"/>
          </w:tcPr>
          <w:p w14:paraId="4B962CF9" w14:textId="2A335B83"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5B48277E"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16E9705F"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38DB58CC" w14:textId="0AC9BE4B"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t>record</w:t>
            </w:r>
            <w:r w:rsidR="009B0C87">
              <w:t xml:space="preserve"> </w:t>
            </w:r>
            <w:r>
              <w:t>in</w:t>
            </w:r>
            <w:r w:rsidR="009B0C87">
              <w:t xml:space="preserve"> </w:t>
            </w:r>
            <w:r>
              <w:t>Project.csv</w:t>
            </w:r>
          </w:p>
        </w:tc>
      </w:tr>
      <w:tr w:rsidR="00BF3ABD" w:rsidRPr="009C3437" w14:paraId="18FA6108"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27347C85" w14:textId="5F9F7CBA" w:rsidR="00BF3ABD" w:rsidRDefault="00BF3ABD" w:rsidP="00CB1556">
            <w:r>
              <w:t>2.6.1</w:t>
            </w:r>
          </w:p>
        </w:tc>
        <w:tc>
          <w:tcPr>
            <w:tcW w:w="2029" w:type="dxa"/>
          </w:tcPr>
          <w:p w14:paraId="2399D1C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Funder</w:t>
            </w:r>
          </w:p>
        </w:tc>
        <w:tc>
          <w:tcPr>
            <w:tcW w:w="658" w:type="dxa"/>
          </w:tcPr>
          <w:p w14:paraId="5F10D857"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662" w:type="dxa"/>
          </w:tcPr>
          <w:p w14:paraId="24486BC8" w14:textId="5129CC8C" w:rsidR="00BF3ABD" w:rsidRPr="009C3437" w:rsidRDefault="007D52B0" w:rsidP="00CB1556">
            <w:pPr>
              <w:cnfStyle w:val="000000000000" w:firstRow="0" w:lastRow="0" w:firstColumn="0" w:lastColumn="0" w:oddVBand="0" w:evenVBand="0" w:oddHBand="0" w:evenHBand="0" w:firstRowFirstColumn="0" w:firstRowLastColumn="0" w:lastRowFirstColumn="0" w:lastRowLastColumn="0"/>
            </w:pPr>
            <w:hyperlink w:anchor="_2.6.1_FundingSource" w:history="1">
              <w:r w:rsidR="00BF3ABD" w:rsidRPr="00384D90">
                <w:rPr>
                  <w:rStyle w:val="Hyperlink"/>
                </w:rPr>
                <w:t>2.6.1</w:t>
              </w:r>
            </w:hyperlink>
          </w:p>
        </w:tc>
        <w:tc>
          <w:tcPr>
            <w:tcW w:w="629" w:type="dxa"/>
          </w:tcPr>
          <w:p w14:paraId="1B06624F"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1A2BAF8D"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5CFDDC4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2CF41FFE" w14:textId="13155C4C" w:rsidR="00BF3ABD" w:rsidRDefault="00BF3ABD" w:rsidP="00CB1556">
            <w:r>
              <w:t>2.6.2</w:t>
            </w:r>
          </w:p>
        </w:tc>
        <w:tc>
          <w:tcPr>
            <w:tcW w:w="2029" w:type="dxa"/>
          </w:tcPr>
          <w:p w14:paraId="2C7C28C5"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GrantID</w:t>
            </w:r>
          </w:p>
        </w:tc>
        <w:tc>
          <w:tcPr>
            <w:tcW w:w="658" w:type="dxa"/>
          </w:tcPr>
          <w:p w14:paraId="3234CAB6" w14:textId="6BA385BD"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2E5163FC"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49CFF5B2" w14:textId="0CEC9542"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518B02F9" w14:textId="7B4E82D1"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46AA14DE"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11F8771F" w14:textId="1D891EA5" w:rsidR="00BF3ABD" w:rsidRDefault="00BF3ABD" w:rsidP="00CB1556">
            <w:r>
              <w:t>2.6.3</w:t>
            </w:r>
          </w:p>
        </w:tc>
        <w:tc>
          <w:tcPr>
            <w:tcW w:w="2029" w:type="dxa"/>
          </w:tcPr>
          <w:p w14:paraId="03FEA640"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StartDate</w:t>
            </w:r>
          </w:p>
        </w:tc>
        <w:tc>
          <w:tcPr>
            <w:tcW w:w="658" w:type="dxa"/>
          </w:tcPr>
          <w:p w14:paraId="5B3C8B6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D</w:t>
            </w:r>
          </w:p>
        </w:tc>
        <w:tc>
          <w:tcPr>
            <w:tcW w:w="662" w:type="dxa"/>
          </w:tcPr>
          <w:p w14:paraId="3CBC4043"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4772A9F3"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43EBC324"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0E9273A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05EF6BDB" w14:textId="088626FB" w:rsidR="00BF3ABD" w:rsidRDefault="00BF3ABD" w:rsidP="00CB1556">
            <w:r>
              <w:t>2.6.4</w:t>
            </w:r>
          </w:p>
        </w:tc>
        <w:tc>
          <w:tcPr>
            <w:tcW w:w="2029" w:type="dxa"/>
          </w:tcPr>
          <w:p w14:paraId="4D0976EA"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EndDate</w:t>
            </w:r>
          </w:p>
        </w:tc>
        <w:tc>
          <w:tcPr>
            <w:tcW w:w="658" w:type="dxa"/>
          </w:tcPr>
          <w:p w14:paraId="7F23DE59"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D</w:t>
            </w:r>
          </w:p>
        </w:tc>
        <w:tc>
          <w:tcPr>
            <w:tcW w:w="662" w:type="dxa"/>
          </w:tcPr>
          <w:p w14:paraId="1E15F964"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15C62A9C" w14:textId="14875B6C"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4703" w:type="dxa"/>
          </w:tcPr>
          <w:p w14:paraId="303579E8"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166E6602"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236B9441" w14:textId="77777777" w:rsidR="00BF3ABD" w:rsidRDefault="00BF3ABD" w:rsidP="00CB1556"/>
        </w:tc>
        <w:tc>
          <w:tcPr>
            <w:tcW w:w="2029" w:type="dxa"/>
          </w:tcPr>
          <w:p w14:paraId="71233922"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6F53BE0B"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662" w:type="dxa"/>
          </w:tcPr>
          <w:p w14:paraId="7AAE8D06"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2224E934"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64BF3558"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14593842"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244C29EE" w14:textId="77777777" w:rsidR="00BF3ABD" w:rsidRDefault="00BF3ABD" w:rsidP="00CB1556"/>
        </w:tc>
        <w:tc>
          <w:tcPr>
            <w:tcW w:w="2029" w:type="dxa"/>
          </w:tcPr>
          <w:p w14:paraId="18F142B7"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7A99233E"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662" w:type="dxa"/>
          </w:tcPr>
          <w:p w14:paraId="5FEA0DA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2F4B9A8F"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515DBE45"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76E60F75"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3DCFF1A0" w14:textId="77777777" w:rsidR="00BF3ABD" w:rsidRDefault="00BF3ABD" w:rsidP="00CB1556"/>
        </w:tc>
        <w:tc>
          <w:tcPr>
            <w:tcW w:w="2029" w:type="dxa"/>
          </w:tcPr>
          <w:p w14:paraId="6D75630F"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4B6631C8" w14:textId="7034CA73"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2A909EE6"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0053EBF5"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0FB03B77"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EE6B45" w:rsidRPr="009C3437" w14:paraId="19966778"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6BF29BC7" w14:textId="77777777" w:rsidR="00EE6B45" w:rsidRDefault="00EE6B45" w:rsidP="00CB1556"/>
        </w:tc>
        <w:tc>
          <w:tcPr>
            <w:tcW w:w="2029" w:type="dxa"/>
          </w:tcPr>
          <w:p w14:paraId="554F1A60" w14:textId="43062064" w:rsidR="00EE6B45" w:rsidRDefault="00EE6B45" w:rsidP="00CB1556">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56B3C318" w14:textId="5D1586BA" w:rsidR="00EE6B45" w:rsidRDefault="00EE6B45" w:rsidP="00CB1556">
            <w:pPr>
              <w:cnfStyle w:val="000000000000" w:firstRow="0" w:lastRow="0" w:firstColumn="0" w:lastColumn="0" w:oddVBand="0" w:evenVBand="0" w:oddHBand="0" w:evenHBand="0" w:firstRowFirstColumn="0" w:firstRowLastColumn="0" w:lastRowFirstColumn="0" w:lastRowLastColumn="0"/>
            </w:pPr>
            <w:r>
              <w:t>T</w:t>
            </w:r>
          </w:p>
        </w:tc>
        <w:tc>
          <w:tcPr>
            <w:tcW w:w="662" w:type="dxa"/>
          </w:tcPr>
          <w:p w14:paraId="495050FA" w14:textId="77777777" w:rsidR="00EE6B45" w:rsidRDefault="00EE6B45"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293F57D2" w14:textId="1DDE702E" w:rsidR="00EE6B45" w:rsidRPr="009C3437" w:rsidRDefault="00EE6B45" w:rsidP="00CB1556">
            <w:pPr>
              <w:cnfStyle w:val="000000000000" w:firstRow="0" w:lastRow="0" w:firstColumn="0" w:lastColumn="0" w:oddVBand="0" w:evenVBand="0" w:oddHBand="0" w:evenHBand="0" w:firstRowFirstColumn="0" w:firstRowLastColumn="0" w:lastRowFirstColumn="0" w:lastRowLastColumn="0"/>
            </w:pPr>
            <w:r>
              <w:t>Y</w:t>
            </w:r>
          </w:p>
        </w:tc>
        <w:tc>
          <w:tcPr>
            <w:tcW w:w="4703" w:type="dxa"/>
          </w:tcPr>
          <w:p w14:paraId="7E18D453" w14:textId="77777777" w:rsidR="00EE6B45" w:rsidRPr="009C3437" w:rsidRDefault="00EE6B45"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2B2E952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72EBE36D" w14:textId="77777777" w:rsidR="00BF3ABD" w:rsidRDefault="00BF3ABD" w:rsidP="00CB1556"/>
        </w:tc>
        <w:tc>
          <w:tcPr>
            <w:tcW w:w="2029" w:type="dxa"/>
          </w:tcPr>
          <w:p w14:paraId="5E80CA67"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0DE1AA5C" w14:textId="279DB641"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25515634"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43F99FA6"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01336176" w14:textId="24912206" w:rsidR="00BF3ABD" w:rsidRPr="009C3437" w:rsidRDefault="00190AB5" w:rsidP="00CB1556">
            <w:pPr>
              <w:cnfStyle w:val="000000000000" w:firstRow="0" w:lastRow="0" w:firstColumn="0" w:lastColumn="0" w:oddVBand="0" w:evenVBand="0" w:oddHBand="0" w:evenHBand="0" w:firstRowFirstColumn="0" w:firstRowLastColumn="0" w:lastRowFirstColumn="0" w:lastRowLastColumn="0"/>
            </w:pPr>
            <w:r>
              <w:t xml:space="preserve">Must match the </w:t>
            </w:r>
            <w:r w:rsidRPr="00190AB5">
              <w:rPr>
                <w:i/>
              </w:rPr>
              <w:t>ExportID</w:t>
            </w:r>
            <w:r>
              <w:t xml:space="preserve"> in Export.csv</w:t>
            </w:r>
          </w:p>
        </w:tc>
      </w:tr>
    </w:tbl>
    <w:p w14:paraId="29EA136F" w14:textId="77777777" w:rsidR="002136D1" w:rsidRDefault="002136D1" w:rsidP="002136D1">
      <w:bookmarkStart w:id="85" w:name="_ProjectCoC.csv"/>
      <w:bookmarkEnd w:id="85"/>
    </w:p>
    <w:p w14:paraId="2E536B57" w14:textId="1EAFD2E3" w:rsidR="0071569E" w:rsidRDefault="0071569E" w:rsidP="00793AC8">
      <w:pPr>
        <w:pStyle w:val="Heading2"/>
      </w:pPr>
      <w:bookmarkStart w:id="86" w:name="_ProjectCoC.csv_1"/>
      <w:bookmarkStart w:id="87" w:name="_Toc430693230"/>
      <w:bookmarkStart w:id="88" w:name="_Toc458688551"/>
      <w:bookmarkStart w:id="89" w:name="_Toc522787247"/>
      <w:bookmarkEnd w:id="86"/>
      <w:r>
        <w:t>ProjectCoC.csv</w:t>
      </w:r>
      <w:bookmarkEnd w:id="87"/>
      <w:bookmarkEnd w:id="88"/>
      <w:bookmarkEnd w:id="89"/>
    </w:p>
    <w:p w14:paraId="306CF665" w14:textId="398A6109" w:rsidR="005D15FE" w:rsidRDefault="009D396C" w:rsidP="00793AC8">
      <w:r>
        <w:t>ProjectCoC.csv</w:t>
      </w:r>
      <w:r w:rsidR="009B0C87">
        <w:t xml:space="preserve"> </w:t>
      </w:r>
      <w:r>
        <w:t>includes</w:t>
      </w:r>
      <w:r w:rsidR="009B0C87">
        <w:t xml:space="preserve"> </w:t>
      </w:r>
      <w:r>
        <w:t>data</w:t>
      </w:r>
      <w:r w:rsidR="009B0C87">
        <w:t xml:space="preserve"> </w:t>
      </w:r>
      <w:r>
        <w:t>for</w:t>
      </w:r>
      <w:r w:rsidR="009B0C87">
        <w:t xml:space="preserve"> </w:t>
      </w:r>
      <w:r w:rsidR="008423FE">
        <w:t>data</w:t>
      </w:r>
      <w:r w:rsidR="009B0C87">
        <w:t xml:space="preserve"> </w:t>
      </w:r>
      <w:r w:rsidR="008423FE">
        <w:t>element</w:t>
      </w:r>
      <w:r w:rsidR="009B0C87">
        <w:t xml:space="preserve"> </w:t>
      </w:r>
      <w:r w:rsidRPr="009D396C">
        <w:rPr>
          <w:b/>
        </w:rPr>
        <w:t>2.3</w:t>
      </w:r>
      <w:r w:rsidR="009B0C87">
        <w:rPr>
          <w:b/>
        </w:rPr>
        <w:t xml:space="preserve"> </w:t>
      </w:r>
      <w:r w:rsidRPr="009D396C">
        <w:rPr>
          <w:b/>
        </w:rPr>
        <w:t>Continuum</w:t>
      </w:r>
      <w:r w:rsidR="009B0C87">
        <w:rPr>
          <w:b/>
        </w:rPr>
        <w:t xml:space="preserve"> </w:t>
      </w:r>
      <w:r w:rsidRPr="009D396C">
        <w:rPr>
          <w:b/>
        </w:rPr>
        <w:t>of</w:t>
      </w:r>
      <w:r w:rsidR="009B0C87">
        <w:rPr>
          <w:b/>
        </w:rPr>
        <w:t xml:space="preserve"> </w:t>
      </w:r>
      <w:r w:rsidRPr="009D396C">
        <w:rPr>
          <w:b/>
        </w:rPr>
        <w:t>Care</w:t>
      </w:r>
      <w:r w:rsidR="009B0C87">
        <w:rPr>
          <w:b/>
        </w:rPr>
        <w:t xml:space="preserve"> </w:t>
      </w:r>
      <w:r w:rsidRPr="009D396C">
        <w:rPr>
          <w:b/>
        </w:rPr>
        <w:t>Code</w:t>
      </w:r>
      <w:r w:rsidR="000E6221">
        <w:t xml:space="preserve">.  </w:t>
      </w:r>
      <w:r>
        <w:t>For</w:t>
      </w:r>
      <w:r w:rsidR="009B0C87">
        <w:t xml:space="preserve"> </w:t>
      </w:r>
      <w:r>
        <w:t>exports</w:t>
      </w:r>
      <w:r w:rsidR="009B0C87">
        <w:t xml:space="preserve"> </w:t>
      </w:r>
      <w:r>
        <w:t>that</w:t>
      </w:r>
      <w:r w:rsidR="009B0C87">
        <w:t xml:space="preserve"> </w:t>
      </w:r>
      <w:r>
        <w:t>require</w:t>
      </w:r>
      <w:r w:rsidR="009B0C87">
        <w:t xml:space="preserve"> </w:t>
      </w:r>
      <w:r>
        <w:t>ProjectCoC.csv,</w:t>
      </w:r>
      <w:r w:rsidR="009B0C87">
        <w:t xml:space="preserve"> </w:t>
      </w:r>
      <w:r>
        <w:t>there</w:t>
      </w:r>
      <w:r w:rsidR="009B0C87">
        <w:t xml:space="preserve"> </w:t>
      </w:r>
      <w:r>
        <w:t>must</w:t>
      </w:r>
      <w:r w:rsidR="009B0C87">
        <w:t xml:space="preserve"> </w:t>
      </w:r>
      <w:r>
        <w:t>be</w:t>
      </w:r>
      <w:r w:rsidR="009B0C87">
        <w:t xml:space="preserve"> </w:t>
      </w:r>
      <w:r>
        <w:t>at</w:t>
      </w:r>
      <w:r w:rsidR="009B0C87">
        <w:t xml:space="preserve"> </w:t>
      </w:r>
      <w:r>
        <w:t>least</w:t>
      </w:r>
      <w:r w:rsidR="009B0C87">
        <w:t xml:space="preserve"> </w:t>
      </w:r>
      <w:r>
        <w:t>one</w:t>
      </w:r>
      <w:r w:rsidR="009B0C87">
        <w:t xml:space="preserve"> </w:t>
      </w:r>
      <w:r>
        <w:t>record</w:t>
      </w:r>
      <w:r w:rsidR="00F83AA2">
        <w:t xml:space="preserve"> and may be multiple records</w:t>
      </w:r>
      <w:r w:rsidR="009B0C87">
        <w:t xml:space="preserve"> </w:t>
      </w:r>
      <w:r>
        <w:t>in</w:t>
      </w:r>
      <w:r w:rsidR="009B0C87">
        <w:t xml:space="preserve"> </w:t>
      </w:r>
      <w:r>
        <w:t>ProjectCoC.csv</w:t>
      </w:r>
      <w:r w:rsidR="009B0C87">
        <w:t xml:space="preserve"> </w:t>
      </w:r>
      <w:r>
        <w:t>f</w:t>
      </w:r>
      <w:r w:rsidR="0071569E">
        <w:t>or</w:t>
      </w:r>
      <w:r w:rsidR="009B0C87">
        <w:t xml:space="preserve"> </w:t>
      </w:r>
      <w:r w:rsidR="0071569E">
        <w:t>each</w:t>
      </w:r>
      <w:r w:rsidR="009B0C87">
        <w:t xml:space="preserve"> </w:t>
      </w:r>
      <w:r w:rsidR="0071569E">
        <w:t>record</w:t>
      </w:r>
      <w:r w:rsidR="009B0C87">
        <w:t xml:space="preserve"> </w:t>
      </w:r>
      <w:r w:rsidR="0071569E">
        <w:t>in</w:t>
      </w:r>
      <w:r w:rsidR="009B0C87">
        <w:t xml:space="preserve"> </w:t>
      </w:r>
      <w:r w:rsidR="0071569E">
        <w:t>Project</w:t>
      </w:r>
      <w:r>
        <w:t>.csv</w:t>
      </w:r>
      <w:r w:rsidR="009B0C87">
        <w:t xml:space="preserve"> </w:t>
      </w:r>
      <w:r>
        <w:t>where</w:t>
      </w:r>
      <w:r w:rsidR="009B0C87">
        <w:t xml:space="preserve"> </w:t>
      </w:r>
      <w:r w:rsidRPr="004D7EC1">
        <w:rPr>
          <w:i/>
        </w:rPr>
        <w:t>ContinuumProject</w:t>
      </w:r>
      <w:r w:rsidR="009B0C87">
        <w:t xml:space="preserve"> </w:t>
      </w:r>
      <w:r w:rsidR="004D7EC1">
        <w:t>is</w:t>
      </w:r>
      <w:r w:rsidR="009B0C87">
        <w:t xml:space="preserve"> </w:t>
      </w:r>
      <w:r w:rsidR="004D7EC1">
        <w:t>equal</w:t>
      </w:r>
      <w:r w:rsidR="009B0C87">
        <w:t xml:space="preserve"> </w:t>
      </w:r>
      <w:r w:rsidR="004D7EC1">
        <w:t>to</w:t>
      </w:r>
      <w:r w:rsidR="009B0C87">
        <w:t xml:space="preserve"> </w:t>
      </w:r>
      <w:r>
        <w:t>1</w:t>
      </w:r>
      <w:r w:rsidR="009B0C87">
        <w:t xml:space="preserve"> </w:t>
      </w:r>
      <w:r w:rsidR="004D7EC1">
        <w:t>(</w:t>
      </w:r>
      <w:r w:rsidR="004D7EC1" w:rsidRPr="00BB5278">
        <w:t>Yes)</w:t>
      </w:r>
      <w:r w:rsidR="000E6221">
        <w:t xml:space="preserve">.  </w:t>
      </w:r>
    </w:p>
    <w:p w14:paraId="0363D377" w14:textId="77777777" w:rsidR="009D396C" w:rsidRPr="0071569E" w:rsidRDefault="009D396C" w:rsidP="00793AC8"/>
    <w:tbl>
      <w:tblPr>
        <w:tblStyle w:val="GridTable1Light-Accent11"/>
        <w:tblW w:w="9350" w:type="dxa"/>
        <w:tblLook w:val="04A0" w:firstRow="1" w:lastRow="0" w:firstColumn="1" w:lastColumn="0" w:noHBand="0" w:noVBand="1"/>
      </w:tblPr>
      <w:tblGrid>
        <w:gridCol w:w="669"/>
        <w:gridCol w:w="2019"/>
        <w:gridCol w:w="658"/>
        <w:gridCol w:w="602"/>
        <w:gridCol w:w="629"/>
        <w:gridCol w:w="4773"/>
      </w:tblGrid>
      <w:tr w:rsidR="00BF3ABD" w:rsidRPr="009C3437" w14:paraId="482F20B8" w14:textId="77777777" w:rsidTr="00287A5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69" w:type="dxa"/>
          </w:tcPr>
          <w:p w14:paraId="1446E194" w14:textId="77777777" w:rsidR="00BF3ABD" w:rsidRPr="009C3437" w:rsidRDefault="00BF3ABD" w:rsidP="00CB1556">
            <w:r>
              <w:t>DE#</w:t>
            </w:r>
          </w:p>
        </w:tc>
        <w:tc>
          <w:tcPr>
            <w:tcW w:w="2019" w:type="dxa"/>
          </w:tcPr>
          <w:p w14:paraId="7E48A55B"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43FC95E9"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Type</w:t>
            </w:r>
          </w:p>
        </w:tc>
        <w:tc>
          <w:tcPr>
            <w:tcW w:w="602" w:type="dxa"/>
          </w:tcPr>
          <w:p w14:paraId="4C0FDD3E" w14:textId="30C9760E" w:rsidR="00BF3ABD" w:rsidRPr="009C3437" w:rsidRDefault="007E081D" w:rsidP="00CB1556">
            <w:pPr>
              <w:cnfStyle w:val="100000000000" w:firstRow="1" w:lastRow="0" w:firstColumn="0" w:lastColumn="0" w:oddVBand="0" w:evenVBand="0" w:oddHBand="0" w:evenHBand="0" w:firstRowFirstColumn="0" w:firstRowLastColumn="0" w:lastRowFirstColumn="0" w:lastRowLastColumn="0"/>
            </w:pPr>
            <w:r>
              <w:t>List</w:t>
            </w:r>
          </w:p>
        </w:tc>
        <w:tc>
          <w:tcPr>
            <w:tcW w:w="629" w:type="dxa"/>
          </w:tcPr>
          <w:p w14:paraId="208E0648" w14:textId="7224C034" w:rsidR="00BF3ABD" w:rsidRDefault="00BF3ABD" w:rsidP="00CB1556">
            <w:pPr>
              <w:cnfStyle w:val="100000000000" w:firstRow="1" w:lastRow="0" w:firstColumn="0" w:lastColumn="0" w:oddVBand="0" w:evenVBand="0" w:oddHBand="0" w:evenHBand="0" w:firstRowFirstColumn="0" w:firstRowLastColumn="0" w:lastRowFirstColumn="0" w:lastRowLastColumn="0"/>
            </w:pPr>
            <w:r>
              <w:t>Null</w:t>
            </w:r>
          </w:p>
        </w:tc>
        <w:tc>
          <w:tcPr>
            <w:tcW w:w="4773" w:type="dxa"/>
          </w:tcPr>
          <w:p w14:paraId="0BFEC744"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Notes</w:t>
            </w:r>
          </w:p>
        </w:tc>
      </w:tr>
      <w:tr w:rsidR="00881E3B" w:rsidRPr="009C3437" w14:paraId="01D617A4"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287D8BDE" w14:textId="77777777" w:rsidR="00881E3B" w:rsidRDefault="00881E3B" w:rsidP="00CB1556"/>
        </w:tc>
        <w:tc>
          <w:tcPr>
            <w:tcW w:w="2019" w:type="dxa"/>
          </w:tcPr>
          <w:p w14:paraId="736B7998" w14:textId="62B868EE" w:rsidR="00881E3B" w:rsidRDefault="00881E3B" w:rsidP="00CB1556">
            <w:pPr>
              <w:cnfStyle w:val="000000000000" w:firstRow="0" w:lastRow="0" w:firstColumn="0" w:lastColumn="0" w:oddVBand="0" w:evenVBand="0" w:oddHBand="0" w:evenHBand="0" w:firstRowFirstColumn="0" w:firstRowLastColumn="0" w:lastRowFirstColumn="0" w:lastRowLastColumn="0"/>
            </w:pPr>
            <w:r>
              <w:t>ProjectCoCID</w:t>
            </w:r>
          </w:p>
        </w:tc>
        <w:tc>
          <w:tcPr>
            <w:tcW w:w="658" w:type="dxa"/>
          </w:tcPr>
          <w:p w14:paraId="7D24B407" w14:textId="451FFBD6" w:rsidR="00881E3B" w:rsidRDefault="00EE6B45" w:rsidP="00CB1556">
            <w:pPr>
              <w:cnfStyle w:val="000000000000" w:firstRow="0" w:lastRow="0" w:firstColumn="0" w:lastColumn="0" w:oddVBand="0" w:evenVBand="0" w:oddHBand="0" w:evenHBand="0" w:firstRowFirstColumn="0" w:firstRowLastColumn="0" w:lastRowFirstColumn="0" w:lastRowLastColumn="0"/>
            </w:pPr>
            <w:r>
              <w:t>S32</w:t>
            </w:r>
          </w:p>
        </w:tc>
        <w:tc>
          <w:tcPr>
            <w:tcW w:w="602" w:type="dxa"/>
          </w:tcPr>
          <w:p w14:paraId="041B5B78" w14:textId="77777777" w:rsidR="00881E3B" w:rsidRPr="009C3437" w:rsidRDefault="00881E3B"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2890C5DD" w14:textId="77777777" w:rsidR="00881E3B" w:rsidRPr="009C3437" w:rsidRDefault="00881E3B" w:rsidP="00CB1556">
            <w:pPr>
              <w:cnfStyle w:val="000000000000" w:firstRow="0" w:lastRow="0" w:firstColumn="0" w:lastColumn="0" w:oddVBand="0" w:evenVBand="0" w:oddHBand="0" w:evenHBand="0" w:firstRowFirstColumn="0" w:firstRowLastColumn="0" w:lastRowFirstColumn="0" w:lastRowLastColumn="0"/>
            </w:pPr>
          </w:p>
        </w:tc>
        <w:tc>
          <w:tcPr>
            <w:tcW w:w="4773" w:type="dxa"/>
          </w:tcPr>
          <w:p w14:paraId="55037CC3" w14:textId="0A6064F1" w:rsidR="00881E3B" w:rsidRDefault="00881E3B" w:rsidP="00EE6B45">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338CE006"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53070258" w14:textId="77777777" w:rsidR="00BF3ABD" w:rsidRDefault="00BF3ABD" w:rsidP="00CB1556"/>
        </w:tc>
        <w:tc>
          <w:tcPr>
            <w:tcW w:w="2019" w:type="dxa"/>
          </w:tcPr>
          <w:p w14:paraId="4EF1B918"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ProjectID</w:t>
            </w:r>
          </w:p>
        </w:tc>
        <w:tc>
          <w:tcPr>
            <w:tcW w:w="658" w:type="dxa"/>
          </w:tcPr>
          <w:p w14:paraId="2A56A05E" w14:textId="0273440E"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02" w:type="dxa"/>
          </w:tcPr>
          <w:p w14:paraId="5852F709"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020D1809"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73" w:type="dxa"/>
          </w:tcPr>
          <w:p w14:paraId="6F0525ED" w14:textId="778EBCAC" w:rsidR="00BF3ABD" w:rsidRPr="009C3437" w:rsidRDefault="00BF3ABD" w:rsidP="00190AB5">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rsidR="00190AB5" w:rsidRPr="00190AB5">
              <w:rPr>
                <w:i/>
              </w:rPr>
              <w:t>ProjectID</w:t>
            </w:r>
            <w:r w:rsidR="009B0C87">
              <w:t xml:space="preserve"> </w:t>
            </w:r>
            <w:r>
              <w:t>in</w:t>
            </w:r>
            <w:r w:rsidR="009B0C87">
              <w:t xml:space="preserve"> </w:t>
            </w:r>
            <w:r>
              <w:t>Project.csv</w:t>
            </w:r>
          </w:p>
        </w:tc>
      </w:tr>
      <w:tr w:rsidR="00BF3ABD" w:rsidRPr="009C3437" w14:paraId="6431A8FA"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3E7B1860" w14:textId="4A60A4E3" w:rsidR="00BF3ABD" w:rsidRDefault="00BF3ABD" w:rsidP="00CB1556">
            <w:r>
              <w:t>2.3.1</w:t>
            </w:r>
          </w:p>
        </w:tc>
        <w:tc>
          <w:tcPr>
            <w:tcW w:w="2019" w:type="dxa"/>
          </w:tcPr>
          <w:p w14:paraId="1362FEAF"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CoCCode</w:t>
            </w:r>
          </w:p>
        </w:tc>
        <w:tc>
          <w:tcPr>
            <w:tcW w:w="658" w:type="dxa"/>
          </w:tcPr>
          <w:p w14:paraId="57D130F3" w14:textId="1B06733A"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6</w:t>
            </w:r>
          </w:p>
        </w:tc>
        <w:tc>
          <w:tcPr>
            <w:tcW w:w="602" w:type="dxa"/>
          </w:tcPr>
          <w:p w14:paraId="0F4FCF05"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0ACFE000"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4773" w:type="dxa"/>
          </w:tcPr>
          <w:p w14:paraId="00A7A613" w14:textId="25FBB959" w:rsidR="00BF3ABD" w:rsidRDefault="00BF3ABD" w:rsidP="00CB1556">
            <w:pPr>
              <w:cnfStyle w:val="000000000000" w:firstRow="0" w:lastRow="0" w:firstColumn="0" w:lastColumn="0" w:oddVBand="0" w:evenVBand="0" w:oddHBand="0" w:evenHBand="0" w:firstRowFirstColumn="0" w:firstRowLastColumn="0" w:lastRowFirstColumn="0" w:lastRowLastColumn="0"/>
            </w:pPr>
            <w:r>
              <w:t>Two</w:t>
            </w:r>
            <w:r w:rsidR="009B0C87">
              <w:t xml:space="preserve"> </w:t>
            </w:r>
            <w:r>
              <w:t>letters,</w:t>
            </w:r>
            <w:r w:rsidR="009B0C87">
              <w:t xml:space="preserve"> </w:t>
            </w:r>
            <w:r>
              <w:t>a</w:t>
            </w:r>
            <w:r w:rsidR="009B0C87">
              <w:t xml:space="preserve"> </w:t>
            </w:r>
            <w:r>
              <w:t>dash,</w:t>
            </w:r>
            <w:r w:rsidR="009B0C87">
              <w:t xml:space="preserve"> </w:t>
            </w:r>
            <w:r>
              <w:t>and</w:t>
            </w:r>
            <w:r w:rsidR="009B0C87">
              <w:t xml:space="preserve"> </w:t>
            </w:r>
            <w:r>
              <w:t>3</w:t>
            </w:r>
            <w:r w:rsidR="009B0C87">
              <w:t xml:space="preserve"> </w:t>
            </w:r>
            <w:r>
              <w:t>numbers</w:t>
            </w:r>
          </w:p>
          <w:p w14:paraId="50839D2D" w14:textId="61681088" w:rsidR="00BF3ABD" w:rsidRPr="009C3437" w:rsidRDefault="00BF3ABD" w:rsidP="00CB1556">
            <w:pPr>
              <w:pStyle w:val="RexEx"/>
              <w:cnfStyle w:val="000000000000" w:firstRow="0" w:lastRow="0" w:firstColumn="0" w:lastColumn="0" w:oddVBand="0" w:evenVBand="0" w:oddHBand="0" w:evenHBand="0" w:firstRowFirstColumn="0" w:firstRowLastColumn="0" w:lastRowFirstColumn="0" w:lastRowLastColumn="0"/>
            </w:pPr>
            <w:r w:rsidRPr="005A02A0">
              <w:rPr>
                <w:rStyle w:val="RexExChar"/>
              </w:rPr>
              <w:t>^[a-</w:t>
            </w:r>
            <w:r w:rsidRPr="00DD0349">
              <w:t>zA-Z]{2}-[0-9]{3}$</w:t>
            </w:r>
          </w:p>
        </w:tc>
      </w:tr>
      <w:tr w:rsidR="00BF3ABD" w:rsidRPr="009C3437" w14:paraId="2C90EEA5"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602C72A8" w14:textId="3A9AD848" w:rsidR="00BF3ABD" w:rsidRDefault="00BF3ABD" w:rsidP="00CB1556"/>
        </w:tc>
        <w:tc>
          <w:tcPr>
            <w:tcW w:w="2019" w:type="dxa"/>
          </w:tcPr>
          <w:p w14:paraId="24379031"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02A376A1"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602" w:type="dxa"/>
          </w:tcPr>
          <w:p w14:paraId="540AB543"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4260B2A9"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73" w:type="dxa"/>
          </w:tcPr>
          <w:p w14:paraId="4600ED00"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1A1D083E"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4F1FFB05" w14:textId="77777777" w:rsidR="00BF3ABD" w:rsidRDefault="00BF3ABD" w:rsidP="00CB1556"/>
        </w:tc>
        <w:tc>
          <w:tcPr>
            <w:tcW w:w="2019" w:type="dxa"/>
          </w:tcPr>
          <w:p w14:paraId="18EDC8CF"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753D6671"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602" w:type="dxa"/>
          </w:tcPr>
          <w:p w14:paraId="4F8FF490"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0BD05657"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73" w:type="dxa"/>
          </w:tcPr>
          <w:p w14:paraId="5C754676"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62465542"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66D1F129" w14:textId="77777777" w:rsidR="00BF3ABD" w:rsidRDefault="00BF3ABD" w:rsidP="00CB1556"/>
        </w:tc>
        <w:tc>
          <w:tcPr>
            <w:tcW w:w="2019" w:type="dxa"/>
          </w:tcPr>
          <w:p w14:paraId="1F1DAC68"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506BC495" w14:textId="53C8D942"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02" w:type="dxa"/>
          </w:tcPr>
          <w:p w14:paraId="516167D0"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359DCE3D"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73" w:type="dxa"/>
          </w:tcPr>
          <w:p w14:paraId="2A1AD411"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EE6B45" w:rsidRPr="009C3437" w14:paraId="7FCB1C81"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19FAD1D3" w14:textId="77777777" w:rsidR="00EE6B45" w:rsidRDefault="00EE6B45" w:rsidP="00CB1556"/>
        </w:tc>
        <w:tc>
          <w:tcPr>
            <w:tcW w:w="2019" w:type="dxa"/>
          </w:tcPr>
          <w:p w14:paraId="46504592" w14:textId="7763DE61" w:rsidR="00EE6B45" w:rsidRDefault="00EE6B45" w:rsidP="00CB1556">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1089DB8B" w14:textId="7DFCA82B" w:rsidR="00EE6B45" w:rsidRDefault="00EE6B45" w:rsidP="00CB1556">
            <w:pPr>
              <w:cnfStyle w:val="000000000000" w:firstRow="0" w:lastRow="0" w:firstColumn="0" w:lastColumn="0" w:oddVBand="0" w:evenVBand="0" w:oddHBand="0" w:evenHBand="0" w:firstRowFirstColumn="0" w:firstRowLastColumn="0" w:lastRowFirstColumn="0" w:lastRowLastColumn="0"/>
            </w:pPr>
            <w:r>
              <w:t>T</w:t>
            </w:r>
          </w:p>
        </w:tc>
        <w:tc>
          <w:tcPr>
            <w:tcW w:w="602" w:type="dxa"/>
          </w:tcPr>
          <w:p w14:paraId="13B80D62" w14:textId="77777777" w:rsidR="00EE6B45" w:rsidRPr="009C3437" w:rsidRDefault="00EE6B45"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16E630AF" w14:textId="60CC697D" w:rsidR="00EE6B45" w:rsidRPr="009C3437" w:rsidRDefault="00EE6B45" w:rsidP="00CB1556">
            <w:pPr>
              <w:cnfStyle w:val="000000000000" w:firstRow="0" w:lastRow="0" w:firstColumn="0" w:lastColumn="0" w:oddVBand="0" w:evenVBand="0" w:oddHBand="0" w:evenHBand="0" w:firstRowFirstColumn="0" w:firstRowLastColumn="0" w:lastRowFirstColumn="0" w:lastRowLastColumn="0"/>
            </w:pPr>
            <w:r>
              <w:t>Y</w:t>
            </w:r>
          </w:p>
        </w:tc>
        <w:tc>
          <w:tcPr>
            <w:tcW w:w="4773" w:type="dxa"/>
          </w:tcPr>
          <w:p w14:paraId="17E67960" w14:textId="77777777" w:rsidR="00EE6B45" w:rsidRPr="009C3437" w:rsidRDefault="00EE6B45"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1278000A"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3F41B0F3" w14:textId="77777777" w:rsidR="00BF3ABD" w:rsidRDefault="00BF3ABD" w:rsidP="00CB1556"/>
        </w:tc>
        <w:tc>
          <w:tcPr>
            <w:tcW w:w="2019" w:type="dxa"/>
          </w:tcPr>
          <w:p w14:paraId="562E2A4D"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4419A583" w14:textId="03C3603C"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02" w:type="dxa"/>
          </w:tcPr>
          <w:p w14:paraId="26EF6EC1"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0FA0CA0E"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73" w:type="dxa"/>
          </w:tcPr>
          <w:p w14:paraId="1176B7DB" w14:textId="1BFF8626" w:rsidR="00BF3ABD" w:rsidRPr="009C3437" w:rsidRDefault="00117CB6" w:rsidP="00190AB5">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rsidR="00190AB5">
              <w:t xml:space="preserve">the </w:t>
            </w:r>
            <w:r w:rsidR="00190AB5" w:rsidRPr="00190AB5">
              <w:rPr>
                <w:i/>
              </w:rPr>
              <w:t>ExportID</w:t>
            </w:r>
            <w:r w:rsidR="009B0C87">
              <w:t xml:space="preserve"> </w:t>
            </w:r>
            <w:r>
              <w:t>in</w:t>
            </w:r>
            <w:r w:rsidR="009B0C87">
              <w:t xml:space="preserve"> </w:t>
            </w:r>
            <w:r>
              <w:t>Export.csv</w:t>
            </w:r>
          </w:p>
        </w:tc>
      </w:tr>
    </w:tbl>
    <w:p w14:paraId="20A62AF2" w14:textId="77777777" w:rsidR="0071569E" w:rsidRDefault="0071569E" w:rsidP="00793AC8"/>
    <w:p w14:paraId="21CA38F1" w14:textId="72E65DE5" w:rsidR="00777F63" w:rsidRDefault="0061602C" w:rsidP="00793AC8">
      <w:pPr>
        <w:pStyle w:val="Heading2"/>
      </w:pPr>
      <w:bookmarkStart w:id="90" w:name="_Inventory.csv"/>
      <w:bookmarkStart w:id="91" w:name="_Toc430693231"/>
      <w:bookmarkStart w:id="92" w:name="_Toc458688552"/>
      <w:bookmarkStart w:id="93" w:name="_Toc522787248"/>
      <w:bookmarkEnd w:id="90"/>
      <w:r>
        <w:t>Inventory.csv</w:t>
      </w:r>
      <w:bookmarkEnd w:id="91"/>
      <w:bookmarkEnd w:id="92"/>
      <w:bookmarkEnd w:id="93"/>
    </w:p>
    <w:p w14:paraId="07883B6A" w14:textId="72837772" w:rsidR="00EE6B45" w:rsidRDefault="00DC6BDF" w:rsidP="00684DF1">
      <w:r>
        <w:t>Inventory.csv</w:t>
      </w:r>
      <w:r w:rsidR="009B0C87">
        <w:t xml:space="preserve"> </w:t>
      </w:r>
      <w:r>
        <w:t>includes</w:t>
      </w:r>
      <w:r w:rsidR="009B0C87">
        <w:t xml:space="preserve"> </w:t>
      </w:r>
      <w:r>
        <w:t>data</w:t>
      </w:r>
      <w:r w:rsidR="009B0C87">
        <w:t xml:space="preserve"> </w:t>
      </w:r>
      <w:r>
        <w:t>for</w:t>
      </w:r>
      <w:r w:rsidR="009B0C87">
        <w:t xml:space="preserve"> </w:t>
      </w:r>
      <w:r w:rsidRPr="00DC6BDF">
        <w:rPr>
          <w:b/>
        </w:rPr>
        <w:t>2.7</w:t>
      </w:r>
      <w:r w:rsidR="009B0C87">
        <w:rPr>
          <w:b/>
        </w:rPr>
        <w:t xml:space="preserve"> </w:t>
      </w:r>
      <w:r w:rsidRPr="00DC6BDF">
        <w:rPr>
          <w:b/>
        </w:rPr>
        <w:t>Bed</w:t>
      </w:r>
      <w:r w:rsidR="009B0C87">
        <w:rPr>
          <w:b/>
        </w:rPr>
        <w:t xml:space="preserve"> </w:t>
      </w:r>
      <w:r w:rsidRPr="00DC6BDF">
        <w:rPr>
          <w:b/>
        </w:rPr>
        <w:t>and</w:t>
      </w:r>
      <w:r w:rsidR="009B0C87">
        <w:rPr>
          <w:b/>
        </w:rPr>
        <w:t xml:space="preserve"> </w:t>
      </w:r>
      <w:r w:rsidRPr="00DC6BDF">
        <w:rPr>
          <w:b/>
        </w:rPr>
        <w:t>Unit</w:t>
      </w:r>
      <w:r w:rsidR="009B0C87">
        <w:rPr>
          <w:b/>
        </w:rPr>
        <w:t xml:space="preserve"> </w:t>
      </w:r>
      <w:r w:rsidRPr="00DC6BDF">
        <w:rPr>
          <w:b/>
        </w:rPr>
        <w:t>Inventory</w:t>
      </w:r>
      <w:r w:rsidR="009B0C87">
        <w:rPr>
          <w:b/>
        </w:rPr>
        <w:t xml:space="preserve"> </w:t>
      </w:r>
      <w:r w:rsidRPr="00DC6BDF">
        <w:rPr>
          <w:b/>
        </w:rPr>
        <w:t>Information</w:t>
      </w:r>
      <w:r w:rsidR="000E6221">
        <w:t xml:space="preserve">.  </w:t>
      </w:r>
    </w:p>
    <w:p w14:paraId="381CD019" w14:textId="77777777" w:rsidR="00EE6B45" w:rsidRDefault="00EE6B45" w:rsidP="00684DF1"/>
    <w:p w14:paraId="6DA196A1" w14:textId="0F2F923C" w:rsidR="00684DF1" w:rsidRDefault="00EE6B45" w:rsidP="00684DF1">
      <w:r>
        <w:t>T</w:t>
      </w:r>
      <w:r w:rsidR="00DC6BDF">
        <w:t>here</w:t>
      </w:r>
      <w:r w:rsidR="009B0C87">
        <w:t xml:space="preserve"> </w:t>
      </w:r>
      <w:r>
        <w:t>may</w:t>
      </w:r>
      <w:r w:rsidR="009B0C87">
        <w:t xml:space="preserve"> </w:t>
      </w:r>
      <w:r>
        <w:t>be</w:t>
      </w:r>
      <w:r w:rsidR="009B0C87">
        <w:t xml:space="preserve"> </w:t>
      </w:r>
      <w:r>
        <w:t>multiple</w:t>
      </w:r>
      <w:r w:rsidR="009B0C87">
        <w:t xml:space="preserve"> </w:t>
      </w:r>
      <w:r w:rsidR="00DC6BDF">
        <w:t>record</w:t>
      </w:r>
      <w:r>
        <w:t>s</w:t>
      </w:r>
      <w:r w:rsidR="009B0C87">
        <w:t xml:space="preserve"> </w:t>
      </w:r>
      <w:r w:rsidR="00DC6BDF">
        <w:t>for</w:t>
      </w:r>
      <w:r w:rsidR="009B0C87">
        <w:t xml:space="preserve"> </w:t>
      </w:r>
      <w:r w:rsidR="00DC6BDF">
        <w:t>each</w:t>
      </w:r>
      <w:r w:rsidR="00B267FB">
        <w:t xml:space="preserve"> combination of</w:t>
      </w:r>
      <w:r w:rsidR="009B0C87">
        <w:t xml:space="preserve"> </w:t>
      </w:r>
      <w:r w:rsidR="00DC6BDF" w:rsidRPr="004D7EC1">
        <w:rPr>
          <w:i/>
        </w:rPr>
        <w:t>ProjectID</w:t>
      </w:r>
      <w:r w:rsidR="009B0C87">
        <w:t xml:space="preserve"> </w:t>
      </w:r>
      <w:r w:rsidR="00B267FB">
        <w:t xml:space="preserve">and </w:t>
      </w:r>
      <w:r w:rsidR="00B267FB" w:rsidRPr="00F83AA2">
        <w:rPr>
          <w:i/>
        </w:rPr>
        <w:t>CoCCode</w:t>
      </w:r>
      <w:r w:rsidR="00B267FB">
        <w:t xml:space="preserve"> </w:t>
      </w:r>
      <w:r w:rsidR="00F83AA2">
        <w:t>in ProjectCoC.csv where</w:t>
      </w:r>
      <w:r w:rsidR="009B0C87">
        <w:t xml:space="preserve"> </w:t>
      </w:r>
      <w:r w:rsidR="00DC6BDF">
        <w:t>Project.csv</w:t>
      </w:r>
      <w:r w:rsidR="00F83AA2">
        <w:t>.</w:t>
      </w:r>
      <w:r w:rsidR="00DC6BDF" w:rsidRPr="004D7EC1">
        <w:rPr>
          <w:i/>
        </w:rPr>
        <w:t>ProjectType</w:t>
      </w:r>
      <w:r w:rsidR="009B0C87">
        <w:t xml:space="preserve"> </w:t>
      </w:r>
      <w:r w:rsidR="00DC6BDF">
        <w:t>is</w:t>
      </w:r>
      <w:r w:rsidR="009B0C87">
        <w:t xml:space="preserve"> </w:t>
      </w:r>
      <w:r w:rsidR="00DC6BDF">
        <w:t>equal</w:t>
      </w:r>
      <w:r w:rsidR="009B0C87">
        <w:t xml:space="preserve"> </w:t>
      </w:r>
      <w:r w:rsidR="00DC6BDF">
        <w:t>to</w:t>
      </w:r>
      <w:r w:rsidR="009B0C87">
        <w:t xml:space="preserve"> </w:t>
      </w:r>
      <w:r w:rsidR="00DC6BDF">
        <w:t>1,</w:t>
      </w:r>
      <w:r w:rsidR="009B0C87">
        <w:t xml:space="preserve"> </w:t>
      </w:r>
      <w:r w:rsidR="00DC6BDF">
        <w:t>2,</w:t>
      </w:r>
      <w:r w:rsidR="009B0C87">
        <w:t xml:space="preserve"> </w:t>
      </w:r>
      <w:r w:rsidR="00DC6BDF">
        <w:t>3,</w:t>
      </w:r>
      <w:r w:rsidR="009B0C87">
        <w:t xml:space="preserve"> </w:t>
      </w:r>
      <w:r w:rsidR="00DC6BDF">
        <w:t>8,</w:t>
      </w:r>
      <w:r w:rsidR="009B0C87">
        <w:t xml:space="preserve"> </w:t>
      </w:r>
      <w:r w:rsidR="00DC6BDF">
        <w:t>9,</w:t>
      </w:r>
      <w:r w:rsidR="009B0C87">
        <w:t xml:space="preserve"> </w:t>
      </w:r>
      <w:r w:rsidR="00DC6BDF">
        <w:t>10,</w:t>
      </w:r>
      <w:r w:rsidR="009B0C87">
        <w:t xml:space="preserve"> </w:t>
      </w:r>
      <w:r w:rsidR="00DC6BDF">
        <w:t>or</w:t>
      </w:r>
      <w:r w:rsidR="009B0C87">
        <w:t xml:space="preserve"> </w:t>
      </w:r>
      <w:r w:rsidR="00DC6BDF">
        <w:t>13</w:t>
      </w:r>
      <w:r w:rsidR="000E6221">
        <w:t xml:space="preserve">.  </w:t>
      </w:r>
    </w:p>
    <w:p w14:paraId="55C78C76" w14:textId="10FF03F3" w:rsidR="00F83AA2" w:rsidRPr="00777F63" w:rsidRDefault="00F83AA2" w:rsidP="00684DF1"/>
    <w:p w14:paraId="41687DAE" w14:textId="77777777" w:rsidR="00684DF1" w:rsidRPr="00684DF1" w:rsidRDefault="00684DF1" w:rsidP="00684DF1"/>
    <w:tbl>
      <w:tblPr>
        <w:tblStyle w:val="GridTable1Light-Accent11"/>
        <w:tblW w:w="9350" w:type="dxa"/>
        <w:tblLook w:val="04A0" w:firstRow="1" w:lastRow="0" w:firstColumn="1" w:lastColumn="0" w:noHBand="0" w:noVBand="1"/>
      </w:tblPr>
      <w:tblGrid>
        <w:gridCol w:w="780"/>
        <w:gridCol w:w="2521"/>
        <w:gridCol w:w="658"/>
        <w:gridCol w:w="774"/>
        <w:gridCol w:w="618"/>
        <w:gridCol w:w="3999"/>
      </w:tblGrid>
      <w:tr w:rsidR="00BF3ABD" w:rsidRPr="009C3437" w14:paraId="7ADEB111" w14:textId="77777777" w:rsidTr="00F83AA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80" w:type="dxa"/>
          </w:tcPr>
          <w:p w14:paraId="65F743C6" w14:textId="77777777" w:rsidR="00BF3ABD" w:rsidRPr="009C3437" w:rsidRDefault="00BF3ABD" w:rsidP="00CB1556">
            <w:r>
              <w:t>DE#</w:t>
            </w:r>
          </w:p>
        </w:tc>
        <w:tc>
          <w:tcPr>
            <w:tcW w:w="2521" w:type="dxa"/>
          </w:tcPr>
          <w:p w14:paraId="59EFF50B"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65989956"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Type</w:t>
            </w:r>
          </w:p>
        </w:tc>
        <w:tc>
          <w:tcPr>
            <w:tcW w:w="774" w:type="dxa"/>
          </w:tcPr>
          <w:p w14:paraId="2A3F5920" w14:textId="39E1BC46" w:rsidR="00BF3ABD" w:rsidRPr="009C3437" w:rsidRDefault="007E081D" w:rsidP="00CB1556">
            <w:pPr>
              <w:cnfStyle w:val="100000000000" w:firstRow="1" w:lastRow="0" w:firstColumn="0" w:lastColumn="0" w:oddVBand="0" w:evenVBand="0" w:oddHBand="0" w:evenHBand="0" w:firstRowFirstColumn="0" w:firstRowLastColumn="0" w:lastRowFirstColumn="0" w:lastRowLastColumn="0"/>
            </w:pPr>
            <w:r>
              <w:t>List</w:t>
            </w:r>
          </w:p>
        </w:tc>
        <w:tc>
          <w:tcPr>
            <w:tcW w:w="618" w:type="dxa"/>
          </w:tcPr>
          <w:p w14:paraId="0BBFA358" w14:textId="5FCC6B7A" w:rsidR="00BF3ABD" w:rsidRDefault="00BF3ABD" w:rsidP="00CB1556">
            <w:pPr>
              <w:cnfStyle w:val="100000000000" w:firstRow="1" w:lastRow="0" w:firstColumn="0" w:lastColumn="0" w:oddVBand="0" w:evenVBand="0" w:oddHBand="0" w:evenHBand="0" w:firstRowFirstColumn="0" w:firstRowLastColumn="0" w:lastRowFirstColumn="0" w:lastRowLastColumn="0"/>
            </w:pPr>
            <w:r>
              <w:t>Null</w:t>
            </w:r>
          </w:p>
        </w:tc>
        <w:tc>
          <w:tcPr>
            <w:tcW w:w="3999" w:type="dxa"/>
          </w:tcPr>
          <w:p w14:paraId="65AB6215"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Notes</w:t>
            </w:r>
          </w:p>
        </w:tc>
      </w:tr>
      <w:tr w:rsidR="00EF4069" w:rsidRPr="009C3437" w14:paraId="737E24E9"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54DB95CF" w14:textId="77777777" w:rsidR="00EF4069" w:rsidRDefault="00EF4069" w:rsidP="00CB1556"/>
        </w:tc>
        <w:tc>
          <w:tcPr>
            <w:tcW w:w="2521" w:type="dxa"/>
          </w:tcPr>
          <w:p w14:paraId="070EFD1F" w14:textId="09DAF858" w:rsidR="00EF4069" w:rsidRPr="009C3437" w:rsidRDefault="00EF4069" w:rsidP="00CB1556">
            <w:pPr>
              <w:cnfStyle w:val="000000000000" w:firstRow="0" w:lastRow="0" w:firstColumn="0" w:lastColumn="0" w:oddVBand="0" w:evenVBand="0" w:oddHBand="0" w:evenHBand="0" w:firstRowFirstColumn="0" w:firstRowLastColumn="0" w:lastRowFirstColumn="0" w:lastRowLastColumn="0"/>
            </w:pPr>
            <w:r>
              <w:t>InventoryID</w:t>
            </w:r>
          </w:p>
        </w:tc>
        <w:tc>
          <w:tcPr>
            <w:tcW w:w="658" w:type="dxa"/>
          </w:tcPr>
          <w:p w14:paraId="65113659" w14:textId="367C92B9" w:rsidR="00EF4069" w:rsidRPr="009C3437" w:rsidRDefault="00EF4069"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774" w:type="dxa"/>
          </w:tcPr>
          <w:p w14:paraId="605ED4FD" w14:textId="77777777" w:rsidR="00EF4069" w:rsidRPr="009C3437" w:rsidRDefault="00EF4069"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311DD3E4" w14:textId="77777777" w:rsidR="00EF4069" w:rsidRDefault="00EF4069" w:rsidP="00CB1556">
            <w:pPr>
              <w:cnfStyle w:val="000000000000" w:firstRow="0" w:lastRow="0" w:firstColumn="0" w:lastColumn="0" w:oddVBand="0" w:evenVBand="0" w:oddHBand="0" w:evenHBand="0" w:firstRowFirstColumn="0" w:firstRowLastColumn="0" w:lastRowFirstColumn="0" w:lastRowLastColumn="0"/>
            </w:pPr>
          </w:p>
        </w:tc>
        <w:tc>
          <w:tcPr>
            <w:tcW w:w="3999" w:type="dxa"/>
          </w:tcPr>
          <w:p w14:paraId="60568D78" w14:textId="7C20C34E" w:rsidR="00EF4069" w:rsidRPr="009C3437" w:rsidRDefault="00EF4069" w:rsidP="00EE6B45">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383ED602"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4C3BD987" w14:textId="77777777" w:rsidR="00BF3ABD" w:rsidRDefault="00BF3ABD" w:rsidP="00CB1556"/>
        </w:tc>
        <w:tc>
          <w:tcPr>
            <w:tcW w:w="2521" w:type="dxa"/>
          </w:tcPr>
          <w:p w14:paraId="2F14EFB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ProjectID</w:t>
            </w:r>
          </w:p>
        </w:tc>
        <w:tc>
          <w:tcPr>
            <w:tcW w:w="658" w:type="dxa"/>
          </w:tcPr>
          <w:p w14:paraId="513D8AAF" w14:textId="48BC671F"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774" w:type="dxa"/>
          </w:tcPr>
          <w:p w14:paraId="40FE4CCB"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6B2D8F03"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3999" w:type="dxa"/>
          </w:tcPr>
          <w:p w14:paraId="5CC2CCFC" w14:textId="1A2E074D" w:rsidR="00BF3ABD" w:rsidRPr="009C3437" w:rsidRDefault="00190AB5" w:rsidP="00CB1556">
            <w:pPr>
              <w:cnfStyle w:val="000000000000" w:firstRow="0" w:lastRow="0" w:firstColumn="0" w:lastColumn="0" w:oddVBand="0" w:evenVBand="0" w:oddHBand="0" w:evenHBand="0" w:firstRowFirstColumn="0" w:firstRowLastColumn="0" w:lastRowFirstColumn="0" w:lastRowLastColumn="0"/>
            </w:pPr>
            <w:r>
              <w:t xml:space="preserve">Must match a </w:t>
            </w:r>
            <w:r w:rsidRPr="00190AB5">
              <w:rPr>
                <w:i/>
              </w:rPr>
              <w:t>ProjectID</w:t>
            </w:r>
            <w:r>
              <w:t xml:space="preserve"> in ProjectCoC.csv</w:t>
            </w:r>
          </w:p>
        </w:tc>
      </w:tr>
      <w:tr w:rsidR="00BF3ABD" w:rsidRPr="009C3437" w14:paraId="602EF827"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5DA4EB3C" w14:textId="29CE2C6A" w:rsidR="00BF3ABD" w:rsidRDefault="00F446FD" w:rsidP="00CB1556">
            <w:r>
              <w:t>2.7.4</w:t>
            </w:r>
          </w:p>
        </w:tc>
        <w:tc>
          <w:tcPr>
            <w:tcW w:w="2521" w:type="dxa"/>
          </w:tcPr>
          <w:p w14:paraId="1AE134D7" w14:textId="0F1566AB" w:rsidR="00BF3ABD" w:rsidRDefault="00BF3ABD" w:rsidP="00CB1556">
            <w:pPr>
              <w:cnfStyle w:val="000000000000" w:firstRow="0" w:lastRow="0" w:firstColumn="0" w:lastColumn="0" w:oddVBand="0" w:evenVBand="0" w:oddHBand="0" w:evenHBand="0" w:firstRowFirstColumn="0" w:firstRowLastColumn="0" w:lastRowFirstColumn="0" w:lastRowLastColumn="0"/>
            </w:pPr>
            <w:r>
              <w:t>CoCCode</w:t>
            </w:r>
          </w:p>
        </w:tc>
        <w:tc>
          <w:tcPr>
            <w:tcW w:w="658" w:type="dxa"/>
          </w:tcPr>
          <w:p w14:paraId="4CB4DFFD" w14:textId="7ECCDEDC"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6</w:t>
            </w:r>
          </w:p>
        </w:tc>
        <w:tc>
          <w:tcPr>
            <w:tcW w:w="774" w:type="dxa"/>
          </w:tcPr>
          <w:p w14:paraId="5201DC7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0D553CF6"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3999" w:type="dxa"/>
          </w:tcPr>
          <w:p w14:paraId="7DF94DEA" w14:textId="1DD616CC" w:rsidR="00BF3ABD" w:rsidRPr="009C3437" w:rsidRDefault="00BF3ABD" w:rsidP="00190AB5">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rsidR="00190AB5" w:rsidRPr="00190AB5">
              <w:rPr>
                <w:i/>
              </w:rPr>
              <w:t>CoCCode</w:t>
            </w:r>
            <w:r w:rsidR="009B0C87">
              <w:t xml:space="preserve"> </w:t>
            </w:r>
            <w:r>
              <w:t>in</w:t>
            </w:r>
            <w:r w:rsidR="009B0C87">
              <w:t xml:space="preserve"> </w:t>
            </w:r>
            <w:r>
              <w:t>ProjectCoC.csv</w:t>
            </w:r>
            <w:r w:rsidR="009B0C87">
              <w:t xml:space="preserve"> </w:t>
            </w:r>
            <w:r w:rsidR="00190AB5">
              <w:t>for</w:t>
            </w:r>
            <w:r w:rsidR="009B0C87">
              <w:t xml:space="preserve"> </w:t>
            </w:r>
            <w:r w:rsidR="007E7E43">
              <w:t>the</w:t>
            </w:r>
            <w:r w:rsidR="009B0C87">
              <w:t xml:space="preserve"> </w:t>
            </w:r>
            <w:r w:rsidR="007E7E43">
              <w:t>same</w:t>
            </w:r>
            <w:r w:rsidR="009B0C87">
              <w:t xml:space="preserve"> </w:t>
            </w:r>
            <w:r w:rsidR="007E7E43" w:rsidRPr="00C130C1">
              <w:rPr>
                <w:i/>
              </w:rPr>
              <w:t>ProjectID</w:t>
            </w:r>
          </w:p>
        </w:tc>
      </w:tr>
      <w:tr w:rsidR="00BF3ABD" w:rsidRPr="009C3437" w14:paraId="14EACE93"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4ACA813D" w14:textId="190BE956" w:rsidR="00BF3ABD" w:rsidRDefault="00BF3ABD" w:rsidP="00CB1556">
            <w:r>
              <w:t>2.7.1</w:t>
            </w:r>
          </w:p>
        </w:tc>
        <w:tc>
          <w:tcPr>
            <w:tcW w:w="2521" w:type="dxa"/>
          </w:tcPr>
          <w:p w14:paraId="55CCD022" w14:textId="130A56BE" w:rsidR="00BF3ABD" w:rsidRDefault="00BF3ABD" w:rsidP="00CB1556">
            <w:pPr>
              <w:cnfStyle w:val="000000000000" w:firstRow="0" w:lastRow="0" w:firstColumn="0" w:lastColumn="0" w:oddVBand="0" w:evenVBand="0" w:oddHBand="0" w:evenHBand="0" w:firstRowFirstColumn="0" w:firstRowLastColumn="0" w:lastRowFirstColumn="0" w:lastRowLastColumn="0"/>
            </w:pPr>
            <w:r>
              <w:t>InformationDate</w:t>
            </w:r>
          </w:p>
        </w:tc>
        <w:tc>
          <w:tcPr>
            <w:tcW w:w="658" w:type="dxa"/>
          </w:tcPr>
          <w:p w14:paraId="2D59936D" w14:textId="0EAE72BF" w:rsidR="00BF3ABD" w:rsidRDefault="00BF3ABD" w:rsidP="00CB1556">
            <w:pPr>
              <w:cnfStyle w:val="000000000000" w:firstRow="0" w:lastRow="0" w:firstColumn="0" w:lastColumn="0" w:oddVBand="0" w:evenVBand="0" w:oddHBand="0" w:evenHBand="0" w:firstRowFirstColumn="0" w:firstRowLastColumn="0" w:lastRowFirstColumn="0" w:lastRowLastColumn="0"/>
            </w:pPr>
            <w:r>
              <w:t>D</w:t>
            </w:r>
          </w:p>
        </w:tc>
        <w:tc>
          <w:tcPr>
            <w:tcW w:w="774" w:type="dxa"/>
          </w:tcPr>
          <w:p w14:paraId="607985B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6B8276DC"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3999" w:type="dxa"/>
          </w:tcPr>
          <w:p w14:paraId="37961D32"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580445EE"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79A54D45" w14:textId="24EEEA90" w:rsidR="00BF3ABD" w:rsidRDefault="00BF3ABD" w:rsidP="00CB1556">
            <w:r>
              <w:t>2.7.</w:t>
            </w:r>
            <w:r w:rsidR="00F446FD">
              <w:t>5</w:t>
            </w:r>
          </w:p>
        </w:tc>
        <w:tc>
          <w:tcPr>
            <w:tcW w:w="2521" w:type="dxa"/>
          </w:tcPr>
          <w:p w14:paraId="55924268" w14:textId="5D2DCDAF" w:rsidR="00BF3ABD" w:rsidRDefault="00BF3ABD" w:rsidP="00CB1556">
            <w:pPr>
              <w:cnfStyle w:val="000000000000" w:firstRow="0" w:lastRow="0" w:firstColumn="0" w:lastColumn="0" w:oddVBand="0" w:evenVBand="0" w:oddHBand="0" w:evenHBand="0" w:firstRowFirstColumn="0" w:firstRowLastColumn="0" w:lastRowFirstColumn="0" w:lastRowLastColumn="0"/>
            </w:pPr>
            <w:r>
              <w:t>HouseholdType</w:t>
            </w:r>
          </w:p>
        </w:tc>
        <w:tc>
          <w:tcPr>
            <w:tcW w:w="658" w:type="dxa"/>
          </w:tcPr>
          <w:p w14:paraId="670A70D0" w14:textId="4A526E35"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1696BE05" w14:textId="20816EC0" w:rsidR="00BF3ABD" w:rsidRPr="009C3437" w:rsidRDefault="007D52B0" w:rsidP="00CB1556">
            <w:pPr>
              <w:cnfStyle w:val="000000000000" w:firstRow="0" w:lastRow="0" w:firstColumn="0" w:lastColumn="0" w:oddVBand="0" w:evenVBand="0" w:oddHBand="0" w:evenHBand="0" w:firstRowFirstColumn="0" w:firstRowLastColumn="0" w:lastRowFirstColumn="0" w:lastRowLastColumn="0"/>
            </w:pPr>
            <w:hyperlink w:anchor="_2.7.5_HouseholdType" w:history="1">
              <w:r w:rsidR="00BF3ABD" w:rsidRPr="00384D90">
                <w:rPr>
                  <w:rStyle w:val="Hyperlink"/>
                </w:rPr>
                <w:t>2.7.</w:t>
              </w:r>
              <w:r w:rsidR="00CB03DF">
                <w:rPr>
                  <w:rStyle w:val="Hyperlink"/>
                </w:rPr>
                <w:t>5</w:t>
              </w:r>
            </w:hyperlink>
          </w:p>
        </w:tc>
        <w:tc>
          <w:tcPr>
            <w:tcW w:w="618" w:type="dxa"/>
          </w:tcPr>
          <w:p w14:paraId="4F8858B7"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3999" w:type="dxa"/>
          </w:tcPr>
          <w:p w14:paraId="3A90972C"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05032762"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2A3AD78C" w14:textId="2CC165C4" w:rsidR="00BF3ABD" w:rsidRDefault="00BF3ABD" w:rsidP="00CB1556">
            <w:r>
              <w:t>2.7.</w:t>
            </w:r>
            <w:r w:rsidR="00111037">
              <w:t>9</w:t>
            </w:r>
          </w:p>
        </w:tc>
        <w:tc>
          <w:tcPr>
            <w:tcW w:w="2521" w:type="dxa"/>
          </w:tcPr>
          <w:p w14:paraId="2E6BCF41" w14:textId="30DFD6A6" w:rsidR="00BF3ABD" w:rsidRDefault="00BF3ABD" w:rsidP="00CB1556">
            <w:pPr>
              <w:cnfStyle w:val="000000000000" w:firstRow="0" w:lastRow="0" w:firstColumn="0" w:lastColumn="0" w:oddVBand="0" w:evenVBand="0" w:oddHBand="0" w:evenHBand="0" w:firstRowFirstColumn="0" w:firstRowLastColumn="0" w:lastRowFirstColumn="0" w:lastRowLastColumn="0"/>
            </w:pPr>
            <w:r>
              <w:t>Availability</w:t>
            </w:r>
          </w:p>
        </w:tc>
        <w:tc>
          <w:tcPr>
            <w:tcW w:w="658" w:type="dxa"/>
          </w:tcPr>
          <w:p w14:paraId="78FACFB2" w14:textId="3391EEE5"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48FECCC2" w14:textId="7751CDBA" w:rsidR="00BF3ABD" w:rsidRPr="009C3437" w:rsidRDefault="007D52B0" w:rsidP="00CB1556">
            <w:pPr>
              <w:cnfStyle w:val="000000000000" w:firstRow="0" w:lastRow="0" w:firstColumn="0" w:lastColumn="0" w:oddVBand="0" w:evenVBand="0" w:oddHBand="0" w:evenHBand="0" w:firstRowFirstColumn="0" w:firstRowLastColumn="0" w:lastRowFirstColumn="0" w:lastRowLastColumn="0"/>
            </w:pPr>
            <w:hyperlink w:anchor="_2.7.9_Availability" w:history="1">
              <w:r w:rsidR="00BF3ABD" w:rsidRPr="009D396C">
                <w:rPr>
                  <w:rStyle w:val="Hyperlink"/>
                </w:rPr>
                <w:t>2.7.</w:t>
              </w:r>
              <w:r w:rsidR="00111037">
                <w:rPr>
                  <w:rStyle w:val="Hyperlink"/>
                </w:rPr>
                <w:t>9</w:t>
              </w:r>
            </w:hyperlink>
          </w:p>
        </w:tc>
        <w:tc>
          <w:tcPr>
            <w:tcW w:w="618" w:type="dxa"/>
          </w:tcPr>
          <w:p w14:paraId="24103DAD" w14:textId="5F4B3047" w:rsidR="00BF3ABD" w:rsidRPr="009C3437" w:rsidRDefault="00F83AA2" w:rsidP="00CB1556">
            <w:pPr>
              <w:cnfStyle w:val="000000000000" w:firstRow="0" w:lastRow="0" w:firstColumn="0" w:lastColumn="0" w:oddVBand="0" w:evenVBand="0" w:oddHBand="0" w:evenHBand="0" w:firstRowFirstColumn="0" w:firstRowLastColumn="0" w:lastRowFirstColumn="0" w:lastRowLastColumn="0"/>
            </w:pPr>
            <w:r>
              <w:t>Y</w:t>
            </w:r>
          </w:p>
        </w:tc>
        <w:tc>
          <w:tcPr>
            <w:tcW w:w="3999" w:type="dxa"/>
          </w:tcPr>
          <w:p w14:paraId="55B7BE0F" w14:textId="6048ECF9" w:rsidR="00BF3ABD" w:rsidRDefault="00190AB5" w:rsidP="00CB1556">
            <w:pPr>
              <w:cnfStyle w:val="000000000000" w:firstRow="0" w:lastRow="0" w:firstColumn="0" w:lastColumn="0" w:oddVBand="0" w:evenVBand="0" w:oddHBand="0" w:evenHBand="0" w:firstRowFirstColumn="0" w:firstRowLastColumn="0" w:lastRowFirstColumn="0" w:lastRowLastColumn="0"/>
            </w:pPr>
            <w:r>
              <w:t xml:space="preserve">Null unless Project.csv </w:t>
            </w:r>
            <w:r w:rsidRPr="00C130C1">
              <w:rPr>
                <w:i/>
              </w:rPr>
              <w:t>ProjectType</w:t>
            </w:r>
            <w:r>
              <w:t xml:space="preserve"> = 1</w:t>
            </w:r>
          </w:p>
        </w:tc>
      </w:tr>
      <w:tr w:rsidR="00BF3ABD" w:rsidRPr="009C3437" w14:paraId="686B22A8"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3F33CE27" w14:textId="0CD93569" w:rsidR="00BF3ABD" w:rsidRDefault="00BF3ABD" w:rsidP="00CB1556">
            <w:r>
              <w:t>2.7.</w:t>
            </w:r>
            <w:r w:rsidR="002C3F01">
              <w:t>7</w:t>
            </w:r>
          </w:p>
        </w:tc>
        <w:tc>
          <w:tcPr>
            <w:tcW w:w="2521" w:type="dxa"/>
          </w:tcPr>
          <w:p w14:paraId="4178835D" w14:textId="163A5F92" w:rsidR="00BF3ABD" w:rsidRDefault="00BF3ABD" w:rsidP="00CB1556">
            <w:pPr>
              <w:cnfStyle w:val="000000000000" w:firstRow="0" w:lastRow="0" w:firstColumn="0" w:lastColumn="0" w:oddVBand="0" w:evenVBand="0" w:oddHBand="0" w:evenHBand="0" w:firstRowFirstColumn="0" w:firstRowLastColumn="0" w:lastRowFirstColumn="0" w:lastRowLastColumn="0"/>
            </w:pPr>
            <w:r>
              <w:t>UnitInventory</w:t>
            </w:r>
          </w:p>
        </w:tc>
        <w:tc>
          <w:tcPr>
            <w:tcW w:w="658" w:type="dxa"/>
          </w:tcPr>
          <w:p w14:paraId="47544E6B" w14:textId="2D1F1E6D"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08512B3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15F85F7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3999" w:type="dxa"/>
          </w:tcPr>
          <w:p w14:paraId="28BFFD74"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00925B92"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5FF8837E" w14:textId="179BA44A" w:rsidR="00BF3ABD" w:rsidRDefault="00BF3ABD" w:rsidP="00CB1556">
            <w:r>
              <w:t>2.7.</w:t>
            </w:r>
            <w:r w:rsidR="002C3F01">
              <w:t>6</w:t>
            </w:r>
          </w:p>
        </w:tc>
        <w:tc>
          <w:tcPr>
            <w:tcW w:w="2521" w:type="dxa"/>
          </w:tcPr>
          <w:p w14:paraId="5BD968DD" w14:textId="58711F88" w:rsidR="00BF3ABD" w:rsidRDefault="00BF3ABD" w:rsidP="00CB1556">
            <w:pPr>
              <w:cnfStyle w:val="000000000000" w:firstRow="0" w:lastRow="0" w:firstColumn="0" w:lastColumn="0" w:oddVBand="0" w:evenVBand="0" w:oddHBand="0" w:evenHBand="0" w:firstRowFirstColumn="0" w:firstRowLastColumn="0" w:lastRowFirstColumn="0" w:lastRowLastColumn="0"/>
            </w:pPr>
            <w:r>
              <w:t>BedInventory</w:t>
            </w:r>
          </w:p>
        </w:tc>
        <w:tc>
          <w:tcPr>
            <w:tcW w:w="658" w:type="dxa"/>
          </w:tcPr>
          <w:p w14:paraId="3E98DC4C" w14:textId="1FF6B96E"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09482CAD"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411A89C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3999" w:type="dxa"/>
          </w:tcPr>
          <w:p w14:paraId="17B7C878"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1A338110"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01F6EAB0" w14:textId="7CB41AD4" w:rsidR="00BF3ABD" w:rsidRDefault="00BF3ABD" w:rsidP="00CB1556">
            <w:r>
              <w:t>2.7.</w:t>
            </w:r>
            <w:r w:rsidR="00111037">
              <w:t>12</w:t>
            </w:r>
          </w:p>
        </w:tc>
        <w:tc>
          <w:tcPr>
            <w:tcW w:w="2521" w:type="dxa"/>
          </w:tcPr>
          <w:p w14:paraId="789621D9" w14:textId="06D386CA" w:rsidR="00BF3ABD" w:rsidRDefault="00BF3ABD" w:rsidP="00CB1556">
            <w:pPr>
              <w:cnfStyle w:val="000000000000" w:firstRow="0" w:lastRow="0" w:firstColumn="0" w:lastColumn="0" w:oddVBand="0" w:evenVBand="0" w:oddHBand="0" w:evenHBand="0" w:firstRowFirstColumn="0" w:firstRowLastColumn="0" w:lastRowFirstColumn="0" w:lastRowLastColumn="0"/>
            </w:pPr>
            <w:r>
              <w:t>CHBedInventory</w:t>
            </w:r>
          </w:p>
        </w:tc>
        <w:tc>
          <w:tcPr>
            <w:tcW w:w="658" w:type="dxa"/>
          </w:tcPr>
          <w:p w14:paraId="329D7FB7" w14:textId="447899E7"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5F396007"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35936E22" w14:textId="0E4338AC"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3999" w:type="dxa"/>
          </w:tcPr>
          <w:p w14:paraId="40BC7DD1"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749036B4"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22A0EB57" w14:textId="1A92B4E7" w:rsidR="00BF3ABD" w:rsidRDefault="00BF3ABD" w:rsidP="00CB1556">
            <w:r>
              <w:t>2.7.</w:t>
            </w:r>
            <w:r w:rsidR="00111037">
              <w:t>10</w:t>
            </w:r>
          </w:p>
        </w:tc>
        <w:tc>
          <w:tcPr>
            <w:tcW w:w="2521" w:type="dxa"/>
          </w:tcPr>
          <w:p w14:paraId="127138B5" w14:textId="7BE6B9D0" w:rsidR="00BF3ABD" w:rsidRDefault="00BF3ABD" w:rsidP="00CB1556">
            <w:pPr>
              <w:cnfStyle w:val="000000000000" w:firstRow="0" w:lastRow="0" w:firstColumn="0" w:lastColumn="0" w:oddVBand="0" w:evenVBand="0" w:oddHBand="0" w:evenHBand="0" w:firstRowFirstColumn="0" w:firstRowLastColumn="0" w:lastRowFirstColumn="0" w:lastRowLastColumn="0"/>
            </w:pPr>
            <w:r>
              <w:t>VetBedInventory</w:t>
            </w:r>
          </w:p>
        </w:tc>
        <w:tc>
          <w:tcPr>
            <w:tcW w:w="658" w:type="dxa"/>
          </w:tcPr>
          <w:p w14:paraId="1C9931E7" w14:textId="66FBDB87"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3C1C1C99"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0408A33C" w14:textId="43E1C453"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3999" w:type="dxa"/>
          </w:tcPr>
          <w:p w14:paraId="1A1A0DCD"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4A3BCE34"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5017B1B9" w14:textId="6C63B857" w:rsidR="00BF3ABD" w:rsidRDefault="00BF3ABD" w:rsidP="00CB1556">
            <w:r>
              <w:t>2.7.</w:t>
            </w:r>
            <w:r w:rsidR="00111037">
              <w:t>11</w:t>
            </w:r>
          </w:p>
        </w:tc>
        <w:tc>
          <w:tcPr>
            <w:tcW w:w="2521" w:type="dxa"/>
          </w:tcPr>
          <w:p w14:paraId="3809E4B1" w14:textId="5D7356DF" w:rsidR="00BF3ABD" w:rsidRDefault="00BF3ABD" w:rsidP="00CB1556">
            <w:pPr>
              <w:cnfStyle w:val="000000000000" w:firstRow="0" w:lastRow="0" w:firstColumn="0" w:lastColumn="0" w:oddVBand="0" w:evenVBand="0" w:oddHBand="0" w:evenHBand="0" w:firstRowFirstColumn="0" w:firstRowLastColumn="0" w:lastRowFirstColumn="0" w:lastRowLastColumn="0"/>
            </w:pPr>
            <w:r>
              <w:t>YouthBedInventory</w:t>
            </w:r>
          </w:p>
        </w:tc>
        <w:tc>
          <w:tcPr>
            <w:tcW w:w="658" w:type="dxa"/>
          </w:tcPr>
          <w:p w14:paraId="6E973603" w14:textId="092D09E7"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39FFF784"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655D45F6" w14:textId="47357394"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3999" w:type="dxa"/>
          </w:tcPr>
          <w:p w14:paraId="1C00153F"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F83AA2" w:rsidRPr="009C3437" w14:paraId="146105D7"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69065ED3" w14:textId="0E321F35" w:rsidR="00F83AA2" w:rsidRDefault="00F83AA2" w:rsidP="00F83AA2">
            <w:r>
              <w:t>2.7.8</w:t>
            </w:r>
          </w:p>
        </w:tc>
        <w:tc>
          <w:tcPr>
            <w:tcW w:w="2521" w:type="dxa"/>
          </w:tcPr>
          <w:p w14:paraId="3470A8C2" w14:textId="12523BA1" w:rsidR="00F83AA2" w:rsidRDefault="00F0156F" w:rsidP="00F83AA2">
            <w:pPr>
              <w:cnfStyle w:val="000000000000" w:firstRow="0" w:lastRow="0" w:firstColumn="0" w:lastColumn="0" w:oddVBand="0" w:evenVBand="0" w:oddHBand="0" w:evenHBand="0" w:firstRowFirstColumn="0" w:firstRowLastColumn="0" w:lastRowFirstColumn="0" w:lastRowLastColumn="0"/>
            </w:pPr>
            <w:r>
              <w:t>BedType</w:t>
            </w:r>
          </w:p>
        </w:tc>
        <w:tc>
          <w:tcPr>
            <w:tcW w:w="658" w:type="dxa"/>
          </w:tcPr>
          <w:p w14:paraId="6106E7BA" w14:textId="1959E79F" w:rsidR="00F83AA2" w:rsidRDefault="00F83AA2" w:rsidP="00F83AA2">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60F4AED3" w14:textId="2CD8B20B" w:rsidR="00F83AA2" w:rsidRPr="009C3437" w:rsidRDefault="007D52B0" w:rsidP="00F83AA2">
            <w:pPr>
              <w:cnfStyle w:val="000000000000" w:firstRow="0" w:lastRow="0" w:firstColumn="0" w:lastColumn="0" w:oddVBand="0" w:evenVBand="0" w:oddHBand="0" w:evenHBand="0" w:firstRowFirstColumn="0" w:firstRowLastColumn="0" w:lastRowFirstColumn="0" w:lastRowLastColumn="0"/>
            </w:pPr>
            <w:hyperlink w:anchor="_2.7.2_BedType" w:history="1">
              <w:r w:rsidR="00F0156F" w:rsidRPr="00F0156F">
                <w:rPr>
                  <w:rStyle w:val="Hyperlink"/>
                </w:rPr>
                <w:t>2.7.8</w:t>
              </w:r>
            </w:hyperlink>
          </w:p>
        </w:tc>
        <w:tc>
          <w:tcPr>
            <w:tcW w:w="618" w:type="dxa"/>
          </w:tcPr>
          <w:p w14:paraId="25E3AFD8" w14:textId="5075203A" w:rsidR="00F83AA2" w:rsidRDefault="00F83AA2" w:rsidP="00F83AA2">
            <w:pPr>
              <w:cnfStyle w:val="000000000000" w:firstRow="0" w:lastRow="0" w:firstColumn="0" w:lastColumn="0" w:oddVBand="0" w:evenVBand="0" w:oddHBand="0" w:evenHBand="0" w:firstRowFirstColumn="0" w:firstRowLastColumn="0" w:lastRowFirstColumn="0" w:lastRowLastColumn="0"/>
            </w:pPr>
            <w:r w:rsidRPr="00FC667A">
              <w:t>Y</w:t>
            </w:r>
          </w:p>
        </w:tc>
        <w:tc>
          <w:tcPr>
            <w:tcW w:w="3999" w:type="dxa"/>
          </w:tcPr>
          <w:p w14:paraId="2ADDA71E" w14:textId="77777777" w:rsidR="00F83AA2" w:rsidRDefault="00F83AA2" w:rsidP="00F83AA2">
            <w:pPr>
              <w:cnfStyle w:val="000000000000" w:firstRow="0" w:lastRow="0" w:firstColumn="0" w:lastColumn="0" w:oddVBand="0" w:evenVBand="0" w:oddHBand="0" w:evenHBand="0" w:firstRowFirstColumn="0" w:firstRowLastColumn="0" w:lastRowFirstColumn="0" w:lastRowLastColumn="0"/>
            </w:pPr>
          </w:p>
        </w:tc>
      </w:tr>
      <w:tr w:rsidR="00BF3ABD" w:rsidRPr="009C3437" w14:paraId="1490DA82"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2F617302" w14:textId="11B92CBF" w:rsidR="00BF3ABD" w:rsidRDefault="00BF3ABD" w:rsidP="00CB1556">
            <w:r>
              <w:t>2.7.</w:t>
            </w:r>
            <w:r w:rsidR="00F446FD">
              <w:t>2</w:t>
            </w:r>
          </w:p>
        </w:tc>
        <w:tc>
          <w:tcPr>
            <w:tcW w:w="2521" w:type="dxa"/>
          </w:tcPr>
          <w:p w14:paraId="4885ED6A" w14:textId="7FF63AB9" w:rsidR="00BF3ABD" w:rsidRDefault="00BF3ABD" w:rsidP="00CB1556">
            <w:pPr>
              <w:cnfStyle w:val="000000000000" w:firstRow="0" w:lastRow="0" w:firstColumn="0" w:lastColumn="0" w:oddVBand="0" w:evenVBand="0" w:oddHBand="0" w:evenHBand="0" w:firstRowFirstColumn="0" w:firstRowLastColumn="0" w:lastRowFirstColumn="0" w:lastRowLastColumn="0"/>
            </w:pPr>
            <w:r>
              <w:t>InventoryStartDate</w:t>
            </w:r>
          </w:p>
        </w:tc>
        <w:tc>
          <w:tcPr>
            <w:tcW w:w="658" w:type="dxa"/>
          </w:tcPr>
          <w:p w14:paraId="54F1E59B" w14:textId="6B2FAEF1" w:rsidR="00BF3ABD" w:rsidRDefault="00BF3ABD" w:rsidP="00CB1556">
            <w:pPr>
              <w:cnfStyle w:val="000000000000" w:firstRow="0" w:lastRow="0" w:firstColumn="0" w:lastColumn="0" w:oddVBand="0" w:evenVBand="0" w:oddHBand="0" w:evenHBand="0" w:firstRowFirstColumn="0" w:firstRowLastColumn="0" w:lastRowFirstColumn="0" w:lastRowLastColumn="0"/>
            </w:pPr>
            <w:r>
              <w:t>D</w:t>
            </w:r>
          </w:p>
        </w:tc>
        <w:tc>
          <w:tcPr>
            <w:tcW w:w="774" w:type="dxa"/>
          </w:tcPr>
          <w:p w14:paraId="5F024CF0"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5E4735FD" w14:textId="71338680"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3999" w:type="dxa"/>
          </w:tcPr>
          <w:p w14:paraId="3D9EEA57"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66CCB8F6"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268EC577" w14:textId="6B0E1D47" w:rsidR="00BF3ABD" w:rsidRDefault="00BF3ABD" w:rsidP="00CB1556">
            <w:r>
              <w:t>2.7.</w:t>
            </w:r>
            <w:r w:rsidR="00F446FD">
              <w:t>3</w:t>
            </w:r>
          </w:p>
        </w:tc>
        <w:tc>
          <w:tcPr>
            <w:tcW w:w="2521" w:type="dxa"/>
          </w:tcPr>
          <w:p w14:paraId="4E3A2099" w14:textId="1171CA6C" w:rsidR="00BF3ABD" w:rsidRDefault="00BF3ABD" w:rsidP="00CB1556">
            <w:pPr>
              <w:cnfStyle w:val="000000000000" w:firstRow="0" w:lastRow="0" w:firstColumn="0" w:lastColumn="0" w:oddVBand="0" w:evenVBand="0" w:oddHBand="0" w:evenHBand="0" w:firstRowFirstColumn="0" w:firstRowLastColumn="0" w:lastRowFirstColumn="0" w:lastRowLastColumn="0"/>
            </w:pPr>
            <w:r>
              <w:t>InventoryEndDate</w:t>
            </w:r>
          </w:p>
        </w:tc>
        <w:tc>
          <w:tcPr>
            <w:tcW w:w="658" w:type="dxa"/>
          </w:tcPr>
          <w:p w14:paraId="27017A88" w14:textId="0AF2B4EC" w:rsidR="00BF3ABD" w:rsidRDefault="00BF3ABD" w:rsidP="00CB1556">
            <w:pPr>
              <w:cnfStyle w:val="000000000000" w:firstRow="0" w:lastRow="0" w:firstColumn="0" w:lastColumn="0" w:oddVBand="0" w:evenVBand="0" w:oddHBand="0" w:evenHBand="0" w:firstRowFirstColumn="0" w:firstRowLastColumn="0" w:lastRowFirstColumn="0" w:lastRowLastColumn="0"/>
            </w:pPr>
            <w:r>
              <w:t>D</w:t>
            </w:r>
          </w:p>
        </w:tc>
        <w:tc>
          <w:tcPr>
            <w:tcW w:w="774" w:type="dxa"/>
          </w:tcPr>
          <w:p w14:paraId="7EC66AED"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062D212E" w14:textId="7A919560"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3999" w:type="dxa"/>
          </w:tcPr>
          <w:p w14:paraId="4908846A"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7D1BD7B9"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79EAA56C" w14:textId="7863A133" w:rsidR="00BF3ABD" w:rsidRDefault="00BF3ABD" w:rsidP="00CB1556">
            <w:r>
              <w:t>2.7.</w:t>
            </w:r>
            <w:r w:rsidR="00111037">
              <w:t>13</w:t>
            </w:r>
          </w:p>
        </w:tc>
        <w:tc>
          <w:tcPr>
            <w:tcW w:w="2521" w:type="dxa"/>
          </w:tcPr>
          <w:p w14:paraId="39D90DC8" w14:textId="07575CA0" w:rsidR="00BF3ABD" w:rsidRDefault="00BF3ABD" w:rsidP="00CB1556">
            <w:pPr>
              <w:cnfStyle w:val="000000000000" w:firstRow="0" w:lastRow="0" w:firstColumn="0" w:lastColumn="0" w:oddVBand="0" w:evenVBand="0" w:oddHBand="0" w:evenHBand="0" w:firstRowFirstColumn="0" w:firstRowLastColumn="0" w:lastRowFirstColumn="0" w:lastRowLastColumn="0"/>
            </w:pPr>
            <w:r>
              <w:t>HMISParticipatingBeds</w:t>
            </w:r>
          </w:p>
        </w:tc>
        <w:tc>
          <w:tcPr>
            <w:tcW w:w="658" w:type="dxa"/>
          </w:tcPr>
          <w:p w14:paraId="56F27AB6" w14:textId="4332B265"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2F5A75C7"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76721A2E"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3999" w:type="dxa"/>
          </w:tcPr>
          <w:p w14:paraId="10CBFFAA"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70005740"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0B34B31B" w14:textId="0E797FC8" w:rsidR="00BF3ABD" w:rsidRDefault="00BF3ABD" w:rsidP="00CB1556"/>
        </w:tc>
        <w:tc>
          <w:tcPr>
            <w:tcW w:w="2521" w:type="dxa"/>
          </w:tcPr>
          <w:p w14:paraId="7FC7BDBD" w14:textId="36D42B95" w:rsidR="00BF3ABD" w:rsidRDefault="00BF3ABD" w:rsidP="00CB1556">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2CC6FEF0" w14:textId="0498B239"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692EF9A7"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5894D08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3999" w:type="dxa"/>
          </w:tcPr>
          <w:p w14:paraId="2534A73B" w14:textId="4B2967A2"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046B9D4D"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3F25DBAB" w14:textId="43F5E39A" w:rsidR="00BF3ABD" w:rsidRDefault="00BF3ABD" w:rsidP="00CB1556"/>
        </w:tc>
        <w:tc>
          <w:tcPr>
            <w:tcW w:w="2521" w:type="dxa"/>
          </w:tcPr>
          <w:p w14:paraId="2A6903B7" w14:textId="4447240E" w:rsidR="00BF3ABD" w:rsidRDefault="00BF3ABD" w:rsidP="00CB1556">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19C06018" w14:textId="783F166F"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04333FAE"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6AE2E9AC"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3999" w:type="dxa"/>
          </w:tcPr>
          <w:p w14:paraId="5C74B5B4" w14:textId="52EC07D9"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46BD666D"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57556302" w14:textId="11A71C0E" w:rsidR="00BF3ABD" w:rsidRDefault="00BF3ABD" w:rsidP="00CB1556"/>
        </w:tc>
        <w:tc>
          <w:tcPr>
            <w:tcW w:w="2521" w:type="dxa"/>
          </w:tcPr>
          <w:p w14:paraId="01C429C8" w14:textId="68E04012" w:rsidR="00BF3ABD" w:rsidRDefault="00BF3ABD" w:rsidP="00CB1556">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5D83A044" w14:textId="45646D9E"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774" w:type="dxa"/>
          </w:tcPr>
          <w:p w14:paraId="1DA83CE8"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0F5CA161"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3999" w:type="dxa"/>
          </w:tcPr>
          <w:p w14:paraId="47D16285" w14:textId="5E878FDE"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EE6B45" w:rsidRPr="009C3437" w14:paraId="76D4C1BD"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3417CE0E" w14:textId="77777777" w:rsidR="00EE6B45" w:rsidRDefault="00EE6B45" w:rsidP="00CB1556"/>
        </w:tc>
        <w:tc>
          <w:tcPr>
            <w:tcW w:w="2521" w:type="dxa"/>
          </w:tcPr>
          <w:p w14:paraId="1048C242" w14:textId="2A723578" w:rsidR="00EE6B45" w:rsidRDefault="00EE6B45" w:rsidP="00CB1556">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52512947" w14:textId="7A7A123C" w:rsidR="00EE6B45" w:rsidRDefault="00EE6B45" w:rsidP="00CB1556">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0EA977B1" w14:textId="77777777" w:rsidR="00EE6B45" w:rsidRPr="009C3437" w:rsidRDefault="00EE6B45"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16616E30" w14:textId="381A793D" w:rsidR="00EE6B45" w:rsidRPr="009C3437" w:rsidRDefault="00EE6B45" w:rsidP="00CB1556">
            <w:pPr>
              <w:cnfStyle w:val="000000000000" w:firstRow="0" w:lastRow="0" w:firstColumn="0" w:lastColumn="0" w:oddVBand="0" w:evenVBand="0" w:oddHBand="0" w:evenHBand="0" w:firstRowFirstColumn="0" w:firstRowLastColumn="0" w:lastRowFirstColumn="0" w:lastRowLastColumn="0"/>
            </w:pPr>
            <w:r>
              <w:t>Y</w:t>
            </w:r>
          </w:p>
        </w:tc>
        <w:tc>
          <w:tcPr>
            <w:tcW w:w="3999" w:type="dxa"/>
          </w:tcPr>
          <w:p w14:paraId="32CCD359" w14:textId="77777777" w:rsidR="00EE6B45" w:rsidRDefault="00EE6B45"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09E7B2F9" w14:textId="77777777" w:rsidTr="00F83AA2">
        <w:trPr>
          <w:cantSplit/>
        </w:trPr>
        <w:tc>
          <w:tcPr>
            <w:cnfStyle w:val="001000000000" w:firstRow="0" w:lastRow="0" w:firstColumn="1" w:lastColumn="0" w:oddVBand="0" w:evenVBand="0" w:oddHBand="0" w:evenHBand="0" w:firstRowFirstColumn="0" w:firstRowLastColumn="0" w:lastRowFirstColumn="0" w:lastRowLastColumn="0"/>
            <w:tcW w:w="780" w:type="dxa"/>
          </w:tcPr>
          <w:p w14:paraId="5AB1099D" w14:textId="1BB08914" w:rsidR="00BF3ABD" w:rsidRDefault="00BF3ABD" w:rsidP="00CB1556"/>
        </w:tc>
        <w:tc>
          <w:tcPr>
            <w:tcW w:w="2521" w:type="dxa"/>
          </w:tcPr>
          <w:p w14:paraId="54CAB070" w14:textId="0FD7B795" w:rsidR="00BF3ABD" w:rsidRDefault="00BF3ABD" w:rsidP="00CB1556">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7EDFA1CF" w14:textId="7E3FD693"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774" w:type="dxa"/>
          </w:tcPr>
          <w:p w14:paraId="644F7C55"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18" w:type="dxa"/>
          </w:tcPr>
          <w:p w14:paraId="77DCB799"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3999" w:type="dxa"/>
          </w:tcPr>
          <w:p w14:paraId="351F3958" w14:textId="020E8592" w:rsidR="00BF3ABD" w:rsidRDefault="00190AB5" w:rsidP="00CB1556">
            <w:pPr>
              <w:cnfStyle w:val="000000000000" w:firstRow="0" w:lastRow="0" w:firstColumn="0" w:lastColumn="0" w:oddVBand="0" w:evenVBand="0" w:oddHBand="0" w:evenHBand="0" w:firstRowFirstColumn="0" w:firstRowLastColumn="0" w:lastRowFirstColumn="0" w:lastRowLastColumn="0"/>
            </w:pPr>
            <w:r>
              <w:t xml:space="preserve">Must match the </w:t>
            </w:r>
            <w:r w:rsidRPr="00190AB5">
              <w:rPr>
                <w:i/>
              </w:rPr>
              <w:t>ExportID</w:t>
            </w:r>
            <w:r>
              <w:t xml:space="preserve"> in Export.csv</w:t>
            </w:r>
          </w:p>
        </w:tc>
      </w:tr>
    </w:tbl>
    <w:p w14:paraId="04F2CA9C" w14:textId="77777777" w:rsidR="00777F63" w:rsidRPr="00777F63" w:rsidRDefault="00777F63" w:rsidP="00793AC8"/>
    <w:p w14:paraId="71537F5C" w14:textId="313A1B0F" w:rsidR="0061602C" w:rsidRDefault="007F0227" w:rsidP="00793AC8">
      <w:pPr>
        <w:pStyle w:val="Heading2"/>
      </w:pPr>
      <w:bookmarkStart w:id="94" w:name="_Site.csv"/>
      <w:bookmarkStart w:id="95" w:name="_Geography.csv"/>
      <w:bookmarkStart w:id="96" w:name="_Toc430693232"/>
      <w:bookmarkStart w:id="97" w:name="_Toc458688553"/>
      <w:bookmarkStart w:id="98" w:name="_Toc522787249"/>
      <w:bookmarkEnd w:id="94"/>
      <w:bookmarkEnd w:id="95"/>
      <w:r>
        <w:t>Geography</w:t>
      </w:r>
      <w:r w:rsidR="0061602C">
        <w:t>.csv</w:t>
      </w:r>
      <w:bookmarkEnd w:id="96"/>
      <w:bookmarkEnd w:id="97"/>
      <w:bookmarkEnd w:id="98"/>
    </w:p>
    <w:p w14:paraId="638604FD" w14:textId="4B377482" w:rsidR="00EE6B45" w:rsidRDefault="007F0227" w:rsidP="00777F63">
      <w:r>
        <w:t>Geography</w:t>
      </w:r>
      <w:r w:rsidR="00777F63">
        <w:t>.csv</w:t>
      </w:r>
      <w:r w:rsidR="009B0C87">
        <w:t xml:space="preserve"> </w:t>
      </w:r>
      <w:r w:rsidR="00DC6BDF">
        <w:t>includes</w:t>
      </w:r>
      <w:r w:rsidR="009B0C87">
        <w:t xml:space="preserve"> </w:t>
      </w:r>
      <w:r w:rsidR="00DC6BDF">
        <w:t>data</w:t>
      </w:r>
      <w:r w:rsidR="009B0C87">
        <w:t xml:space="preserve"> </w:t>
      </w:r>
      <w:r w:rsidR="00DC6BDF">
        <w:t>from</w:t>
      </w:r>
      <w:r w:rsidR="0003285F">
        <w:t xml:space="preserve"> fields in</w:t>
      </w:r>
      <w:r w:rsidR="009B0C87">
        <w:t xml:space="preserve"> </w:t>
      </w:r>
      <w:r w:rsidR="00DC6BDF" w:rsidRPr="00DC6BDF">
        <w:rPr>
          <w:b/>
        </w:rPr>
        <w:t>2.8</w:t>
      </w:r>
      <w:r w:rsidR="009B0C87">
        <w:rPr>
          <w:b/>
        </w:rPr>
        <w:t xml:space="preserve"> </w:t>
      </w:r>
      <w:r>
        <w:rPr>
          <w:b/>
        </w:rPr>
        <w:t>Additional Project</w:t>
      </w:r>
      <w:r w:rsidR="009B0C87">
        <w:rPr>
          <w:b/>
        </w:rPr>
        <w:t xml:space="preserve"> </w:t>
      </w:r>
      <w:r w:rsidR="00DC6BDF" w:rsidRPr="00DC6BDF">
        <w:rPr>
          <w:b/>
        </w:rPr>
        <w:t>Information</w:t>
      </w:r>
      <w:r w:rsidR="0003285F">
        <w:rPr>
          <w:b/>
          <w:i/>
        </w:rPr>
        <w:t xml:space="preserve"> </w:t>
      </w:r>
      <w:r w:rsidR="0003285F">
        <w:t>that are specif</w:t>
      </w:r>
      <w:r w:rsidR="00E57CEB">
        <w:t>ic to residential projects included in continuum housing inventory, regardless of HMIS participation status</w:t>
      </w:r>
      <w:r>
        <w:t xml:space="preserve">. </w:t>
      </w:r>
      <w:r w:rsidR="000C3253">
        <w:t xml:space="preserve"> Fields from 2.8 that apply to the project</w:t>
      </w:r>
      <w:r w:rsidR="00624645">
        <w:t xml:space="preserve"> and are not specific to a single continuum (</w:t>
      </w:r>
      <w:r w:rsidR="00624645" w:rsidRPr="0003285F">
        <w:rPr>
          <w:i/>
        </w:rPr>
        <w:t>Target Population</w:t>
      </w:r>
      <w:r w:rsidR="00624645">
        <w:t xml:space="preserve">, </w:t>
      </w:r>
      <w:r w:rsidR="00624645" w:rsidRPr="0003285F">
        <w:rPr>
          <w:i/>
        </w:rPr>
        <w:t>Victim Services Provider</w:t>
      </w:r>
      <w:r w:rsidR="00624645">
        <w:t xml:space="preserve">, and </w:t>
      </w:r>
      <w:r w:rsidR="00624645" w:rsidRPr="000C3253">
        <w:rPr>
          <w:i/>
        </w:rPr>
        <w:t>Housing Type</w:t>
      </w:r>
      <w:r w:rsidR="00624645">
        <w:rPr>
          <w:i/>
        </w:rPr>
        <w:t>)</w:t>
      </w:r>
      <w:r w:rsidR="00624645">
        <w:t xml:space="preserve"> are in </w:t>
      </w:r>
      <w:hyperlink w:anchor="_Project.csv" w:history="1">
        <w:r w:rsidR="00624645" w:rsidRPr="00624645">
          <w:rPr>
            <w:rStyle w:val="Hyperlink"/>
          </w:rPr>
          <w:t>Project.csv</w:t>
        </w:r>
      </w:hyperlink>
      <w:r w:rsidR="00624645">
        <w:t>.</w:t>
      </w:r>
    </w:p>
    <w:p w14:paraId="19405554" w14:textId="77777777" w:rsidR="00EE6B45" w:rsidRDefault="00EE6B45" w:rsidP="00777F63"/>
    <w:p w14:paraId="2C457D3B" w14:textId="363A3188" w:rsidR="00F83AA2" w:rsidRPr="00777F63" w:rsidRDefault="00F83AA2" w:rsidP="00F83AA2">
      <w:r>
        <w:t xml:space="preserve">There may be multiple records for each combination of </w:t>
      </w:r>
      <w:r w:rsidRPr="004D7EC1">
        <w:rPr>
          <w:i/>
        </w:rPr>
        <w:t>ProjectID</w:t>
      </w:r>
      <w:r>
        <w:t xml:space="preserve"> and </w:t>
      </w:r>
      <w:r w:rsidRPr="00F83AA2">
        <w:rPr>
          <w:i/>
        </w:rPr>
        <w:t>CoCCode</w:t>
      </w:r>
      <w:r>
        <w:t xml:space="preserve"> in ProjectCoC.csv where Project.csv.</w:t>
      </w:r>
      <w:r w:rsidRPr="004D7EC1">
        <w:rPr>
          <w:i/>
        </w:rPr>
        <w:t>ProjectType</w:t>
      </w:r>
      <w:r>
        <w:t xml:space="preserve"> is equal to 1, 2, 3, 8, or 13.  </w:t>
      </w:r>
    </w:p>
    <w:p w14:paraId="7AB9902D" w14:textId="77777777" w:rsidR="004D7EC1" w:rsidRPr="00777F63" w:rsidRDefault="004D7EC1" w:rsidP="00777F63"/>
    <w:tbl>
      <w:tblPr>
        <w:tblStyle w:val="GridTable1Light-Accent11"/>
        <w:tblW w:w="9350" w:type="dxa"/>
        <w:tblLook w:val="04A0" w:firstRow="1" w:lastRow="0" w:firstColumn="1" w:lastColumn="0" w:noHBand="0" w:noVBand="1"/>
      </w:tblPr>
      <w:tblGrid>
        <w:gridCol w:w="780"/>
        <w:gridCol w:w="2268"/>
        <w:gridCol w:w="658"/>
        <w:gridCol w:w="662"/>
        <w:gridCol w:w="653"/>
        <w:gridCol w:w="4329"/>
      </w:tblGrid>
      <w:tr w:rsidR="00BF3ABD" w:rsidRPr="009C3437" w14:paraId="30F4B69E" w14:textId="77777777" w:rsidTr="0003285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80" w:type="dxa"/>
          </w:tcPr>
          <w:p w14:paraId="4EC53F56" w14:textId="77777777" w:rsidR="00BF3ABD" w:rsidRPr="009C3437" w:rsidRDefault="00BF3ABD" w:rsidP="00CB1556">
            <w:r>
              <w:t>DE#</w:t>
            </w:r>
          </w:p>
        </w:tc>
        <w:tc>
          <w:tcPr>
            <w:tcW w:w="2268" w:type="dxa"/>
          </w:tcPr>
          <w:p w14:paraId="001BA328"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3F4EF200"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Type</w:t>
            </w:r>
          </w:p>
        </w:tc>
        <w:tc>
          <w:tcPr>
            <w:tcW w:w="662" w:type="dxa"/>
          </w:tcPr>
          <w:p w14:paraId="52A6B3E1" w14:textId="45ACF4F3" w:rsidR="00BF3ABD" w:rsidRPr="009C3437" w:rsidRDefault="007E081D" w:rsidP="00CB1556">
            <w:pPr>
              <w:cnfStyle w:val="100000000000" w:firstRow="1" w:lastRow="0" w:firstColumn="0" w:lastColumn="0" w:oddVBand="0" w:evenVBand="0" w:oddHBand="0" w:evenHBand="0" w:firstRowFirstColumn="0" w:firstRowLastColumn="0" w:lastRowFirstColumn="0" w:lastRowLastColumn="0"/>
            </w:pPr>
            <w:r>
              <w:t>List</w:t>
            </w:r>
          </w:p>
        </w:tc>
        <w:tc>
          <w:tcPr>
            <w:tcW w:w="653" w:type="dxa"/>
          </w:tcPr>
          <w:p w14:paraId="4C7EEDA2" w14:textId="5C4A907D" w:rsidR="00BF3ABD" w:rsidRDefault="00BF3ABD" w:rsidP="00CB1556">
            <w:pPr>
              <w:cnfStyle w:val="100000000000" w:firstRow="1" w:lastRow="0" w:firstColumn="0" w:lastColumn="0" w:oddVBand="0" w:evenVBand="0" w:oddHBand="0" w:evenHBand="0" w:firstRowFirstColumn="0" w:firstRowLastColumn="0" w:lastRowFirstColumn="0" w:lastRowLastColumn="0"/>
            </w:pPr>
            <w:r>
              <w:t>Null</w:t>
            </w:r>
          </w:p>
        </w:tc>
        <w:tc>
          <w:tcPr>
            <w:tcW w:w="4329" w:type="dxa"/>
          </w:tcPr>
          <w:p w14:paraId="6B54D823"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Notes</w:t>
            </w:r>
          </w:p>
        </w:tc>
      </w:tr>
      <w:tr w:rsidR="00EF4069" w:rsidRPr="009C3437" w14:paraId="0F74DEE3" w14:textId="77777777" w:rsidTr="0003285F">
        <w:trPr>
          <w:cantSplit/>
        </w:trPr>
        <w:tc>
          <w:tcPr>
            <w:cnfStyle w:val="001000000000" w:firstRow="0" w:lastRow="0" w:firstColumn="1" w:lastColumn="0" w:oddVBand="0" w:evenVBand="0" w:oddHBand="0" w:evenHBand="0" w:firstRowFirstColumn="0" w:firstRowLastColumn="0" w:lastRowFirstColumn="0" w:lastRowLastColumn="0"/>
            <w:tcW w:w="780" w:type="dxa"/>
          </w:tcPr>
          <w:p w14:paraId="074E286E" w14:textId="08098745" w:rsidR="00EF4069" w:rsidRDefault="00EF4069" w:rsidP="00EF4069"/>
        </w:tc>
        <w:tc>
          <w:tcPr>
            <w:tcW w:w="2268" w:type="dxa"/>
          </w:tcPr>
          <w:p w14:paraId="5C71B9AF" w14:textId="3F913B8E" w:rsidR="00EF4069" w:rsidRPr="009C3437" w:rsidRDefault="007F0227" w:rsidP="00EF4069">
            <w:pPr>
              <w:cnfStyle w:val="000000000000" w:firstRow="0" w:lastRow="0" w:firstColumn="0" w:lastColumn="0" w:oddVBand="0" w:evenVBand="0" w:oddHBand="0" w:evenHBand="0" w:firstRowFirstColumn="0" w:firstRowLastColumn="0" w:lastRowFirstColumn="0" w:lastRowLastColumn="0"/>
            </w:pPr>
            <w:r>
              <w:t>Geography</w:t>
            </w:r>
            <w:r w:rsidR="00EF4069">
              <w:t>ID</w:t>
            </w:r>
          </w:p>
        </w:tc>
        <w:tc>
          <w:tcPr>
            <w:tcW w:w="658" w:type="dxa"/>
          </w:tcPr>
          <w:p w14:paraId="11ED517C" w14:textId="5BC2CC6B"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585BAC88"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53" w:type="dxa"/>
          </w:tcPr>
          <w:p w14:paraId="4FF6B6DF"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p>
        </w:tc>
        <w:tc>
          <w:tcPr>
            <w:tcW w:w="4329" w:type="dxa"/>
          </w:tcPr>
          <w:p w14:paraId="46D25E35" w14:textId="0148615E" w:rsidR="00EF4069" w:rsidRPr="009C3437" w:rsidRDefault="00EF4069" w:rsidP="00EE6B45">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7E7E43" w:rsidRPr="009C3437" w14:paraId="49CBC025" w14:textId="77777777" w:rsidTr="0003285F">
        <w:trPr>
          <w:cantSplit/>
        </w:trPr>
        <w:tc>
          <w:tcPr>
            <w:cnfStyle w:val="001000000000" w:firstRow="0" w:lastRow="0" w:firstColumn="1" w:lastColumn="0" w:oddVBand="0" w:evenVBand="0" w:oddHBand="0" w:evenHBand="0" w:firstRowFirstColumn="0" w:firstRowLastColumn="0" w:lastRowFirstColumn="0" w:lastRowLastColumn="0"/>
            <w:tcW w:w="780" w:type="dxa"/>
          </w:tcPr>
          <w:p w14:paraId="370EA7A3" w14:textId="77777777" w:rsidR="007E7E43" w:rsidRDefault="007E7E43" w:rsidP="007E7E43"/>
        </w:tc>
        <w:tc>
          <w:tcPr>
            <w:tcW w:w="2268" w:type="dxa"/>
          </w:tcPr>
          <w:p w14:paraId="4841E2B2"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r>
              <w:t>ProjectID</w:t>
            </w:r>
          </w:p>
        </w:tc>
        <w:tc>
          <w:tcPr>
            <w:tcW w:w="658" w:type="dxa"/>
          </w:tcPr>
          <w:p w14:paraId="22A28F46" w14:textId="691D2B0A"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515F2448"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653" w:type="dxa"/>
          </w:tcPr>
          <w:p w14:paraId="1C9B895A"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4329" w:type="dxa"/>
          </w:tcPr>
          <w:p w14:paraId="7082177B" w14:textId="18A299C4" w:rsidR="007E7E43" w:rsidRPr="009C3437" w:rsidRDefault="007E7E43" w:rsidP="00190AB5">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rsidR="00190AB5" w:rsidRPr="00190AB5">
              <w:rPr>
                <w:i/>
              </w:rPr>
              <w:t>ProjectID</w:t>
            </w:r>
            <w:r w:rsidR="009B0C87">
              <w:t xml:space="preserve"> </w:t>
            </w:r>
            <w:r>
              <w:t>in</w:t>
            </w:r>
            <w:r w:rsidR="009B0C87">
              <w:t xml:space="preserve"> </w:t>
            </w:r>
            <w:r>
              <w:t>ProjectCoC.csv</w:t>
            </w:r>
          </w:p>
        </w:tc>
      </w:tr>
      <w:tr w:rsidR="00F83AA2" w:rsidRPr="009C3437" w14:paraId="41B0E8DB"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0" w:type="dxa"/>
          </w:tcPr>
          <w:p w14:paraId="5AF1C62E" w14:textId="77777777" w:rsidR="00F83AA2" w:rsidRDefault="00F83AA2" w:rsidP="003645EA">
            <w:r>
              <w:t>2.8.2</w:t>
            </w:r>
          </w:p>
        </w:tc>
        <w:tc>
          <w:tcPr>
            <w:tcW w:w="2268" w:type="dxa"/>
          </w:tcPr>
          <w:p w14:paraId="084CB53F" w14:textId="77777777" w:rsidR="00F83AA2" w:rsidRDefault="00F83AA2" w:rsidP="003645EA">
            <w:pPr>
              <w:cnfStyle w:val="000000000000" w:firstRow="0" w:lastRow="0" w:firstColumn="0" w:lastColumn="0" w:oddVBand="0" w:evenVBand="0" w:oddHBand="0" w:evenHBand="0" w:firstRowFirstColumn="0" w:firstRowLastColumn="0" w:lastRowFirstColumn="0" w:lastRowLastColumn="0"/>
            </w:pPr>
            <w:r>
              <w:t>CoCCode</w:t>
            </w:r>
          </w:p>
        </w:tc>
        <w:tc>
          <w:tcPr>
            <w:tcW w:w="658" w:type="dxa"/>
          </w:tcPr>
          <w:p w14:paraId="01D1DFE6" w14:textId="77777777" w:rsidR="00F83AA2" w:rsidRDefault="00F83AA2" w:rsidP="003645EA">
            <w:pPr>
              <w:cnfStyle w:val="000000000000" w:firstRow="0" w:lastRow="0" w:firstColumn="0" w:lastColumn="0" w:oddVBand="0" w:evenVBand="0" w:oddHBand="0" w:evenHBand="0" w:firstRowFirstColumn="0" w:firstRowLastColumn="0" w:lastRowFirstColumn="0" w:lastRowLastColumn="0"/>
            </w:pPr>
            <w:r>
              <w:t>S6</w:t>
            </w:r>
          </w:p>
        </w:tc>
        <w:tc>
          <w:tcPr>
            <w:tcW w:w="662" w:type="dxa"/>
          </w:tcPr>
          <w:p w14:paraId="6B871BE5" w14:textId="77777777" w:rsidR="00F83AA2" w:rsidRPr="009C3437" w:rsidRDefault="00F83AA2" w:rsidP="003645EA">
            <w:pPr>
              <w:cnfStyle w:val="000000000000" w:firstRow="0" w:lastRow="0" w:firstColumn="0" w:lastColumn="0" w:oddVBand="0" w:evenVBand="0" w:oddHBand="0" w:evenHBand="0" w:firstRowFirstColumn="0" w:firstRowLastColumn="0" w:lastRowFirstColumn="0" w:lastRowLastColumn="0"/>
            </w:pPr>
          </w:p>
        </w:tc>
        <w:tc>
          <w:tcPr>
            <w:tcW w:w="653" w:type="dxa"/>
          </w:tcPr>
          <w:p w14:paraId="394619E1" w14:textId="77777777" w:rsidR="00F83AA2" w:rsidRPr="009C3437" w:rsidRDefault="00F83AA2" w:rsidP="003645EA">
            <w:pPr>
              <w:cnfStyle w:val="000000000000" w:firstRow="0" w:lastRow="0" w:firstColumn="0" w:lastColumn="0" w:oddVBand="0" w:evenVBand="0" w:oddHBand="0" w:evenHBand="0" w:firstRowFirstColumn="0" w:firstRowLastColumn="0" w:lastRowFirstColumn="0" w:lastRowLastColumn="0"/>
            </w:pPr>
          </w:p>
        </w:tc>
        <w:tc>
          <w:tcPr>
            <w:tcW w:w="4329" w:type="dxa"/>
          </w:tcPr>
          <w:p w14:paraId="515B96B1" w14:textId="77777777" w:rsidR="00F83AA2" w:rsidRPr="009C3437" w:rsidRDefault="00F83AA2" w:rsidP="003645EA">
            <w:pPr>
              <w:cnfStyle w:val="000000000000" w:firstRow="0" w:lastRow="0" w:firstColumn="0" w:lastColumn="0" w:oddVBand="0" w:evenVBand="0" w:oddHBand="0" w:evenHBand="0" w:firstRowFirstColumn="0" w:firstRowLastColumn="0" w:lastRowFirstColumn="0" w:lastRowLastColumn="0"/>
            </w:pPr>
            <w:r>
              <w:t xml:space="preserve">Must match a </w:t>
            </w:r>
            <w:r w:rsidRPr="00D8206E">
              <w:rPr>
                <w:i/>
              </w:rPr>
              <w:t>CoCCode</w:t>
            </w:r>
            <w:r>
              <w:t xml:space="preserve"> in ProjectCoC.csv for the same </w:t>
            </w:r>
            <w:r w:rsidRPr="00C130C1">
              <w:rPr>
                <w:i/>
              </w:rPr>
              <w:t>ProjectID</w:t>
            </w:r>
          </w:p>
        </w:tc>
      </w:tr>
      <w:tr w:rsidR="007F0227" w:rsidRPr="009C3437" w14:paraId="36889F88" w14:textId="77777777" w:rsidTr="0003285F">
        <w:trPr>
          <w:cantSplit/>
        </w:trPr>
        <w:tc>
          <w:tcPr>
            <w:cnfStyle w:val="001000000000" w:firstRow="0" w:lastRow="0" w:firstColumn="1" w:lastColumn="0" w:oddVBand="0" w:evenVBand="0" w:oddHBand="0" w:evenHBand="0" w:firstRowFirstColumn="0" w:firstRowLastColumn="0" w:lastRowFirstColumn="0" w:lastRowLastColumn="0"/>
            <w:tcW w:w="780" w:type="dxa"/>
          </w:tcPr>
          <w:p w14:paraId="7C2A12FF" w14:textId="3FC6679A" w:rsidR="007F0227" w:rsidRDefault="007F0227" w:rsidP="007E7E43">
            <w:r>
              <w:t>2.8.1</w:t>
            </w:r>
          </w:p>
        </w:tc>
        <w:tc>
          <w:tcPr>
            <w:tcW w:w="2268" w:type="dxa"/>
          </w:tcPr>
          <w:p w14:paraId="7527BB4B" w14:textId="4237C9C2" w:rsidR="007F0227" w:rsidRDefault="007F0227" w:rsidP="007E7E43">
            <w:pPr>
              <w:cnfStyle w:val="000000000000" w:firstRow="0" w:lastRow="0" w:firstColumn="0" w:lastColumn="0" w:oddVBand="0" w:evenVBand="0" w:oddHBand="0" w:evenHBand="0" w:firstRowFirstColumn="0" w:firstRowLastColumn="0" w:lastRowFirstColumn="0" w:lastRowLastColumn="0"/>
            </w:pPr>
            <w:r>
              <w:t>InformationDate</w:t>
            </w:r>
          </w:p>
        </w:tc>
        <w:tc>
          <w:tcPr>
            <w:tcW w:w="658" w:type="dxa"/>
          </w:tcPr>
          <w:p w14:paraId="10492A5B" w14:textId="719CE276" w:rsidR="007F0227" w:rsidRDefault="007F0227" w:rsidP="007E7E43">
            <w:pPr>
              <w:cnfStyle w:val="000000000000" w:firstRow="0" w:lastRow="0" w:firstColumn="0" w:lastColumn="0" w:oddVBand="0" w:evenVBand="0" w:oddHBand="0" w:evenHBand="0" w:firstRowFirstColumn="0" w:firstRowLastColumn="0" w:lastRowFirstColumn="0" w:lastRowLastColumn="0"/>
            </w:pPr>
            <w:r>
              <w:t>D</w:t>
            </w:r>
          </w:p>
        </w:tc>
        <w:tc>
          <w:tcPr>
            <w:tcW w:w="662" w:type="dxa"/>
          </w:tcPr>
          <w:p w14:paraId="61EA8D25" w14:textId="77777777" w:rsidR="007F0227" w:rsidRPr="009C3437" w:rsidRDefault="007F0227" w:rsidP="007E7E43">
            <w:pPr>
              <w:cnfStyle w:val="000000000000" w:firstRow="0" w:lastRow="0" w:firstColumn="0" w:lastColumn="0" w:oddVBand="0" w:evenVBand="0" w:oddHBand="0" w:evenHBand="0" w:firstRowFirstColumn="0" w:firstRowLastColumn="0" w:lastRowFirstColumn="0" w:lastRowLastColumn="0"/>
            </w:pPr>
          </w:p>
        </w:tc>
        <w:tc>
          <w:tcPr>
            <w:tcW w:w="653" w:type="dxa"/>
          </w:tcPr>
          <w:p w14:paraId="7E35A518" w14:textId="77777777" w:rsidR="007F0227" w:rsidRPr="009C3437" w:rsidRDefault="007F0227" w:rsidP="007E7E43">
            <w:pPr>
              <w:cnfStyle w:val="000000000000" w:firstRow="0" w:lastRow="0" w:firstColumn="0" w:lastColumn="0" w:oddVBand="0" w:evenVBand="0" w:oddHBand="0" w:evenHBand="0" w:firstRowFirstColumn="0" w:firstRowLastColumn="0" w:lastRowFirstColumn="0" w:lastRowLastColumn="0"/>
            </w:pPr>
          </w:p>
        </w:tc>
        <w:tc>
          <w:tcPr>
            <w:tcW w:w="4329" w:type="dxa"/>
          </w:tcPr>
          <w:p w14:paraId="6B0B960F" w14:textId="77777777" w:rsidR="007F0227" w:rsidRDefault="007F0227" w:rsidP="00D8206E">
            <w:pPr>
              <w:cnfStyle w:val="000000000000" w:firstRow="0" w:lastRow="0" w:firstColumn="0" w:lastColumn="0" w:oddVBand="0" w:evenVBand="0" w:oddHBand="0" w:evenHBand="0" w:firstRowFirstColumn="0" w:firstRowLastColumn="0" w:lastRowFirstColumn="0" w:lastRowLastColumn="0"/>
            </w:pPr>
          </w:p>
        </w:tc>
      </w:tr>
      <w:tr w:rsidR="00BF3ABD" w:rsidRPr="009C3437" w14:paraId="66EDF7CA" w14:textId="77777777" w:rsidTr="0003285F">
        <w:trPr>
          <w:cantSplit/>
        </w:trPr>
        <w:tc>
          <w:tcPr>
            <w:cnfStyle w:val="001000000000" w:firstRow="0" w:lastRow="0" w:firstColumn="1" w:lastColumn="0" w:oddVBand="0" w:evenVBand="0" w:oddHBand="0" w:evenHBand="0" w:firstRowFirstColumn="0" w:firstRowLastColumn="0" w:lastRowFirstColumn="0" w:lastRowLastColumn="0"/>
            <w:tcW w:w="780" w:type="dxa"/>
          </w:tcPr>
          <w:p w14:paraId="40339F0F" w14:textId="0847F56C" w:rsidR="00BF3ABD" w:rsidRDefault="00BF3ABD" w:rsidP="00CB1556">
            <w:r>
              <w:t>2.8.</w:t>
            </w:r>
            <w:r w:rsidR="007F0227">
              <w:t>3</w:t>
            </w:r>
          </w:p>
        </w:tc>
        <w:tc>
          <w:tcPr>
            <w:tcW w:w="2268" w:type="dxa"/>
          </w:tcPr>
          <w:p w14:paraId="1769D240" w14:textId="6C691B64" w:rsidR="00BF3ABD" w:rsidRDefault="00BF3ABD" w:rsidP="00CB1556">
            <w:pPr>
              <w:cnfStyle w:val="000000000000" w:firstRow="0" w:lastRow="0" w:firstColumn="0" w:lastColumn="0" w:oddVBand="0" w:evenVBand="0" w:oddHBand="0" w:evenHBand="0" w:firstRowFirstColumn="0" w:firstRowLastColumn="0" w:lastRowFirstColumn="0" w:lastRowLastColumn="0"/>
            </w:pPr>
            <w:r>
              <w:t>Geocode</w:t>
            </w:r>
            <w:r>
              <w:rPr>
                <w:rStyle w:val="FootnoteReference"/>
              </w:rPr>
              <w:footnoteReference w:id="4"/>
            </w:r>
          </w:p>
        </w:tc>
        <w:tc>
          <w:tcPr>
            <w:tcW w:w="658" w:type="dxa"/>
          </w:tcPr>
          <w:p w14:paraId="51B3A5E2" w14:textId="44E04B59"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6</w:t>
            </w:r>
          </w:p>
        </w:tc>
        <w:tc>
          <w:tcPr>
            <w:tcW w:w="662" w:type="dxa"/>
          </w:tcPr>
          <w:p w14:paraId="73EFB7A0"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53" w:type="dxa"/>
          </w:tcPr>
          <w:p w14:paraId="333CBFAF"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329" w:type="dxa"/>
          </w:tcPr>
          <w:p w14:paraId="4A079470" w14:textId="2AE57ED8" w:rsidR="00BF3ABD" w:rsidRDefault="00BF3ABD" w:rsidP="00CB1556">
            <w:pPr>
              <w:cnfStyle w:val="000000000000" w:firstRow="0" w:lastRow="0" w:firstColumn="0" w:lastColumn="0" w:oddVBand="0" w:evenVBand="0" w:oddHBand="0" w:evenHBand="0" w:firstRowFirstColumn="0" w:firstRowLastColumn="0" w:lastRowFirstColumn="0" w:lastRowLastColumn="0"/>
            </w:pPr>
            <w:r>
              <w:t>Limited</w:t>
            </w:r>
            <w:r w:rsidR="009B0C87">
              <w:t xml:space="preserve"> </w:t>
            </w:r>
            <w:r>
              <w:t>to</w:t>
            </w:r>
            <w:r w:rsidR="009B0C87">
              <w:t xml:space="preserve"> </w:t>
            </w:r>
            <w:r>
              <w:t>six</w:t>
            </w:r>
            <w:r w:rsidR="009B0C87">
              <w:t xml:space="preserve"> </w:t>
            </w:r>
            <w:r>
              <w:t>digits</w:t>
            </w:r>
          </w:p>
          <w:p w14:paraId="7B7231D0" w14:textId="00CBC7D6" w:rsidR="00BF3ABD" w:rsidRPr="009C3437" w:rsidRDefault="00BF3ABD" w:rsidP="00CB1556">
            <w:pPr>
              <w:pStyle w:val="RexEx"/>
              <w:cnfStyle w:val="000000000000" w:firstRow="0" w:lastRow="0" w:firstColumn="0" w:lastColumn="0" w:oddVBand="0" w:evenVBand="0" w:oddHBand="0" w:evenHBand="0" w:firstRowFirstColumn="0" w:firstRowLastColumn="0" w:lastRowFirstColumn="0" w:lastRowLastColumn="0"/>
            </w:pPr>
            <w:r>
              <w:t>^[0-9]{6}$</w:t>
            </w:r>
          </w:p>
        </w:tc>
      </w:tr>
      <w:tr w:rsidR="00CB03DF" w:rsidRPr="009C3437" w14:paraId="5AC3A75C" w14:textId="77777777" w:rsidTr="0003285F">
        <w:trPr>
          <w:cantSplit/>
        </w:trPr>
        <w:tc>
          <w:tcPr>
            <w:cnfStyle w:val="001000000000" w:firstRow="0" w:lastRow="0" w:firstColumn="1" w:lastColumn="0" w:oddVBand="0" w:evenVBand="0" w:oddHBand="0" w:evenHBand="0" w:firstRowFirstColumn="0" w:firstRowLastColumn="0" w:lastRowFirstColumn="0" w:lastRowLastColumn="0"/>
            <w:tcW w:w="780" w:type="dxa"/>
          </w:tcPr>
          <w:p w14:paraId="042E86EC" w14:textId="7C795C14" w:rsidR="00CB03DF" w:rsidRDefault="00CB03DF" w:rsidP="00CB03DF">
            <w:r>
              <w:t>2.8.7</w:t>
            </w:r>
          </w:p>
        </w:tc>
        <w:tc>
          <w:tcPr>
            <w:tcW w:w="2268" w:type="dxa"/>
          </w:tcPr>
          <w:p w14:paraId="07FAC86E" w14:textId="1017DE89" w:rsidR="00CB03DF" w:rsidRDefault="00CB03DF" w:rsidP="00CB03DF">
            <w:pPr>
              <w:cnfStyle w:val="000000000000" w:firstRow="0" w:lastRow="0" w:firstColumn="0" w:lastColumn="0" w:oddVBand="0" w:evenVBand="0" w:oddHBand="0" w:evenHBand="0" w:firstRowFirstColumn="0" w:firstRowLastColumn="0" w:lastRowFirstColumn="0" w:lastRowLastColumn="0"/>
            </w:pPr>
            <w:r>
              <w:t>GeographyType</w:t>
            </w:r>
          </w:p>
        </w:tc>
        <w:tc>
          <w:tcPr>
            <w:tcW w:w="658" w:type="dxa"/>
          </w:tcPr>
          <w:p w14:paraId="3AE7DC62" w14:textId="2B292470" w:rsidR="00CB03DF" w:rsidRDefault="000D2FD8" w:rsidP="00CB03DF">
            <w:pPr>
              <w:cnfStyle w:val="000000000000" w:firstRow="0" w:lastRow="0" w:firstColumn="0" w:lastColumn="0" w:oddVBand="0" w:evenVBand="0" w:oddHBand="0" w:evenHBand="0" w:firstRowFirstColumn="0" w:firstRowLastColumn="0" w:lastRowFirstColumn="0" w:lastRowLastColumn="0"/>
            </w:pPr>
            <w:r>
              <w:t>I</w:t>
            </w:r>
          </w:p>
        </w:tc>
        <w:tc>
          <w:tcPr>
            <w:tcW w:w="662" w:type="dxa"/>
          </w:tcPr>
          <w:p w14:paraId="6BFE6CD2" w14:textId="53FA6E96" w:rsidR="00CB03DF" w:rsidRPr="009C3437" w:rsidRDefault="007D52B0" w:rsidP="00CB03DF">
            <w:pPr>
              <w:cnfStyle w:val="000000000000" w:firstRow="0" w:lastRow="0" w:firstColumn="0" w:lastColumn="0" w:oddVBand="0" w:evenVBand="0" w:oddHBand="0" w:evenHBand="0" w:firstRowFirstColumn="0" w:firstRowLastColumn="0" w:lastRowFirstColumn="0" w:lastRowLastColumn="0"/>
            </w:pPr>
            <w:hyperlink w:anchor="_2.8.7_GeographyType" w:history="1">
              <w:r w:rsidR="00E57CEB" w:rsidRPr="00E57CEB">
                <w:rPr>
                  <w:rStyle w:val="Hyperlink"/>
                </w:rPr>
                <w:t>2.8.7</w:t>
              </w:r>
            </w:hyperlink>
          </w:p>
        </w:tc>
        <w:tc>
          <w:tcPr>
            <w:tcW w:w="653" w:type="dxa"/>
          </w:tcPr>
          <w:p w14:paraId="1AA1B099" w14:textId="518EF51C" w:rsidR="00CB03DF" w:rsidRDefault="00CB03DF" w:rsidP="00CB03DF">
            <w:pPr>
              <w:cnfStyle w:val="000000000000" w:firstRow="0" w:lastRow="0" w:firstColumn="0" w:lastColumn="0" w:oddVBand="0" w:evenVBand="0" w:oddHBand="0" w:evenHBand="0" w:firstRowFirstColumn="0" w:firstRowLastColumn="0" w:lastRowFirstColumn="0" w:lastRowLastColumn="0"/>
            </w:pPr>
          </w:p>
        </w:tc>
        <w:tc>
          <w:tcPr>
            <w:tcW w:w="4329" w:type="dxa"/>
          </w:tcPr>
          <w:p w14:paraId="48009E3F" w14:textId="6FB58009" w:rsidR="00CB03DF" w:rsidRDefault="00CB03DF" w:rsidP="00CB03DF">
            <w:pPr>
              <w:cnfStyle w:val="000000000000" w:firstRow="0" w:lastRow="0" w:firstColumn="0" w:lastColumn="0" w:oddVBand="0" w:evenVBand="0" w:oddHBand="0" w:evenHBand="0" w:firstRowFirstColumn="0" w:firstRowLastColumn="0" w:lastRowFirstColumn="0" w:lastRowLastColumn="0"/>
            </w:pPr>
          </w:p>
        </w:tc>
      </w:tr>
      <w:tr w:rsidR="00CB03DF" w:rsidRPr="009C3437" w14:paraId="7F9763EB" w14:textId="77777777" w:rsidTr="0003285F">
        <w:trPr>
          <w:cantSplit/>
        </w:trPr>
        <w:tc>
          <w:tcPr>
            <w:cnfStyle w:val="001000000000" w:firstRow="0" w:lastRow="0" w:firstColumn="1" w:lastColumn="0" w:oddVBand="0" w:evenVBand="0" w:oddHBand="0" w:evenHBand="0" w:firstRowFirstColumn="0" w:firstRowLastColumn="0" w:lastRowFirstColumn="0" w:lastRowLastColumn="0"/>
            <w:tcW w:w="780" w:type="dxa"/>
          </w:tcPr>
          <w:p w14:paraId="414D06EA" w14:textId="33D7EE5A" w:rsidR="00CB03DF" w:rsidRDefault="00CB03DF" w:rsidP="00CB03DF">
            <w:r>
              <w:t>2.8.9</w:t>
            </w:r>
          </w:p>
        </w:tc>
        <w:tc>
          <w:tcPr>
            <w:tcW w:w="2268" w:type="dxa"/>
          </w:tcPr>
          <w:p w14:paraId="430F08D0" w14:textId="77777777" w:rsidR="00CB03DF" w:rsidRDefault="00CB03DF" w:rsidP="00CB03DF">
            <w:pPr>
              <w:cnfStyle w:val="000000000000" w:firstRow="0" w:lastRow="0" w:firstColumn="0" w:lastColumn="0" w:oddVBand="0" w:evenVBand="0" w:oddHBand="0" w:evenHBand="0" w:firstRowFirstColumn="0" w:firstRowLastColumn="0" w:lastRowFirstColumn="0" w:lastRowLastColumn="0"/>
            </w:pPr>
            <w:r>
              <w:t>Address1</w:t>
            </w:r>
          </w:p>
        </w:tc>
        <w:tc>
          <w:tcPr>
            <w:tcW w:w="658" w:type="dxa"/>
          </w:tcPr>
          <w:p w14:paraId="32D1EA2E" w14:textId="77777777" w:rsidR="00CB03DF" w:rsidRDefault="00CB03DF" w:rsidP="00CB03DF">
            <w:pPr>
              <w:cnfStyle w:val="000000000000" w:firstRow="0" w:lastRow="0" w:firstColumn="0" w:lastColumn="0" w:oddVBand="0" w:evenVBand="0" w:oddHBand="0" w:evenHBand="0" w:firstRowFirstColumn="0" w:firstRowLastColumn="0" w:lastRowFirstColumn="0" w:lastRowLastColumn="0"/>
            </w:pPr>
            <w:r>
              <w:t>S100</w:t>
            </w:r>
          </w:p>
        </w:tc>
        <w:tc>
          <w:tcPr>
            <w:tcW w:w="662" w:type="dxa"/>
          </w:tcPr>
          <w:p w14:paraId="3A11BFA7" w14:textId="77777777"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p>
        </w:tc>
        <w:tc>
          <w:tcPr>
            <w:tcW w:w="653" w:type="dxa"/>
          </w:tcPr>
          <w:p w14:paraId="55F23472" w14:textId="77777777"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r>
              <w:t>Y</w:t>
            </w:r>
          </w:p>
        </w:tc>
        <w:tc>
          <w:tcPr>
            <w:tcW w:w="4329" w:type="dxa"/>
          </w:tcPr>
          <w:p w14:paraId="47D2DDE5" w14:textId="3CEC4F3D" w:rsidR="00CB03DF" w:rsidRDefault="00CB03DF" w:rsidP="00CB03DF">
            <w:pPr>
              <w:cnfStyle w:val="000000000000" w:firstRow="0" w:lastRow="0" w:firstColumn="0" w:lastColumn="0" w:oddVBand="0" w:evenVBand="0" w:oddHBand="0" w:evenHBand="0" w:firstRowFirstColumn="0" w:firstRowLastColumn="0" w:lastRowFirstColumn="0" w:lastRowLastColumn="0"/>
            </w:pPr>
          </w:p>
        </w:tc>
      </w:tr>
      <w:tr w:rsidR="00CB03DF" w:rsidRPr="009C3437" w14:paraId="279AA9AA" w14:textId="77777777" w:rsidTr="0003285F">
        <w:trPr>
          <w:cantSplit/>
        </w:trPr>
        <w:tc>
          <w:tcPr>
            <w:cnfStyle w:val="001000000000" w:firstRow="0" w:lastRow="0" w:firstColumn="1" w:lastColumn="0" w:oddVBand="0" w:evenVBand="0" w:oddHBand="0" w:evenHBand="0" w:firstRowFirstColumn="0" w:firstRowLastColumn="0" w:lastRowFirstColumn="0" w:lastRowLastColumn="0"/>
            <w:tcW w:w="780" w:type="dxa"/>
          </w:tcPr>
          <w:p w14:paraId="5247EAB5" w14:textId="3238055A" w:rsidR="00CB03DF" w:rsidRDefault="00CB03DF" w:rsidP="00CB03DF">
            <w:r>
              <w:t>2.8.10</w:t>
            </w:r>
          </w:p>
        </w:tc>
        <w:tc>
          <w:tcPr>
            <w:tcW w:w="2268" w:type="dxa"/>
          </w:tcPr>
          <w:p w14:paraId="2C03F1EE" w14:textId="79473C96" w:rsidR="00CB03DF" w:rsidRDefault="00CB03DF" w:rsidP="00CB03DF">
            <w:pPr>
              <w:cnfStyle w:val="000000000000" w:firstRow="0" w:lastRow="0" w:firstColumn="0" w:lastColumn="0" w:oddVBand="0" w:evenVBand="0" w:oddHBand="0" w:evenHBand="0" w:firstRowFirstColumn="0" w:firstRowLastColumn="0" w:lastRowFirstColumn="0" w:lastRowLastColumn="0"/>
            </w:pPr>
            <w:r>
              <w:t>Address2</w:t>
            </w:r>
          </w:p>
        </w:tc>
        <w:tc>
          <w:tcPr>
            <w:tcW w:w="658" w:type="dxa"/>
          </w:tcPr>
          <w:p w14:paraId="2E64F893" w14:textId="4D3E7B77" w:rsidR="00CB03DF" w:rsidRDefault="00CB03DF" w:rsidP="00CB03DF">
            <w:pPr>
              <w:cnfStyle w:val="000000000000" w:firstRow="0" w:lastRow="0" w:firstColumn="0" w:lastColumn="0" w:oddVBand="0" w:evenVBand="0" w:oddHBand="0" w:evenHBand="0" w:firstRowFirstColumn="0" w:firstRowLastColumn="0" w:lastRowFirstColumn="0" w:lastRowLastColumn="0"/>
            </w:pPr>
            <w:r>
              <w:t>S100</w:t>
            </w:r>
          </w:p>
        </w:tc>
        <w:tc>
          <w:tcPr>
            <w:tcW w:w="662" w:type="dxa"/>
          </w:tcPr>
          <w:p w14:paraId="72A0F352" w14:textId="77777777"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p>
        </w:tc>
        <w:tc>
          <w:tcPr>
            <w:tcW w:w="653" w:type="dxa"/>
          </w:tcPr>
          <w:p w14:paraId="3946400F" w14:textId="55C44B16"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r>
              <w:t>Y</w:t>
            </w:r>
          </w:p>
        </w:tc>
        <w:tc>
          <w:tcPr>
            <w:tcW w:w="4329" w:type="dxa"/>
          </w:tcPr>
          <w:p w14:paraId="51C25744" w14:textId="3D83F28B" w:rsidR="00CB03DF" w:rsidRDefault="00CB03DF" w:rsidP="00CB03DF">
            <w:pPr>
              <w:cnfStyle w:val="000000000000" w:firstRow="0" w:lastRow="0" w:firstColumn="0" w:lastColumn="0" w:oddVBand="0" w:evenVBand="0" w:oddHBand="0" w:evenHBand="0" w:firstRowFirstColumn="0" w:firstRowLastColumn="0" w:lastRowFirstColumn="0" w:lastRowLastColumn="0"/>
            </w:pPr>
          </w:p>
        </w:tc>
      </w:tr>
      <w:tr w:rsidR="00CB03DF" w:rsidRPr="009C3437" w14:paraId="7B93CD93" w14:textId="77777777" w:rsidTr="0003285F">
        <w:trPr>
          <w:cantSplit/>
        </w:trPr>
        <w:tc>
          <w:tcPr>
            <w:cnfStyle w:val="001000000000" w:firstRow="0" w:lastRow="0" w:firstColumn="1" w:lastColumn="0" w:oddVBand="0" w:evenVBand="0" w:oddHBand="0" w:evenHBand="0" w:firstRowFirstColumn="0" w:firstRowLastColumn="0" w:lastRowFirstColumn="0" w:lastRowLastColumn="0"/>
            <w:tcW w:w="780" w:type="dxa"/>
          </w:tcPr>
          <w:p w14:paraId="736BB00D" w14:textId="6B2078DD" w:rsidR="00CB03DF" w:rsidRDefault="00CB03DF" w:rsidP="00CB03DF">
            <w:r>
              <w:t>2.8.11</w:t>
            </w:r>
          </w:p>
        </w:tc>
        <w:tc>
          <w:tcPr>
            <w:tcW w:w="2268" w:type="dxa"/>
          </w:tcPr>
          <w:p w14:paraId="054DE600" w14:textId="77777777" w:rsidR="00CB03DF" w:rsidRDefault="00CB03DF" w:rsidP="00CB03DF">
            <w:pPr>
              <w:cnfStyle w:val="000000000000" w:firstRow="0" w:lastRow="0" w:firstColumn="0" w:lastColumn="0" w:oddVBand="0" w:evenVBand="0" w:oddHBand="0" w:evenHBand="0" w:firstRowFirstColumn="0" w:firstRowLastColumn="0" w:lastRowFirstColumn="0" w:lastRowLastColumn="0"/>
            </w:pPr>
            <w:r>
              <w:t>City</w:t>
            </w:r>
          </w:p>
        </w:tc>
        <w:tc>
          <w:tcPr>
            <w:tcW w:w="658" w:type="dxa"/>
          </w:tcPr>
          <w:p w14:paraId="187D4A78" w14:textId="2C36EB6D" w:rsidR="00CB03DF" w:rsidRDefault="00CB03DF" w:rsidP="00CB03DF">
            <w:pPr>
              <w:cnfStyle w:val="000000000000" w:firstRow="0" w:lastRow="0" w:firstColumn="0" w:lastColumn="0" w:oddVBand="0" w:evenVBand="0" w:oddHBand="0" w:evenHBand="0" w:firstRowFirstColumn="0" w:firstRowLastColumn="0" w:lastRowFirstColumn="0" w:lastRowLastColumn="0"/>
            </w:pPr>
            <w:r>
              <w:t>S50</w:t>
            </w:r>
          </w:p>
        </w:tc>
        <w:tc>
          <w:tcPr>
            <w:tcW w:w="662" w:type="dxa"/>
          </w:tcPr>
          <w:p w14:paraId="199EA77A" w14:textId="77777777"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p>
        </w:tc>
        <w:tc>
          <w:tcPr>
            <w:tcW w:w="653" w:type="dxa"/>
          </w:tcPr>
          <w:p w14:paraId="7F7E02B5" w14:textId="0351FA3C"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r>
              <w:t>Y</w:t>
            </w:r>
          </w:p>
        </w:tc>
        <w:tc>
          <w:tcPr>
            <w:tcW w:w="4329" w:type="dxa"/>
          </w:tcPr>
          <w:p w14:paraId="671A6B50" w14:textId="493DE856" w:rsidR="00CB03DF" w:rsidRDefault="00CB03DF" w:rsidP="00CB03DF">
            <w:pPr>
              <w:pStyle w:val="RexEx"/>
              <w:cnfStyle w:val="000000000000" w:firstRow="0" w:lastRow="0" w:firstColumn="0" w:lastColumn="0" w:oddVBand="0" w:evenVBand="0" w:oddHBand="0" w:evenHBand="0" w:firstRowFirstColumn="0" w:firstRowLastColumn="0" w:lastRowFirstColumn="0" w:lastRowLastColumn="0"/>
            </w:pPr>
          </w:p>
        </w:tc>
      </w:tr>
      <w:tr w:rsidR="00CB03DF" w:rsidRPr="009C3437" w14:paraId="20040705" w14:textId="77777777" w:rsidTr="0003285F">
        <w:trPr>
          <w:cantSplit/>
        </w:trPr>
        <w:tc>
          <w:tcPr>
            <w:cnfStyle w:val="001000000000" w:firstRow="0" w:lastRow="0" w:firstColumn="1" w:lastColumn="0" w:oddVBand="0" w:evenVBand="0" w:oddHBand="0" w:evenHBand="0" w:firstRowFirstColumn="0" w:firstRowLastColumn="0" w:lastRowFirstColumn="0" w:lastRowLastColumn="0"/>
            <w:tcW w:w="780" w:type="dxa"/>
          </w:tcPr>
          <w:p w14:paraId="704287B8" w14:textId="7C71D980" w:rsidR="00CB03DF" w:rsidRDefault="00CB03DF" w:rsidP="00CB03DF">
            <w:r>
              <w:t>2.8.12</w:t>
            </w:r>
          </w:p>
        </w:tc>
        <w:tc>
          <w:tcPr>
            <w:tcW w:w="2268" w:type="dxa"/>
          </w:tcPr>
          <w:p w14:paraId="435D9FD8" w14:textId="77777777" w:rsidR="00CB03DF" w:rsidRDefault="00CB03DF" w:rsidP="00CB03DF">
            <w:pPr>
              <w:cnfStyle w:val="000000000000" w:firstRow="0" w:lastRow="0" w:firstColumn="0" w:lastColumn="0" w:oddVBand="0" w:evenVBand="0" w:oddHBand="0" w:evenHBand="0" w:firstRowFirstColumn="0" w:firstRowLastColumn="0" w:lastRowFirstColumn="0" w:lastRowLastColumn="0"/>
            </w:pPr>
            <w:r>
              <w:t>State</w:t>
            </w:r>
          </w:p>
        </w:tc>
        <w:tc>
          <w:tcPr>
            <w:tcW w:w="658" w:type="dxa"/>
          </w:tcPr>
          <w:p w14:paraId="79CA0100" w14:textId="51F28EE3" w:rsidR="00CB03DF" w:rsidRDefault="00CB03DF" w:rsidP="00CB03DF">
            <w:pPr>
              <w:cnfStyle w:val="000000000000" w:firstRow="0" w:lastRow="0" w:firstColumn="0" w:lastColumn="0" w:oddVBand="0" w:evenVBand="0" w:oddHBand="0" w:evenHBand="0" w:firstRowFirstColumn="0" w:firstRowLastColumn="0" w:lastRowFirstColumn="0" w:lastRowLastColumn="0"/>
            </w:pPr>
            <w:r>
              <w:t>S2</w:t>
            </w:r>
          </w:p>
        </w:tc>
        <w:tc>
          <w:tcPr>
            <w:tcW w:w="662" w:type="dxa"/>
          </w:tcPr>
          <w:p w14:paraId="55954D8B" w14:textId="77777777"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p>
        </w:tc>
        <w:tc>
          <w:tcPr>
            <w:tcW w:w="653" w:type="dxa"/>
          </w:tcPr>
          <w:p w14:paraId="518EB549" w14:textId="6B44BC67"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r>
              <w:t>Y</w:t>
            </w:r>
          </w:p>
        </w:tc>
        <w:tc>
          <w:tcPr>
            <w:tcW w:w="4329" w:type="dxa"/>
          </w:tcPr>
          <w:p w14:paraId="34F7D143" w14:textId="290A3F56" w:rsidR="00CB03DF" w:rsidRDefault="00CB03DF" w:rsidP="00CB03DF">
            <w:pPr>
              <w:cnfStyle w:val="000000000000" w:firstRow="0" w:lastRow="0" w:firstColumn="0" w:lastColumn="0" w:oddVBand="0" w:evenVBand="0" w:oddHBand="0" w:evenHBand="0" w:firstRowFirstColumn="0" w:firstRowLastColumn="0" w:lastRowFirstColumn="0" w:lastRowLastColumn="0"/>
            </w:pPr>
            <w:r>
              <w:t>Limited to two letters</w:t>
            </w:r>
            <w:r>
              <w:rPr>
                <w:rStyle w:val="FootnoteReference"/>
              </w:rPr>
              <w:footnoteReference w:id="5"/>
            </w:r>
          </w:p>
          <w:p w14:paraId="543F6B4B" w14:textId="7AEA9ACD" w:rsidR="00CB03DF" w:rsidRDefault="00CB03DF" w:rsidP="00CB03DF">
            <w:pPr>
              <w:pStyle w:val="RexEx"/>
              <w:cnfStyle w:val="000000000000" w:firstRow="0" w:lastRow="0" w:firstColumn="0" w:lastColumn="0" w:oddVBand="0" w:evenVBand="0" w:oddHBand="0" w:evenHBand="0" w:firstRowFirstColumn="0" w:firstRowLastColumn="0" w:lastRowFirstColumn="0" w:lastRowLastColumn="0"/>
            </w:pPr>
            <w:r>
              <w:t>^[a-zA-Z]{2}$</w:t>
            </w:r>
          </w:p>
        </w:tc>
      </w:tr>
      <w:tr w:rsidR="00CB03DF" w:rsidRPr="009C3437" w14:paraId="080ACFD6" w14:textId="77777777" w:rsidTr="0003285F">
        <w:trPr>
          <w:cantSplit/>
        </w:trPr>
        <w:tc>
          <w:tcPr>
            <w:cnfStyle w:val="001000000000" w:firstRow="0" w:lastRow="0" w:firstColumn="1" w:lastColumn="0" w:oddVBand="0" w:evenVBand="0" w:oddHBand="0" w:evenHBand="0" w:firstRowFirstColumn="0" w:firstRowLastColumn="0" w:lastRowFirstColumn="0" w:lastRowLastColumn="0"/>
            <w:tcW w:w="780" w:type="dxa"/>
          </w:tcPr>
          <w:p w14:paraId="558E1E6F" w14:textId="3A0C70E5" w:rsidR="00CB03DF" w:rsidRDefault="00CB03DF" w:rsidP="00CB03DF">
            <w:r>
              <w:t>2.8.6</w:t>
            </w:r>
          </w:p>
        </w:tc>
        <w:tc>
          <w:tcPr>
            <w:tcW w:w="2268" w:type="dxa"/>
          </w:tcPr>
          <w:p w14:paraId="48327D70" w14:textId="77777777" w:rsidR="00CB03DF" w:rsidRDefault="00CB03DF" w:rsidP="00CB03DF">
            <w:pPr>
              <w:cnfStyle w:val="000000000000" w:firstRow="0" w:lastRow="0" w:firstColumn="0" w:lastColumn="0" w:oddVBand="0" w:evenVBand="0" w:oddHBand="0" w:evenHBand="0" w:firstRowFirstColumn="0" w:firstRowLastColumn="0" w:lastRowFirstColumn="0" w:lastRowLastColumn="0"/>
            </w:pPr>
            <w:r>
              <w:t>ZIP</w:t>
            </w:r>
          </w:p>
        </w:tc>
        <w:tc>
          <w:tcPr>
            <w:tcW w:w="658" w:type="dxa"/>
          </w:tcPr>
          <w:p w14:paraId="540307DB" w14:textId="43A7B113" w:rsidR="00CB03DF" w:rsidRDefault="00CB03DF" w:rsidP="00CB03DF">
            <w:pPr>
              <w:cnfStyle w:val="000000000000" w:firstRow="0" w:lastRow="0" w:firstColumn="0" w:lastColumn="0" w:oddVBand="0" w:evenVBand="0" w:oddHBand="0" w:evenHBand="0" w:firstRowFirstColumn="0" w:firstRowLastColumn="0" w:lastRowFirstColumn="0" w:lastRowLastColumn="0"/>
            </w:pPr>
            <w:r>
              <w:t>S5</w:t>
            </w:r>
          </w:p>
        </w:tc>
        <w:tc>
          <w:tcPr>
            <w:tcW w:w="662" w:type="dxa"/>
          </w:tcPr>
          <w:p w14:paraId="1351320E" w14:textId="77777777"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p>
        </w:tc>
        <w:tc>
          <w:tcPr>
            <w:tcW w:w="653" w:type="dxa"/>
          </w:tcPr>
          <w:p w14:paraId="7F1B1984" w14:textId="10ABD839"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r>
              <w:t>Y</w:t>
            </w:r>
          </w:p>
        </w:tc>
        <w:tc>
          <w:tcPr>
            <w:tcW w:w="4329" w:type="dxa"/>
          </w:tcPr>
          <w:p w14:paraId="0CF1687A" w14:textId="5C9A895C" w:rsidR="00CB03DF" w:rsidRDefault="00CB03DF" w:rsidP="00CB03DF">
            <w:pPr>
              <w:cnfStyle w:val="000000000000" w:firstRow="0" w:lastRow="0" w:firstColumn="0" w:lastColumn="0" w:oddVBand="0" w:evenVBand="0" w:oddHBand="0" w:evenHBand="0" w:firstRowFirstColumn="0" w:firstRowLastColumn="0" w:lastRowFirstColumn="0" w:lastRowLastColumn="0"/>
            </w:pPr>
            <w:r>
              <w:t>Limited to five digits</w:t>
            </w:r>
          </w:p>
          <w:p w14:paraId="0DE7934E" w14:textId="4BCB75F4" w:rsidR="00CB03DF" w:rsidRDefault="00CB03DF" w:rsidP="00CB03DF">
            <w:pPr>
              <w:pStyle w:val="RexEx"/>
              <w:cnfStyle w:val="000000000000" w:firstRow="0" w:lastRow="0" w:firstColumn="0" w:lastColumn="0" w:oddVBand="0" w:evenVBand="0" w:oddHBand="0" w:evenHBand="0" w:firstRowFirstColumn="0" w:firstRowLastColumn="0" w:lastRowFirstColumn="0" w:lastRowLastColumn="0"/>
            </w:pPr>
            <w:r>
              <w:t>^[0-9]{5}$</w:t>
            </w:r>
          </w:p>
        </w:tc>
      </w:tr>
      <w:tr w:rsidR="00CB03DF" w:rsidRPr="009C3437" w14:paraId="34834251" w14:textId="77777777" w:rsidTr="0003285F">
        <w:trPr>
          <w:cantSplit/>
        </w:trPr>
        <w:tc>
          <w:tcPr>
            <w:cnfStyle w:val="001000000000" w:firstRow="0" w:lastRow="0" w:firstColumn="1" w:lastColumn="0" w:oddVBand="0" w:evenVBand="0" w:oddHBand="0" w:evenHBand="0" w:firstRowFirstColumn="0" w:firstRowLastColumn="0" w:lastRowFirstColumn="0" w:lastRowLastColumn="0"/>
            <w:tcW w:w="780" w:type="dxa"/>
          </w:tcPr>
          <w:p w14:paraId="21D3F692" w14:textId="77777777" w:rsidR="00CB03DF" w:rsidRDefault="00CB03DF" w:rsidP="00CB03DF"/>
        </w:tc>
        <w:tc>
          <w:tcPr>
            <w:tcW w:w="2268" w:type="dxa"/>
          </w:tcPr>
          <w:p w14:paraId="5BA710DC" w14:textId="77777777" w:rsidR="00CB03DF" w:rsidRDefault="00CB03DF" w:rsidP="00CB03DF">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333EAF40" w14:textId="77777777" w:rsidR="00CB03DF" w:rsidRDefault="00CB03DF" w:rsidP="00CB03DF">
            <w:pPr>
              <w:cnfStyle w:val="000000000000" w:firstRow="0" w:lastRow="0" w:firstColumn="0" w:lastColumn="0" w:oddVBand="0" w:evenVBand="0" w:oddHBand="0" w:evenHBand="0" w:firstRowFirstColumn="0" w:firstRowLastColumn="0" w:lastRowFirstColumn="0" w:lastRowLastColumn="0"/>
            </w:pPr>
            <w:r>
              <w:t>T</w:t>
            </w:r>
          </w:p>
        </w:tc>
        <w:tc>
          <w:tcPr>
            <w:tcW w:w="662" w:type="dxa"/>
          </w:tcPr>
          <w:p w14:paraId="06D5F03D" w14:textId="77777777"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p>
        </w:tc>
        <w:tc>
          <w:tcPr>
            <w:tcW w:w="653" w:type="dxa"/>
          </w:tcPr>
          <w:p w14:paraId="213BDFD4" w14:textId="77777777"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p>
        </w:tc>
        <w:tc>
          <w:tcPr>
            <w:tcW w:w="4329" w:type="dxa"/>
          </w:tcPr>
          <w:p w14:paraId="0E2820E9" w14:textId="77777777" w:rsidR="00CB03DF" w:rsidRDefault="00CB03DF" w:rsidP="00CB03DF">
            <w:pPr>
              <w:cnfStyle w:val="000000000000" w:firstRow="0" w:lastRow="0" w:firstColumn="0" w:lastColumn="0" w:oddVBand="0" w:evenVBand="0" w:oddHBand="0" w:evenHBand="0" w:firstRowFirstColumn="0" w:firstRowLastColumn="0" w:lastRowFirstColumn="0" w:lastRowLastColumn="0"/>
            </w:pPr>
          </w:p>
        </w:tc>
      </w:tr>
      <w:tr w:rsidR="00CB03DF" w:rsidRPr="009C3437" w14:paraId="1AD36A63" w14:textId="77777777" w:rsidTr="0003285F">
        <w:trPr>
          <w:cantSplit/>
        </w:trPr>
        <w:tc>
          <w:tcPr>
            <w:cnfStyle w:val="001000000000" w:firstRow="0" w:lastRow="0" w:firstColumn="1" w:lastColumn="0" w:oddVBand="0" w:evenVBand="0" w:oddHBand="0" w:evenHBand="0" w:firstRowFirstColumn="0" w:firstRowLastColumn="0" w:lastRowFirstColumn="0" w:lastRowLastColumn="0"/>
            <w:tcW w:w="780" w:type="dxa"/>
          </w:tcPr>
          <w:p w14:paraId="2A93F5B1" w14:textId="77777777" w:rsidR="00CB03DF" w:rsidRDefault="00CB03DF" w:rsidP="00CB03DF"/>
        </w:tc>
        <w:tc>
          <w:tcPr>
            <w:tcW w:w="2268" w:type="dxa"/>
          </w:tcPr>
          <w:p w14:paraId="09456018" w14:textId="77777777" w:rsidR="00CB03DF" w:rsidRDefault="00CB03DF" w:rsidP="00CB03DF">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4584358F" w14:textId="77777777" w:rsidR="00CB03DF" w:rsidRDefault="00CB03DF" w:rsidP="00CB03DF">
            <w:pPr>
              <w:cnfStyle w:val="000000000000" w:firstRow="0" w:lastRow="0" w:firstColumn="0" w:lastColumn="0" w:oddVBand="0" w:evenVBand="0" w:oddHBand="0" w:evenHBand="0" w:firstRowFirstColumn="0" w:firstRowLastColumn="0" w:lastRowFirstColumn="0" w:lastRowLastColumn="0"/>
            </w:pPr>
            <w:r>
              <w:t>T</w:t>
            </w:r>
          </w:p>
        </w:tc>
        <w:tc>
          <w:tcPr>
            <w:tcW w:w="662" w:type="dxa"/>
          </w:tcPr>
          <w:p w14:paraId="7C079BAB" w14:textId="77777777"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p>
        </w:tc>
        <w:tc>
          <w:tcPr>
            <w:tcW w:w="653" w:type="dxa"/>
          </w:tcPr>
          <w:p w14:paraId="4ADB8276" w14:textId="77777777"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p>
        </w:tc>
        <w:tc>
          <w:tcPr>
            <w:tcW w:w="4329" w:type="dxa"/>
          </w:tcPr>
          <w:p w14:paraId="55C25212" w14:textId="77777777" w:rsidR="00CB03DF" w:rsidRDefault="00CB03DF" w:rsidP="00CB03DF">
            <w:pPr>
              <w:cnfStyle w:val="000000000000" w:firstRow="0" w:lastRow="0" w:firstColumn="0" w:lastColumn="0" w:oddVBand="0" w:evenVBand="0" w:oddHBand="0" w:evenHBand="0" w:firstRowFirstColumn="0" w:firstRowLastColumn="0" w:lastRowFirstColumn="0" w:lastRowLastColumn="0"/>
            </w:pPr>
          </w:p>
        </w:tc>
      </w:tr>
      <w:tr w:rsidR="00CB03DF" w:rsidRPr="009C3437" w14:paraId="47C78CD5" w14:textId="77777777" w:rsidTr="0003285F">
        <w:trPr>
          <w:cantSplit/>
        </w:trPr>
        <w:tc>
          <w:tcPr>
            <w:cnfStyle w:val="001000000000" w:firstRow="0" w:lastRow="0" w:firstColumn="1" w:lastColumn="0" w:oddVBand="0" w:evenVBand="0" w:oddHBand="0" w:evenHBand="0" w:firstRowFirstColumn="0" w:firstRowLastColumn="0" w:lastRowFirstColumn="0" w:lastRowLastColumn="0"/>
            <w:tcW w:w="780" w:type="dxa"/>
          </w:tcPr>
          <w:p w14:paraId="3BA51661" w14:textId="77777777" w:rsidR="00CB03DF" w:rsidRDefault="00CB03DF" w:rsidP="00CB03DF"/>
        </w:tc>
        <w:tc>
          <w:tcPr>
            <w:tcW w:w="2268" w:type="dxa"/>
          </w:tcPr>
          <w:p w14:paraId="47586CD7" w14:textId="77777777" w:rsidR="00CB03DF" w:rsidRDefault="00CB03DF" w:rsidP="00CB03DF">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265459A3" w14:textId="76D04F13" w:rsidR="00CB03DF" w:rsidRDefault="00CB03DF" w:rsidP="00CB03DF">
            <w:pPr>
              <w:cnfStyle w:val="000000000000" w:firstRow="0" w:lastRow="0" w:firstColumn="0" w:lastColumn="0" w:oddVBand="0" w:evenVBand="0" w:oddHBand="0" w:evenHBand="0" w:firstRowFirstColumn="0" w:firstRowLastColumn="0" w:lastRowFirstColumn="0" w:lastRowLastColumn="0"/>
            </w:pPr>
            <w:r>
              <w:t>S32</w:t>
            </w:r>
          </w:p>
        </w:tc>
        <w:tc>
          <w:tcPr>
            <w:tcW w:w="662" w:type="dxa"/>
          </w:tcPr>
          <w:p w14:paraId="0CFF7A6A" w14:textId="77777777"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p>
        </w:tc>
        <w:tc>
          <w:tcPr>
            <w:tcW w:w="653" w:type="dxa"/>
          </w:tcPr>
          <w:p w14:paraId="30752298" w14:textId="77777777"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p>
        </w:tc>
        <w:tc>
          <w:tcPr>
            <w:tcW w:w="4329" w:type="dxa"/>
          </w:tcPr>
          <w:p w14:paraId="0BAEB0F6" w14:textId="77777777" w:rsidR="00CB03DF" w:rsidRDefault="00CB03DF" w:rsidP="00CB03DF">
            <w:pPr>
              <w:cnfStyle w:val="000000000000" w:firstRow="0" w:lastRow="0" w:firstColumn="0" w:lastColumn="0" w:oddVBand="0" w:evenVBand="0" w:oddHBand="0" w:evenHBand="0" w:firstRowFirstColumn="0" w:firstRowLastColumn="0" w:lastRowFirstColumn="0" w:lastRowLastColumn="0"/>
            </w:pPr>
          </w:p>
        </w:tc>
      </w:tr>
      <w:tr w:rsidR="00CB03DF" w:rsidRPr="009C3437" w14:paraId="35699A9D" w14:textId="77777777" w:rsidTr="0003285F">
        <w:trPr>
          <w:cantSplit/>
        </w:trPr>
        <w:tc>
          <w:tcPr>
            <w:cnfStyle w:val="001000000000" w:firstRow="0" w:lastRow="0" w:firstColumn="1" w:lastColumn="0" w:oddVBand="0" w:evenVBand="0" w:oddHBand="0" w:evenHBand="0" w:firstRowFirstColumn="0" w:firstRowLastColumn="0" w:lastRowFirstColumn="0" w:lastRowLastColumn="0"/>
            <w:tcW w:w="780" w:type="dxa"/>
          </w:tcPr>
          <w:p w14:paraId="13BFE8A0" w14:textId="77777777" w:rsidR="00CB03DF" w:rsidRDefault="00CB03DF" w:rsidP="00CB03DF"/>
        </w:tc>
        <w:tc>
          <w:tcPr>
            <w:tcW w:w="2268" w:type="dxa"/>
          </w:tcPr>
          <w:p w14:paraId="444C03FD" w14:textId="47408375" w:rsidR="00CB03DF" w:rsidRDefault="00CB03DF" w:rsidP="00CB03DF">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3341CDCA" w14:textId="11000C27" w:rsidR="00CB03DF" w:rsidRDefault="00CB03DF" w:rsidP="00CB03DF">
            <w:pPr>
              <w:cnfStyle w:val="000000000000" w:firstRow="0" w:lastRow="0" w:firstColumn="0" w:lastColumn="0" w:oddVBand="0" w:evenVBand="0" w:oddHBand="0" w:evenHBand="0" w:firstRowFirstColumn="0" w:firstRowLastColumn="0" w:lastRowFirstColumn="0" w:lastRowLastColumn="0"/>
            </w:pPr>
            <w:r>
              <w:t>T</w:t>
            </w:r>
          </w:p>
        </w:tc>
        <w:tc>
          <w:tcPr>
            <w:tcW w:w="662" w:type="dxa"/>
          </w:tcPr>
          <w:p w14:paraId="7E807FCB" w14:textId="77777777"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p>
        </w:tc>
        <w:tc>
          <w:tcPr>
            <w:tcW w:w="653" w:type="dxa"/>
          </w:tcPr>
          <w:p w14:paraId="22B37E8B" w14:textId="49DEF62E"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r>
              <w:t>Y</w:t>
            </w:r>
          </w:p>
        </w:tc>
        <w:tc>
          <w:tcPr>
            <w:tcW w:w="4329" w:type="dxa"/>
          </w:tcPr>
          <w:p w14:paraId="5B0A4E45" w14:textId="77777777" w:rsidR="00CB03DF" w:rsidRDefault="00CB03DF" w:rsidP="00CB03DF">
            <w:pPr>
              <w:cnfStyle w:val="000000000000" w:firstRow="0" w:lastRow="0" w:firstColumn="0" w:lastColumn="0" w:oddVBand="0" w:evenVBand="0" w:oddHBand="0" w:evenHBand="0" w:firstRowFirstColumn="0" w:firstRowLastColumn="0" w:lastRowFirstColumn="0" w:lastRowLastColumn="0"/>
            </w:pPr>
          </w:p>
        </w:tc>
      </w:tr>
      <w:tr w:rsidR="00CB03DF" w:rsidRPr="009C3437" w14:paraId="2A22E4DD" w14:textId="77777777" w:rsidTr="0003285F">
        <w:trPr>
          <w:cantSplit/>
        </w:trPr>
        <w:tc>
          <w:tcPr>
            <w:cnfStyle w:val="001000000000" w:firstRow="0" w:lastRow="0" w:firstColumn="1" w:lastColumn="0" w:oddVBand="0" w:evenVBand="0" w:oddHBand="0" w:evenHBand="0" w:firstRowFirstColumn="0" w:firstRowLastColumn="0" w:lastRowFirstColumn="0" w:lastRowLastColumn="0"/>
            <w:tcW w:w="780" w:type="dxa"/>
          </w:tcPr>
          <w:p w14:paraId="4D729B73" w14:textId="77777777" w:rsidR="00CB03DF" w:rsidRDefault="00CB03DF" w:rsidP="00CB03DF"/>
        </w:tc>
        <w:tc>
          <w:tcPr>
            <w:tcW w:w="2268" w:type="dxa"/>
          </w:tcPr>
          <w:p w14:paraId="40C25CF9" w14:textId="77777777" w:rsidR="00CB03DF" w:rsidRDefault="00CB03DF" w:rsidP="00CB03DF">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7B75A042" w14:textId="40991E1A" w:rsidR="00CB03DF" w:rsidRDefault="00CB03DF" w:rsidP="00CB03DF">
            <w:pPr>
              <w:cnfStyle w:val="000000000000" w:firstRow="0" w:lastRow="0" w:firstColumn="0" w:lastColumn="0" w:oddVBand="0" w:evenVBand="0" w:oddHBand="0" w:evenHBand="0" w:firstRowFirstColumn="0" w:firstRowLastColumn="0" w:lastRowFirstColumn="0" w:lastRowLastColumn="0"/>
            </w:pPr>
            <w:r>
              <w:t>S32</w:t>
            </w:r>
          </w:p>
        </w:tc>
        <w:tc>
          <w:tcPr>
            <w:tcW w:w="662" w:type="dxa"/>
          </w:tcPr>
          <w:p w14:paraId="6A920214" w14:textId="77777777"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p>
        </w:tc>
        <w:tc>
          <w:tcPr>
            <w:tcW w:w="653" w:type="dxa"/>
          </w:tcPr>
          <w:p w14:paraId="33F87591" w14:textId="77777777" w:rsidR="00CB03DF" w:rsidRPr="009C3437" w:rsidRDefault="00CB03DF" w:rsidP="00CB03DF">
            <w:pPr>
              <w:cnfStyle w:val="000000000000" w:firstRow="0" w:lastRow="0" w:firstColumn="0" w:lastColumn="0" w:oddVBand="0" w:evenVBand="0" w:oddHBand="0" w:evenHBand="0" w:firstRowFirstColumn="0" w:firstRowLastColumn="0" w:lastRowFirstColumn="0" w:lastRowLastColumn="0"/>
            </w:pPr>
          </w:p>
        </w:tc>
        <w:tc>
          <w:tcPr>
            <w:tcW w:w="4329" w:type="dxa"/>
          </w:tcPr>
          <w:p w14:paraId="443115EC" w14:textId="0464FEA0" w:rsidR="00CB03DF" w:rsidRDefault="00CB03DF" w:rsidP="00CB03DF">
            <w:pPr>
              <w:cnfStyle w:val="000000000000" w:firstRow="0" w:lastRow="0" w:firstColumn="0" w:lastColumn="0" w:oddVBand="0" w:evenVBand="0" w:oddHBand="0" w:evenHBand="0" w:firstRowFirstColumn="0" w:firstRowLastColumn="0" w:lastRowFirstColumn="0" w:lastRowLastColumn="0"/>
            </w:pPr>
            <w:r>
              <w:t xml:space="preserve">Must match the </w:t>
            </w:r>
            <w:r w:rsidRPr="00190AB5">
              <w:rPr>
                <w:i/>
              </w:rPr>
              <w:t>ExportID</w:t>
            </w:r>
            <w:r>
              <w:t xml:space="preserve"> in Export.csv</w:t>
            </w:r>
          </w:p>
        </w:tc>
      </w:tr>
    </w:tbl>
    <w:p w14:paraId="34E1E2C0" w14:textId="77777777" w:rsidR="00664D70" w:rsidRDefault="00664D70" w:rsidP="002A3D88"/>
    <w:p w14:paraId="09C3D64E" w14:textId="609B394E" w:rsidR="00876FB8" w:rsidRDefault="005D15FE" w:rsidP="00876FB8">
      <w:pPr>
        <w:pStyle w:val="Heading2"/>
      </w:pPr>
      <w:bookmarkStart w:id="99" w:name="_Association.csv_(pending_approval)"/>
      <w:bookmarkStart w:id="100" w:name="_Affiliation.csv"/>
      <w:bookmarkStart w:id="101" w:name="_Toc430693233"/>
      <w:bookmarkStart w:id="102" w:name="_Toc458688554"/>
      <w:bookmarkStart w:id="103" w:name="_Toc522787250"/>
      <w:bookmarkEnd w:id="99"/>
      <w:bookmarkEnd w:id="100"/>
      <w:r>
        <w:t>Affiliation</w:t>
      </w:r>
      <w:r w:rsidR="00876FB8">
        <w:t>.csv</w:t>
      </w:r>
      <w:bookmarkEnd w:id="101"/>
      <w:bookmarkEnd w:id="102"/>
      <w:bookmarkEnd w:id="103"/>
      <w:r w:rsidR="009B0C87">
        <w:t xml:space="preserve"> </w:t>
      </w:r>
    </w:p>
    <w:p w14:paraId="3D15499E" w14:textId="51A2AC03" w:rsidR="00806483" w:rsidRDefault="005D15FE" w:rsidP="00806483">
      <w:r>
        <w:t>Affiliation</w:t>
      </w:r>
      <w:r w:rsidR="00806483">
        <w:t>.csv</w:t>
      </w:r>
      <w:r w:rsidR="009B0C87">
        <w:t xml:space="preserve"> </w:t>
      </w:r>
      <w:r w:rsidR="00806483">
        <w:t>includes</w:t>
      </w:r>
      <w:r w:rsidR="009B0C87">
        <w:t xml:space="preserve"> </w:t>
      </w:r>
      <w:r w:rsidR="00806483">
        <w:t>information</w:t>
      </w:r>
      <w:r w:rsidR="009B0C87">
        <w:t xml:space="preserve"> </w:t>
      </w:r>
      <w:r w:rsidR="00806483">
        <w:t>from</w:t>
      </w:r>
      <w:r w:rsidR="009B0C87">
        <w:t xml:space="preserve"> </w:t>
      </w:r>
      <w:r w:rsidR="00806483" w:rsidRPr="004D7EC1">
        <w:rPr>
          <w:b/>
        </w:rPr>
        <w:t>2.4</w:t>
      </w:r>
      <w:r w:rsidR="009B0C87">
        <w:rPr>
          <w:b/>
        </w:rPr>
        <w:t xml:space="preserve"> </w:t>
      </w:r>
      <w:r w:rsidR="004D7EC1" w:rsidRPr="004D7EC1">
        <w:rPr>
          <w:b/>
        </w:rPr>
        <w:t>Project</w:t>
      </w:r>
      <w:r w:rsidR="009B0C87">
        <w:rPr>
          <w:b/>
        </w:rPr>
        <w:t xml:space="preserve"> </w:t>
      </w:r>
      <w:r w:rsidR="004D7EC1" w:rsidRPr="004D7EC1">
        <w:rPr>
          <w:b/>
        </w:rPr>
        <w:t>Type</w:t>
      </w:r>
      <w:r w:rsidR="009B0C87">
        <w:t xml:space="preserve"> </w:t>
      </w:r>
      <w:r w:rsidR="00806483">
        <w:t>about</w:t>
      </w:r>
      <w:r w:rsidR="009B0C87">
        <w:t xml:space="preserve"> </w:t>
      </w:r>
      <w:r w:rsidR="00806483">
        <w:t>associations</w:t>
      </w:r>
      <w:r w:rsidR="009B0C87">
        <w:t xml:space="preserve"> </w:t>
      </w:r>
      <w:r w:rsidR="00806483">
        <w:t>between</w:t>
      </w:r>
      <w:r w:rsidR="009B0C87">
        <w:t xml:space="preserve"> </w:t>
      </w:r>
      <w:r w:rsidR="00806483">
        <w:t>projects</w:t>
      </w:r>
      <w:r w:rsidR="009B0C87">
        <w:t xml:space="preserve"> </w:t>
      </w:r>
      <w:r w:rsidR="00806483">
        <w:t>with</w:t>
      </w:r>
      <w:r w:rsidR="009B0C87">
        <w:t xml:space="preserve"> </w:t>
      </w:r>
      <w:r w:rsidR="00806483">
        <w:t>a</w:t>
      </w:r>
      <w:r w:rsidR="009B0C87">
        <w:t xml:space="preserve"> </w:t>
      </w:r>
      <w:r w:rsidR="00806483">
        <w:t>project</w:t>
      </w:r>
      <w:r w:rsidR="009B0C87">
        <w:t xml:space="preserve"> </w:t>
      </w:r>
      <w:r w:rsidR="00806483">
        <w:t>type</w:t>
      </w:r>
      <w:r w:rsidR="009B0C87">
        <w:t xml:space="preserve"> </w:t>
      </w:r>
      <w:r w:rsidR="00806483">
        <w:t>of</w:t>
      </w:r>
      <w:r w:rsidR="009B0C87">
        <w:t xml:space="preserve"> </w:t>
      </w:r>
      <w:r w:rsidR="00806483">
        <w:t>6</w:t>
      </w:r>
      <w:r w:rsidR="009B0C87">
        <w:t xml:space="preserve"> </w:t>
      </w:r>
      <w:r w:rsidR="00806483">
        <w:t>(Services</w:t>
      </w:r>
      <w:r w:rsidR="009B0C87">
        <w:t xml:space="preserve"> </w:t>
      </w:r>
      <w:r w:rsidR="00806483">
        <w:t>Only)</w:t>
      </w:r>
      <w:r w:rsidR="009B0C87">
        <w:t xml:space="preserve"> </w:t>
      </w:r>
      <w:r w:rsidR="00806483">
        <w:t>and</w:t>
      </w:r>
      <w:r w:rsidR="009B0C87">
        <w:t xml:space="preserve"> </w:t>
      </w:r>
      <w:r w:rsidR="00806483">
        <w:t>lodging</w:t>
      </w:r>
      <w:r w:rsidR="009B0C87">
        <w:t xml:space="preserve"> </w:t>
      </w:r>
      <w:r w:rsidR="00806483">
        <w:t>projects</w:t>
      </w:r>
      <w:r w:rsidR="000E6221">
        <w:t xml:space="preserve">.  </w:t>
      </w:r>
    </w:p>
    <w:p w14:paraId="6CD82321" w14:textId="77777777" w:rsidR="00806483" w:rsidRPr="00806483" w:rsidRDefault="00806483" w:rsidP="00806483"/>
    <w:tbl>
      <w:tblPr>
        <w:tblStyle w:val="GridTable1Light-Accent11"/>
        <w:tblW w:w="9350" w:type="dxa"/>
        <w:tblLook w:val="04A0" w:firstRow="1" w:lastRow="0" w:firstColumn="1" w:lastColumn="0" w:noHBand="0" w:noVBand="1"/>
      </w:tblPr>
      <w:tblGrid>
        <w:gridCol w:w="680"/>
        <w:gridCol w:w="2040"/>
        <w:gridCol w:w="658"/>
        <w:gridCol w:w="587"/>
        <w:gridCol w:w="630"/>
        <w:gridCol w:w="4755"/>
      </w:tblGrid>
      <w:tr w:rsidR="00BF3ABD" w:rsidRPr="009C3437" w14:paraId="1F68DB79" w14:textId="77777777" w:rsidTr="001A52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80" w:type="dxa"/>
          </w:tcPr>
          <w:p w14:paraId="29A243EC" w14:textId="77777777" w:rsidR="00BF3ABD" w:rsidRPr="009C3437" w:rsidRDefault="00BF3ABD" w:rsidP="00AD3D53">
            <w:r>
              <w:t>DE#</w:t>
            </w:r>
          </w:p>
        </w:tc>
        <w:tc>
          <w:tcPr>
            <w:tcW w:w="2040" w:type="dxa"/>
          </w:tcPr>
          <w:p w14:paraId="51148E46" w14:textId="77777777" w:rsidR="00BF3ABD" w:rsidRPr="009C3437" w:rsidRDefault="00BF3ABD" w:rsidP="00AD3D53">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1CA2EF98" w14:textId="77777777" w:rsidR="00BF3ABD" w:rsidRPr="009C3437" w:rsidRDefault="00BF3ABD" w:rsidP="00AD3D53">
            <w:pPr>
              <w:cnfStyle w:val="100000000000" w:firstRow="1" w:lastRow="0" w:firstColumn="0" w:lastColumn="0" w:oddVBand="0" w:evenVBand="0" w:oddHBand="0" w:evenHBand="0" w:firstRowFirstColumn="0" w:firstRowLastColumn="0" w:lastRowFirstColumn="0" w:lastRowLastColumn="0"/>
            </w:pPr>
            <w:r w:rsidRPr="009C3437">
              <w:t>Type</w:t>
            </w:r>
          </w:p>
        </w:tc>
        <w:tc>
          <w:tcPr>
            <w:tcW w:w="587" w:type="dxa"/>
          </w:tcPr>
          <w:p w14:paraId="31CE5DBB" w14:textId="3AB9F2B2" w:rsidR="00BF3ABD" w:rsidRPr="009C3437" w:rsidRDefault="007E081D" w:rsidP="00AD3D53">
            <w:pPr>
              <w:cnfStyle w:val="100000000000" w:firstRow="1" w:lastRow="0" w:firstColumn="0" w:lastColumn="0" w:oddVBand="0" w:evenVBand="0" w:oddHBand="0" w:evenHBand="0" w:firstRowFirstColumn="0" w:firstRowLastColumn="0" w:lastRowFirstColumn="0" w:lastRowLastColumn="0"/>
            </w:pPr>
            <w:r>
              <w:t>List</w:t>
            </w:r>
          </w:p>
        </w:tc>
        <w:tc>
          <w:tcPr>
            <w:tcW w:w="630" w:type="dxa"/>
          </w:tcPr>
          <w:p w14:paraId="5EA2BDC2" w14:textId="352AED31" w:rsidR="00BF3ABD" w:rsidRDefault="00BF3ABD" w:rsidP="00AD3D53">
            <w:pPr>
              <w:cnfStyle w:val="100000000000" w:firstRow="1" w:lastRow="0" w:firstColumn="0" w:lastColumn="0" w:oddVBand="0" w:evenVBand="0" w:oddHBand="0" w:evenHBand="0" w:firstRowFirstColumn="0" w:firstRowLastColumn="0" w:lastRowFirstColumn="0" w:lastRowLastColumn="0"/>
            </w:pPr>
            <w:r>
              <w:t>Null</w:t>
            </w:r>
          </w:p>
        </w:tc>
        <w:tc>
          <w:tcPr>
            <w:tcW w:w="4755" w:type="dxa"/>
          </w:tcPr>
          <w:p w14:paraId="60D67C3B" w14:textId="77777777" w:rsidR="00BF3ABD" w:rsidRPr="009C3437" w:rsidRDefault="00BF3ABD" w:rsidP="00AD3D53">
            <w:pPr>
              <w:cnfStyle w:val="100000000000" w:firstRow="1" w:lastRow="0" w:firstColumn="0" w:lastColumn="0" w:oddVBand="0" w:evenVBand="0" w:oddHBand="0" w:evenHBand="0" w:firstRowFirstColumn="0" w:firstRowLastColumn="0" w:lastRowFirstColumn="0" w:lastRowLastColumn="0"/>
            </w:pPr>
            <w:r w:rsidRPr="009C3437">
              <w:t>Notes</w:t>
            </w:r>
          </w:p>
        </w:tc>
      </w:tr>
      <w:tr w:rsidR="00EF4069" w:rsidRPr="009C3437" w14:paraId="746748F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47E83C92" w14:textId="379CF431" w:rsidR="00EF4069" w:rsidRDefault="00EF4069" w:rsidP="00EF4069"/>
        </w:tc>
        <w:tc>
          <w:tcPr>
            <w:tcW w:w="2040" w:type="dxa"/>
          </w:tcPr>
          <w:p w14:paraId="33689591" w14:textId="52E6F88F"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r>
              <w:t>Aff</w:t>
            </w:r>
            <w:r w:rsidR="00D907FD">
              <w:t>i</w:t>
            </w:r>
            <w:r>
              <w:t>liationID</w:t>
            </w:r>
          </w:p>
        </w:tc>
        <w:tc>
          <w:tcPr>
            <w:tcW w:w="658" w:type="dxa"/>
          </w:tcPr>
          <w:p w14:paraId="4E3E9E10" w14:textId="052DC480"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587" w:type="dxa"/>
          </w:tcPr>
          <w:p w14:paraId="5342A31A"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3E780DBD"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p>
        </w:tc>
        <w:tc>
          <w:tcPr>
            <w:tcW w:w="4755" w:type="dxa"/>
          </w:tcPr>
          <w:p w14:paraId="1EB3D7B7" w14:textId="79183C87" w:rsidR="00EF4069" w:rsidRPr="009C3437" w:rsidRDefault="00EF4069" w:rsidP="007512C2">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EF4069" w:rsidRPr="009C3437" w14:paraId="2AB2CF6F"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14B863FC" w14:textId="77777777" w:rsidR="00EF4069" w:rsidRDefault="00EF4069" w:rsidP="00EF4069"/>
        </w:tc>
        <w:tc>
          <w:tcPr>
            <w:tcW w:w="2040" w:type="dxa"/>
          </w:tcPr>
          <w:p w14:paraId="00E088C7"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r>
              <w:t>ProjectID</w:t>
            </w:r>
          </w:p>
        </w:tc>
        <w:tc>
          <w:tcPr>
            <w:tcW w:w="658" w:type="dxa"/>
          </w:tcPr>
          <w:p w14:paraId="40EBDFAF" w14:textId="0DDED43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587" w:type="dxa"/>
          </w:tcPr>
          <w:p w14:paraId="33F1088E"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1E25C74A"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4755" w:type="dxa"/>
          </w:tcPr>
          <w:p w14:paraId="3796AE8B" w14:textId="60E4B159" w:rsidR="00EF4069" w:rsidRPr="009C3437" w:rsidRDefault="00EF4069" w:rsidP="00D8206E">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rsidR="00D8206E" w:rsidRPr="00D8206E">
              <w:rPr>
                <w:i/>
              </w:rPr>
              <w:t>ProjectID</w:t>
            </w:r>
            <w:r w:rsidR="009B0C87">
              <w:t xml:space="preserve"> </w:t>
            </w:r>
            <w:r>
              <w:t>in</w:t>
            </w:r>
            <w:r w:rsidR="009B0C87">
              <w:t xml:space="preserve"> </w:t>
            </w:r>
            <w:r>
              <w:t>Project.csv</w:t>
            </w:r>
            <w:r w:rsidR="009B0C87">
              <w:t xml:space="preserve"> </w:t>
            </w:r>
            <w:r>
              <w:t>where</w:t>
            </w:r>
            <w:r w:rsidR="009B0C87">
              <w:t xml:space="preserve"> </w:t>
            </w:r>
            <w:r w:rsidRPr="00C130C1">
              <w:rPr>
                <w:i/>
              </w:rPr>
              <w:t>ProjectType</w:t>
            </w:r>
            <w:r w:rsidR="009B0C87">
              <w:t xml:space="preserve"> </w:t>
            </w:r>
            <w:r>
              <w:t>=</w:t>
            </w:r>
            <w:r w:rsidR="009B0C87">
              <w:t xml:space="preserve"> </w:t>
            </w:r>
            <w:r>
              <w:t>6</w:t>
            </w:r>
            <w:r w:rsidR="009B0C87">
              <w:t xml:space="preserve"> </w:t>
            </w:r>
          </w:p>
        </w:tc>
      </w:tr>
      <w:tr w:rsidR="00EF4069" w:rsidRPr="009C3437" w14:paraId="31FE13EB"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28CC8CFF" w14:textId="37DC416C" w:rsidR="00EF4069" w:rsidRDefault="00EF4069" w:rsidP="00EF4069">
            <w:r>
              <w:t>2.4.B</w:t>
            </w:r>
          </w:p>
        </w:tc>
        <w:tc>
          <w:tcPr>
            <w:tcW w:w="2040" w:type="dxa"/>
          </w:tcPr>
          <w:p w14:paraId="4A49EAE7" w14:textId="313B2C49" w:rsidR="00EF4069" w:rsidRDefault="00EF4069" w:rsidP="00EF4069">
            <w:pPr>
              <w:cnfStyle w:val="000000000000" w:firstRow="0" w:lastRow="0" w:firstColumn="0" w:lastColumn="0" w:oddVBand="0" w:evenVBand="0" w:oddHBand="0" w:evenHBand="0" w:firstRowFirstColumn="0" w:firstRowLastColumn="0" w:lastRowFirstColumn="0" w:lastRowLastColumn="0"/>
            </w:pPr>
            <w:r>
              <w:t>ResProjectID</w:t>
            </w:r>
          </w:p>
        </w:tc>
        <w:tc>
          <w:tcPr>
            <w:tcW w:w="658" w:type="dxa"/>
          </w:tcPr>
          <w:p w14:paraId="10C578B6" w14:textId="38599237" w:rsidR="00EF4069" w:rsidRDefault="00EF4069" w:rsidP="00EF4069">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587" w:type="dxa"/>
          </w:tcPr>
          <w:p w14:paraId="02B49AF7"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368974AA"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4755" w:type="dxa"/>
          </w:tcPr>
          <w:p w14:paraId="35E1C98E" w14:textId="35B3E370"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t>record</w:t>
            </w:r>
            <w:r w:rsidR="009B0C87">
              <w:t xml:space="preserve"> </w:t>
            </w:r>
            <w:r>
              <w:t>in</w:t>
            </w:r>
            <w:r w:rsidR="009B0C87">
              <w:t xml:space="preserve"> </w:t>
            </w:r>
            <w:r>
              <w:t>Project.csv</w:t>
            </w:r>
            <w:r w:rsidR="009B0C87">
              <w:t xml:space="preserve"> </w:t>
            </w:r>
            <w:r>
              <w:t>where</w:t>
            </w:r>
            <w:r w:rsidR="009B0C87">
              <w:t xml:space="preserve"> </w:t>
            </w:r>
            <w:r w:rsidRPr="00C130C1">
              <w:rPr>
                <w:i/>
              </w:rPr>
              <w:t>ProjectType</w:t>
            </w:r>
            <w:r w:rsidR="009B0C87">
              <w:t xml:space="preserve"> </w:t>
            </w:r>
            <w:r>
              <w:t>=</w:t>
            </w:r>
            <w:r w:rsidR="00567AC0">
              <w:t>1,</w:t>
            </w:r>
            <w:r>
              <w:t>2,</w:t>
            </w:r>
            <w:r w:rsidR="009B0C87">
              <w:t xml:space="preserve"> </w:t>
            </w:r>
            <w:r>
              <w:t>3,</w:t>
            </w:r>
            <w:r w:rsidR="009B0C87">
              <w:t xml:space="preserve"> </w:t>
            </w:r>
            <w:r>
              <w:t>8,</w:t>
            </w:r>
            <w:r w:rsidR="009B0C87">
              <w:t xml:space="preserve"> </w:t>
            </w:r>
            <w:r>
              <w:t>10,</w:t>
            </w:r>
            <w:r w:rsidR="009B0C87">
              <w:t xml:space="preserve"> </w:t>
            </w:r>
            <w:r>
              <w:t>or</w:t>
            </w:r>
            <w:r w:rsidR="009B0C87">
              <w:t xml:space="preserve"> </w:t>
            </w:r>
            <w:r>
              <w:t>13</w:t>
            </w:r>
          </w:p>
        </w:tc>
      </w:tr>
      <w:tr w:rsidR="00EF4069" w:rsidRPr="009C3437" w14:paraId="4767CB3F"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5D161299" w14:textId="77777777" w:rsidR="00EF4069" w:rsidRDefault="00EF4069" w:rsidP="00EF4069"/>
        </w:tc>
        <w:tc>
          <w:tcPr>
            <w:tcW w:w="2040" w:type="dxa"/>
          </w:tcPr>
          <w:p w14:paraId="32D4613B"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18A2F29F"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r>
              <w:t>T</w:t>
            </w:r>
          </w:p>
        </w:tc>
        <w:tc>
          <w:tcPr>
            <w:tcW w:w="587" w:type="dxa"/>
          </w:tcPr>
          <w:p w14:paraId="3E427D9A"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06A30E47"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4755" w:type="dxa"/>
          </w:tcPr>
          <w:p w14:paraId="067EBEBB"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p>
        </w:tc>
      </w:tr>
      <w:tr w:rsidR="00EF4069" w:rsidRPr="009C3437" w14:paraId="1B09A574"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73ED1C61" w14:textId="77777777" w:rsidR="00EF4069" w:rsidRDefault="00EF4069" w:rsidP="00EF4069"/>
        </w:tc>
        <w:tc>
          <w:tcPr>
            <w:tcW w:w="2040" w:type="dxa"/>
          </w:tcPr>
          <w:p w14:paraId="6A66B60A"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016280C4"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r>
              <w:t>T</w:t>
            </w:r>
          </w:p>
        </w:tc>
        <w:tc>
          <w:tcPr>
            <w:tcW w:w="587" w:type="dxa"/>
          </w:tcPr>
          <w:p w14:paraId="3AF29E98"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2C764884"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4755" w:type="dxa"/>
          </w:tcPr>
          <w:p w14:paraId="0821FD93"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p>
        </w:tc>
      </w:tr>
      <w:tr w:rsidR="00EF4069" w:rsidRPr="009C3437" w14:paraId="2D163D66"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5C1D1DB1" w14:textId="77777777" w:rsidR="00EF4069" w:rsidRDefault="00EF4069" w:rsidP="00EF4069"/>
        </w:tc>
        <w:tc>
          <w:tcPr>
            <w:tcW w:w="2040" w:type="dxa"/>
          </w:tcPr>
          <w:p w14:paraId="6409053C"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491ACB41" w14:textId="26077D52" w:rsidR="00EF4069" w:rsidRDefault="00EF4069" w:rsidP="00EF4069">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587" w:type="dxa"/>
          </w:tcPr>
          <w:p w14:paraId="23F44B24"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00182C2A"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4755" w:type="dxa"/>
          </w:tcPr>
          <w:p w14:paraId="2D839C77"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p>
        </w:tc>
      </w:tr>
      <w:tr w:rsidR="007512C2" w:rsidRPr="009C3437" w14:paraId="5381FF24"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3FB609C6" w14:textId="77777777" w:rsidR="007512C2" w:rsidRDefault="007512C2" w:rsidP="00EF4069"/>
        </w:tc>
        <w:tc>
          <w:tcPr>
            <w:tcW w:w="2040" w:type="dxa"/>
          </w:tcPr>
          <w:p w14:paraId="45A1D0B0" w14:textId="20A20CC1" w:rsidR="007512C2" w:rsidRDefault="007512C2" w:rsidP="00EF4069">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6BCFCF05" w14:textId="03D0172B" w:rsidR="007512C2" w:rsidRDefault="007512C2" w:rsidP="00EF4069">
            <w:pPr>
              <w:cnfStyle w:val="000000000000" w:firstRow="0" w:lastRow="0" w:firstColumn="0" w:lastColumn="0" w:oddVBand="0" w:evenVBand="0" w:oddHBand="0" w:evenHBand="0" w:firstRowFirstColumn="0" w:firstRowLastColumn="0" w:lastRowFirstColumn="0" w:lastRowLastColumn="0"/>
            </w:pPr>
            <w:r>
              <w:t>T</w:t>
            </w:r>
          </w:p>
        </w:tc>
        <w:tc>
          <w:tcPr>
            <w:tcW w:w="587" w:type="dxa"/>
          </w:tcPr>
          <w:p w14:paraId="1E45DFEA" w14:textId="77777777" w:rsidR="007512C2" w:rsidRPr="009C3437" w:rsidRDefault="007512C2"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79ABD977" w14:textId="611571EF" w:rsidR="007512C2" w:rsidRPr="009C3437" w:rsidRDefault="007512C2" w:rsidP="00EF4069">
            <w:pPr>
              <w:cnfStyle w:val="000000000000" w:firstRow="0" w:lastRow="0" w:firstColumn="0" w:lastColumn="0" w:oddVBand="0" w:evenVBand="0" w:oddHBand="0" w:evenHBand="0" w:firstRowFirstColumn="0" w:firstRowLastColumn="0" w:lastRowFirstColumn="0" w:lastRowLastColumn="0"/>
            </w:pPr>
            <w:r>
              <w:t>Y</w:t>
            </w:r>
          </w:p>
        </w:tc>
        <w:tc>
          <w:tcPr>
            <w:tcW w:w="4755" w:type="dxa"/>
          </w:tcPr>
          <w:p w14:paraId="50C292AE" w14:textId="77777777" w:rsidR="007512C2" w:rsidRDefault="007512C2" w:rsidP="00EF4069">
            <w:pPr>
              <w:cnfStyle w:val="000000000000" w:firstRow="0" w:lastRow="0" w:firstColumn="0" w:lastColumn="0" w:oddVBand="0" w:evenVBand="0" w:oddHBand="0" w:evenHBand="0" w:firstRowFirstColumn="0" w:firstRowLastColumn="0" w:lastRowFirstColumn="0" w:lastRowLastColumn="0"/>
            </w:pPr>
          </w:p>
        </w:tc>
      </w:tr>
      <w:tr w:rsidR="00EF4069" w:rsidRPr="009C3437" w14:paraId="2FE72060"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493E466C" w14:textId="77777777" w:rsidR="00EF4069" w:rsidRDefault="00EF4069" w:rsidP="00EF4069"/>
        </w:tc>
        <w:tc>
          <w:tcPr>
            <w:tcW w:w="2040" w:type="dxa"/>
          </w:tcPr>
          <w:p w14:paraId="75208B4D"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7C8D02A7"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r>
              <w:t>S</w:t>
            </w:r>
          </w:p>
        </w:tc>
        <w:tc>
          <w:tcPr>
            <w:tcW w:w="587" w:type="dxa"/>
          </w:tcPr>
          <w:p w14:paraId="48ABC045"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0487060E"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4755" w:type="dxa"/>
          </w:tcPr>
          <w:p w14:paraId="01442FB7" w14:textId="24377F15" w:rsidR="00EF4069" w:rsidRDefault="00D8206E" w:rsidP="00EF4069">
            <w:pPr>
              <w:cnfStyle w:val="000000000000" w:firstRow="0" w:lastRow="0" w:firstColumn="0" w:lastColumn="0" w:oddVBand="0" w:evenVBand="0" w:oddHBand="0" w:evenHBand="0" w:firstRowFirstColumn="0" w:firstRowLastColumn="0" w:lastRowFirstColumn="0" w:lastRowLastColumn="0"/>
            </w:pPr>
            <w:r>
              <w:t xml:space="preserve">Must match the </w:t>
            </w:r>
            <w:r w:rsidRPr="00190AB5">
              <w:rPr>
                <w:i/>
              </w:rPr>
              <w:t>ExportID</w:t>
            </w:r>
            <w:r>
              <w:t xml:space="preserve"> in Export.csv</w:t>
            </w:r>
          </w:p>
        </w:tc>
      </w:tr>
    </w:tbl>
    <w:p w14:paraId="6F0CA726" w14:textId="77777777" w:rsidR="004D7EC1" w:rsidRDefault="004D7EC1" w:rsidP="004D7EC1"/>
    <w:p w14:paraId="3EDDF55C" w14:textId="34BDA531" w:rsidR="00C04954" w:rsidRDefault="00C04954" w:rsidP="00872515">
      <w:pPr>
        <w:pStyle w:val="Heading1"/>
      </w:pPr>
      <w:bookmarkStart w:id="104" w:name="_Toc430693234"/>
      <w:bookmarkStart w:id="105" w:name="_Toc458688555"/>
      <w:bookmarkStart w:id="106" w:name="_Toc522787251"/>
      <w:r>
        <w:t>Client</w:t>
      </w:r>
      <w:r w:rsidR="009B0C87">
        <w:t xml:space="preserve"> </w:t>
      </w:r>
      <w:r w:rsidR="004D7EC1">
        <w:t>File</w:t>
      </w:r>
      <w:bookmarkEnd w:id="104"/>
      <w:bookmarkEnd w:id="105"/>
      <w:bookmarkEnd w:id="106"/>
    </w:p>
    <w:p w14:paraId="785D8BEB" w14:textId="070D9B50" w:rsidR="0082638B" w:rsidRDefault="00AC3CDA" w:rsidP="0082638B">
      <w:r>
        <w:t>The</w:t>
      </w:r>
      <w:r w:rsidR="009B0C87">
        <w:t xml:space="preserve"> </w:t>
      </w:r>
      <w:r>
        <w:t>Client</w:t>
      </w:r>
      <w:r w:rsidR="009B0C87">
        <w:t xml:space="preserve"> </w:t>
      </w:r>
      <w:r>
        <w:t>file</w:t>
      </w:r>
      <w:r w:rsidR="009B0C87">
        <w:t xml:space="preserve"> </w:t>
      </w:r>
      <w:r>
        <w:t>includes</w:t>
      </w:r>
      <w:r w:rsidR="009B0C87">
        <w:t xml:space="preserve"> </w:t>
      </w:r>
      <w:r>
        <w:t>data</w:t>
      </w:r>
      <w:r w:rsidR="009B0C87">
        <w:t xml:space="preserve"> </w:t>
      </w:r>
      <w:r>
        <w:t>for</w:t>
      </w:r>
      <w:r w:rsidR="009B0C87">
        <w:t xml:space="preserve"> </w:t>
      </w:r>
      <w:r>
        <w:t>which</w:t>
      </w:r>
      <w:r w:rsidR="009B0C87">
        <w:t xml:space="preserve"> </w:t>
      </w:r>
      <w:r>
        <w:t>there</w:t>
      </w:r>
      <w:r w:rsidR="009B0C87">
        <w:t xml:space="preserve"> </w:t>
      </w:r>
      <w:r>
        <w:t>is</w:t>
      </w:r>
      <w:r w:rsidR="009B0C87">
        <w:t xml:space="preserve"> </w:t>
      </w:r>
      <w:r>
        <w:t>one</w:t>
      </w:r>
      <w:r w:rsidR="009B0C87">
        <w:t xml:space="preserve"> </w:t>
      </w:r>
      <w:r>
        <w:t>and</w:t>
      </w:r>
      <w:r w:rsidR="009B0C87">
        <w:t xml:space="preserve"> </w:t>
      </w:r>
      <w:r>
        <w:t>only</w:t>
      </w:r>
      <w:r w:rsidR="009B0C87">
        <w:t xml:space="preserve"> </w:t>
      </w:r>
      <w:r>
        <w:t>one</w:t>
      </w:r>
      <w:r w:rsidR="009B0C87">
        <w:t xml:space="preserve"> </w:t>
      </w:r>
      <w:r>
        <w:t>value</w:t>
      </w:r>
      <w:r w:rsidR="009B0C87">
        <w:t xml:space="preserve"> </w:t>
      </w:r>
      <w:r>
        <w:t>for</w:t>
      </w:r>
      <w:r w:rsidR="009B0C87">
        <w:t xml:space="preserve"> </w:t>
      </w:r>
      <w:r>
        <w:t>each</w:t>
      </w:r>
      <w:r w:rsidR="009B0C87">
        <w:t xml:space="preserve"> </w:t>
      </w:r>
      <w:r>
        <w:t>client</w:t>
      </w:r>
      <w:r w:rsidR="009B0C87">
        <w:t xml:space="preserve"> </w:t>
      </w:r>
      <w:r>
        <w:t>record.</w:t>
      </w:r>
    </w:p>
    <w:p w14:paraId="667AFE42" w14:textId="77777777" w:rsidR="0082638B" w:rsidRPr="0082638B" w:rsidRDefault="0082638B" w:rsidP="0082638B"/>
    <w:p w14:paraId="5E204AB5" w14:textId="7FB9DECC" w:rsidR="00872515" w:rsidRDefault="00872515" w:rsidP="00872515">
      <w:pPr>
        <w:pStyle w:val="Heading2"/>
      </w:pPr>
      <w:bookmarkStart w:id="107" w:name="_Client.csv"/>
      <w:bookmarkStart w:id="108" w:name="_Toc430693235"/>
      <w:bookmarkStart w:id="109" w:name="_Toc458688556"/>
      <w:bookmarkStart w:id="110" w:name="_Toc522787252"/>
      <w:bookmarkEnd w:id="107"/>
      <w:r>
        <w:t>Client.csv</w:t>
      </w:r>
      <w:bookmarkEnd w:id="108"/>
      <w:bookmarkEnd w:id="109"/>
      <w:bookmarkEnd w:id="110"/>
    </w:p>
    <w:p w14:paraId="15D331F0" w14:textId="6F18F796" w:rsidR="00C962E9" w:rsidRPr="00C962E9" w:rsidRDefault="00C962E9" w:rsidP="00C962E9">
      <w:r>
        <w:t>The</w:t>
      </w:r>
      <w:r w:rsidR="009B0C87">
        <w:t xml:space="preserve"> </w:t>
      </w:r>
      <w:r>
        <w:t>unique</w:t>
      </w:r>
      <w:r w:rsidR="009B0C87">
        <w:t xml:space="preserve"> </w:t>
      </w:r>
      <w:r>
        <w:t>identifier</w:t>
      </w:r>
      <w:r w:rsidR="009B0C87">
        <w:t xml:space="preserve"> </w:t>
      </w:r>
      <w:r>
        <w:t>for</w:t>
      </w:r>
      <w:r w:rsidR="009B0C87">
        <w:t xml:space="preserve"> </w:t>
      </w:r>
      <w:r>
        <w:t>Client.csv</w:t>
      </w:r>
      <w:r w:rsidR="009B0C87">
        <w:t xml:space="preserve"> </w:t>
      </w:r>
      <w:r>
        <w:t>is</w:t>
      </w:r>
      <w:r w:rsidR="009B0C87">
        <w:t xml:space="preserve"> </w:t>
      </w:r>
      <w:r w:rsidRPr="008423FE">
        <w:rPr>
          <w:b/>
        </w:rPr>
        <w:t>3.13</w:t>
      </w:r>
      <w:r w:rsidR="009B0C87">
        <w:rPr>
          <w:b/>
        </w:rPr>
        <w:t xml:space="preserve"> </w:t>
      </w:r>
      <w:r w:rsidRPr="008423FE">
        <w:rPr>
          <w:b/>
        </w:rPr>
        <w:t>PersonalID</w:t>
      </w:r>
      <w:r w:rsidR="009B0C87">
        <w:rPr>
          <w:i/>
        </w:rPr>
        <w:t xml:space="preserve"> </w:t>
      </w:r>
      <w:r>
        <w:rPr>
          <w:i/>
        </w:rPr>
        <w:t>(</w:t>
      </w:r>
      <w:r w:rsidRPr="004D7EC1">
        <w:rPr>
          <w:i/>
        </w:rPr>
        <w:t>PersonalID</w:t>
      </w:r>
      <w:r>
        <w:rPr>
          <w:i/>
        </w:rPr>
        <w:t>)</w:t>
      </w:r>
      <w:r>
        <w:t>,</w:t>
      </w:r>
      <w:r w:rsidR="009B0C87">
        <w:t xml:space="preserve"> </w:t>
      </w:r>
      <w:r>
        <w:t>which</w:t>
      </w:r>
      <w:r w:rsidR="009B0C87">
        <w:t xml:space="preserve"> </w:t>
      </w:r>
      <w:r>
        <w:t>is</w:t>
      </w:r>
      <w:r w:rsidR="009B0C87">
        <w:t xml:space="preserve"> </w:t>
      </w:r>
      <w:r>
        <w:t>used</w:t>
      </w:r>
      <w:r w:rsidR="009B0C87">
        <w:t xml:space="preserve"> </w:t>
      </w:r>
      <w:r>
        <w:t>to</w:t>
      </w:r>
      <w:r w:rsidR="009B0C87">
        <w:t xml:space="preserve"> </w:t>
      </w:r>
      <w:r>
        <w:t>associate</w:t>
      </w:r>
      <w:r w:rsidR="009B0C87">
        <w:t xml:space="preserve"> </w:t>
      </w:r>
      <w:r>
        <w:t>data</w:t>
      </w:r>
      <w:r w:rsidR="009B0C87">
        <w:t xml:space="preserve"> </w:t>
      </w:r>
      <w:r>
        <w:t>in</w:t>
      </w:r>
      <w:r w:rsidR="009B0C87">
        <w:t xml:space="preserve"> </w:t>
      </w:r>
      <w:r>
        <w:t>other</w:t>
      </w:r>
      <w:r w:rsidR="009B0C87">
        <w:t xml:space="preserve"> </w:t>
      </w:r>
      <w:r>
        <w:t>CSV</w:t>
      </w:r>
      <w:r w:rsidR="009B0C87">
        <w:t xml:space="preserve"> </w:t>
      </w:r>
      <w:r>
        <w:t>files</w:t>
      </w:r>
      <w:r w:rsidR="009B0C87">
        <w:t xml:space="preserve"> </w:t>
      </w:r>
      <w:r>
        <w:t>with</w:t>
      </w:r>
      <w:r w:rsidR="009B0C87">
        <w:t xml:space="preserve"> </w:t>
      </w:r>
      <w:r>
        <w:t>a</w:t>
      </w:r>
      <w:r w:rsidR="009B0C87">
        <w:t xml:space="preserve"> </w:t>
      </w:r>
      <w:r>
        <w:t>specific</w:t>
      </w:r>
      <w:r w:rsidR="009B0C87">
        <w:t xml:space="preserve"> </w:t>
      </w:r>
      <w:r>
        <w:t>person</w:t>
      </w:r>
      <w:r w:rsidR="000E6221">
        <w:t xml:space="preserve">.  </w:t>
      </w:r>
    </w:p>
    <w:p w14:paraId="7EA1B15A" w14:textId="77777777" w:rsidR="00C962E9" w:rsidRDefault="00C962E9" w:rsidP="002E3BD4"/>
    <w:p w14:paraId="2931CE46" w14:textId="3B60EEF2" w:rsidR="00C962E9" w:rsidRDefault="00C962E9" w:rsidP="002E3BD4">
      <w:r>
        <w:t>Other</w:t>
      </w:r>
      <w:r w:rsidR="009B0C87">
        <w:t xml:space="preserve"> </w:t>
      </w:r>
      <w:r>
        <w:t>data</w:t>
      </w:r>
      <w:r w:rsidR="009B0C87">
        <w:t xml:space="preserve"> </w:t>
      </w:r>
      <w:r>
        <w:t>elements</w:t>
      </w:r>
      <w:r w:rsidR="009B0C87">
        <w:t xml:space="preserve"> </w:t>
      </w:r>
      <w:r>
        <w:t>included</w:t>
      </w:r>
      <w:r w:rsidR="009B0C87">
        <w:t xml:space="preserve"> </w:t>
      </w:r>
      <w:r>
        <w:t>in</w:t>
      </w:r>
      <w:r w:rsidR="009B0C87">
        <w:t xml:space="preserve"> </w:t>
      </w:r>
      <w:r w:rsidR="002E3BD4">
        <w:t>Client.csv</w:t>
      </w:r>
      <w:r w:rsidR="009B0C87">
        <w:t xml:space="preserve"> </w:t>
      </w:r>
      <w:r>
        <w:t>are:</w:t>
      </w:r>
    </w:p>
    <w:p w14:paraId="18EC28F0" w14:textId="074B42D9" w:rsidR="00C962E9" w:rsidRPr="00C962E9" w:rsidRDefault="008423FE" w:rsidP="00215DF6">
      <w:pPr>
        <w:pStyle w:val="ListParagraph"/>
        <w:numPr>
          <w:ilvl w:val="0"/>
          <w:numId w:val="14"/>
        </w:numPr>
        <w:rPr>
          <w:b/>
        </w:rPr>
      </w:pPr>
      <w:r w:rsidRPr="00C962E9">
        <w:rPr>
          <w:b/>
        </w:rPr>
        <w:t>3.1</w:t>
      </w:r>
      <w:r w:rsidR="009B0C87">
        <w:rPr>
          <w:b/>
        </w:rPr>
        <w:t xml:space="preserve"> </w:t>
      </w:r>
      <w:r w:rsidRPr="00C962E9">
        <w:rPr>
          <w:b/>
        </w:rPr>
        <w:t>Name</w:t>
      </w:r>
    </w:p>
    <w:p w14:paraId="5AF1C85B" w14:textId="4EA34D49" w:rsidR="00C962E9" w:rsidRDefault="008423FE" w:rsidP="00215DF6">
      <w:pPr>
        <w:pStyle w:val="ListParagraph"/>
        <w:numPr>
          <w:ilvl w:val="0"/>
          <w:numId w:val="14"/>
        </w:numPr>
      </w:pPr>
      <w:r w:rsidRPr="00C962E9">
        <w:rPr>
          <w:b/>
        </w:rPr>
        <w:t>3.2</w:t>
      </w:r>
      <w:r w:rsidR="009B0C87">
        <w:rPr>
          <w:b/>
        </w:rPr>
        <w:t xml:space="preserve"> </w:t>
      </w:r>
      <w:r w:rsidRPr="00C962E9">
        <w:rPr>
          <w:b/>
        </w:rPr>
        <w:t>Social</w:t>
      </w:r>
      <w:r w:rsidR="009B0C87">
        <w:rPr>
          <w:b/>
        </w:rPr>
        <w:t xml:space="preserve"> </w:t>
      </w:r>
      <w:r w:rsidRPr="00C962E9">
        <w:rPr>
          <w:b/>
        </w:rPr>
        <w:t>Security</w:t>
      </w:r>
      <w:r w:rsidR="009B0C87">
        <w:rPr>
          <w:b/>
        </w:rPr>
        <w:t xml:space="preserve"> </w:t>
      </w:r>
      <w:r w:rsidRPr="00C962E9">
        <w:rPr>
          <w:b/>
        </w:rPr>
        <w:t>Number</w:t>
      </w:r>
    </w:p>
    <w:p w14:paraId="2942924E" w14:textId="587D608D" w:rsidR="00C962E9" w:rsidRDefault="008423FE" w:rsidP="00215DF6">
      <w:pPr>
        <w:pStyle w:val="ListParagraph"/>
        <w:numPr>
          <w:ilvl w:val="0"/>
          <w:numId w:val="14"/>
        </w:numPr>
      </w:pPr>
      <w:r w:rsidRPr="00C962E9">
        <w:rPr>
          <w:b/>
        </w:rPr>
        <w:t>3.3</w:t>
      </w:r>
      <w:r w:rsidR="009B0C87">
        <w:rPr>
          <w:b/>
        </w:rPr>
        <w:t xml:space="preserve"> </w:t>
      </w:r>
      <w:r w:rsidRPr="00C962E9">
        <w:rPr>
          <w:b/>
        </w:rPr>
        <w:t>Date</w:t>
      </w:r>
      <w:r w:rsidR="009B0C87">
        <w:rPr>
          <w:b/>
        </w:rPr>
        <w:t xml:space="preserve"> </w:t>
      </w:r>
      <w:r w:rsidRPr="00C962E9">
        <w:rPr>
          <w:b/>
        </w:rPr>
        <w:t>of</w:t>
      </w:r>
      <w:r w:rsidR="009B0C87">
        <w:rPr>
          <w:b/>
        </w:rPr>
        <w:t xml:space="preserve"> </w:t>
      </w:r>
      <w:r w:rsidRPr="00C962E9">
        <w:rPr>
          <w:b/>
        </w:rPr>
        <w:t>Birth</w:t>
      </w:r>
    </w:p>
    <w:p w14:paraId="181AB2AB" w14:textId="2D72558B" w:rsidR="00C962E9" w:rsidRDefault="008423FE" w:rsidP="00215DF6">
      <w:pPr>
        <w:pStyle w:val="ListParagraph"/>
        <w:numPr>
          <w:ilvl w:val="0"/>
          <w:numId w:val="14"/>
        </w:numPr>
      </w:pPr>
      <w:r w:rsidRPr="00C962E9">
        <w:rPr>
          <w:b/>
        </w:rPr>
        <w:t>3.4</w:t>
      </w:r>
      <w:r w:rsidR="009B0C87">
        <w:rPr>
          <w:b/>
        </w:rPr>
        <w:t xml:space="preserve"> </w:t>
      </w:r>
      <w:r w:rsidRPr="00C962E9">
        <w:rPr>
          <w:b/>
        </w:rPr>
        <w:t>Race</w:t>
      </w:r>
    </w:p>
    <w:p w14:paraId="214CF89D" w14:textId="78340D79" w:rsidR="00C962E9" w:rsidRDefault="008423FE" w:rsidP="00215DF6">
      <w:pPr>
        <w:pStyle w:val="ListParagraph"/>
        <w:numPr>
          <w:ilvl w:val="0"/>
          <w:numId w:val="14"/>
        </w:numPr>
      </w:pPr>
      <w:r w:rsidRPr="00C962E9">
        <w:rPr>
          <w:b/>
        </w:rPr>
        <w:t>3.5</w:t>
      </w:r>
      <w:r w:rsidR="009B0C87">
        <w:rPr>
          <w:b/>
        </w:rPr>
        <w:t xml:space="preserve"> </w:t>
      </w:r>
      <w:r w:rsidRPr="00C962E9">
        <w:rPr>
          <w:b/>
        </w:rPr>
        <w:t>Ethnicity</w:t>
      </w:r>
    </w:p>
    <w:p w14:paraId="004677BE" w14:textId="13A3BFB7" w:rsidR="00C962E9" w:rsidRDefault="008423FE" w:rsidP="00215DF6">
      <w:pPr>
        <w:pStyle w:val="ListParagraph"/>
        <w:numPr>
          <w:ilvl w:val="0"/>
          <w:numId w:val="14"/>
        </w:numPr>
      </w:pPr>
      <w:r w:rsidRPr="00C962E9">
        <w:rPr>
          <w:b/>
        </w:rPr>
        <w:t>3.6</w:t>
      </w:r>
      <w:r w:rsidR="009B0C87">
        <w:rPr>
          <w:b/>
        </w:rPr>
        <w:t xml:space="preserve"> </w:t>
      </w:r>
      <w:r w:rsidRPr="00C962E9">
        <w:rPr>
          <w:b/>
        </w:rPr>
        <w:t>Gender</w:t>
      </w:r>
    </w:p>
    <w:p w14:paraId="2E320C2F" w14:textId="780B6CB4" w:rsidR="00C962E9" w:rsidRDefault="008423FE" w:rsidP="00215DF6">
      <w:pPr>
        <w:pStyle w:val="ListParagraph"/>
        <w:numPr>
          <w:ilvl w:val="0"/>
          <w:numId w:val="14"/>
        </w:numPr>
      </w:pPr>
      <w:r w:rsidRPr="00C962E9">
        <w:rPr>
          <w:b/>
        </w:rPr>
        <w:t>3.7</w:t>
      </w:r>
      <w:r w:rsidR="009B0C87">
        <w:rPr>
          <w:b/>
        </w:rPr>
        <w:t xml:space="preserve"> </w:t>
      </w:r>
      <w:r w:rsidRPr="00C962E9">
        <w:rPr>
          <w:b/>
        </w:rPr>
        <w:t>Veteran</w:t>
      </w:r>
      <w:r w:rsidR="009B0C87">
        <w:rPr>
          <w:b/>
        </w:rPr>
        <w:t xml:space="preserve"> </w:t>
      </w:r>
      <w:r w:rsidRPr="00C962E9">
        <w:rPr>
          <w:b/>
        </w:rPr>
        <w:t>Status</w:t>
      </w:r>
    </w:p>
    <w:p w14:paraId="0589DD50" w14:textId="02A78060" w:rsidR="002E3BD4" w:rsidRPr="002E3BD4" w:rsidRDefault="00874A96" w:rsidP="00215DF6">
      <w:pPr>
        <w:pStyle w:val="ListParagraph"/>
        <w:numPr>
          <w:ilvl w:val="0"/>
          <w:numId w:val="14"/>
        </w:numPr>
      </w:pPr>
      <w:r>
        <w:rPr>
          <w:b/>
        </w:rPr>
        <w:t>V1</w:t>
      </w:r>
      <w:r w:rsidR="009B0C87">
        <w:rPr>
          <w:b/>
        </w:rPr>
        <w:t xml:space="preserve"> </w:t>
      </w:r>
      <w:r w:rsidR="00C9147B" w:rsidRPr="00C962E9">
        <w:rPr>
          <w:b/>
        </w:rPr>
        <w:t>Veteran</w:t>
      </w:r>
      <w:r>
        <w:rPr>
          <w:b/>
        </w:rPr>
        <w:t>’s</w:t>
      </w:r>
      <w:r w:rsidR="009B0C87">
        <w:rPr>
          <w:b/>
        </w:rPr>
        <w:t xml:space="preserve"> </w:t>
      </w:r>
      <w:r w:rsidR="00C9147B" w:rsidRPr="00C962E9">
        <w:rPr>
          <w:b/>
        </w:rPr>
        <w:t>Information</w:t>
      </w:r>
    </w:p>
    <w:p w14:paraId="23F7C926" w14:textId="77777777" w:rsidR="00A253A1" w:rsidRDefault="00A253A1" w:rsidP="002A3D88"/>
    <w:p w14:paraId="641AAFB9" w14:textId="2AA07C12" w:rsidR="002A3D88" w:rsidRDefault="002A3D88" w:rsidP="002A3D88">
      <w:r>
        <w:t>For</w:t>
      </w:r>
      <w:r w:rsidR="009B0C87">
        <w:t xml:space="preserve"> </w:t>
      </w:r>
      <w:r>
        <w:t>each</w:t>
      </w:r>
      <w:r w:rsidR="009B0C87">
        <w:t xml:space="preserve"> </w:t>
      </w:r>
      <w:r w:rsidRPr="004D7EC1">
        <w:rPr>
          <w:i/>
        </w:rPr>
        <w:t>PersonalID</w:t>
      </w:r>
      <w:r w:rsidR="009B0C87">
        <w:t xml:space="preserve"> </w:t>
      </w:r>
      <w:r>
        <w:t>in</w:t>
      </w:r>
      <w:r w:rsidR="009B0C87">
        <w:t xml:space="preserve"> </w:t>
      </w:r>
      <w:r>
        <w:t>Enrollment.csv,</w:t>
      </w:r>
      <w:r w:rsidR="009B0C87">
        <w:t xml:space="preserve"> </w:t>
      </w:r>
      <w:r>
        <w:t>there</w:t>
      </w:r>
      <w:r w:rsidR="009B0C87">
        <w:t xml:space="preserve"> </w:t>
      </w:r>
      <w:r>
        <w:t>must</w:t>
      </w:r>
      <w:r w:rsidR="009B0C87">
        <w:t xml:space="preserve"> </w:t>
      </w:r>
      <w:r>
        <w:t>be</w:t>
      </w:r>
      <w:r w:rsidR="009B0C87">
        <w:t xml:space="preserve"> </w:t>
      </w:r>
      <w:r>
        <w:t>one</w:t>
      </w:r>
      <w:r w:rsidR="009B0C87">
        <w:t xml:space="preserve"> </w:t>
      </w:r>
      <w:r>
        <w:t>and</w:t>
      </w:r>
      <w:r w:rsidR="009B0C87">
        <w:t xml:space="preserve"> </w:t>
      </w:r>
      <w:r>
        <w:t>only</w:t>
      </w:r>
      <w:r w:rsidR="009B0C87">
        <w:t xml:space="preserve"> </w:t>
      </w:r>
      <w:r>
        <w:t>one</w:t>
      </w:r>
      <w:r w:rsidR="009B0C87">
        <w:t xml:space="preserve"> </w:t>
      </w:r>
      <w:r>
        <w:t>record</w:t>
      </w:r>
      <w:r w:rsidR="009B0C87">
        <w:t xml:space="preserve"> </w:t>
      </w:r>
      <w:r>
        <w:t>in</w:t>
      </w:r>
      <w:r w:rsidR="009B0C87">
        <w:t xml:space="preserve"> </w:t>
      </w:r>
      <w:r>
        <w:t>Client.csv</w:t>
      </w:r>
      <w:r w:rsidR="000E6221">
        <w:t xml:space="preserve">.  </w:t>
      </w:r>
      <w:r w:rsidR="004D7EC1">
        <w:t>Client.csv</w:t>
      </w:r>
      <w:r w:rsidR="009B0C87">
        <w:t xml:space="preserve"> </w:t>
      </w:r>
      <w:r w:rsidR="004D7EC1">
        <w:t>should</w:t>
      </w:r>
      <w:r w:rsidR="009B0C87">
        <w:t xml:space="preserve"> </w:t>
      </w:r>
      <w:r w:rsidR="004D7EC1">
        <w:t>not</w:t>
      </w:r>
      <w:r w:rsidR="009B0C87">
        <w:t xml:space="preserve"> </w:t>
      </w:r>
      <w:r w:rsidR="004D7EC1">
        <w:t>include</w:t>
      </w:r>
      <w:r w:rsidR="009B0C87">
        <w:t xml:space="preserve"> </w:t>
      </w:r>
      <w:r w:rsidR="004D7EC1">
        <w:t>records</w:t>
      </w:r>
      <w:r w:rsidR="009B0C87">
        <w:t xml:space="preserve"> </w:t>
      </w:r>
      <w:r w:rsidR="004D7EC1">
        <w:t>for</w:t>
      </w:r>
      <w:r w:rsidR="009B0C87">
        <w:t xml:space="preserve"> </w:t>
      </w:r>
      <w:r w:rsidR="004D7EC1">
        <w:t>any</w:t>
      </w:r>
      <w:r w:rsidR="009B0C87">
        <w:t xml:space="preserve"> </w:t>
      </w:r>
      <w:r w:rsidR="004D7EC1" w:rsidRPr="004D7EC1">
        <w:rPr>
          <w:i/>
        </w:rPr>
        <w:t>PersonalID</w:t>
      </w:r>
      <w:r w:rsidR="009B0C87">
        <w:t xml:space="preserve"> </w:t>
      </w:r>
      <w:r w:rsidR="004D7EC1">
        <w:t>that</w:t>
      </w:r>
      <w:r w:rsidR="009B0C87">
        <w:t xml:space="preserve"> </w:t>
      </w:r>
      <w:r w:rsidR="004D7EC1">
        <w:t>does</w:t>
      </w:r>
      <w:r w:rsidR="009B0C87">
        <w:t xml:space="preserve"> </w:t>
      </w:r>
      <w:r w:rsidR="004D7EC1">
        <w:t>not</w:t>
      </w:r>
      <w:r w:rsidR="009B0C87">
        <w:t xml:space="preserve"> </w:t>
      </w:r>
      <w:r w:rsidR="004D7EC1">
        <w:t>have</w:t>
      </w:r>
      <w:r w:rsidR="009B0C87">
        <w:t xml:space="preserve"> </w:t>
      </w:r>
      <w:r w:rsidR="004D7EC1">
        <w:t>at</w:t>
      </w:r>
      <w:r w:rsidR="009B0C87">
        <w:t xml:space="preserve"> </w:t>
      </w:r>
      <w:r w:rsidR="004D7EC1">
        <w:t>least</w:t>
      </w:r>
      <w:r w:rsidR="009B0C87">
        <w:t xml:space="preserve"> </w:t>
      </w:r>
      <w:r w:rsidR="004D7EC1">
        <w:t>one</w:t>
      </w:r>
      <w:r w:rsidR="009B0C87">
        <w:t xml:space="preserve"> </w:t>
      </w:r>
      <w:r w:rsidR="004D7EC1">
        <w:t>record</w:t>
      </w:r>
      <w:r w:rsidR="009B0C87">
        <w:t xml:space="preserve"> </w:t>
      </w:r>
      <w:r w:rsidR="004D7EC1">
        <w:t>in</w:t>
      </w:r>
      <w:r w:rsidR="009B0C87">
        <w:t xml:space="preserve"> </w:t>
      </w:r>
      <w:r w:rsidR="004D7EC1">
        <w:t>Enrollment.csv.</w:t>
      </w:r>
    </w:p>
    <w:p w14:paraId="4B03FC04" w14:textId="77777777" w:rsidR="00A253A1" w:rsidRDefault="00A253A1" w:rsidP="002A3D88"/>
    <w:p w14:paraId="48DC66E8" w14:textId="6422BF0A" w:rsidR="001C42C9" w:rsidRDefault="001C42C9" w:rsidP="002A3D88">
      <w:r>
        <w:t>While</w:t>
      </w:r>
      <w:r w:rsidR="009B0C87">
        <w:t xml:space="preserve"> </w:t>
      </w:r>
      <w:r>
        <w:t>the</w:t>
      </w:r>
      <w:r w:rsidR="009B0C87">
        <w:t xml:space="preserve"> </w:t>
      </w:r>
      <w:r>
        <w:t>HMIS</w:t>
      </w:r>
      <w:r w:rsidR="009B0C87">
        <w:t xml:space="preserve"> </w:t>
      </w:r>
      <w:r>
        <w:t>Data</w:t>
      </w:r>
      <w:r w:rsidR="009B0C87">
        <w:t xml:space="preserve"> </w:t>
      </w:r>
      <w:r>
        <w:t>Standards</w:t>
      </w:r>
      <w:r w:rsidR="009B0C87">
        <w:t xml:space="preserve"> </w:t>
      </w:r>
      <w:r>
        <w:t>require</w:t>
      </w:r>
      <w:r w:rsidR="009B0C87">
        <w:t xml:space="preserve"> </w:t>
      </w:r>
      <w:r>
        <w:t>metadata</w:t>
      </w:r>
      <w:r w:rsidR="009B0C87">
        <w:t xml:space="preserve"> </w:t>
      </w:r>
      <w:r>
        <w:t>for</w:t>
      </w:r>
      <w:r w:rsidR="009B0C87">
        <w:t xml:space="preserve"> </w:t>
      </w:r>
      <w:r>
        <w:t>each</w:t>
      </w:r>
      <w:r w:rsidR="009B0C87">
        <w:t xml:space="preserve"> </w:t>
      </w:r>
      <w:r>
        <w:t>individual</w:t>
      </w:r>
      <w:r w:rsidR="009B0C87">
        <w:t xml:space="preserve"> </w:t>
      </w:r>
      <w:r>
        <w:t>data</w:t>
      </w:r>
      <w:r w:rsidR="009B0C87">
        <w:t xml:space="preserve"> </w:t>
      </w:r>
      <w:r>
        <w:t>element,</w:t>
      </w:r>
      <w:r w:rsidR="009B0C87">
        <w:t xml:space="preserve"> </w:t>
      </w:r>
      <w:r>
        <w:t>the</w:t>
      </w:r>
      <w:r w:rsidR="009B0C87">
        <w:t xml:space="preserve"> </w:t>
      </w:r>
      <w:r>
        <w:t>HMIS</w:t>
      </w:r>
      <w:r w:rsidR="009B0C87">
        <w:t xml:space="preserve"> </w:t>
      </w:r>
      <w:r>
        <w:t>CSV</w:t>
      </w:r>
      <w:r w:rsidR="009B0C87">
        <w:t xml:space="preserve"> </w:t>
      </w:r>
      <w:r>
        <w:t>includes</w:t>
      </w:r>
      <w:r w:rsidR="009B0C87">
        <w:t xml:space="preserve"> </w:t>
      </w:r>
      <w:r>
        <w:t>only</w:t>
      </w:r>
      <w:r w:rsidR="009B0C87">
        <w:t xml:space="preserve"> </w:t>
      </w:r>
      <w:r>
        <w:t>a</w:t>
      </w:r>
      <w:r w:rsidR="009B0C87">
        <w:t xml:space="preserve"> </w:t>
      </w:r>
      <w:r>
        <w:t>single</w:t>
      </w:r>
      <w:r w:rsidR="009B0C87">
        <w:t xml:space="preserve"> </w:t>
      </w:r>
      <w:r>
        <w:t>set</w:t>
      </w:r>
      <w:r w:rsidR="009B0C87">
        <w:t xml:space="preserve"> </w:t>
      </w:r>
      <w:r>
        <w:t>of</w:t>
      </w:r>
      <w:r w:rsidR="009B0C87">
        <w:t xml:space="preserve"> </w:t>
      </w:r>
      <w:r>
        <w:t>metadata</w:t>
      </w:r>
      <w:r w:rsidR="009B0C87">
        <w:t xml:space="preserve"> </w:t>
      </w:r>
      <w:r>
        <w:t>for</w:t>
      </w:r>
      <w:r w:rsidR="009B0C87">
        <w:t xml:space="preserve"> </w:t>
      </w:r>
      <w:r>
        <w:t>the</w:t>
      </w:r>
      <w:r w:rsidR="009B0C87">
        <w:t xml:space="preserve"> </w:t>
      </w:r>
      <w:r>
        <w:t>client</w:t>
      </w:r>
      <w:r w:rsidR="009B0C87">
        <w:t xml:space="preserve"> </w:t>
      </w:r>
      <w:r>
        <w:t>record</w:t>
      </w:r>
      <w:r w:rsidR="000E6221">
        <w:t xml:space="preserve">.  </w:t>
      </w:r>
    </w:p>
    <w:p w14:paraId="656890C9" w14:textId="6F822B25" w:rsidR="001C42C9" w:rsidRDefault="001C42C9" w:rsidP="001C42C9">
      <w:pPr>
        <w:pStyle w:val="ListParagraph"/>
        <w:numPr>
          <w:ilvl w:val="0"/>
          <w:numId w:val="1"/>
        </w:numPr>
      </w:pPr>
      <w:r w:rsidRPr="001C42C9">
        <w:rPr>
          <w:i/>
        </w:rPr>
        <w:t>DateCreated</w:t>
      </w:r>
      <w:r w:rsidR="009B0C87">
        <w:t xml:space="preserve"> </w:t>
      </w:r>
      <w:r>
        <w:t>should</w:t>
      </w:r>
      <w:r w:rsidR="009B0C87">
        <w:t xml:space="preserve"> </w:t>
      </w:r>
      <w:r>
        <w:t>be</w:t>
      </w:r>
      <w:r w:rsidR="009B0C87">
        <w:t xml:space="preserve"> </w:t>
      </w:r>
      <w:r>
        <w:t>the</w:t>
      </w:r>
      <w:r w:rsidR="009B0C87">
        <w:t xml:space="preserve"> </w:t>
      </w:r>
      <w:r>
        <w:t>earliest</w:t>
      </w:r>
      <w:r w:rsidR="009B0C87">
        <w:t xml:space="preserve"> </w:t>
      </w:r>
      <w:r w:rsidRPr="001C42C9">
        <w:rPr>
          <w:i/>
        </w:rPr>
        <w:t>DateCreated</w:t>
      </w:r>
      <w:r w:rsidR="009B0C87">
        <w:t xml:space="preserve"> </w:t>
      </w:r>
      <w:r>
        <w:t>associated</w:t>
      </w:r>
      <w:r w:rsidR="009B0C87">
        <w:t xml:space="preserve"> </w:t>
      </w:r>
      <w:r>
        <w:t>with</w:t>
      </w:r>
      <w:r w:rsidR="009B0C87">
        <w:t xml:space="preserve"> </w:t>
      </w:r>
      <w:r>
        <w:t>the</w:t>
      </w:r>
      <w:r w:rsidR="009B0C87">
        <w:t xml:space="preserve"> </w:t>
      </w:r>
      <w:r w:rsidRPr="001C42C9">
        <w:rPr>
          <w:i/>
        </w:rPr>
        <w:t>PersonalID</w:t>
      </w:r>
      <w:r w:rsidR="009B0C87">
        <w:t xml:space="preserve"> </w:t>
      </w:r>
      <w:r>
        <w:t>for</w:t>
      </w:r>
      <w:r w:rsidR="009B0C87">
        <w:t xml:space="preserve"> </w:t>
      </w:r>
      <w:r>
        <w:t>any</w:t>
      </w:r>
      <w:r w:rsidR="009B0C87">
        <w:t xml:space="preserve"> </w:t>
      </w:r>
      <w:r>
        <w:t>of</w:t>
      </w:r>
      <w:r w:rsidR="009B0C87">
        <w:t xml:space="preserve"> </w:t>
      </w:r>
      <w:r>
        <w:t>the</w:t>
      </w:r>
      <w:r w:rsidR="009B0C87">
        <w:t xml:space="preserve"> </w:t>
      </w:r>
      <w:r>
        <w:t>included</w:t>
      </w:r>
      <w:r w:rsidR="009B0C87">
        <w:t xml:space="preserve"> </w:t>
      </w:r>
      <w:r>
        <w:t>data</w:t>
      </w:r>
      <w:r w:rsidR="009B0C87">
        <w:t xml:space="preserve"> </w:t>
      </w:r>
      <w:r>
        <w:t>elements.</w:t>
      </w:r>
    </w:p>
    <w:p w14:paraId="113D892E" w14:textId="41B9D120" w:rsidR="001C42C9" w:rsidRDefault="001C42C9" w:rsidP="001C42C9">
      <w:pPr>
        <w:pStyle w:val="ListParagraph"/>
        <w:numPr>
          <w:ilvl w:val="0"/>
          <w:numId w:val="1"/>
        </w:numPr>
      </w:pPr>
      <w:r w:rsidRPr="001C42C9">
        <w:rPr>
          <w:i/>
        </w:rPr>
        <w:t>DateUpdated</w:t>
      </w:r>
      <w:r w:rsidR="009B0C87">
        <w:t xml:space="preserve"> </w:t>
      </w:r>
      <w:r>
        <w:t>should</w:t>
      </w:r>
      <w:r w:rsidR="009B0C87">
        <w:t xml:space="preserve"> </w:t>
      </w:r>
      <w:r>
        <w:t>be</w:t>
      </w:r>
      <w:r w:rsidR="009B0C87">
        <w:t xml:space="preserve"> </w:t>
      </w:r>
      <w:r>
        <w:t>the</w:t>
      </w:r>
      <w:r w:rsidR="009B0C87">
        <w:t xml:space="preserve"> </w:t>
      </w:r>
      <w:r>
        <w:t>latest</w:t>
      </w:r>
      <w:r w:rsidR="009B0C87">
        <w:t xml:space="preserve"> </w:t>
      </w:r>
      <w:r w:rsidRPr="001C42C9">
        <w:rPr>
          <w:i/>
        </w:rPr>
        <w:t>DateUpdated</w:t>
      </w:r>
      <w:r w:rsidR="009B0C87">
        <w:t xml:space="preserve"> </w:t>
      </w:r>
      <w:r>
        <w:t>associated</w:t>
      </w:r>
      <w:r w:rsidR="009B0C87">
        <w:t xml:space="preserve"> </w:t>
      </w:r>
      <w:r>
        <w:t>with</w:t>
      </w:r>
      <w:r w:rsidR="009B0C87">
        <w:t xml:space="preserve"> </w:t>
      </w:r>
      <w:r>
        <w:t>the</w:t>
      </w:r>
      <w:r w:rsidR="009B0C87">
        <w:t xml:space="preserve"> </w:t>
      </w:r>
      <w:r w:rsidRPr="001C42C9">
        <w:rPr>
          <w:i/>
        </w:rPr>
        <w:t>PersonalID</w:t>
      </w:r>
      <w:r w:rsidR="009B0C87">
        <w:t xml:space="preserve"> </w:t>
      </w:r>
      <w:r>
        <w:t>for</w:t>
      </w:r>
      <w:r w:rsidR="009B0C87">
        <w:t xml:space="preserve"> </w:t>
      </w:r>
      <w:r>
        <w:t>any</w:t>
      </w:r>
      <w:r w:rsidR="009B0C87">
        <w:t xml:space="preserve"> </w:t>
      </w:r>
      <w:r>
        <w:t>of</w:t>
      </w:r>
      <w:r w:rsidR="009B0C87">
        <w:t xml:space="preserve"> </w:t>
      </w:r>
      <w:r>
        <w:t>the</w:t>
      </w:r>
      <w:r w:rsidR="009B0C87">
        <w:t xml:space="preserve"> </w:t>
      </w:r>
      <w:r>
        <w:t>included</w:t>
      </w:r>
      <w:r w:rsidR="009B0C87">
        <w:t xml:space="preserve"> </w:t>
      </w:r>
      <w:r>
        <w:t>data</w:t>
      </w:r>
      <w:r w:rsidR="009B0C87">
        <w:t xml:space="preserve"> </w:t>
      </w:r>
      <w:r>
        <w:t>elements.</w:t>
      </w:r>
    </w:p>
    <w:p w14:paraId="607CE84D" w14:textId="49408411" w:rsidR="001C42C9" w:rsidRDefault="001C42C9" w:rsidP="001C42C9">
      <w:pPr>
        <w:pStyle w:val="ListParagraph"/>
        <w:numPr>
          <w:ilvl w:val="0"/>
          <w:numId w:val="1"/>
        </w:numPr>
      </w:pPr>
      <w:r w:rsidRPr="001C42C9">
        <w:rPr>
          <w:i/>
        </w:rPr>
        <w:t>UserID</w:t>
      </w:r>
      <w:r w:rsidR="009B0C87">
        <w:t xml:space="preserve"> </w:t>
      </w:r>
      <w:r>
        <w:t>should</w:t>
      </w:r>
      <w:r w:rsidR="009B0C87">
        <w:t xml:space="preserve"> </w:t>
      </w:r>
      <w:r>
        <w:t>be</w:t>
      </w:r>
      <w:r w:rsidR="009B0C87">
        <w:t xml:space="preserve"> </w:t>
      </w:r>
      <w:r>
        <w:t>the</w:t>
      </w:r>
      <w:r w:rsidR="009B0C87">
        <w:t xml:space="preserve"> </w:t>
      </w:r>
      <w:r w:rsidRPr="001C42C9">
        <w:rPr>
          <w:i/>
        </w:rPr>
        <w:t>UserID</w:t>
      </w:r>
      <w:r w:rsidR="009B0C87">
        <w:t xml:space="preserve"> </w:t>
      </w:r>
      <w:r>
        <w:t>associated</w:t>
      </w:r>
      <w:r w:rsidR="009B0C87">
        <w:t xml:space="preserve"> </w:t>
      </w:r>
      <w:r>
        <w:t>with</w:t>
      </w:r>
      <w:r w:rsidR="009B0C87">
        <w:t xml:space="preserve"> </w:t>
      </w:r>
      <w:r>
        <w:t>the</w:t>
      </w:r>
      <w:r w:rsidR="009B0C87">
        <w:t xml:space="preserve"> </w:t>
      </w:r>
      <w:r>
        <w:t>record</w:t>
      </w:r>
      <w:r w:rsidR="009B0C87">
        <w:t xml:space="preserve"> </w:t>
      </w:r>
      <w:r>
        <w:t>with</w:t>
      </w:r>
      <w:r w:rsidR="009B0C87">
        <w:t xml:space="preserve"> </w:t>
      </w:r>
      <w:r>
        <w:t>the</w:t>
      </w:r>
      <w:r w:rsidR="009B0C87">
        <w:t xml:space="preserve"> </w:t>
      </w:r>
      <w:r>
        <w:t>latest</w:t>
      </w:r>
      <w:r w:rsidR="009B0C87">
        <w:t xml:space="preserve"> </w:t>
      </w:r>
      <w:r w:rsidRPr="001C42C9">
        <w:rPr>
          <w:i/>
        </w:rPr>
        <w:t>DateUpdated</w:t>
      </w:r>
      <w:r w:rsidR="009B0C87">
        <w:t xml:space="preserve"> </w:t>
      </w:r>
      <w:r>
        <w:t>for</w:t>
      </w:r>
      <w:r w:rsidR="009B0C87">
        <w:t xml:space="preserve"> </w:t>
      </w:r>
      <w:r>
        <w:t>any</w:t>
      </w:r>
      <w:r w:rsidR="009B0C87">
        <w:t xml:space="preserve"> </w:t>
      </w:r>
      <w:r>
        <w:t>of</w:t>
      </w:r>
      <w:r w:rsidR="009B0C87">
        <w:t xml:space="preserve"> </w:t>
      </w:r>
      <w:r>
        <w:t>the</w:t>
      </w:r>
      <w:r w:rsidR="009B0C87">
        <w:t xml:space="preserve"> </w:t>
      </w:r>
      <w:r>
        <w:t>included</w:t>
      </w:r>
      <w:r w:rsidR="009B0C87">
        <w:t xml:space="preserve"> </w:t>
      </w:r>
      <w:r>
        <w:t>data</w:t>
      </w:r>
      <w:r w:rsidR="009B0C87">
        <w:t xml:space="preserve"> </w:t>
      </w:r>
      <w:r>
        <w:t>elements.</w:t>
      </w:r>
    </w:p>
    <w:p w14:paraId="073E25A5" w14:textId="77777777" w:rsidR="004D7EC1" w:rsidRDefault="004D7EC1" w:rsidP="004D7EC1"/>
    <w:tbl>
      <w:tblPr>
        <w:tblStyle w:val="GridTable1Light-Accent11"/>
        <w:tblW w:w="9350" w:type="dxa"/>
        <w:tblLayout w:type="fixed"/>
        <w:tblLook w:val="04A0" w:firstRow="1" w:lastRow="0" w:firstColumn="1" w:lastColumn="0" w:noHBand="0" w:noVBand="1"/>
      </w:tblPr>
      <w:tblGrid>
        <w:gridCol w:w="895"/>
        <w:gridCol w:w="2103"/>
        <w:gridCol w:w="728"/>
        <w:gridCol w:w="949"/>
        <w:gridCol w:w="630"/>
        <w:gridCol w:w="4045"/>
      </w:tblGrid>
      <w:tr w:rsidR="00BF3ABD" w:rsidRPr="009C3437" w14:paraId="0EF33BC0" w14:textId="77777777" w:rsidTr="001A52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95" w:type="dxa"/>
          </w:tcPr>
          <w:p w14:paraId="6ED43C39" w14:textId="77777777" w:rsidR="00BF3ABD" w:rsidRPr="009C3437" w:rsidRDefault="00BF3ABD" w:rsidP="00AD3D53">
            <w:r>
              <w:t>DE#</w:t>
            </w:r>
          </w:p>
        </w:tc>
        <w:tc>
          <w:tcPr>
            <w:tcW w:w="2103" w:type="dxa"/>
          </w:tcPr>
          <w:p w14:paraId="5F1745C0" w14:textId="77777777" w:rsidR="00BF3ABD" w:rsidRPr="009C3437" w:rsidRDefault="00BF3ABD" w:rsidP="00AD3D53">
            <w:pPr>
              <w:cnfStyle w:val="100000000000" w:firstRow="1" w:lastRow="0" w:firstColumn="0" w:lastColumn="0" w:oddVBand="0" w:evenVBand="0" w:oddHBand="0" w:evenHBand="0" w:firstRowFirstColumn="0" w:firstRowLastColumn="0" w:lastRowFirstColumn="0" w:lastRowLastColumn="0"/>
            </w:pPr>
            <w:r w:rsidRPr="009C3437">
              <w:t>Name</w:t>
            </w:r>
          </w:p>
        </w:tc>
        <w:tc>
          <w:tcPr>
            <w:tcW w:w="728" w:type="dxa"/>
          </w:tcPr>
          <w:p w14:paraId="1ADBB816" w14:textId="77777777" w:rsidR="00BF3ABD" w:rsidRPr="009C3437" w:rsidRDefault="00BF3ABD" w:rsidP="00AD3D53">
            <w:pPr>
              <w:cnfStyle w:val="100000000000" w:firstRow="1" w:lastRow="0" w:firstColumn="0" w:lastColumn="0" w:oddVBand="0" w:evenVBand="0" w:oddHBand="0" w:evenHBand="0" w:firstRowFirstColumn="0" w:firstRowLastColumn="0" w:lastRowFirstColumn="0" w:lastRowLastColumn="0"/>
            </w:pPr>
            <w:r w:rsidRPr="009C3437">
              <w:t>Type</w:t>
            </w:r>
          </w:p>
        </w:tc>
        <w:tc>
          <w:tcPr>
            <w:tcW w:w="949" w:type="dxa"/>
          </w:tcPr>
          <w:p w14:paraId="7A31D597" w14:textId="463CEB3A" w:rsidR="00BF3ABD" w:rsidRPr="009C3437" w:rsidRDefault="007E081D" w:rsidP="00AD3D53">
            <w:pPr>
              <w:cnfStyle w:val="100000000000" w:firstRow="1" w:lastRow="0" w:firstColumn="0" w:lastColumn="0" w:oddVBand="0" w:evenVBand="0" w:oddHBand="0" w:evenHBand="0" w:firstRowFirstColumn="0" w:firstRowLastColumn="0" w:lastRowFirstColumn="0" w:lastRowLastColumn="0"/>
            </w:pPr>
            <w:r>
              <w:t>List</w:t>
            </w:r>
          </w:p>
        </w:tc>
        <w:tc>
          <w:tcPr>
            <w:tcW w:w="630" w:type="dxa"/>
          </w:tcPr>
          <w:p w14:paraId="76D9C7D0" w14:textId="60216BC4" w:rsidR="00BF3ABD" w:rsidRDefault="00BF3ABD" w:rsidP="00AD3D53">
            <w:pPr>
              <w:cnfStyle w:val="100000000000" w:firstRow="1" w:lastRow="0" w:firstColumn="0" w:lastColumn="0" w:oddVBand="0" w:evenVBand="0" w:oddHBand="0" w:evenHBand="0" w:firstRowFirstColumn="0" w:firstRowLastColumn="0" w:lastRowFirstColumn="0" w:lastRowLastColumn="0"/>
            </w:pPr>
            <w:r>
              <w:t>Null</w:t>
            </w:r>
          </w:p>
        </w:tc>
        <w:tc>
          <w:tcPr>
            <w:tcW w:w="4045" w:type="dxa"/>
          </w:tcPr>
          <w:p w14:paraId="68B1FAE6" w14:textId="77777777" w:rsidR="00BF3ABD" w:rsidRPr="009C3437" w:rsidRDefault="00BF3ABD" w:rsidP="00AD3D53">
            <w:pPr>
              <w:cnfStyle w:val="100000000000" w:firstRow="1" w:lastRow="0" w:firstColumn="0" w:lastColumn="0" w:oddVBand="0" w:evenVBand="0" w:oddHBand="0" w:evenHBand="0" w:firstRowFirstColumn="0" w:firstRowLastColumn="0" w:lastRowFirstColumn="0" w:lastRowLastColumn="0"/>
            </w:pPr>
            <w:r w:rsidRPr="009C3437">
              <w:t>Notes</w:t>
            </w:r>
          </w:p>
        </w:tc>
      </w:tr>
      <w:tr w:rsidR="00BF3ABD" w:rsidRPr="009C3437" w14:paraId="498117E7"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2447E156" w14:textId="23AA27F7" w:rsidR="00BF3ABD" w:rsidRDefault="00B94C29" w:rsidP="00AD3D53">
            <w:r>
              <w:t>5.8</w:t>
            </w:r>
          </w:p>
        </w:tc>
        <w:tc>
          <w:tcPr>
            <w:tcW w:w="2103" w:type="dxa"/>
          </w:tcPr>
          <w:p w14:paraId="749C56A3" w14:textId="575E5A39"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r>
              <w:t>PersonalID</w:t>
            </w:r>
            <w:r w:rsidR="009B0C87">
              <w:t xml:space="preserve"> </w:t>
            </w:r>
          </w:p>
        </w:tc>
        <w:tc>
          <w:tcPr>
            <w:tcW w:w="728" w:type="dxa"/>
          </w:tcPr>
          <w:p w14:paraId="2CB4A679" w14:textId="0C4CF15F"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949" w:type="dxa"/>
          </w:tcPr>
          <w:p w14:paraId="29634228"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630" w:type="dxa"/>
          </w:tcPr>
          <w:p w14:paraId="3277D19B"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4045" w:type="dxa"/>
          </w:tcPr>
          <w:p w14:paraId="3D6AE933" w14:textId="072EA00F" w:rsidR="00BF3ABD" w:rsidRPr="009C3437" w:rsidRDefault="00EF4069" w:rsidP="007512C2">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1C13BCE2"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787ED29B" w14:textId="3A0CA070" w:rsidR="00BF3ABD" w:rsidRDefault="00BF3ABD" w:rsidP="00AD3D53">
            <w:r>
              <w:t>3.1.1</w:t>
            </w:r>
          </w:p>
        </w:tc>
        <w:tc>
          <w:tcPr>
            <w:tcW w:w="2103" w:type="dxa"/>
          </w:tcPr>
          <w:p w14:paraId="34626E68" w14:textId="5F56C41E" w:rsidR="00BF3ABD" w:rsidRDefault="00BF3ABD" w:rsidP="00895F52">
            <w:pPr>
              <w:cnfStyle w:val="000000000000" w:firstRow="0" w:lastRow="0" w:firstColumn="0" w:lastColumn="0" w:oddVBand="0" w:evenVBand="0" w:oddHBand="0" w:evenHBand="0" w:firstRowFirstColumn="0" w:firstRowLastColumn="0" w:lastRowFirstColumn="0" w:lastRowLastColumn="0"/>
            </w:pPr>
            <w:r>
              <w:t>FirstName</w:t>
            </w:r>
          </w:p>
        </w:tc>
        <w:tc>
          <w:tcPr>
            <w:tcW w:w="728" w:type="dxa"/>
          </w:tcPr>
          <w:p w14:paraId="3F326D6A" w14:textId="0D3E8150" w:rsidR="00BF3ABD" w:rsidRDefault="00BF3ABD" w:rsidP="00604F1C">
            <w:pPr>
              <w:cnfStyle w:val="000000000000" w:firstRow="0" w:lastRow="0" w:firstColumn="0" w:lastColumn="0" w:oddVBand="0" w:evenVBand="0" w:oddHBand="0" w:evenHBand="0" w:firstRowFirstColumn="0" w:firstRowLastColumn="0" w:lastRowFirstColumn="0" w:lastRowLastColumn="0"/>
            </w:pPr>
            <w:r>
              <w:t>S</w:t>
            </w:r>
            <w:r w:rsidR="007512C2">
              <w:t>50</w:t>
            </w:r>
          </w:p>
        </w:tc>
        <w:tc>
          <w:tcPr>
            <w:tcW w:w="949" w:type="dxa"/>
          </w:tcPr>
          <w:p w14:paraId="0C9C48FD"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630" w:type="dxa"/>
          </w:tcPr>
          <w:p w14:paraId="1BA083F2" w14:textId="7D302C92" w:rsidR="00BF3ABD" w:rsidRDefault="00BF3ABD" w:rsidP="00AD3D53">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7E9B04CA" w14:textId="6665219C" w:rsidR="00BF3ABD" w:rsidRPr="009C3437" w:rsidRDefault="006867E6" w:rsidP="00604F1C">
            <w:pPr>
              <w:cnfStyle w:val="000000000000" w:firstRow="0" w:lastRow="0" w:firstColumn="0" w:lastColumn="0" w:oddVBand="0" w:evenVBand="0" w:oddHBand="0" w:evenHBand="0" w:firstRowFirstColumn="0" w:firstRowLastColumn="0" w:lastRowFirstColumn="0" w:lastRowLastColumn="0"/>
            </w:pPr>
            <w:r>
              <w:t xml:space="preserve">See notes in </w:t>
            </w:r>
            <w:hyperlink w:anchor="_Hash_Status" w:history="1">
              <w:r w:rsidRPr="006867E6">
                <w:rPr>
                  <w:rStyle w:val="Hyperlink"/>
                </w:rPr>
                <w:t>Hash Status</w:t>
              </w:r>
            </w:hyperlink>
            <w:r>
              <w:t xml:space="preserve"> section re: field sizes for hashed data. </w:t>
            </w:r>
          </w:p>
        </w:tc>
      </w:tr>
      <w:tr w:rsidR="00BF3ABD" w:rsidRPr="009C3437" w14:paraId="709A297B"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3C41FB8D" w14:textId="61A2FEFC" w:rsidR="00BF3ABD" w:rsidRDefault="00BF3ABD" w:rsidP="00AD3D53">
            <w:r>
              <w:t>3.1.2</w:t>
            </w:r>
          </w:p>
        </w:tc>
        <w:tc>
          <w:tcPr>
            <w:tcW w:w="2103" w:type="dxa"/>
          </w:tcPr>
          <w:p w14:paraId="4A5C14B5" w14:textId="1920299E" w:rsidR="00BF3ABD" w:rsidRDefault="00BF3ABD" w:rsidP="00AD3D53">
            <w:pPr>
              <w:cnfStyle w:val="000000000000" w:firstRow="0" w:lastRow="0" w:firstColumn="0" w:lastColumn="0" w:oddVBand="0" w:evenVBand="0" w:oddHBand="0" w:evenHBand="0" w:firstRowFirstColumn="0" w:firstRowLastColumn="0" w:lastRowFirstColumn="0" w:lastRowLastColumn="0"/>
            </w:pPr>
            <w:r>
              <w:t>MiddleName</w:t>
            </w:r>
          </w:p>
        </w:tc>
        <w:tc>
          <w:tcPr>
            <w:tcW w:w="728" w:type="dxa"/>
          </w:tcPr>
          <w:p w14:paraId="49933E58" w14:textId="3DB9CA5D" w:rsidR="00BF3ABD" w:rsidRDefault="00BF3ABD" w:rsidP="00604F1C">
            <w:pPr>
              <w:cnfStyle w:val="000000000000" w:firstRow="0" w:lastRow="0" w:firstColumn="0" w:lastColumn="0" w:oddVBand="0" w:evenVBand="0" w:oddHBand="0" w:evenHBand="0" w:firstRowFirstColumn="0" w:firstRowLastColumn="0" w:lastRowFirstColumn="0" w:lastRowLastColumn="0"/>
            </w:pPr>
            <w:r>
              <w:t>S</w:t>
            </w:r>
            <w:r w:rsidR="007512C2">
              <w:t>50</w:t>
            </w:r>
          </w:p>
        </w:tc>
        <w:tc>
          <w:tcPr>
            <w:tcW w:w="949" w:type="dxa"/>
          </w:tcPr>
          <w:p w14:paraId="30CB8099"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630" w:type="dxa"/>
          </w:tcPr>
          <w:p w14:paraId="5D411D9E" w14:textId="3C2ACC3C" w:rsidR="00BF3ABD" w:rsidRDefault="00BF3ABD" w:rsidP="00AD3D53">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536F5198" w14:textId="0D62F0B1" w:rsidR="00BF3ABD" w:rsidRPr="009C3437" w:rsidRDefault="006867E6" w:rsidP="00AD3D53">
            <w:pPr>
              <w:cnfStyle w:val="000000000000" w:firstRow="0" w:lastRow="0" w:firstColumn="0" w:lastColumn="0" w:oddVBand="0" w:evenVBand="0" w:oddHBand="0" w:evenHBand="0" w:firstRowFirstColumn="0" w:firstRowLastColumn="0" w:lastRowFirstColumn="0" w:lastRowLastColumn="0"/>
            </w:pPr>
            <w:r>
              <w:t xml:space="preserve">See notes in </w:t>
            </w:r>
            <w:hyperlink w:anchor="_Hash_Status" w:history="1">
              <w:r w:rsidRPr="006867E6">
                <w:rPr>
                  <w:rStyle w:val="Hyperlink"/>
                </w:rPr>
                <w:t>Hash Status</w:t>
              </w:r>
            </w:hyperlink>
            <w:r>
              <w:t xml:space="preserve"> section re: field sizes for hashed data.</w:t>
            </w:r>
          </w:p>
        </w:tc>
      </w:tr>
      <w:tr w:rsidR="00BF3ABD" w:rsidRPr="009C3437" w14:paraId="666BCFE5"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53637C9" w14:textId="451CF478" w:rsidR="00BF3ABD" w:rsidRDefault="00BF3ABD" w:rsidP="00AD3D53">
            <w:r>
              <w:t>3.1.3</w:t>
            </w:r>
          </w:p>
        </w:tc>
        <w:tc>
          <w:tcPr>
            <w:tcW w:w="2103" w:type="dxa"/>
          </w:tcPr>
          <w:p w14:paraId="6C070DA2" w14:textId="1EC59601" w:rsidR="00BF3ABD" w:rsidRDefault="00BF3ABD" w:rsidP="00AD3D53">
            <w:pPr>
              <w:cnfStyle w:val="000000000000" w:firstRow="0" w:lastRow="0" w:firstColumn="0" w:lastColumn="0" w:oddVBand="0" w:evenVBand="0" w:oddHBand="0" w:evenHBand="0" w:firstRowFirstColumn="0" w:firstRowLastColumn="0" w:lastRowFirstColumn="0" w:lastRowLastColumn="0"/>
            </w:pPr>
            <w:r>
              <w:t>LastName</w:t>
            </w:r>
          </w:p>
        </w:tc>
        <w:tc>
          <w:tcPr>
            <w:tcW w:w="728" w:type="dxa"/>
          </w:tcPr>
          <w:p w14:paraId="65A2E41B" w14:textId="752C2F82" w:rsidR="00BF3ABD" w:rsidRDefault="00BF3ABD" w:rsidP="00604F1C">
            <w:pPr>
              <w:cnfStyle w:val="000000000000" w:firstRow="0" w:lastRow="0" w:firstColumn="0" w:lastColumn="0" w:oddVBand="0" w:evenVBand="0" w:oddHBand="0" w:evenHBand="0" w:firstRowFirstColumn="0" w:firstRowLastColumn="0" w:lastRowFirstColumn="0" w:lastRowLastColumn="0"/>
            </w:pPr>
            <w:r>
              <w:t>S</w:t>
            </w:r>
            <w:r w:rsidR="007512C2">
              <w:t>50</w:t>
            </w:r>
          </w:p>
        </w:tc>
        <w:tc>
          <w:tcPr>
            <w:tcW w:w="949" w:type="dxa"/>
          </w:tcPr>
          <w:p w14:paraId="3515BB26"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630" w:type="dxa"/>
          </w:tcPr>
          <w:p w14:paraId="1BDC5394" w14:textId="50E9E28D" w:rsidR="00BF3ABD" w:rsidRDefault="00BF3ABD" w:rsidP="00AD3D53">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6C4D2405" w14:textId="4FF121F3" w:rsidR="00BF3ABD" w:rsidRPr="009C3437" w:rsidRDefault="006867E6" w:rsidP="00AD3D53">
            <w:pPr>
              <w:cnfStyle w:val="000000000000" w:firstRow="0" w:lastRow="0" w:firstColumn="0" w:lastColumn="0" w:oddVBand="0" w:evenVBand="0" w:oddHBand="0" w:evenHBand="0" w:firstRowFirstColumn="0" w:firstRowLastColumn="0" w:lastRowFirstColumn="0" w:lastRowLastColumn="0"/>
            </w:pPr>
            <w:r>
              <w:t xml:space="preserve">See notes in </w:t>
            </w:r>
            <w:hyperlink w:anchor="_Hash_Status" w:history="1">
              <w:r w:rsidRPr="006867E6">
                <w:rPr>
                  <w:rStyle w:val="Hyperlink"/>
                </w:rPr>
                <w:t>Hash Status</w:t>
              </w:r>
            </w:hyperlink>
            <w:r>
              <w:t xml:space="preserve"> section re: field sizes for hashed data.</w:t>
            </w:r>
          </w:p>
        </w:tc>
      </w:tr>
      <w:tr w:rsidR="00BF3ABD" w:rsidRPr="009C3437" w14:paraId="39A44640"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51137C9A" w14:textId="02DB8128" w:rsidR="00BF3ABD" w:rsidRDefault="00BF3ABD" w:rsidP="00AD3D53">
            <w:r>
              <w:t>3.1.4</w:t>
            </w:r>
          </w:p>
        </w:tc>
        <w:tc>
          <w:tcPr>
            <w:tcW w:w="2103" w:type="dxa"/>
          </w:tcPr>
          <w:p w14:paraId="739FF5CF" w14:textId="77777777" w:rsidR="00BF3ABD" w:rsidRDefault="00BF3ABD" w:rsidP="00AD3D53">
            <w:pPr>
              <w:cnfStyle w:val="000000000000" w:firstRow="0" w:lastRow="0" w:firstColumn="0" w:lastColumn="0" w:oddVBand="0" w:evenVBand="0" w:oddHBand="0" w:evenHBand="0" w:firstRowFirstColumn="0" w:firstRowLastColumn="0" w:lastRowFirstColumn="0" w:lastRowLastColumn="0"/>
            </w:pPr>
            <w:r>
              <w:t>NameSuffix</w:t>
            </w:r>
          </w:p>
        </w:tc>
        <w:tc>
          <w:tcPr>
            <w:tcW w:w="728" w:type="dxa"/>
          </w:tcPr>
          <w:p w14:paraId="5AA60C8B" w14:textId="7553B642" w:rsidR="00BF3ABD" w:rsidRDefault="00BF3ABD" w:rsidP="00AD3D53">
            <w:pPr>
              <w:cnfStyle w:val="000000000000" w:firstRow="0" w:lastRow="0" w:firstColumn="0" w:lastColumn="0" w:oddVBand="0" w:evenVBand="0" w:oddHBand="0" w:evenHBand="0" w:firstRowFirstColumn="0" w:firstRowLastColumn="0" w:lastRowFirstColumn="0" w:lastRowLastColumn="0"/>
            </w:pPr>
            <w:r>
              <w:t>S</w:t>
            </w:r>
            <w:r w:rsidR="007512C2">
              <w:t>50</w:t>
            </w:r>
          </w:p>
        </w:tc>
        <w:tc>
          <w:tcPr>
            <w:tcW w:w="949" w:type="dxa"/>
          </w:tcPr>
          <w:p w14:paraId="2F3C2490"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630" w:type="dxa"/>
          </w:tcPr>
          <w:p w14:paraId="263847DF" w14:textId="37A52360" w:rsidR="00BF3ABD" w:rsidRDefault="00BF3ABD" w:rsidP="00AD3D53">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6808EE21"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r>
      <w:tr w:rsidR="00BF3ABD" w:rsidRPr="009C3437" w14:paraId="64538A7F"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4CDD5E33" w14:textId="39F67BAD" w:rsidR="00BF3ABD" w:rsidRDefault="00BF3ABD" w:rsidP="00AD3D53">
            <w:r>
              <w:t>3.1.5</w:t>
            </w:r>
          </w:p>
        </w:tc>
        <w:tc>
          <w:tcPr>
            <w:tcW w:w="2103" w:type="dxa"/>
          </w:tcPr>
          <w:p w14:paraId="6373B0CD" w14:textId="418DA68C" w:rsidR="00BF3ABD" w:rsidRDefault="00BF3ABD" w:rsidP="00AD3D53">
            <w:pPr>
              <w:cnfStyle w:val="000000000000" w:firstRow="0" w:lastRow="0" w:firstColumn="0" w:lastColumn="0" w:oddVBand="0" w:evenVBand="0" w:oddHBand="0" w:evenHBand="0" w:firstRowFirstColumn="0" w:firstRowLastColumn="0" w:lastRowFirstColumn="0" w:lastRowLastColumn="0"/>
            </w:pPr>
            <w:r>
              <w:t>NameDataQuality</w:t>
            </w:r>
          </w:p>
        </w:tc>
        <w:tc>
          <w:tcPr>
            <w:tcW w:w="728" w:type="dxa"/>
          </w:tcPr>
          <w:p w14:paraId="6852A65A" w14:textId="7DBF7A30" w:rsidR="00BF3ABD" w:rsidRDefault="00BF3ABD" w:rsidP="00AD3D53">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45C4AA87" w14:textId="0FF860FC" w:rsidR="00BF3ABD" w:rsidRPr="009C3437" w:rsidRDefault="007D52B0" w:rsidP="00AD3D53">
            <w:pPr>
              <w:cnfStyle w:val="000000000000" w:firstRow="0" w:lastRow="0" w:firstColumn="0" w:lastColumn="0" w:oddVBand="0" w:evenVBand="0" w:oddHBand="0" w:evenHBand="0" w:firstRowFirstColumn="0" w:firstRowLastColumn="0" w:lastRowFirstColumn="0" w:lastRowLastColumn="0"/>
            </w:pPr>
            <w:hyperlink w:anchor="_3.1.5_NameDataQuality" w:history="1">
              <w:r w:rsidR="00BF3ABD" w:rsidRPr="00732264">
                <w:rPr>
                  <w:rStyle w:val="Hyperlink"/>
                </w:rPr>
                <w:t>3.1.5</w:t>
              </w:r>
            </w:hyperlink>
          </w:p>
        </w:tc>
        <w:tc>
          <w:tcPr>
            <w:tcW w:w="630" w:type="dxa"/>
          </w:tcPr>
          <w:p w14:paraId="3AA87B44"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4045" w:type="dxa"/>
          </w:tcPr>
          <w:p w14:paraId="2FEAF8B2"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r>
      <w:tr w:rsidR="00BF3ABD" w:rsidRPr="009C3437" w14:paraId="6F56DA42"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E27CC0E" w14:textId="5FC15FE4" w:rsidR="00BF3ABD" w:rsidRDefault="00BF3ABD" w:rsidP="00AD3D53">
            <w:r>
              <w:t>3.2.1</w:t>
            </w:r>
          </w:p>
        </w:tc>
        <w:tc>
          <w:tcPr>
            <w:tcW w:w="2103" w:type="dxa"/>
          </w:tcPr>
          <w:p w14:paraId="07CC27E1" w14:textId="43C3DD78" w:rsidR="00BF3ABD" w:rsidRDefault="00BF3ABD" w:rsidP="00AD3D53">
            <w:pPr>
              <w:cnfStyle w:val="000000000000" w:firstRow="0" w:lastRow="0" w:firstColumn="0" w:lastColumn="0" w:oddVBand="0" w:evenVBand="0" w:oddHBand="0" w:evenHBand="0" w:firstRowFirstColumn="0" w:firstRowLastColumn="0" w:lastRowFirstColumn="0" w:lastRowLastColumn="0"/>
            </w:pPr>
            <w:r>
              <w:t>SSN</w:t>
            </w:r>
            <w:r>
              <w:rPr>
                <w:rStyle w:val="FootnoteReference"/>
              </w:rPr>
              <w:footnoteReference w:id="6"/>
            </w:r>
          </w:p>
        </w:tc>
        <w:tc>
          <w:tcPr>
            <w:tcW w:w="728" w:type="dxa"/>
          </w:tcPr>
          <w:p w14:paraId="3E22A0B4" w14:textId="3F8E4E9E" w:rsidR="00BF3ABD" w:rsidRDefault="00BF3ABD" w:rsidP="00604F1C">
            <w:pPr>
              <w:cnfStyle w:val="000000000000" w:firstRow="0" w:lastRow="0" w:firstColumn="0" w:lastColumn="0" w:oddVBand="0" w:evenVBand="0" w:oddHBand="0" w:evenHBand="0" w:firstRowFirstColumn="0" w:firstRowLastColumn="0" w:lastRowFirstColumn="0" w:lastRowLastColumn="0"/>
            </w:pPr>
            <w:r>
              <w:t>S</w:t>
            </w:r>
            <w:r w:rsidR="007512C2">
              <w:t>9</w:t>
            </w:r>
          </w:p>
        </w:tc>
        <w:tc>
          <w:tcPr>
            <w:tcW w:w="949" w:type="dxa"/>
          </w:tcPr>
          <w:p w14:paraId="517BFB8C"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630" w:type="dxa"/>
          </w:tcPr>
          <w:p w14:paraId="7D671A22" w14:textId="554ADFC8" w:rsidR="00BF3ABD" w:rsidRDefault="00BF3ABD" w:rsidP="00AD3D53">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5F3423CF" w14:textId="77777777" w:rsidR="006867E6" w:rsidRDefault="006867E6" w:rsidP="00AD3D53">
            <w:pPr>
              <w:cnfStyle w:val="000000000000" w:firstRow="0" w:lastRow="0" w:firstColumn="0" w:lastColumn="0" w:oddVBand="0" w:evenVBand="0" w:oddHBand="0" w:evenHBand="0" w:firstRowFirstColumn="0" w:firstRowLastColumn="0" w:lastRowFirstColumn="0" w:lastRowLastColumn="0"/>
            </w:pPr>
            <w:r>
              <w:t xml:space="preserve">See notes in </w:t>
            </w:r>
            <w:hyperlink w:anchor="_Hash_Status" w:history="1">
              <w:r w:rsidRPr="006867E6">
                <w:rPr>
                  <w:rStyle w:val="Hyperlink"/>
                </w:rPr>
                <w:t>Hash Status</w:t>
              </w:r>
            </w:hyperlink>
            <w:r>
              <w:t xml:space="preserve"> section re: field sizes for hashed data. </w:t>
            </w:r>
          </w:p>
          <w:p w14:paraId="46F24712" w14:textId="77777777" w:rsidR="006867E6" w:rsidRDefault="006867E6" w:rsidP="00AD3D53">
            <w:pPr>
              <w:cnfStyle w:val="000000000000" w:firstRow="0" w:lastRow="0" w:firstColumn="0" w:lastColumn="0" w:oddVBand="0" w:evenVBand="0" w:oddHBand="0" w:evenHBand="0" w:firstRowFirstColumn="0" w:firstRowLastColumn="0" w:lastRowFirstColumn="0" w:lastRowLastColumn="0"/>
            </w:pPr>
          </w:p>
          <w:p w14:paraId="224A6C1C" w14:textId="5B0AC346" w:rsidR="00BF3ABD" w:rsidRDefault="007512C2" w:rsidP="00AD3D53">
            <w:pPr>
              <w:cnfStyle w:val="000000000000" w:firstRow="0" w:lastRow="0" w:firstColumn="0" w:lastColumn="0" w:oddVBand="0" w:evenVBand="0" w:oddHBand="0" w:evenHBand="0" w:firstRowFirstColumn="0" w:firstRowLastColumn="0" w:lastRowFirstColumn="0" w:lastRowLastColumn="0"/>
            </w:pPr>
            <w:r>
              <w:t>The</w:t>
            </w:r>
            <w:r w:rsidR="009B0C87">
              <w:t xml:space="preserve"> </w:t>
            </w:r>
            <w:r>
              <w:t>letter</w:t>
            </w:r>
            <w:r w:rsidR="009B0C87">
              <w:t xml:space="preserve"> </w:t>
            </w:r>
            <w:r>
              <w:t>x</w:t>
            </w:r>
            <w:r w:rsidR="009B0C87">
              <w:t xml:space="preserve"> </w:t>
            </w:r>
            <w:r w:rsidR="00BF3ABD">
              <w:t>is</w:t>
            </w:r>
            <w:r w:rsidR="009B0C87">
              <w:t xml:space="preserve"> </w:t>
            </w:r>
            <w:r w:rsidR="00BF3ABD">
              <w:t>the</w:t>
            </w:r>
            <w:r w:rsidR="009B0C87">
              <w:t xml:space="preserve"> </w:t>
            </w:r>
            <w:r w:rsidR="00BF3ABD">
              <w:t>only</w:t>
            </w:r>
            <w:r w:rsidR="009B0C87">
              <w:t xml:space="preserve"> </w:t>
            </w:r>
            <w:r w:rsidR="00BF3ABD">
              <w:t>permissible</w:t>
            </w:r>
            <w:r w:rsidR="009B0C87">
              <w:t xml:space="preserve"> </w:t>
            </w:r>
            <w:r w:rsidR="00BF3ABD">
              <w:t>non-numeric</w:t>
            </w:r>
            <w:r w:rsidR="009B0C87">
              <w:t xml:space="preserve"> </w:t>
            </w:r>
            <w:r w:rsidR="00BF3ABD">
              <w:t>character</w:t>
            </w:r>
            <w:r w:rsidR="009B0C87">
              <w:t xml:space="preserve"> </w:t>
            </w:r>
            <w:r w:rsidR="00BF3ABD">
              <w:t>and</w:t>
            </w:r>
            <w:r w:rsidR="009B0C87">
              <w:t xml:space="preserve"> </w:t>
            </w:r>
            <w:r w:rsidR="00BF3ABD">
              <w:t>should</w:t>
            </w:r>
            <w:r w:rsidR="009B0C87">
              <w:t xml:space="preserve"> </w:t>
            </w:r>
            <w:r w:rsidR="00BF3ABD">
              <w:t>be</w:t>
            </w:r>
            <w:r w:rsidR="009B0C87">
              <w:t xml:space="preserve"> </w:t>
            </w:r>
            <w:r w:rsidR="00BF3ABD">
              <w:t>used</w:t>
            </w:r>
            <w:r w:rsidR="009B0C87">
              <w:t xml:space="preserve"> </w:t>
            </w:r>
            <w:r w:rsidR="00BF3ABD">
              <w:t>to</w:t>
            </w:r>
            <w:r w:rsidR="009B0C87">
              <w:t xml:space="preserve"> </w:t>
            </w:r>
            <w:r w:rsidR="00BF3ABD">
              <w:t>indicate</w:t>
            </w:r>
            <w:r w:rsidR="009B0C87">
              <w:t xml:space="preserve"> </w:t>
            </w:r>
            <w:r w:rsidR="00BF3ABD">
              <w:t>the</w:t>
            </w:r>
            <w:r w:rsidR="009B0C87">
              <w:t xml:space="preserve"> </w:t>
            </w:r>
            <w:r w:rsidR="00BF3ABD">
              <w:t>position</w:t>
            </w:r>
            <w:r w:rsidR="009B0C87">
              <w:t xml:space="preserve"> </w:t>
            </w:r>
            <w:r w:rsidR="00BF3ABD">
              <w:t>of</w:t>
            </w:r>
            <w:r w:rsidR="009B0C87">
              <w:t xml:space="preserve"> </w:t>
            </w:r>
            <w:r w:rsidR="00BF3ABD">
              <w:t>omitted</w:t>
            </w:r>
            <w:r w:rsidR="009B0C87">
              <w:t xml:space="preserve"> </w:t>
            </w:r>
            <w:r w:rsidR="00BF3ABD">
              <w:t>digits</w:t>
            </w:r>
          </w:p>
          <w:p w14:paraId="4345FF10" w14:textId="32A544F5" w:rsidR="005722FC" w:rsidRPr="009C3437" w:rsidRDefault="00BF3ABD" w:rsidP="009B0C87">
            <w:pPr>
              <w:pStyle w:val="RexEx"/>
              <w:cnfStyle w:val="000000000000" w:firstRow="0" w:lastRow="0" w:firstColumn="0" w:lastColumn="0" w:oddVBand="0" w:evenVBand="0" w:oddHBand="0" w:evenHBand="0" w:firstRowFirstColumn="0" w:firstRowLastColumn="0" w:lastRowFirstColumn="0" w:lastRowLastColumn="0"/>
            </w:pPr>
            <w:r>
              <w:t>^[0-9xX]{9}$</w:t>
            </w:r>
            <w:r w:rsidR="00B039D7">
              <w:rPr>
                <w:rStyle w:val="FootnoteReference"/>
              </w:rPr>
              <w:footnoteReference w:id="7"/>
            </w:r>
          </w:p>
        </w:tc>
      </w:tr>
      <w:tr w:rsidR="00BF3ABD" w:rsidRPr="009C3437" w14:paraId="1F1403E7"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720000D2" w14:textId="0D06FA6A" w:rsidR="00BF3ABD" w:rsidRDefault="00BF3ABD" w:rsidP="00AD3D53">
            <w:r>
              <w:t>3.2.2</w:t>
            </w:r>
          </w:p>
        </w:tc>
        <w:tc>
          <w:tcPr>
            <w:tcW w:w="2103" w:type="dxa"/>
          </w:tcPr>
          <w:p w14:paraId="052C7965" w14:textId="6F349F77" w:rsidR="00BF3ABD" w:rsidRDefault="00BF3ABD" w:rsidP="00AD3D53">
            <w:pPr>
              <w:cnfStyle w:val="000000000000" w:firstRow="0" w:lastRow="0" w:firstColumn="0" w:lastColumn="0" w:oddVBand="0" w:evenVBand="0" w:oddHBand="0" w:evenHBand="0" w:firstRowFirstColumn="0" w:firstRowLastColumn="0" w:lastRowFirstColumn="0" w:lastRowLastColumn="0"/>
            </w:pPr>
            <w:r>
              <w:t>SSNDataQuality</w:t>
            </w:r>
          </w:p>
        </w:tc>
        <w:tc>
          <w:tcPr>
            <w:tcW w:w="728" w:type="dxa"/>
          </w:tcPr>
          <w:p w14:paraId="1639C9F9"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4206045D" w14:textId="734F7438" w:rsidR="00BF3ABD" w:rsidRPr="009C3437" w:rsidRDefault="007D52B0" w:rsidP="00AD3D53">
            <w:pPr>
              <w:cnfStyle w:val="000000000000" w:firstRow="0" w:lastRow="0" w:firstColumn="0" w:lastColumn="0" w:oddVBand="0" w:evenVBand="0" w:oddHBand="0" w:evenHBand="0" w:firstRowFirstColumn="0" w:firstRowLastColumn="0" w:lastRowFirstColumn="0" w:lastRowLastColumn="0"/>
            </w:pPr>
            <w:hyperlink w:anchor="_3.2.2_SSNDataQuality" w:history="1">
              <w:r w:rsidR="00BF3ABD" w:rsidRPr="00732264">
                <w:rPr>
                  <w:rStyle w:val="Hyperlink"/>
                </w:rPr>
                <w:t>3.2.2</w:t>
              </w:r>
            </w:hyperlink>
          </w:p>
        </w:tc>
        <w:tc>
          <w:tcPr>
            <w:tcW w:w="630" w:type="dxa"/>
          </w:tcPr>
          <w:p w14:paraId="45571841"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4045" w:type="dxa"/>
          </w:tcPr>
          <w:p w14:paraId="2FB3C832"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r>
      <w:tr w:rsidR="00BF3ABD" w:rsidRPr="009C3437" w14:paraId="7B495C3A"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5DE6714F" w14:textId="78D135B9" w:rsidR="00BF3ABD" w:rsidRDefault="00BF3ABD" w:rsidP="00AD3D53">
            <w:r>
              <w:t>3.3.1</w:t>
            </w:r>
          </w:p>
        </w:tc>
        <w:tc>
          <w:tcPr>
            <w:tcW w:w="2103" w:type="dxa"/>
          </w:tcPr>
          <w:p w14:paraId="6C95CCF9" w14:textId="77777777" w:rsidR="00BF3ABD" w:rsidRDefault="00BF3ABD" w:rsidP="00AD3D53">
            <w:pPr>
              <w:cnfStyle w:val="000000000000" w:firstRow="0" w:lastRow="0" w:firstColumn="0" w:lastColumn="0" w:oddVBand="0" w:evenVBand="0" w:oddHBand="0" w:evenHBand="0" w:firstRowFirstColumn="0" w:firstRowLastColumn="0" w:lastRowFirstColumn="0" w:lastRowLastColumn="0"/>
            </w:pPr>
            <w:r>
              <w:t>DOB</w:t>
            </w:r>
          </w:p>
        </w:tc>
        <w:tc>
          <w:tcPr>
            <w:tcW w:w="728" w:type="dxa"/>
          </w:tcPr>
          <w:p w14:paraId="49E54E2A" w14:textId="77777777" w:rsidR="00BF3ABD" w:rsidRDefault="00BF3ABD" w:rsidP="00AD3D53">
            <w:pPr>
              <w:cnfStyle w:val="000000000000" w:firstRow="0" w:lastRow="0" w:firstColumn="0" w:lastColumn="0" w:oddVBand="0" w:evenVBand="0" w:oddHBand="0" w:evenHBand="0" w:firstRowFirstColumn="0" w:firstRowLastColumn="0" w:lastRowFirstColumn="0" w:lastRowLastColumn="0"/>
            </w:pPr>
            <w:r>
              <w:t>D</w:t>
            </w:r>
          </w:p>
        </w:tc>
        <w:tc>
          <w:tcPr>
            <w:tcW w:w="949" w:type="dxa"/>
          </w:tcPr>
          <w:p w14:paraId="7CF475B3" w14:textId="77777777" w:rsidR="00BF3ABD" w:rsidRDefault="00BF3ABD" w:rsidP="00AD3D53">
            <w:pPr>
              <w:cnfStyle w:val="000000000000" w:firstRow="0" w:lastRow="0" w:firstColumn="0" w:lastColumn="0" w:oddVBand="0" w:evenVBand="0" w:oddHBand="0" w:evenHBand="0" w:firstRowFirstColumn="0" w:firstRowLastColumn="0" w:lastRowFirstColumn="0" w:lastRowLastColumn="0"/>
            </w:pPr>
          </w:p>
        </w:tc>
        <w:tc>
          <w:tcPr>
            <w:tcW w:w="630" w:type="dxa"/>
          </w:tcPr>
          <w:p w14:paraId="1D477E75" w14:textId="3477E78E" w:rsidR="00BF3ABD" w:rsidRDefault="00BF3ABD" w:rsidP="00AD3D53">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4183E086"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r>
      <w:tr w:rsidR="00BF3ABD" w:rsidRPr="009C3437" w14:paraId="164F48E5"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48641E52" w14:textId="71738C10" w:rsidR="00BF3ABD" w:rsidRDefault="00BF3ABD" w:rsidP="00AD3D53">
            <w:r>
              <w:t>3.3.2</w:t>
            </w:r>
          </w:p>
        </w:tc>
        <w:tc>
          <w:tcPr>
            <w:tcW w:w="2103" w:type="dxa"/>
          </w:tcPr>
          <w:p w14:paraId="43EC165E" w14:textId="578CD6C4" w:rsidR="00BF3ABD" w:rsidRDefault="00BF3ABD" w:rsidP="00AD3D53">
            <w:pPr>
              <w:cnfStyle w:val="000000000000" w:firstRow="0" w:lastRow="0" w:firstColumn="0" w:lastColumn="0" w:oddVBand="0" w:evenVBand="0" w:oddHBand="0" w:evenHBand="0" w:firstRowFirstColumn="0" w:firstRowLastColumn="0" w:lastRowFirstColumn="0" w:lastRowLastColumn="0"/>
            </w:pPr>
            <w:r>
              <w:t>DOBDataQuality</w:t>
            </w:r>
          </w:p>
        </w:tc>
        <w:tc>
          <w:tcPr>
            <w:tcW w:w="728" w:type="dxa"/>
          </w:tcPr>
          <w:p w14:paraId="5322E12D" w14:textId="77777777" w:rsidR="00BF3ABD" w:rsidRDefault="00BF3ABD" w:rsidP="00AD3D53">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7C254AB2" w14:textId="239C221C" w:rsidR="00BF3ABD" w:rsidRDefault="007D52B0" w:rsidP="00AD3D53">
            <w:pPr>
              <w:cnfStyle w:val="000000000000" w:firstRow="0" w:lastRow="0" w:firstColumn="0" w:lastColumn="0" w:oddVBand="0" w:evenVBand="0" w:oddHBand="0" w:evenHBand="0" w:firstRowFirstColumn="0" w:firstRowLastColumn="0" w:lastRowFirstColumn="0" w:lastRowLastColumn="0"/>
            </w:pPr>
            <w:hyperlink w:anchor="_3.3.2_DOBDataQuality" w:history="1">
              <w:r w:rsidR="00BF3ABD" w:rsidRPr="00732264">
                <w:rPr>
                  <w:rStyle w:val="Hyperlink"/>
                </w:rPr>
                <w:t>3.3.2</w:t>
              </w:r>
            </w:hyperlink>
          </w:p>
        </w:tc>
        <w:tc>
          <w:tcPr>
            <w:tcW w:w="630" w:type="dxa"/>
          </w:tcPr>
          <w:p w14:paraId="7DE28BAD"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4045" w:type="dxa"/>
          </w:tcPr>
          <w:p w14:paraId="0F56F706"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r>
      <w:tr w:rsidR="00BE02C6" w:rsidRPr="009C3437" w14:paraId="5CF4EA42"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7AAC3701" w14:textId="76C7FE4B" w:rsidR="00BE02C6" w:rsidRDefault="00BE02C6" w:rsidP="00BE02C6">
            <w:r>
              <w:t>3.4.1</w:t>
            </w:r>
          </w:p>
        </w:tc>
        <w:tc>
          <w:tcPr>
            <w:tcW w:w="2103" w:type="dxa"/>
          </w:tcPr>
          <w:p w14:paraId="3BC71BF2" w14:textId="171C4A1C" w:rsidR="00BE02C6" w:rsidRDefault="00BE02C6" w:rsidP="00BE02C6">
            <w:pPr>
              <w:cnfStyle w:val="000000000000" w:firstRow="0" w:lastRow="0" w:firstColumn="0" w:lastColumn="0" w:oddVBand="0" w:evenVBand="0" w:oddHBand="0" w:evenHBand="0" w:firstRowFirstColumn="0" w:firstRowLastColumn="0" w:lastRowFirstColumn="0" w:lastRowLastColumn="0"/>
            </w:pPr>
            <w:r>
              <w:t>AmIndAKNative</w:t>
            </w:r>
          </w:p>
        </w:tc>
        <w:tc>
          <w:tcPr>
            <w:tcW w:w="728" w:type="dxa"/>
          </w:tcPr>
          <w:p w14:paraId="6087F30C" w14:textId="6C74B05B" w:rsidR="00BE02C6" w:rsidRDefault="00BE02C6" w:rsidP="00BE02C6">
            <w:pPr>
              <w:cnfStyle w:val="000000000000" w:firstRow="0" w:lastRow="0" w:firstColumn="0" w:lastColumn="0" w:oddVBand="0" w:evenVBand="0" w:oddHBand="0" w:evenHBand="0" w:firstRowFirstColumn="0" w:firstRowLastColumn="0" w:lastRowFirstColumn="0" w:lastRowLastColumn="0"/>
            </w:pPr>
            <w:r w:rsidRPr="0050594B">
              <w:t>I</w:t>
            </w:r>
          </w:p>
        </w:tc>
        <w:tc>
          <w:tcPr>
            <w:tcW w:w="949" w:type="dxa"/>
          </w:tcPr>
          <w:p w14:paraId="5A83EEEC" w14:textId="0C639E16" w:rsidR="00BE02C6" w:rsidRDefault="007D52B0"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89298A">
                <w:rPr>
                  <w:rStyle w:val="Hyperlink"/>
                </w:rPr>
                <w:t>1.7</w:t>
              </w:r>
            </w:hyperlink>
          </w:p>
        </w:tc>
        <w:tc>
          <w:tcPr>
            <w:tcW w:w="630" w:type="dxa"/>
          </w:tcPr>
          <w:p w14:paraId="55854AB8"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4045" w:type="dxa"/>
          </w:tcPr>
          <w:p w14:paraId="1C137D96"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1</w:t>
            </w:r>
            <w:r w:rsidR="009B0C87">
              <w:t xml:space="preserve"> </w:t>
            </w:r>
            <w:r>
              <w:t>=</w:t>
            </w:r>
            <w:r w:rsidR="009B0C87">
              <w:t xml:space="preserve"> </w:t>
            </w:r>
            <w:r>
              <w:t>American</w:t>
            </w:r>
            <w:r w:rsidR="009B0C87">
              <w:t xml:space="preserve"> </w:t>
            </w:r>
            <w:r>
              <w:t>Indian</w:t>
            </w:r>
            <w:r w:rsidR="009B0C87">
              <w:t xml:space="preserve"> </w:t>
            </w:r>
            <w:r>
              <w:t>or</w:t>
            </w:r>
            <w:r w:rsidR="009B0C87">
              <w:t xml:space="preserve"> </w:t>
            </w:r>
            <w:r>
              <w:t>Alaska</w:t>
            </w:r>
            <w:r w:rsidR="009B0C87">
              <w:t xml:space="preserve"> </w:t>
            </w:r>
            <w:r>
              <w:t>Native</w:t>
            </w:r>
            <w:r w:rsidR="009B0C87">
              <w:t xml:space="preserve"> </w:t>
            </w:r>
          </w:p>
          <w:p w14:paraId="2DE8F467" w14:textId="36C7234D" w:rsidR="00AF4DF4" w:rsidRPr="009C3437" w:rsidRDefault="00AF4DF4" w:rsidP="00BE02C6">
            <w:pPr>
              <w:cnfStyle w:val="000000000000" w:firstRow="0" w:lastRow="0" w:firstColumn="0" w:lastColumn="0" w:oddVBand="0" w:evenVBand="0" w:oddHBand="0" w:evenHBand="0" w:firstRowFirstColumn="0" w:firstRowLastColumn="0" w:lastRowFirstColumn="0" w:lastRowLastColumn="0"/>
            </w:pPr>
            <w:r>
              <w:t xml:space="preserve">0 = </w:t>
            </w:r>
            <w:r w:rsidR="00FB66BC">
              <w:t>(This race not selected.)</w:t>
            </w:r>
          </w:p>
        </w:tc>
      </w:tr>
      <w:tr w:rsidR="00BE02C6" w:rsidRPr="009C3437" w14:paraId="07D1BCB7"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3ACBD3D2" w14:textId="2D71B8ED" w:rsidR="00BE02C6" w:rsidRDefault="00BE02C6" w:rsidP="00BE02C6">
            <w:r>
              <w:t>3.4.1</w:t>
            </w:r>
          </w:p>
        </w:tc>
        <w:tc>
          <w:tcPr>
            <w:tcW w:w="2103" w:type="dxa"/>
          </w:tcPr>
          <w:p w14:paraId="388A0412" w14:textId="62054E9C" w:rsidR="00BE02C6" w:rsidRDefault="00BE02C6" w:rsidP="00BE02C6">
            <w:pPr>
              <w:cnfStyle w:val="000000000000" w:firstRow="0" w:lastRow="0" w:firstColumn="0" w:lastColumn="0" w:oddVBand="0" w:evenVBand="0" w:oddHBand="0" w:evenHBand="0" w:firstRowFirstColumn="0" w:firstRowLastColumn="0" w:lastRowFirstColumn="0" w:lastRowLastColumn="0"/>
            </w:pPr>
            <w:r>
              <w:t>Asian</w:t>
            </w:r>
          </w:p>
        </w:tc>
        <w:tc>
          <w:tcPr>
            <w:tcW w:w="728" w:type="dxa"/>
          </w:tcPr>
          <w:p w14:paraId="21CAE5C8" w14:textId="023FC8A6" w:rsidR="00BE02C6" w:rsidRDefault="00BE02C6" w:rsidP="00BE02C6">
            <w:pPr>
              <w:cnfStyle w:val="000000000000" w:firstRow="0" w:lastRow="0" w:firstColumn="0" w:lastColumn="0" w:oddVBand="0" w:evenVBand="0" w:oddHBand="0" w:evenHBand="0" w:firstRowFirstColumn="0" w:firstRowLastColumn="0" w:lastRowFirstColumn="0" w:lastRowLastColumn="0"/>
            </w:pPr>
            <w:r w:rsidRPr="0050594B">
              <w:t>I</w:t>
            </w:r>
          </w:p>
        </w:tc>
        <w:tc>
          <w:tcPr>
            <w:tcW w:w="949" w:type="dxa"/>
          </w:tcPr>
          <w:p w14:paraId="7FDDE8D1" w14:textId="7B17F68F" w:rsidR="00BE02C6" w:rsidRDefault="007D52B0"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89298A">
                <w:rPr>
                  <w:rStyle w:val="Hyperlink"/>
                </w:rPr>
                <w:t>1.7</w:t>
              </w:r>
            </w:hyperlink>
          </w:p>
        </w:tc>
        <w:tc>
          <w:tcPr>
            <w:tcW w:w="630" w:type="dxa"/>
          </w:tcPr>
          <w:p w14:paraId="7175CC76"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4045" w:type="dxa"/>
          </w:tcPr>
          <w:p w14:paraId="26130FC9" w14:textId="77777777" w:rsidR="00FB66BC" w:rsidRDefault="00FB66BC" w:rsidP="00BE02C6">
            <w:pPr>
              <w:cnfStyle w:val="000000000000" w:firstRow="0" w:lastRow="0" w:firstColumn="0" w:lastColumn="0" w:oddVBand="0" w:evenVBand="0" w:oddHBand="0" w:evenHBand="0" w:firstRowFirstColumn="0" w:firstRowLastColumn="0" w:lastRowFirstColumn="0" w:lastRowLastColumn="0"/>
            </w:pPr>
            <w:r>
              <w:t>1 = Asian</w:t>
            </w:r>
          </w:p>
          <w:p w14:paraId="608FCDA9" w14:textId="0A0D36D6" w:rsidR="00BE02C6" w:rsidRDefault="00FB66BC" w:rsidP="00BE02C6">
            <w:pPr>
              <w:cnfStyle w:val="000000000000" w:firstRow="0" w:lastRow="0" w:firstColumn="0" w:lastColumn="0" w:oddVBand="0" w:evenVBand="0" w:oddHBand="0" w:evenHBand="0" w:firstRowFirstColumn="0" w:firstRowLastColumn="0" w:lastRowFirstColumn="0" w:lastRowLastColumn="0"/>
            </w:pPr>
            <w:r>
              <w:t>0 = (This race not selected.)</w:t>
            </w:r>
          </w:p>
        </w:tc>
      </w:tr>
      <w:tr w:rsidR="00BE02C6" w:rsidRPr="009C3437" w14:paraId="4F146326"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144176AD" w14:textId="6B437CE1" w:rsidR="00BE02C6" w:rsidRDefault="00BE02C6" w:rsidP="00BE02C6">
            <w:r>
              <w:t>3.4.1</w:t>
            </w:r>
          </w:p>
        </w:tc>
        <w:tc>
          <w:tcPr>
            <w:tcW w:w="2103" w:type="dxa"/>
          </w:tcPr>
          <w:p w14:paraId="2E72752F" w14:textId="433BF714" w:rsidR="00BE02C6" w:rsidRDefault="00BE02C6" w:rsidP="00BE02C6">
            <w:pPr>
              <w:cnfStyle w:val="000000000000" w:firstRow="0" w:lastRow="0" w:firstColumn="0" w:lastColumn="0" w:oddVBand="0" w:evenVBand="0" w:oddHBand="0" w:evenHBand="0" w:firstRowFirstColumn="0" w:firstRowLastColumn="0" w:lastRowFirstColumn="0" w:lastRowLastColumn="0"/>
            </w:pPr>
            <w:r>
              <w:t>BlackAfAmerican</w:t>
            </w:r>
          </w:p>
        </w:tc>
        <w:tc>
          <w:tcPr>
            <w:tcW w:w="728" w:type="dxa"/>
          </w:tcPr>
          <w:p w14:paraId="78065799" w14:textId="1FCC48E9" w:rsidR="00BE02C6" w:rsidRDefault="00BE02C6" w:rsidP="00BE02C6">
            <w:pPr>
              <w:cnfStyle w:val="000000000000" w:firstRow="0" w:lastRow="0" w:firstColumn="0" w:lastColumn="0" w:oddVBand="0" w:evenVBand="0" w:oddHBand="0" w:evenHBand="0" w:firstRowFirstColumn="0" w:firstRowLastColumn="0" w:lastRowFirstColumn="0" w:lastRowLastColumn="0"/>
            </w:pPr>
            <w:r w:rsidRPr="0050594B">
              <w:t>I</w:t>
            </w:r>
          </w:p>
        </w:tc>
        <w:tc>
          <w:tcPr>
            <w:tcW w:w="949" w:type="dxa"/>
          </w:tcPr>
          <w:p w14:paraId="265B8C62" w14:textId="73652531" w:rsidR="00BE02C6" w:rsidRDefault="007D52B0"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89298A">
                <w:rPr>
                  <w:rStyle w:val="Hyperlink"/>
                </w:rPr>
                <w:t>1.7</w:t>
              </w:r>
            </w:hyperlink>
          </w:p>
        </w:tc>
        <w:tc>
          <w:tcPr>
            <w:tcW w:w="630" w:type="dxa"/>
          </w:tcPr>
          <w:p w14:paraId="70291CA8"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4045" w:type="dxa"/>
          </w:tcPr>
          <w:p w14:paraId="6596EB8C" w14:textId="77777777" w:rsidR="00FB66BC" w:rsidRDefault="00FB66BC" w:rsidP="00BE02C6">
            <w:pPr>
              <w:cnfStyle w:val="000000000000" w:firstRow="0" w:lastRow="0" w:firstColumn="0" w:lastColumn="0" w:oddVBand="0" w:evenVBand="0" w:oddHBand="0" w:evenHBand="0" w:firstRowFirstColumn="0" w:firstRowLastColumn="0" w:lastRowFirstColumn="0" w:lastRowLastColumn="0"/>
            </w:pPr>
            <w:r>
              <w:t>1 = Black or African American</w:t>
            </w:r>
          </w:p>
          <w:p w14:paraId="2FDD1250" w14:textId="6B3EF080" w:rsidR="00BE02C6" w:rsidRDefault="00FB66BC" w:rsidP="00BE02C6">
            <w:pPr>
              <w:cnfStyle w:val="000000000000" w:firstRow="0" w:lastRow="0" w:firstColumn="0" w:lastColumn="0" w:oddVBand="0" w:evenVBand="0" w:oddHBand="0" w:evenHBand="0" w:firstRowFirstColumn="0" w:firstRowLastColumn="0" w:lastRowFirstColumn="0" w:lastRowLastColumn="0"/>
            </w:pPr>
            <w:r>
              <w:t>0 = (This race not selected.)</w:t>
            </w:r>
          </w:p>
        </w:tc>
      </w:tr>
      <w:tr w:rsidR="00BE02C6" w:rsidRPr="009C3437" w14:paraId="5ED9AD0C"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5C2C8BB5" w14:textId="5C420194" w:rsidR="00BE02C6" w:rsidRDefault="00BE02C6" w:rsidP="00BE02C6">
            <w:r>
              <w:t>3.4.1</w:t>
            </w:r>
          </w:p>
        </w:tc>
        <w:tc>
          <w:tcPr>
            <w:tcW w:w="2103" w:type="dxa"/>
          </w:tcPr>
          <w:p w14:paraId="33F895F7" w14:textId="623B2B4B" w:rsidR="00BE02C6" w:rsidRDefault="00BE02C6" w:rsidP="00BE02C6">
            <w:pPr>
              <w:cnfStyle w:val="000000000000" w:firstRow="0" w:lastRow="0" w:firstColumn="0" w:lastColumn="0" w:oddVBand="0" w:evenVBand="0" w:oddHBand="0" w:evenHBand="0" w:firstRowFirstColumn="0" w:firstRowLastColumn="0" w:lastRowFirstColumn="0" w:lastRowLastColumn="0"/>
            </w:pPr>
            <w:r>
              <w:t>NativeHIOtherPacific</w:t>
            </w:r>
          </w:p>
        </w:tc>
        <w:tc>
          <w:tcPr>
            <w:tcW w:w="728" w:type="dxa"/>
          </w:tcPr>
          <w:p w14:paraId="629DFE31" w14:textId="0D0DE88F" w:rsidR="00BE02C6" w:rsidRDefault="00BE02C6" w:rsidP="00BE02C6">
            <w:pPr>
              <w:cnfStyle w:val="000000000000" w:firstRow="0" w:lastRow="0" w:firstColumn="0" w:lastColumn="0" w:oddVBand="0" w:evenVBand="0" w:oddHBand="0" w:evenHBand="0" w:firstRowFirstColumn="0" w:firstRowLastColumn="0" w:lastRowFirstColumn="0" w:lastRowLastColumn="0"/>
            </w:pPr>
            <w:r w:rsidRPr="0050594B">
              <w:t>I</w:t>
            </w:r>
          </w:p>
        </w:tc>
        <w:tc>
          <w:tcPr>
            <w:tcW w:w="949" w:type="dxa"/>
          </w:tcPr>
          <w:p w14:paraId="622D995B" w14:textId="55144186" w:rsidR="00BE02C6" w:rsidRDefault="007D52B0"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89298A">
                <w:rPr>
                  <w:rStyle w:val="Hyperlink"/>
                </w:rPr>
                <w:t>1.7</w:t>
              </w:r>
            </w:hyperlink>
          </w:p>
        </w:tc>
        <w:tc>
          <w:tcPr>
            <w:tcW w:w="630" w:type="dxa"/>
          </w:tcPr>
          <w:p w14:paraId="581B87C4"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4045" w:type="dxa"/>
          </w:tcPr>
          <w:p w14:paraId="0581D2A7" w14:textId="77777777" w:rsidR="00FB66BC" w:rsidRDefault="00FB66BC" w:rsidP="00BE02C6">
            <w:pPr>
              <w:cnfStyle w:val="000000000000" w:firstRow="0" w:lastRow="0" w:firstColumn="0" w:lastColumn="0" w:oddVBand="0" w:evenVBand="0" w:oddHBand="0" w:evenHBand="0" w:firstRowFirstColumn="0" w:firstRowLastColumn="0" w:lastRowFirstColumn="0" w:lastRowLastColumn="0"/>
            </w:pPr>
            <w:r>
              <w:t>1 = Native Hawaiian or Other Pacific Islander</w:t>
            </w:r>
          </w:p>
          <w:p w14:paraId="4BFDB370" w14:textId="3C7EF1B8" w:rsidR="00BE02C6" w:rsidRDefault="00FB66BC" w:rsidP="00BE02C6">
            <w:pPr>
              <w:cnfStyle w:val="000000000000" w:firstRow="0" w:lastRow="0" w:firstColumn="0" w:lastColumn="0" w:oddVBand="0" w:evenVBand="0" w:oddHBand="0" w:evenHBand="0" w:firstRowFirstColumn="0" w:firstRowLastColumn="0" w:lastRowFirstColumn="0" w:lastRowLastColumn="0"/>
            </w:pPr>
            <w:r>
              <w:t>0 = (This race not selected.)</w:t>
            </w:r>
          </w:p>
        </w:tc>
      </w:tr>
      <w:tr w:rsidR="00FB66BC" w:rsidRPr="009C3437" w14:paraId="777F5DBC"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5FD08BA3" w14:textId="69091391" w:rsidR="00FB66BC" w:rsidRDefault="00FB66BC" w:rsidP="00FB66BC">
            <w:r>
              <w:t>3.4.1</w:t>
            </w:r>
          </w:p>
        </w:tc>
        <w:tc>
          <w:tcPr>
            <w:tcW w:w="2103" w:type="dxa"/>
          </w:tcPr>
          <w:p w14:paraId="5E89C3BB" w14:textId="262FCDF0" w:rsidR="00FB66BC" w:rsidRDefault="00FB66BC" w:rsidP="00FB66BC">
            <w:pPr>
              <w:cnfStyle w:val="000000000000" w:firstRow="0" w:lastRow="0" w:firstColumn="0" w:lastColumn="0" w:oddVBand="0" w:evenVBand="0" w:oddHBand="0" w:evenHBand="0" w:firstRowFirstColumn="0" w:firstRowLastColumn="0" w:lastRowFirstColumn="0" w:lastRowLastColumn="0"/>
            </w:pPr>
            <w:r>
              <w:t>White</w:t>
            </w:r>
          </w:p>
        </w:tc>
        <w:tc>
          <w:tcPr>
            <w:tcW w:w="728" w:type="dxa"/>
          </w:tcPr>
          <w:p w14:paraId="6626BCC4" w14:textId="239C4C46" w:rsidR="00FB66BC" w:rsidRDefault="00FB66BC" w:rsidP="00FB66BC">
            <w:pPr>
              <w:cnfStyle w:val="000000000000" w:firstRow="0" w:lastRow="0" w:firstColumn="0" w:lastColumn="0" w:oddVBand="0" w:evenVBand="0" w:oddHBand="0" w:evenHBand="0" w:firstRowFirstColumn="0" w:firstRowLastColumn="0" w:lastRowFirstColumn="0" w:lastRowLastColumn="0"/>
            </w:pPr>
            <w:r w:rsidRPr="0050594B">
              <w:t>I</w:t>
            </w:r>
          </w:p>
        </w:tc>
        <w:tc>
          <w:tcPr>
            <w:tcW w:w="949" w:type="dxa"/>
          </w:tcPr>
          <w:p w14:paraId="77249141" w14:textId="1C65BB6D" w:rsidR="00FB66BC" w:rsidRDefault="007D52B0" w:rsidP="00FB66BC">
            <w:pPr>
              <w:cnfStyle w:val="000000000000" w:firstRow="0" w:lastRow="0" w:firstColumn="0" w:lastColumn="0" w:oddVBand="0" w:evenVBand="0" w:oddHBand="0" w:evenHBand="0" w:firstRowFirstColumn="0" w:firstRowLastColumn="0" w:lastRowFirstColumn="0" w:lastRowLastColumn="0"/>
            </w:pPr>
            <w:hyperlink w:anchor="_1.7_No/Yes/Missing" w:history="1">
              <w:r w:rsidR="00FB66BC" w:rsidRPr="0089298A">
                <w:rPr>
                  <w:rStyle w:val="Hyperlink"/>
                </w:rPr>
                <w:t>1.7</w:t>
              </w:r>
            </w:hyperlink>
          </w:p>
        </w:tc>
        <w:tc>
          <w:tcPr>
            <w:tcW w:w="630" w:type="dxa"/>
          </w:tcPr>
          <w:p w14:paraId="20C4ED92" w14:textId="77777777"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c>
          <w:tcPr>
            <w:tcW w:w="4045" w:type="dxa"/>
          </w:tcPr>
          <w:p w14:paraId="160F82EF"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1 = White</w:t>
            </w:r>
          </w:p>
          <w:p w14:paraId="08C48DC4" w14:textId="24C30640" w:rsidR="00FB66BC" w:rsidRDefault="00FB66BC" w:rsidP="00FB66BC">
            <w:pPr>
              <w:cnfStyle w:val="000000000000" w:firstRow="0" w:lastRow="0" w:firstColumn="0" w:lastColumn="0" w:oddVBand="0" w:evenVBand="0" w:oddHBand="0" w:evenHBand="0" w:firstRowFirstColumn="0" w:firstRowLastColumn="0" w:lastRowFirstColumn="0" w:lastRowLastColumn="0"/>
            </w:pPr>
            <w:r>
              <w:t>0 = (This race not selected.)</w:t>
            </w:r>
          </w:p>
        </w:tc>
      </w:tr>
      <w:tr w:rsidR="00FB66BC" w:rsidRPr="009C3437" w14:paraId="1D84F96D"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C3BE4B6" w14:textId="41AB9E99" w:rsidR="00FB66BC" w:rsidRDefault="00FB66BC" w:rsidP="00FB66BC">
            <w:r>
              <w:t>3.4.1</w:t>
            </w:r>
          </w:p>
        </w:tc>
        <w:tc>
          <w:tcPr>
            <w:tcW w:w="2103" w:type="dxa"/>
          </w:tcPr>
          <w:p w14:paraId="50C21E37" w14:textId="1AA66D27" w:rsidR="00FB66BC" w:rsidRDefault="00FB66BC" w:rsidP="00FB66BC">
            <w:pPr>
              <w:cnfStyle w:val="000000000000" w:firstRow="0" w:lastRow="0" w:firstColumn="0" w:lastColumn="0" w:oddVBand="0" w:evenVBand="0" w:oddHBand="0" w:evenHBand="0" w:firstRowFirstColumn="0" w:firstRowLastColumn="0" w:lastRowFirstColumn="0" w:lastRowLastColumn="0"/>
            </w:pPr>
            <w:r>
              <w:t>RaceNone</w:t>
            </w:r>
          </w:p>
        </w:tc>
        <w:tc>
          <w:tcPr>
            <w:tcW w:w="728" w:type="dxa"/>
          </w:tcPr>
          <w:p w14:paraId="420E06D0" w14:textId="717E72BA" w:rsidR="00FB66BC" w:rsidRDefault="00FB66BC" w:rsidP="00FB66BC">
            <w:pPr>
              <w:cnfStyle w:val="000000000000" w:firstRow="0" w:lastRow="0" w:firstColumn="0" w:lastColumn="0" w:oddVBand="0" w:evenVBand="0" w:oddHBand="0" w:evenHBand="0" w:firstRowFirstColumn="0" w:firstRowLastColumn="0" w:lastRowFirstColumn="0" w:lastRowLastColumn="0"/>
            </w:pPr>
            <w:r w:rsidRPr="0050594B">
              <w:t>I</w:t>
            </w:r>
          </w:p>
        </w:tc>
        <w:tc>
          <w:tcPr>
            <w:tcW w:w="949" w:type="dxa"/>
          </w:tcPr>
          <w:p w14:paraId="2F282371" w14:textId="05DA9A7A" w:rsidR="00FB66BC" w:rsidRDefault="007D52B0" w:rsidP="00FB66BC">
            <w:pPr>
              <w:cnfStyle w:val="000000000000" w:firstRow="0" w:lastRow="0" w:firstColumn="0" w:lastColumn="0" w:oddVBand="0" w:evenVBand="0" w:oddHBand="0" w:evenHBand="0" w:firstRowFirstColumn="0" w:firstRowLastColumn="0" w:lastRowFirstColumn="0" w:lastRowLastColumn="0"/>
            </w:pPr>
            <w:hyperlink w:anchor="_1.6__RaceNone" w:history="1">
              <w:r w:rsidR="00FB66BC">
                <w:rPr>
                  <w:rStyle w:val="Hyperlink"/>
                </w:rPr>
                <w:t>1.6</w:t>
              </w:r>
            </w:hyperlink>
          </w:p>
        </w:tc>
        <w:tc>
          <w:tcPr>
            <w:tcW w:w="630" w:type="dxa"/>
          </w:tcPr>
          <w:p w14:paraId="3310E886" w14:textId="76FAFBA3" w:rsidR="00FB66BC"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269AD909" w14:textId="0343233D" w:rsidR="00FB66BC" w:rsidRDefault="00FB66BC" w:rsidP="00FB66BC">
            <w:pPr>
              <w:cnfStyle w:val="000000000000" w:firstRow="0" w:lastRow="0" w:firstColumn="0" w:lastColumn="0" w:oddVBand="0" w:evenVBand="0" w:oddHBand="0" w:evenHBand="0" w:firstRowFirstColumn="0" w:firstRowLastColumn="0" w:lastRowFirstColumn="0" w:lastRowLastColumn="0"/>
            </w:pPr>
            <w:r>
              <w:t>Non-null only if all other race fields = 0 or 99</w:t>
            </w:r>
          </w:p>
        </w:tc>
      </w:tr>
      <w:tr w:rsidR="00FB66BC" w:rsidRPr="009C3437" w14:paraId="03E28C88"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7850918A" w14:textId="14D67B41" w:rsidR="00FB66BC" w:rsidRDefault="00FB66BC" w:rsidP="00FB66BC">
            <w:r>
              <w:t>3.5.1</w:t>
            </w:r>
          </w:p>
        </w:tc>
        <w:tc>
          <w:tcPr>
            <w:tcW w:w="2103" w:type="dxa"/>
          </w:tcPr>
          <w:p w14:paraId="45EC5186" w14:textId="00C9E5EF" w:rsidR="00FB66BC" w:rsidRDefault="00FB66BC" w:rsidP="00FB66BC">
            <w:pPr>
              <w:cnfStyle w:val="000000000000" w:firstRow="0" w:lastRow="0" w:firstColumn="0" w:lastColumn="0" w:oddVBand="0" w:evenVBand="0" w:oddHBand="0" w:evenHBand="0" w:firstRowFirstColumn="0" w:firstRowLastColumn="0" w:lastRowFirstColumn="0" w:lastRowLastColumn="0"/>
            </w:pPr>
            <w:r>
              <w:t>Ethnicity</w:t>
            </w:r>
          </w:p>
        </w:tc>
        <w:tc>
          <w:tcPr>
            <w:tcW w:w="728" w:type="dxa"/>
          </w:tcPr>
          <w:p w14:paraId="16004BF0" w14:textId="54C96919"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246DE9E4" w14:textId="704ADD98" w:rsidR="00FB66BC" w:rsidRDefault="007D52B0" w:rsidP="00FB66BC">
            <w:pPr>
              <w:cnfStyle w:val="000000000000" w:firstRow="0" w:lastRow="0" w:firstColumn="0" w:lastColumn="0" w:oddVBand="0" w:evenVBand="0" w:oddHBand="0" w:evenHBand="0" w:firstRowFirstColumn="0" w:firstRowLastColumn="0" w:lastRowFirstColumn="0" w:lastRowLastColumn="0"/>
            </w:pPr>
            <w:hyperlink w:anchor="_3.4_RaceNone" w:history="1">
              <w:r w:rsidR="00FB66BC" w:rsidRPr="00732264">
                <w:rPr>
                  <w:rStyle w:val="Hyperlink"/>
                </w:rPr>
                <w:t>3.5.1</w:t>
              </w:r>
            </w:hyperlink>
          </w:p>
        </w:tc>
        <w:tc>
          <w:tcPr>
            <w:tcW w:w="630" w:type="dxa"/>
          </w:tcPr>
          <w:p w14:paraId="7513949E"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4045" w:type="dxa"/>
          </w:tcPr>
          <w:p w14:paraId="084CC307" w14:textId="44553B73" w:rsidR="00FB66BC"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6AD9EB34"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6B3A839" w14:textId="2A06075D" w:rsidR="00FB66BC" w:rsidRDefault="00FB66BC" w:rsidP="00FB66BC">
            <w:r>
              <w:t>3.6.1</w:t>
            </w:r>
          </w:p>
        </w:tc>
        <w:tc>
          <w:tcPr>
            <w:tcW w:w="2103" w:type="dxa"/>
          </w:tcPr>
          <w:p w14:paraId="154977B7" w14:textId="5F83A64E" w:rsidR="00FB66BC" w:rsidRDefault="00FB66BC" w:rsidP="00FB66BC">
            <w:pPr>
              <w:cnfStyle w:val="000000000000" w:firstRow="0" w:lastRow="0" w:firstColumn="0" w:lastColumn="0" w:oddVBand="0" w:evenVBand="0" w:oddHBand="0" w:evenHBand="0" w:firstRowFirstColumn="0" w:firstRowLastColumn="0" w:lastRowFirstColumn="0" w:lastRowLastColumn="0"/>
            </w:pPr>
            <w:r>
              <w:t>Gender</w:t>
            </w:r>
          </w:p>
        </w:tc>
        <w:tc>
          <w:tcPr>
            <w:tcW w:w="728" w:type="dxa"/>
          </w:tcPr>
          <w:p w14:paraId="3E8260BA" w14:textId="28E3B26A"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2AC590B8" w14:textId="3B83FC5E" w:rsidR="00FB66BC" w:rsidRDefault="007D52B0" w:rsidP="00FB66BC">
            <w:pPr>
              <w:cnfStyle w:val="000000000000" w:firstRow="0" w:lastRow="0" w:firstColumn="0" w:lastColumn="0" w:oddVBand="0" w:evenVBand="0" w:oddHBand="0" w:evenHBand="0" w:firstRowFirstColumn="0" w:firstRowLastColumn="0" w:lastRowFirstColumn="0" w:lastRowLastColumn="0"/>
            </w:pPr>
            <w:hyperlink w:anchor="_3.6.1_Gender" w:history="1">
              <w:r w:rsidR="00FB66BC" w:rsidRPr="00732264">
                <w:rPr>
                  <w:rStyle w:val="Hyperlink"/>
                </w:rPr>
                <w:t>3.6.1</w:t>
              </w:r>
            </w:hyperlink>
          </w:p>
        </w:tc>
        <w:tc>
          <w:tcPr>
            <w:tcW w:w="630" w:type="dxa"/>
          </w:tcPr>
          <w:p w14:paraId="16166817"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4045" w:type="dxa"/>
          </w:tcPr>
          <w:p w14:paraId="57AB89FF" w14:textId="375A9B56" w:rsidR="00FB66BC"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4269995A"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73CEAB10" w14:textId="459D1C7C" w:rsidR="00FB66BC" w:rsidRDefault="00FB66BC" w:rsidP="00FB66BC">
            <w:r>
              <w:t>3.7.1</w:t>
            </w:r>
          </w:p>
        </w:tc>
        <w:tc>
          <w:tcPr>
            <w:tcW w:w="2103" w:type="dxa"/>
          </w:tcPr>
          <w:p w14:paraId="5A856B77" w14:textId="76B5654F" w:rsidR="00FB66BC" w:rsidRDefault="00FB66BC" w:rsidP="00FB66BC">
            <w:pPr>
              <w:cnfStyle w:val="000000000000" w:firstRow="0" w:lastRow="0" w:firstColumn="0" w:lastColumn="0" w:oddVBand="0" w:evenVBand="0" w:oddHBand="0" w:evenHBand="0" w:firstRowFirstColumn="0" w:firstRowLastColumn="0" w:lastRowFirstColumn="0" w:lastRowLastColumn="0"/>
            </w:pPr>
            <w:r>
              <w:t>VeteranStatus</w:t>
            </w:r>
          </w:p>
        </w:tc>
        <w:tc>
          <w:tcPr>
            <w:tcW w:w="728" w:type="dxa"/>
          </w:tcPr>
          <w:p w14:paraId="4B788860" w14:textId="2F660DDE"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6A14A40A" w14:textId="7C2D96B1" w:rsidR="00FB66BC" w:rsidRDefault="007D52B0"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BE02C6">
                <w:rPr>
                  <w:rStyle w:val="Hyperlink"/>
                </w:rPr>
                <w:t>1.8</w:t>
              </w:r>
            </w:hyperlink>
          </w:p>
        </w:tc>
        <w:tc>
          <w:tcPr>
            <w:tcW w:w="630" w:type="dxa"/>
          </w:tcPr>
          <w:p w14:paraId="1001A490" w14:textId="1723A7D6"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4045" w:type="dxa"/>
          </w:tcPr>
          <w:p w14:paraId="74B4428A" w14:textId="23747444" w:rsidR="00FB66BC" w:rsidRDefault="00FB66BC" w:rsidP="00FB66BC">
            <w:pPr>
              <w:cnfStyle w:val="000000000000" w:firstRow="0" w:lastRow="0" w:firstColumn="0" w:lastColumn="0" w:oddVBand="0" w:evenVBand="0" w:oddHBand="0" w:evenHBand="0" w:firstRowFirstColumn="0" w:firstRowLastColumn="0" w:lastRowFirstColumn="0" w:lastRowLastColumn="0"/>
            </w:pPr>
            <w:r>
              <w:t>Export 99 (Data not collected) for all clients, including minors, for whom there is no Veteran Status data.</w:t>
            </w:r>
          </w:p>
        </w:tc>
      </w:tr>
      <w:tr w:rsidR="00FB66BC" w:rsidRPr="009C3437" w14:paraId="270D6B2C"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0E9A124B" w14:textId="6AA3A817" w:rsidR="00FB66BC" w:rsidRDefault="00FB66BC" w:rsidP="00FB66BC">
            <w:r>
              <w:t>V1.1</w:t>
            </w:r>
          </w:p>
        </w:tc>
        <w:tc>
          <w:tcPr>
            <w:tcW w:w="2103" w:type="dxa"/>
          </w:tcPr>
          <w:p w14:paraId="47BC85D0"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YearEnteredService</w:t>
            </w:r>
          </w:p>
        </w:tc>
        <w:tc>
          <w:tcPr>
            <w:tcW w:w="728" w:type="dxa"/>
          </w:tcPr>
          <w:p w14:paraId="266649BE"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3D27B4F2" w14:textId="77777777"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c>
          <w:tcPr>
            <w:tcW w:w="630" w:type="dxa"/>
          </w:tcPr>
          <w:p w14:paraId="37558739"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67317158" w14:textId="7B84E21C" w:rsidR="00FB66BC" w:rsidRDefault="00FB66BC" w:rsidP="00FB66BC">
            <w:pPr>
              <w:cnfStyle w:val="000000000000" w:firstRow="0" w:lastRow="0" w:firstColumn="0" w:lastColumn="0" w:oddVBand="0" w:evenVBand="0" w:oddHBand="0" w:evenHBand="0" w:firstRowFirstColumn="0" w:firstRowLastColumn="0" w:lastRowFirstColumn="0" w:lastRowLastColumn="0"/>
            </w:pPr>
            <w:r>
              <w:t>Values between 1920 and the current year</w:t>
            </w:r>
          </w:p>
          <w:p w14:paraId="6ED61C6D" w14:textId="249B088C" w:rsidR="00FB66BC" w:rsidRPr="00A41EF0" w:rsidRDefault="00FB66BC" w:rsidP="00FB66BC">
            <w:pPr>
              <w:pStyle w:val="RexEx"/>
              <w:cnfStyle w:val="000000000000" w:firstRow="0" w:lastRow="0" w:firstColumn="0" w:lastColumn="0" w:oddVBand="0" w:evenVBand="0" w:oddHBand="0" w:evenHBand="0" w:firstRowFirstColumn="0" w:firstRowLastColumn="0" w:lastRowFirstColumn="0" w:lastRowLastColumn="0"/>
            </w:pPr>
            <w:r w:rsidRPr="00180DA0">
              <w:rPr>
                <w:rStyle w:val="RexExChar"/>
              </w:rPr>
              <w:t>^19[2-9]/d|20[0-1]/d$</w:t>
            </w:r>
            <w:r>
              <w:rPr>
                <w:rStyle w:val="FootnoteReference"/>
              </w:rPr>
              <w:footnoteReference w:id="8"/>
            </w:r>
          </w:p>
        </w:tc>
      </w:tr>
      <w:tr w:rsidR="00FB66BC" w:rsidRPr="009C3437" w14:paraId="6333B778"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48D54E47" w14:textId="5247B942" w:rsidR="00FB66BC" w:rsidRDefault="00FB66BC" w:rsidP="00FB66BC">
            <w:r>
              <w:t>V1.2</w:t>
            </w:r>
          </w:p>
        </w:tc>
        <w:tc>
          <w:tcPr>
            <w:tcW w:w="2103" w:type="dxa"/>
          </w:tcPr>
          <w:p w14:paraId="3A28C4B9"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YearSeparated</w:t>
            </w:r>
          </w:p>
        </w:tc>
        <w:tc>
          <w:tcPr>
            <w:tcW w:w="728" w:type="dxa"/>
          </w:tcPr>
          <w:p w14:paraId="490FB942"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7B4300D3" w14:textId="77777777"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c>
          <w:tcPr>
            <w:tcW w:w="630" w:type="dxa"/>
          </w:tcPr>
          <w:p w14:paraId="5483956A"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5707D999" w14:textId="0AA0B4E0"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Values between 1920 and the current year</w:t>
            </w:r>
            <w:r>
              <w:rPr>
                <w:rFonts w:ascii="Courier New" w:hAnsi="Courier New" w:cs="Courier New"/>
              </w:rPr>
              <w:t xml:space="preserve"> </w:t>
            </w:r>
            <w:r w:rsidRPr="00180DA0">
              <w:rPr>
                <w:rStyle w:val="RexExChar"/>
                <w:shd w:val="clear" w:color="auto" w:fill="E2EFD9" w:themeFill="accent6" w:themeFillTint="33"/>
              </w:rPr>
              <w:t>^19[2-9]/d|20[0-1]/d$</w:t>
            </w:r>
          </w:p>
        </w:tc>
      </w:tr>
      <w:tr w:rsidR="00FB66BC" w:rsidRPr="009C3437" w14:paraId="458C2FA8"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52125E38" w14:textId="145B38DA" w:rsidR="00FB66BC" w:rsidRDefault="00FB66BC" w:rsidP="00FB66BC">
            <w:r>
              <w:t>V1.3</w:t>
            </w:r>
          </w:p>
        </w:tc>
        <w:tc>
          <w:tcPr>
            <w:tcW w:w="2103" w:type="dxa"/>
          </w:tcPr>
          <w:p w14:paraId="25B56C34"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WorldWarII</w:t>
            </w:r>
          </w:p>
        </w:tc>
        <w:tc>
          <w:tcPr>
            <w:tcW w:w="728" w:type="dxa"/>
          </w:tcPr>
          <w:p w14:paraId="3C04C2E9"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1DB62B14" w14:textId="794B4B15" w:rsidR="00FB66BC" w:rsidRPr="009C3437" w:rsidRDefault="007D52B0"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D84F88">
                <w:rPr>
                  <w:rStyle w:val="Hyperlink"/>
                </w:rPr>
                <w:t>1.8</w:t>
              </w:r>
            </w:hyperlink>
          </w:p>
        </w:tc>
        <w:tc>
          <w:tcPr>
            <w:tcW w:w="630" w:type="dxa"/>
          </w:tcPr>
          <w:p w14:paraId="709F6E36" w14:textId="2FB6FC11"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2F54068E" w14:textId="708AB554"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22C556D8"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2E0D111B" w14:textId="1D08AABC" w:rsidR="00FB66BC" w:rsidRDefault="00FB66BC" w:rsidP="00FB66BC">
            <w:r>
              <w:t>V1.4</w:t>
            </w:r>
          </w:p>
        </w:tc>
        <w:tc>
          <w:tcPr>
            <w:tcW w:w="2103" w:type="dxa"/>
          </w:tcPr>
          <w:p w14:paraId="465600D1"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KoreanWar</w:t>
            </w:r>
          </w:p>
        </w:tc>
        <w:tc>
          <w:tcPr>
            <w:tcW w:w="728" w:type="dxa"/>
          </w:tcPr>
          <w:p w14:paraId="6C6A1AC1"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3D914D3B" w14:textId="1A926D52" w:rsidR="00FB66BC" w:rsidRPr="009C3437" w:rsidRDefault="007D52B0"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D84F88">
                <w:rPr>
                  <w:rStyle w:val="Hyperlink"/>
                </w:rPr>
                <w:t>1.8</w:t>
              </w:r>
            </w:hyperlink>
          </w:p>
        </w:tc>
        <w:tc>
          <w:tcPr>
            <w:tcW w:w="630" w:type="dxa"/>
          </w:tcPr>
          <w:p w14:paraId="0A4CB8AA" w14:textId="19F0E92D"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3C54F846" w14:textId="2055F79B"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3CBB7264"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07A165E7" w14:textId="1A2BE0A6" w:rsidR="00FB66BC" w:rsidRDefault="00FB66BC" w:rsidP="00FB66BC">
            <w:r>
              <w:t>V1.5</w:t>
            </w:r>
          </w:p>
        </w:tc>
        <w:tc>
          <w:tcPr>
            <w:tcW w:w="2103" w:type="dxa"/>
          </w:tcPr>
          <w:p w14:paraId="55CF02B1"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VietnamWar</w:t>
            </w:r>
          </w:p>
        </w:tc>
        <w:tc>
          <w:tcPr>
            <w:tcW w:w="728" w:type="dxa"/>
          </w:tcPr>
          <w:p w14:paraId="01A72DDA"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0596A6BE" w14:textId="768AB972" w:rsidR="00FB66BC" w:rsidRPr="009C3437" w:rsidRDefault="007D52B0"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D84F88">
                <w:rPr>
                  <w:rStyle w:val="Hyperlink"/>
                </w:rPr>
                <w:t>1.8</w:t>
              </w:r>
            </w:hyperlink>
          </w:p>
        </w:tc>
        <w:tc>
          <w:tcPr>
            <w:tcW w:w="630" w:type="dxa"/>
          </w:tcPr>
          <w:p w14:paraId="7F877062" w14:textId="4A2E2463"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09EF4F22" w14:textId="30D5EE83"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69EE96CC"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7E203227" w14:textId="70741852" w:rsidR="00FB66BC" w:rsidRDefault="00FB66BC" w:rsidP="00FB66BC">
            <w:r>
              <w:t>V1.6</w:t>
            </w:r>
          </w:p>
        </w:tc>
        <w:tc>
          <w:tcPr>
            <w:tcW w:w="2103" w:type="dxa"/>
          </w:tcPr>
          <w:p w14:paraId="3430FB7A"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DesertStorm</w:t>
            </w:r>
          </w:p>
        </w:tc>
        <w:tc>
          <w:tcPr>
            <w:tcW w:w="728" w:type="dxa"/>
          </w:tcPr>
          <w:p w14:paraId="562C5428"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7DA55E64" w14:textId="6EB677E7" w:rsidR="00FB66BC" w:rsidRPr="009C3437" w:rsidRDefault="007D52B0"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D84F88">
                <w:rPr>
                  <w:rStyle w:val="Hyperlink"/>
                </w:rPr>
                <w:t>1.8</w:t>
              </w:r>
            </w:hyperlink>
          </w:p>
        </w:tc>
        <w:tc>
          <w:tcPr>
            <w:tcW w:w="630" w:type="dxa"/>
          </w:tcPr>
          <w:p w14:paraId="4C2316B1" w14:textId="6736B6EA"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792A6195" w14:textId="77AAD9D8"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49B8EFD6"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011C121D" w14:textId="0708CCF0" w:rsidR="00FB66BC" w:rsidRDefault="00FB66BC" w:rsidP="00FB66BC">
            <w:r>
              <w:t>V1.7</w:t>
            </w:r>
          </w:p>
        </w:tc>
        <w:tc>
          <w:tcPr>
            <w:tcW w:w="2103" w:type="dxa"/>
          </w:tcPr>
          <w:p w14:paraId="2CEF9BA2"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AfghanistanOEF</w:t>
            </w:r>
          </w:p>
        </w:tc>
        <w:tc>
          <w:tcPr>
            <w:tcW w:w="728" w:type="dxa"/>
          </w:tcPr>
          <w:p w14:paraId="7F32590F" w14:textId="77777777"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498F9D88" w14:textId="79606709" w:rsidR="00FB66BC" w:rsidRPr="009C3437" w:rsidRDefault="007D52B0"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D84F88">
                <w:rPr>
                  <w:rStyle w:val="Hyperlink"/>
                </w:rPr>
                <w:t>1.8</w:t>
              </w:r>
            </w:hyperlink>
          </w:p>
        </w:tc>
        <w:tc>
          <w:tcPr>
            <w:tcW w:w="630" w:type="dxa"/>
          </w:tcPr>
          <w:p w14:paraId="259B3D0E" w14:textId="341C4FC6"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4F8202F9" w14:textId="6BDFE2B3"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5C42DA13"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56D5B55D" w14:textId="3F1A37EA" w:rsidR="00FB66BC" w:rsidRDefault="00FB66BC" w:rsidP="00FB66BC">
            <w:r>
              <w:t>V1.8</w:t>
            </w:r>
          </w:p>
        </w:tc>
        <w:tc>
          <w:tcPr>
            <w:tcW w:w="2103" w:type="dxa"/>
          </w:tcPr>
          <w:p w14:paraId="5F9B9BB5"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IraqOIF</w:t>
            </w:r>
          </w:p>
        </w:tc>
        <w:tc>
          <w:tcPr>
            <w:tcW w:w="728" w:type="dxa"/>
          </w:tcPr>
          <w:p w14:paraId="6FB1504F"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0062D393" w14:textId="6335BD0B" w:rsidR="00FB66BC" w:rsidRDefault="007D52B0"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D84F88">
                <w:rPr>
                  <w:rStyle w:val="Hyperlink"/>
                </w:rPr>
                <w:t>1.8</w:t>
              </w:r>
            </w:hyperlink>
          </w:p>
        </w:tc>
        <w:tc>
          <w:tcPr>
            <w:tcW w:w="630" w:type="dxa"/>
          </w:tcPr>
          <w:p w14:paraId="6A5B5F07" w14:textId="3D2D3493"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4E598B53" w14:textId="16AE7DBB"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0E670EB6"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0BB4EC76" w14:textId="649080EA" w:rsidR="00FB66BC" w:rsidRDefault="00FB66BC" w:rsidP="00FB66BC">
            <w:r>
              <w:t>V1.9</w:t>
            </w:r>
          </w:p>
        </w:tc>
        <w:tc>
          <w:tcPr>
            <w:tcW w:w="2103" w:type="dxa"/>
          </w:tcPr>
          <w:p w14:paraId="36E03160"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IraqOND</w:t>
            </w:r>
          </w:p>
        </w:tc>
        <w:tc>
          <w:tcPr>
            <w:tcW w:w="728" w:type="dxa"/>
          </w:tcPr>
          <w:p w14:paraId="51D306CB"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27B86833" w14:textId="2D868594" w:rsidR="00FB66BC" w:rsidRDefault="007D52B0"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D84F88">
                <w:rPr>
                  <w:rStyle w:val="Hyperlink"/>
                </w:rPr>
                <w:t>1.8</w:t>
              </w:r>
            </w:hyperlink>
          </w:p>
        </w:tc>
        <w:tc>
          <w:tcPr>
            <w:tcW w:w="630" w:type="dxa"/>
          </w:tcPr>
          <w:p w14:paraId="688226D2" w14:textId="622F123D"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64182C44" w14:textId="75E81C3F"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51953C93"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22AC2613" w14:textId="78B5EA3D" w:rsidR="00FB66BC" w:rsidRDefault="00FB66BC" w:rsidP="00FB66BC">
            <w:r>
              <w:t>V1.10</w:t>
            </w:r>
          </w:p>
        </w:tc>
        <w:tc>
          <w:tcPr>
            <w:tcW w:w="2103" w:type="dxa"/>
          </w:tcPr>
          <w:p w14:paraId="413D6518"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OtherTheater</w:t>
            </w:r>
          </w:p>
        </w:tc>
        <w:tc>
          <w:tcPr>
            <w:tcW w:w="728" w:type="dxa"/>
          </w:tcPr>
          <w:p w14:paraId="6B5C1A6A"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476E4666" w14:textId="728C116D" w:rsidR="00FB66BC" w:rsidRDefault="007D52B0"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D84F88">
                <w:rPr>
                  <w:rStyle w:val="Hyperlink"/>
                </w:rPr>
                <w:t>1.8</w:t>
              </w:r>
            </w:hyperlink>
          </w:p>
        </w:tc>
        <w:tc>
          <w:tcPr>
            <w:tcW w:w="630" w:type="dxa"/>
          </w:tcPr>
          <w:p w14:paraId="6C8F947D" w14:textId="7D4D5F07"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5B406CA7" w14:textId="533A254D"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14:paraId="202CBD29"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541C18C" w14:textId="33EAD6AB" w:rsidR="00FB66BC" w:rsidRDefault="00FB66BC" w:rsidP="00FB66BC">
            <w:r>
              <w:t>V1.11</w:t>
            </w:r>
          </w:p>
        </w:tc>
        <w:tc>
          <w:tcPr>
            <w:tcW w:w="2103" w:type="dxa"/>
          </w:tcPr>
          <w:p w14:paraId="26AAF226"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MilitaryBranch</w:t>
            </w:r>
          </w:p>
        </w:tc>
        <w:tc>
          <w:tcPr>
            <w:tcW w:w="728" w:type="dxa"/>
          </w:tcPr>
          <w:p w14:paraId="071870ED"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4FB0F4C3" w14:textId="5D9891A4" w:rsidR="00FB66BC" w:rsidRDefault="007D52B0" w:rsidP="00FB66BC">
            <w:pPr>
              <w:cnfStyle w:val="000000000000" w:firstRow="0" w:lastRow="0" w:firstColumn="0" w:lastColumn="0" w:oddVBand="0" w:evenVBand="0" w:oddHBand="0" w:evenHBand="0" w:firstRowFirstColumn="0" w:firstRowLastColumn="0" w:lastRowFirstColumn="0" w:lastRowLastColumn="0"/>
            </w:pPr>
            <w:hyperlink w:anchor="_V1.11_MilitaryBranch" w:history="1">
              <w:r w:rsidR="00FB66BC">
                <w:rPr>
                  <w:rStyle w:val="Hyperlink"/>
                </w:rPr>
                <w:t>V1</w:t>
              </w:r>
              <w:r w:rsidR="00FB66BC" w:rsidRPr="00217BB7">
                <w:rPr>
                  <w:rStyle w:val="Hyperlink"/>
                </w:rPr>
                <w:t>.11</w:t>
              </w:r>
            </w:hyperlink>
          </w:p>
        </w:tc>
        <w:tc>
          <w:tcPr>
            <w:tcW w:w="630" w:type="dxa"/>
          </w:tcPr>
          <w:p w14:paraId="52AAAD50" w14:textId="1C438A5A"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78C7B30C" w14:textId="271A3833" w:rsidR="00FB66BC"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14:paraId="0CD9AEF4"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F6193A6" w14:textId="5BA01388" w:rsidR="00FB66BC" w:rsidRDefault="00FB66BC" w:rsidP="00FB66BC">
            <w:r>
              <w:t>V1.12</w:t>
            </w:r>
          </w:p>
        </w:tc>
        <w:tc>
          <w:tcPr>
            <w:tcW w:w="2103" w:type="dxa"/>
          </w:tcPr>
          <w:p w14:paraId="0D6A4BA2"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DischargeStatus</w:t>
            </w:r>
          </w:p>
        </w:tc>
        <w:tc>
          <w:tcPr>
            <w:tcW w:w="728" w:type="dxa"/>
          </w:tcPr>
          <w:p w14:paraId="41E430EF"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6A362BAB" w14:textId="3B2824BE" w:rsidR="00FB66BC" w:rsidRDefault="007D52B0" w:rsidP="00FB66BC">
            <w:pPr>
              <w:cnfStyle w:val="000000000000" w:firstRow="0" w:lastRow="0" w:firstColumn="0" w:lastColumn="0" w:oddVBand="0" w:evenVBand="0" w:oddHBand="0" w:evenHBand="0" w:firstRowFirstColumn="0" w:firstRowLastColumn="0" w:lastRowFirstColumn="0" w:lastRowLastColumn="0"/>
            </w:pPr>
            <w:hyperlink w:anchor="_V1.12_DischargeStatus" w:history="1">
              <w:r w:rsidR="00FB66BC">
                <w:rPr>
                  <w:rStyle w:val="Hyperlink"/>
                </w:rPr>
                <w:t>V1</w:t>
              </w:r>
              <w:r w:rsidR="00FB66BC" w:rsidRPr="00217BB7">
                <w:rPr>
                  <w:rStyle w:val="Hyperlink"/>
                </w:rPr>
                <w:t>.12</w:t>
              </w:r>
            </w:hyperlink>
          </w:p>
        </w:tc>
        <w:tc>
          <w:tcPr>
            <w:tcW w:w="630" w:type="dxa"/>
          </w:tcPr>
          <w:p w14:paraId="3B364013" w14:textId="661F6D71"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2B44E388" w14:textId="35215AAB" w:rsidR="00FB66BC"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71FE4702"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36A1CAC5" w14:textId="255125BC" w:rsidR="00FB66BC" w:rsidRDefault="00FB66BC" w:rsidP="00FB66BC"/>
        </w:tc>
        <w:tc>
          <w:tcPr>
            <w:tcW w:w="2103" w:type="dxa"/>
          </w:tcPr>
          <w:p w14:paraId="77ECBCFB" w14:textId="33EF7127" w:rsidR="00FB66BC" w:rsidRDefault="00FB66BC" w:rsidP="00FB66BC">
            <w:pPr>
              <w:cnfStyle w:val="000000000000" w:firstRow="0" w:lastRow="0" w:firstColumn="0" w:lastColumn="0" w:oddVBand="0" w:evenVBand="0" w:oddHBand="0" w:evenHBand="0" w:firstRowFirstColumn="0" w:firstRowLastColumn="0" w:lastRowFirstColumn="0" w:lastRowLastColumn="0"/>
            </w:pPr>
            <w:r>
              <w:t>DateCreated</w:t>
            </w:r>
          </w:p>
        </w:tc>
        <w:tc>
          <w:tcPr>
            <w:tcW w:w="728" w:type="dxa"/>
          </w:tcPr>
          <w:p w14:paraId="501AEC15" w14:textId="03D4A7B5" w:rsidR="00FB66BC" w:rsidRDefault="00FB66BC" w:rsidP="00FB66BC">
            <w:pPr>
              <w:cnfStyle w:val="000000000000" w:firstRow="0" w:lastRow="0" w:firstColumn="0" w:lastColumn="0" w:oddVBand="0" w:evenVBand="0" w:oddHBand="0" w:evenHBand="0" w:firstRowFirstColumn="0" w:firstRowLastColumn="0" w:lastRowFirstColumn="0" w:lastRowLastColumn="0"/>
            </w:pPr>
            <w:r>
              <w:t>T</w:t>
            </w:r>
          </w:p>
        </w:tc>
        <w:tc>
          <w:tcPr>
            <w:tcW w:w="949" w:type="dxa"/>
          </w:tcPr>
          <w:p w14:paraId="33DFC80F"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630" w:type="dxa"/>
          </w:tcPr>
          <w:p w14:paraId="4309824E"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4045" w:type="dxa"/>
          </w:tcPr>
          <w:p w14:paraId="52A3D3B9" w14:textId="02C0462F" w:rsidR="00FB66BC"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15B7A714"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ABA6F20" w14:textId="09A7BB12" w:rsidR="00FB66BC" w:rsidRDefault="00FB66BC" w:rsidP="00FB66BC"/>
        </w:tc>
        <w:tc>
          <w:tcPr>
            <w:tcW w:w="2103" w:type="dxa"/>
          </w:tcPr>
          <w:p w14:paraId="0D460FC5" w14:textId="237F1795" w:rsidR="00FB66BC" w:rsidRDefault="00FB66BC" w:rsidP="00FB66BC">
            <w:pPr>
              <w:cnfStyle w:val="000000000000" w:firstRow="0" w:lastRow="0" w:firstColumn="0" w:lastColumn="0" w:oddVBand="0" w:evenVBand="0" w:oddHBand="0" w:evenHBand="0" w:firstRowFirstColumn="0" w:firstRowLastColumn="0" w:lastRowFirstColumn="0" w:lastRowLastColumn="0"/>
            </w:pPr>
            <w:r>
              <w:t>DateUpdated</w:t>
            </w:r>
          </w:p>
        </w:tc>
        <w:tc>
          <w:tcPr>
            <w:tcW w:w="728" w:type="dxa"/>
          </w:tcPr>
          <w:p w14:paraId="53D7B6AE" w14:textId="5DB869A5" w:rsidR="00FB66BC" w:rsidRDefault="00FB66BC" w:rsidP="00FB66BC">
            <w:pPr>
              <w:cnfStyle w:val="000000000000" w:firstRow="0" w:lastRow="0" w:firstColumn="0" w:lastColumn="0" w:oddVBand="0" w:evenVBand="0" w:oddHBand="0" w:evenHBand="0" w:firstRowFirstColumn="0" w:firstRowLastColumn="0" w:lastRowFirstColumn="0" w:lastRowLastColumn="0"/>
            </w:pPr>
            <w:r>
              <w:t>T</w:t>
            </w:r>
          </w:p>
        </w:tc>
        <w:tc>
          <w:tcPr>
            <w:tcW w:w="949" w:type="dxa"/>
          </w:tcPr>
          <w:p w14:paraId="1588214E"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630" w:type="dxa"/>
          </w:tcPr>
          <w:p w14:paraId="5FDCB884"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4045" w:type="dxa"/>
          </w:tcPr>
          <w:p w14:paraId="1D31AC9C" w14:textId="170DDB6E" w:rsidR="00FB66BC"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5EF16B49"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BEC040F" w14:textId="5CA73E4C" w:rsidR="00FB66BC" w:rsidRDefault="00FB66BC" w:rsidP="00FB66BC"/>
        </w:tc>
        <w:tc>
          <w:tcPr>
            <w:tcW w:w="2103" w:type="dxa"/>
          </w:tcPr>
          <w:p w14:paraId="5864A783" w14:textId="7796B3AF" w:rsidR="00FB66BC" w:rsidRDefault="00FB66BC" w:rsidP="00FB66BC">
            <w:pPr>
              <w:cnfStyle w:val="000000000000" w:firstRow="0" w:lastRow="0" w:firstColumn="0" w:lastColumn="0" w:oddVBand="0" w:evenVBand="0" w:oddHBand="0" w:evenHBand="0" w:firstRowFirstColumn="0" w:firstRowLastColumn="0" w:lastRowFirstColumn="0" w:lastRowLastColumn="0"/>
            </w:pPr>
            <w:r>
              <w:t>UserID</w:t>
            </w:r>
          </w:p>
        </w:tc>
        <w:tc>
          <w:tcPr>
            <w:tcW w:w="728" w:type="dxa"/>
          </w:tcPr>
          <w:p w14:paraId="287B345E" w14:textId="03394808" w:rsidR="00FB66BC" w:rsidRDefault="00FB66BC" w:rsidP="00FB66BC">
            <w:pPr>
              <w:cnfStyle w:val="000000000000" w:firstRow="0" w:lastRow="0" w:firstColumn="0" w:lastColumn="0" w:oddVBand="0" w:evenVBand="0" w:oddHBand="0" w:evenHBand="0" w:firstRowFirstColumn="0" w:firstRowLastColumn="0" w:lastRowFirstColumn="0" w:lastRowLastColumn="0"/>
            </w:pPr>
            <w:r>
              <w:t>S32</w:t>
            </w:r>
          </w:p>
        </w:tc>
        <w:tc>
          <w:tcPr>
            <w:tcW w:w="949" w:type="dxa"/>
          </w:tcPr>
          <w:p w14:paraId="1994C395"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630" w:type="dxa"/>
          </w:tcPr>
          <w:p w14:paraId="256EE1F3"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4045" w:type="dxa"/>
          </w:tcPr>
          <w:p w14:paraId="10B73177" w14:textId="3898E573" w:rsidR="00FB66BC"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0F41197B"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3CBE7572" w14:textId="2ED4E66E" w:rsidR="00FB66BC" w:rsidRDefault="00FB66BC" w:rsidP="00FB66BC"/>
        </w:tc>
        <w:tc>
          <w:tcPr>
            <w:tcW w:w="2103" w:type="dxa"/>
          </w:tcPr>
          <w:p w14:paraId="71AC599F" w14:textId="613501AB" w:rsidR="00FB66BC" w:rsidRDefault="00FB66BC" w:rsidP="00FB66BC">
            <w:pPr>
              <w:cnfStyle w:val="000000000000" w:firstRow="0" w:lastRow="0" w:firstColumn="0" w:lastColumn="0" w:oddVBand="0" w:evenVBand="0" w:oddHBand="0" w:evenHBand="0" w:firstRowFirstColumn="0" w:firstRowLastColumn="0" w:lastRowFirstColumn="0" w:lastRowLastColumn="0"/>
            </w:pPr>
            <w:r>
              <w:t>DateDeleted</w:t>
            </w:r>
          </w:p>
        </w:tc>
        <w:tc>
          <w:tcPr>
            <w:tcW w:w="728" w:type="dxa"/>
          </w:tcPr>
          <w:p w14:paraId="7BF72657" w14:textId="498DF3BB" w:rsidR="00FB66BC" w:rsidRDefault="00FB66BC" w:rsidP="00FB66BC">
            <w:pPr>
              <w:cnfStyle w:val="000000000000" w:firstRow="0" w:lastRow="0" w:firstColumn="0" w:lastColumn="0" w:oddVBand="0" w:evenVBand="0" w:oddHBand="0" w:evenHBand="0" w:firstRowFirstColumn="0" w:firstRowLastColumn="0" w:lastRowFirstColumn="0" w:lastRowLastColumn="0"/>
            </w:pPr>
            <w:r>
              <w:t>T</w:t>
            </w:r>
          </w:p>
        </w:tc>
        <w:tc>
          <w:tcPr>
            <w:tcW w:w="949" w:type="dxa"/>
          </w:tcPr>
          <w:p w14:paraId="5386C1EE"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630" w:type="dxa"/>
          </w:tcPr>
          <w:p w14:paraId="73CA97B5" w14:textId="65CC3B60" w:rsidR="00FB66BC"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3E2AE933" w14:textId="257FB1CE" w:rsidR="00FB66BC"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745A2CD7"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401122EB" w14:textId="3AFA0ADE" w:rsidR="00FB66BC" w:rsidRDefault="00FB66BC" w:rsidP="00FB66BC"/>
        </w:tc>
        <w:tc>
          <w:tcPr>
            <w:tcW w:w="2103" w:type="dxa"/>
          </w:tcPr>
          <w:p w14:paraId="6C756031" w14:textId="0F08E1BB" w:rsidR="00FB66BC" w:rsidRDefault="00FB66BC" w:rsidP="00FB66BC">
            <w:pPr>
              <w:cnfStyle w:val="000000000000" w:firstRow="0" w:lastRow="0" w:firstColumn="0" w:lastColumn="0" w:oddVBand="0" w:evenVBand="0" w:oddHBand="0" w:evenHBand="0" w:firstRowFirstColumn="0" w:firstRowLastColumn="0" w:lastRowFirstColumn="0" w:lastRowLastColumn="0"/>
            </w:pPr>
            <w:r>
              <w:t>ExportID</w:t>
            </w:r>
          </w:p>
        </w:tc>
        <w:tc>
          <w:tcPr>
            <w:tcW w:w="728" w:type="dxa"/>
          </w:tcPr>
          <w:p w14:paraId="6DF83B4C" w14:textId="2EBDE0D8" w:rsidR="00FB66BC" w:rsidRDefault="00FB66BC" w:rsidP="00FB66BC">
            <w:pPr>
              <w:cnfStyle w:val="000000000000" w:firstRow="0" w:lastRow="0" w:firstColumn="0" w:lastColumn="0" w:oddVBand="0" w:evenVBand="0" w:oddHBand="0" w:evenHBand="0" w:firstRowFirstColumn="0" w:firstRowLastColumn="0" w:lastRowFirstColumn="0" w:lastRowLastColumn="0"/>
            </w:pPr>
            <w:r>
              <w:t>S32</w:t>
            </w:r>
          </w:p>
        </w:tc>
        <w:tc>
          <w:tcPr>
            <w:tcW w:w="949" w:type="dxa"/>
          </w:tcPr>
          <w:p w14:paraId="6707CA6B"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630" w:type="dxa"/>
          </w:tcPr>
          <w:p w14:paraId="652564FB"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4045" w:type="dxa"/>
          </w:tcPr>
          <w:p w14:paraId="1C012E4E" w14:textId="3A39157C" w:rsidR="00FB66BC" w:rsidRDefault="00FB66BC" w:rsidP="00FB66BC">
            <w:pPr>
              <w:cnfStyle w:val="000000000000" w:firstRow="0" w:lastRow="0" w:firstColumn="0" w:lastColumn="0" w:oddVBand="0" w:evenVBand="0" w:oddHBand="0" w:evenHBand="0" w:firstRowFirstColumn="0" w:firstRowLastColumn="0" w:lastRowFirstColumn="0" w:lastRowLastColumn="0"/>
            </w:pPr>
            <w:r>
              <w:t xml:space="preserve">Must match the </w:t>
            </w:r>
            <w:r w:rsidRPr="00190AB5">
              <w:rPr>
                <w:i/>
              </w:rPr>
              <w:t>ExportID</w:t>
            </w:r>
            <w:r>
              <w:t xml:space="preserve"> in Export.csv</w:t>
            </w:r>
          </w:p>
        </w:tc>
      </w:tr>
    </w:tbl>
    <w:p w14:paraId="129F212F" w14:textId="77777777" w:rsidR="005A02A0" w:rsidRDefault="005A02A0" w:rsidP="007F0F3A"/>
    <w:p w14:paraId="758E39AE" w14:textId="643ECBBF" w:rsidR="001B3F8B" w:rsidRDefault="00C04954" w:rsidP="001B3F8B">
      <w:pPr>
        <w:pStyle w:val="Heading1"/>
      </w:pPr>
      <w:bookmarkStart w:id="111" w:name="_VeteranInfo.csv"/>
      <w:bookmarkStart w:id="112" w:name="_Toc430693236"/>
      <w:bookmarkStart w:id="113" w:name="_Toc458688557"/>
      <w:bookmarkStart w:id="114" w:name="_Toc522787253"/>
      <w:bookmarkEnd w:id="111"/>
      <w:r>
        <w:t>Enrollment</w:t>
      </w:r>
      <w:r w:rsidR="009B0C87">
        <w:t xml:space="preserve"> </w:t>
      </w:r>
      <w:r w:rsidR="004D7EC1">
        <w:t>Files</w:t>
      </w:r>
      <w:bookmarkEnd w:id="112"/>
      <w:bookmarkEnd w:id="113"/>
      <w:bookmarkEnd w:id="114"/>
    </w:p>
    <w:p w14:paraId="22857716" w14:textId="75B6B927" w:rsidR="006303C6" w:rsidRDefault="001B3F8B" w:rsidP="001B3F8B">
      <w:r>
        <w:t>An</w:t>
      </w:r>
      <w:r w:rsidR="009B0C87">
        <w:t xml:space="preserve"> </w:t>
      </w:r>
      <w:r>
        <w:t>enrollment</w:t>
      </w:r>
      <w:r w:rsidR="009B0C87">
        <w:t xml:space="preserve"> </w:t>
      </w:r>
      <w:r>
        <w:t>is</w:t>
      </w:r>
      <w:r w:rsidR="009B0C87">
        <w:t xml:space="preserve"> </w:t>
      </w:r>
      <w:r>
        <w:t>the</w:t>
      </w:r>
      <w:r w:rsidR="009B0C87">
        <w:t xml:space="preserve"> </w:t>
      </w:r>
      <w:r>
        <w:t>period</w:t>
      </w:r>
      <w:r w:rsidR="009B0C87">
        <w:t xml:space="preserve"> </w:t>
      </w:r>
      <w:r>
        <w:t>in</w:t>
      </w:r>
      <w:r w:rsidR="009B0C87">
        <w:t xml:space="preserve"> </w:t>
      </w:r>
      <w:r>
        <w:t>which</w:t>
      </w:r>
      <w:r w:rsidR="009B0C87">
        <w:t xml:space="preserve"> </w:t>
      </w:r>
      <w:r>
        <w:t>a</w:t>
      </w:r>
      <w:r w:rsidR="009B0C87">
        <w:t xml:space="preserve"> </w:t>
      </w:r>
      <w:r>
        <w:t>person</w:t>
      </w:r>
      <w:r w:rsidR="009B0C87">
        <w:t xml:space="preserve"> </w:t>
      </w:r>
      <w:r>
        <w:t>is</w:t>
      </w:r>
      <w:r w:rsidR="009B0C87">
        <w:t xml:space="preserve"> </w:t>
      </w:r>
      <w:r>
        <w:t>considered</w:t>
      </w:r>
      <w:r w:rsidR="009B0C87">
        <w:t xml:space="preserve"> </w:t>
      </w:r>
      <w:r>
        <w:t>a</w:t>
      </w:r>
      <w:r w:rsidR="009B0C87">
        <w:t xml:space="preserve"> </w:t>
      </w:r>
      <w:r>
        <w:t>client</w:t>
      </w:r>
      <w:r w:rsidR="009B0C87">
        <w:t xml:space="preserve"> </w:t>
      </w:r>
      <w:r>
        <w:t>of</w:t>
      </w:r>
      <w:r w:rsidR="009B0C87">
        <w:t xml:space="preserve"> </w:t>
      </w:r>
      <w:r>
        <w:t>a</w:t>
      </w:r>
      <w:r w:rsidR="009B0C87">
        <w:t xml:space="preserve"> </w:t>
      </w:r>
      <w:r>
        <w:t>project</w:t>
      </w:r>
      <w:r w:rsidR="000E6221">
        <w:t xml:space="preserve">.  </w:t>
      </w:r>
      <w:r w:rsidR="00E743AA">
        <w:t>An</w:t>
      </w:r>
      <w:r w:rsidR="009B0C87">
        <w:t xml:space="preserve"> </w:t>
      </w:r>
      <w:r w:rsidR="00E743AA">
        <w:t>enrollment</w:t>
      </w:r>
      <w:r w:rsidR="009B0C87">
        <w:t xml:space="preserve"> </w:t>
      </w:r>
      <w:r w:rsidR="00E743AA">
        <w:t>begins</w:t>
      </w:r>
      <w:r w:rsidR="009B0C87">
        <w:t xml:space="preserve"> </w:t>
      </w:r>
      <w:r w:rsidR="00E743AA">
        <w:t>on</w:t>
      </w:r>
      <w:r w:rsidR="009B0C87">
        <w:t xml:space="preserve"> </w:t>
      </w:r>
      <w:r w:rsidR="00E743AA">
        <w:t>the</w:t>
      </w:r>
      <w:r w:rsidR="009B0C87">
        <w:t xml:space="preserve"> </w:t>
      </w:r>
      <w:r w:rsidR="00E743AA">
        <w:t>date</w:t>
      </w:r>
      <w:r w:rsidR="009B0C87">
        <w:t xml:space="preserve"> </w:t>
      </w:r>
      <w:r w:rsidR="00E743AA">
        <w:t>specified</w:t>
      </w:r>
      <w:r w:rsidR="009B0C87">
        <w:t xml:space="preserve"> </w:t>
      </w:r>
      <w:r w:rsidR="00E743AA">
        <w:t>in</w:t>
      </w:r>
      <w:r w:rsidR="009B0C87">
        <w:t xml:space="preserve"> </w:t>
      </w:r>
      <w:r w:rsidR="00E743AA">
        <w:rPr>
          <w:b/>
        </w:rPr>
        <w:t>3.10</w:t>
      </w:r>
      <w:r w:rsidR="009B0C87">
        <w:rPr>
          <w:b/>
        </w:rPr>
        <w:t xml:space="preserve"> </w:t>
      </w:r>
      <w:r w:rsidR="00F83AA2">
        <w:rPr>
          <w:b/>
        </w:rPr>
        <w:t>Project Start Date</w:t>
      </w:r>
      <w:r w:rsidR="009B0C87">
        <w:rPr>
          <w:b/>
        </w:rPr>
        <w:t xml:space="preserve"> </w:t>
      </w:r>
      <w:r w:rsidR="00E743AA">
        <w:t>and</w:t>
      </w:r>
      <w:r w:rsidR="009B0C87">
        <w:t xml:space="preserve"> </w:t>
      </w:r>
      <w:r w:rsidR="00E743AA">
        <w:t>ends</w:t>
      </w:r>
      <w:r w:rsidR="009B0C87">
        <w:t xml:space="preserve"> </w:t>
      </w:r>
      <w:r w:rsidR="00E743AA">
        <w:t>on</w:t>
      </w:r>
      <w:r w:rsidR="009B0C87">
        <w:t xml:space="preserve"> </w:t>
      </w:r>
      <w:r w:rsidR="00E743AA">
        <w:t>the</w:t>
      </w:r>
      <w:r w:rsidR="009B0C87">
        <w:t xml:space="preserve"> </w:t>
      </w:r>
      <w:r w:rsidR="00E743AA">
        <w:t>date</w:t>
      </w:r>
      <w:r w:rsidR="009B0C87">
        <w:t xml:space="preserve"> </w:t>
      </w:r>
      <w:r w:rsidR="00E743AA">
        <w:t>specified</w:t>
      </w:r>
      <w:r w:rsidR="009B0C87">
        <w:t xml:space="preserve"> </w:t>
      </w:r>
      <w:r w:rsidR="00E743AA">
        <w:t>in</w:t>
      </w:r>
      <w:r w:rsidR="009B0C87">
        <w:t xml:space="preserve"> </w:t>
      </w:r>
      <w:r w:rsidR="00E743AA" w:rsidRPr="006303C6">
        <w:rPr>
          <w:b/>
        </w:rPr>
        <w:t>3.11</w:t>
      </w:r>
      <w:r w:rsidR="009B0C87">
        <w:rPr>
          <w:b/>
        </w:rPr>
        <w:t xml:space="preserve"> </w:t>
      </w:r>
      <w:r w:rsidR="00E743AA" w:rsidRPr="006303C6">
        <w:rPr>
          <w:b/>
        </w:rPr>
        <w:t>Project</w:t>
      </w:r>
      <w:r w:rsidR="009B0C87">
        <w:rPr>
          <w:b/>
        </w:rPr>
        <w:t xml:space="preserve"> </w:t>
      </w:r>
      <w:r w:rsidR="00E743AA" w:rsidRPr="006303C6">
        <w:rPr>
          <w:b/>
        </w:rPr>
        <w:t>Exit</w:t>
      </w:r>
      <w:r w:rsidR="009B0C87">
        <w:rPr>
          <w:b/>
        </w:rPr>
        <w:t xml:space="preserve"> </w:t>
      </w:r>
      <w:r w:rsidR="00E743AA" w:rsidRPr="006303C6">
        <w:rPr>
          <w:b/>
        </w:rPr>
        <w:t>Date</w:t>
      </w:r>
      <w:r w:rsidR="000E6221">
        <w:t xml:space="preserve">.  </w:t>
      </w:r>
      <w:r w:rsidR="00E743AA">
        <w:t>Both</w:t>
      </w:r>
      <w:r w:rsidR="009B0C87">
        <w:t xml:space="preserve"> </w:t>
      </w:r>
      <w:r w:rsidR="00E743AA">
        <w:t>are</w:t>
      </w:r>
      <w:r w:rsidR="009B0C87">
        <w:t xml:space="preserve"> </w:t>
      </w:r>
      <w:r w:rsidR="00E743AA">
        <w:t>universal</w:t>
      </w:r>
      <w:r w:rsidR="009B0C87">
        <w:t xml:space="preserve"> </w:t>
      </w:r>
      <w:r w:rsidR="00E743AA">
        <w:t>data</w:t>
      </w:r>
      <w:r w:rsidR="009B0C87">
        <w:t xml:space="preserve"> </w:t>
      </w:r>
      <w:r w:rsidR="00E743AA">
        <w:t>elements</w:t>
      </w:r>
      <w:r w:rsidR="009B0C87">
        <w:t xml:space="preserve"> </w:t>
      </w:r>
      <w:r w:rsidR="00834851">
        <w:t>required</w:t>
      </w:r>
      <w:r w:rsidR="009B0C87">
        <w:t xml:space="preserve"> </w:t>
      </w:r>
      <w:r w:rsidR="00E743AA">
        <w:t>for</w:t>
      </w:r>
      <w:r w:rsidR="009B0C87">
        <w:t xml:space="preserve"> </w:t>
      </w:r>
      <w:r w:rsidR="00E743AA">
        <w:t>all</w:t>
      </w:r>
      <w:r w:rsidR="009B0C87">
        <w:t xml:space="preserve"> </w:t>
      </w:r>
      <w:r w:rsidR="00E743AA">
        <w:t>clients</w:t>
      </w:r>
      <w:r w:rsidR="009B0C87">
        <w:t xml:space="preserve"> </w:t>
      </w:r>
      <w:r w:rsidR="00834851">
        <w:t>of</w:t>
      </w:r>
      <w:r w:rsidR="009B0C87">
        <w:t xml:space="preserve"> </w:t>
      </w:r>
      <w:r w:rsidR="00E743AA">
        <w:t>all</w:t>
      </w:r>
      <w:r w:rsidR="009B0C87">
        <w:t xml:space="preserve"> </w:t>
      </w:r>
      <w:r w:rsidR="00E743AA">
        <w:t>projects</w:t>
      </w:r>
      <w:r w:rsidR="009B0C87">
        <w:t xml:space="preserve"> </w:t>
      </w:r>
      <w:r w:rsidR="00E743AA">
        <w:t>participating</w:t>
      </w:r>
      <w:r w:rsidR="009B0C87">
        <w:t xml:space="preserve"> </w:t>
      </w:r>
      <w:r w:rsidR="00E743AA">
        <w:t>in</w:t>
      </w:r>
      <w:r w:rsidR="009B0C87">
        <w:t xml:space="preserve"> </w:t>
      </w:r>
      <w:r w:rsidR="006303C6">
        <w:t>an</w:t>
      </w:r>
      <w:r w:rsidR="009B0C87">
        <w:t xml:space="preserve"> </w:t>
      </w:r>
      <w:r w:rsidR="00E743AA">
        <w:t>HMIS,</w:t>
      </w:r>
      <w:r w:rsidR="009B0C87">
        <w:t xml:space="preserve"> </w:t>
      </w:r>
      <w:r w:rsidR="00E743AA">
        <w:t>regardless</w:t>
      </w:r>
      <w:r w:rsidR="009B0C87">
        <w:t xml:space="preserve"> </w:t>
      </w:r>
      <w:r w:rsidR="00E743AA">
        <w:t>of</w:t>
      </w:r>
      <w:r w:rsidR="009B0C87">
        <w:t xml:space="preserve"> </w:t>
      </w:r>
      <w:r w:rsidR="00E743AA">
        <w:t>project</w:t>
      </w:r>
      <w:r w:rsidR="009B0C87">
        <w:t xml:space="preserve"> </w:t>
      </w:r>
      <w:r w:rsidR="00E743AA">
        <w:t>type</w:t>
      </w:r>
      <w:r w:rsidR="009B0C87">
        <w:t xml:space="preserve"> </w:t>
      </w:r>
      <w:r w:rsidR="00834851">
        <w:t>or</w:t>
      </w:r>
      <w:r w:rsidR="009B0C87">
        <w:t xml:space="preserve"> </w:t>
      </w:r>
      <w:r w:rsidR="00834851">
        <w:t>funder</w:t>
      </w:r>
      <w:r w:rsidR="000E6221">
        <w:t xml:space="preserve">.  </w:t>
      </w:r>
    </w:p>
    <w:p w14:paraId="3C3A2198" w14:textId="77777777" w:rsidR="006303C6" w:rsidRDefault="006303C6" w:rsidP="001B3F8B"/>
    <w:p w14:paraId="35EE1D6F" w14:textId="07815099" w:rsidR="004052C5" w:rsidRDefault="004052C5" w:rsidP="001B3F8B">
      <w:r>
        <w:t>As</w:t>
      </w:r>
      <w:r w:rsidR="009B0C87">
        <w:t xml:space="preserve"> </w:t>
      </w:r>
      <w:r>
        <w:t>defined</w:t>
      </w:r>
      <w:r w:rsidR="009B0C87">
        <w:t xml:space="preserve"> </w:t>
      </w:r>
      <w:r>
        <w:t>by</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a</w:t>
      </w:r>
      <w:r w:rsidR="00831ADA">
        <w:t>ll</w:t>
      </w:r>
      <w:r w:rsidR="009B0C87">
        <w:t xml:space="preserve"> </w:t>
      </w:r>
      <w:r w:rsidR="00831ADA">
        <w:t>data</w:t>
      </w:r>
      <w:r w:rsidR="009B0C87">
        <w:t xml:space="preserve"> </w:t>
      </w:r>
      <w:r w:rsidR="00831ADA">
        <w:t>elements</w:t>
      </w:r>
      <w:r w:rsidR="009B0C87">
        <w:t xml:space="preserve"> </w:t>
      </w:r>
      <w:r w:rsidR="00831ADA">
        <w:t>in</w:t>
      </w:r>
      <w:r w:rsidR="009B0C87">
        <w:t xml:space="preserve"> </w:t>
      </w:r>
      <w:r w:rsidR="00831ADA">
        <w:t>these</w:t>
      </w:r>
      <w:r w:rsidR="009B0C87">
        <w:t xml:space="preserve"> </w:t>
      </w:r>
      <w:r w:rsidR="00831ADA">
        <w:t>files</w:t>
      </w:r>
      <w:r w:rsidR="009B0C87">
        <w:t xml:space="preserve"> </w:t>
      </w:r>
      <w:r>
        <w:t>must</w:t>
      </w:r>
      <w:r w:rsidR="009B0C87">
        <w:t xml:space="preserve"> </w:t>
      </w:r>
      <w:r w:rsidR="006303C6">
        <w:t>be</w:t>
      </w:r>
      <w:r w:rsidR="009B0C87">
        <w:t xml:space="preserve"> </w:t>
      </w:r>
      <w:r w:rsidR="006303C6">
        <w:t>associated</w:t>
      </w:r>
      <w:r w:rsidR="009B0C87">
        <w:t xml:space="preserve"> </w:t>
      </w:r>
      <w:r w:rsidR="006303C6">
        <w:t>with</w:t>
      </w:r>
      <w:r w:rsidR="009B0C87">
        <w:t xml:space="preserve"> </w:t>
      </w:r>
      <w:r w:rsidR="00831ADA" w:rsidRPr="0073356B">
        <w:rPr>
          <w:b/>
        </w:rPr>
        <w:t>5.6</w:t>
      </w:r>
      <w:r w:rsidR="009B0C87">
        <w:rPr>
          <w:b/>
        </w:rPr>
        <w:t xml:space="preserve"> </w:t>
      </w:r>
      <w:r w:rsidR="00831ADA" w:rsidRPr="0073356B">
        <w:rPr>
          <w:b/>
        </w:rPr>
        <w:t>Project</w:t>
      </w:r>
      <w:r w:rsidR="009B0C87">
        <w:rPr>
          <w:b/>
        </w:rPr>
        <w:t xml:space="preserve"> </w:t>
      </w:r>
      <w:r w:rsidR="00831ADA" w:rsidRPr="0073356B">
        <w:rPr>
          <w:b/>
        </w:rPr>
        <w:t>Entry</w:t>
      </w:r>
      <w:r w:rsidR="009B0C87">
        <w:rPr>
          <w:b/>
        </w:rPr>
        <w:t xml:space="preserve"> </w:t>
      </w:r>
      <w:r w:rsidR="00831ADA" w:rsidRPr="0073356B">
        <w:rPr>
          <w:b/>
        </w:rPr>
        <w:t>ID</w:t>
      </w:r>
      <w:r w:rsidR="009B0C87">
        <w:t xml:space="preserve"> </w:t>
      </w:r>
      <w:r w:rsidR="00E743AA">
        <w:t>metadata</w:t>
      </w:r>
      <w:r w:rsidR="000E6221">
        <w:t xml:space="preserve">.  </w:t>
      </w:r>
      <w:r w:rsidR="00E743AA">
        <w:t>While</w:t>
      </w:r>
      <w:r w:rsidR="009B0C87">
        <w:t xml:space="preserve"> </w:t>
      </w:r>
      <w:r w:rsidR="00F31B7F">
        <w:t>an</w:t>
      </w:r>
      <w:r w:rsidR="009B0C87">
        <w:t xml:space="preserve"> </w:t>
      </w:r>
      <w:r w:rsidR="00E743AA">
        <w:t>HMIS</w:t>
      </w:r>
      <w:r w:rsidR="009B0C87">
        <w:t xml:space="preserve"> </w:t>
      </w:r>
      <w:r w:rsidR="00E743AA">
        <w:t>application</w:t>
      </w:r>
      <w:r w:rsidR="009B0C87">
        <w:t xml:space="preserve"> </w:t>
      </w:r>
      <w:r w:rsidR="00E743AA">
        <w:t>may</w:t>
      </w:r>
      <w:r w:rsidR="009B0C87">
        <w:t xml:space="preserve"> </w:t>
      </w:r>
      <w:r w:rsidR="00E743AA">
        <w:t>permit</w:t>
      </w:r>
      <w:r w:rsidR="009B0C87">
        <w:t xml:space="preserve"> </w:t>
      </w:r>
      <w:r w:rsidR="00E743AA">
        <w:t>users</w:t>
      </w:r>
      <w:r w:rsidR="009B0C87">
        <w:t xml:space="preserve"> </w:t>
      </w:r>
      <w:r w:rsidR="00E743AA">
        <w:t>to</w:t>
      </w:r>
      <w:r w:rsidR="009B0C87">
        <w:t xml:space="preserve"> </w:t>
      </w:r>
      <w:r w:rsidR="00E743AA">
        <w:t>create</w:t>
      </w:r>
      <w:r w:rsidR="009B0C87">
        <w:t xml:space="preserve"> </w:t>
      </w:r>
      <w:r w:rsidR="00E743AA">
        <w:t>records</w:t>
      </w:r>
      <w:r w:rsidR="009B0C87">
        <w:t xml:space="preserve"> </w:t>
      </w:r>
      <w:r w:rsidR="00E743AA">
        <w:t>for</w:t>
      </w:r>
      <w:r w:rsidR="009B0C87">
        <w:t xml:space="preserve"> </w:t>
      </w:r>
      <w:r w:rsidR="006303C6">
        <w:t>some</w:t>
      </w:r>
      <w:r w:rsidR="009B0C87">
        <w:t xml:space="preserve"> </w:t>
      </w:r>
      <w:r w:rsidR="006303C6">
        <w:t>of</w:t>
      </w:r>
      <w:r w:rsidR="009B0C87">
        <w:t xml:space="preserve"> </w:t>
      </w:r>
      <w:r w:rsidR="006303C6">
        <w:t>these</w:t>
      </w:r>
      <w:r w:rsidR="009B0C87">
        <w:t xml:space="preserve"> </w:t>
      </w:r>
      <w:r w:rsidR="00E743AA">
        <w:t>data</w:t>
      </w:r>
      <w:r w:rsidR="009B0C87">
        <w:t xml:space="preserve"> </w:t>
      </w:r>
      <w:r w:rsidR="00E743AA">
        <w:t>elements</w:t>
      </w:r>
      <w:r w:rsidR="009B0C87">
        <w:t xml:space="preserve"> </w:t>
      </w:r>
      <w:r w:rsidR="00E743AA">
        <w:t>without</w:t>
      </w:r>
      <w:r w:rsidR="009B0C87">
        <w:t xml:space="preserve"> </w:t>
      </w:r>
      <w:r w:rsidR="006303C6">
        <w:t>associating</w:t>
      </w:r>
      <w:r w:rsidR="009B0C87">
        <w:t xml:space="preserve"> </w:t>
      </w:r>
      <w:r w:rsidR="006303C6">
        <w:t>the</w:t>
      </w:r>
      <w:r w:rsidR="009B0C87">
        <w:t xml:space="preserve"> </w:t>
      </w:r>
      <w:r w:rsidR="006303C6">
        <w:t>record</w:t>
      </w:r>
      <w:r w:rsidR="00F31B7F">
        <w:t>s</w:t>
      </w:r>
      <w:r w:rsidR="009B0C87">
        <w:t xml:space="preserve"> </w:t>
      </w:r>
      <w:r w:rsidR="006303C6">
        <w:t>with</w:t>
      </w:r>
      <w:r w:rsidR="009B0C87">
        <w:t xml:space="preserve"> </w:t>
      </w:r>
      <w:r w:rsidR="006303C6">
        <w:t>a</w:t>
      </w:r>
      <w:r w:rsidR="009B0C87">
        <w:t xml:space="preserve"> </w:t>
      </w:r>
      <w:r w:rsidR="006303C6">
        <w:t>specific</w:t>
      </w:r>
      <w:r w:rsidR="009B0C87">
        <w:t xml:space="preserve"> </w:t>
      </w:r>
      <w:r w:rsidR="00F31B7F">
        <w:t>p</w:t>
      </w:r>
      <w:r w:rsidR="006303C6">
        <w:t>roject</w:t>
      </w:r>
      <w:r w:rsidR="009B0C87">
        <w:t xml:space="preserve"> </w:t>
      </w:r>
      <w:r w:rsidR="00F31B7F">
        <w:t>e</w:t>
      </w:r>
      <w:r w:rsidR="006303C6">
        <w:t>ntry</w:t>
      </w:r>
      <w:r w:rsidR="009B0C87">
        <w:t xml:space="preserve"> </w:t>
      </w:r>
      <w:r w:rsidR="006303C6">
        <w:t>ID,</w:t>
      </w:r>
      <w:r w:rsidR="009B0C87">
        <w:t xml:space="preserve"> </w:t>
      </w:r>
      <w:r w:rsidR="006303C6">
        <w:t>these</w:t>
      </w:r>
      <w:r w:rsidR="009B0C87">
        <w:t xml:space="preserve"> </w:t>
      </w:r>
      <w:r w:rsidR="006303C6">
        <w:t>data</w:t>
      </w:r>
      <w:r w:rsidR="009B0C87">
        <w:t xml:space="preserve"> </w:t>
      </w:r>
      <w:r w:rsidR="00000C71">
        <w:t>would</w:t>
      </w:r>
      <w:r w:rsidR="009B0C87">
        <w:t xml:space="preserve"> </w:t>
      </w:r>
      <w:r w:rsidR="00000C71">
        <w:t>fall</w:t>
      </w:r>
      <w:r w:rsidR="009B0C87">
        <w:t xml:space="preserve"> </w:t>
      </w:r>
      <w:r w:rsidR="006303C6">
        <w:t>outside</w:t>
      </w:r>
      <w:r w:rsidR="009B0C87">
        <w:t xml:space="preserve"> </w:t>
      </w:r>
      <w:r w:rsidR="006303C6">
        <w:t>of</w:t>
      </w:r>
      <w:r w:rsidR="009B0C87">
        <w:t xml:space="preserve"> </w:t>
      </w:r>
      <w:r w:rsidR="006303C6">
        <w:t>the</w:t>
      </w:r>
      <w:r w:rsidR="009B0C87">
        <w:t xml:space="preserve"> </w:t>
      </w:r>
      <w:r w:rsidR="00F31B7F">
        <w:t>scope</w:t>
      </w:r>
      <w:r w:rsidR="009B0C87">
        <w:t xml:space="preserve"> </w:t>
      </w:r>
      <w:r w:rsidR="006303C6">
        <w:t>of</w:t>
      </w:r>
      <w:r w:rsidR="009B0C87">
        <w:t xml:space="preserve"> </w:t>
      </w:r>
      <w:r w:rsidR="00E3499C">
        <w:t>data</w:t>
      </w:r>
      <w:r w:rsidR="009B0C87">
        <w:t xml:space="preserve"> </w:t>
      </w:r>
      <w:r w:rsidR="00E3499C">
        <w:t>collection</w:t>
      </w:r>
      <w:r w:rsidR="009B0C87">
        <w:t xml:space="preserve"> </w:t>
      </w:r>
      <w:r w:rsidR="006303C6">
        <w:t>defined</w:t>
      </w:r>
      <w:r w:rsidR="009B0C87">
        <w:t xml:space="preserve"> </w:t>
      </w:r>
      <w:r w:rsidR="006303C6">
        <w:t>by</w:t>
      </w:r>
      <w:r w:rsidR="009B0C87">
        <w:t xml:space="preserve"> </w:t>
      </w:r>
      <w:r w:rsidR="00F31B7F">
        <w:t>HUD,</w:t>
      </w:r>
      <w:r w:rsidR="009B0C87">
        <w:t xml:space="preserve"> </w:t>
      </w:r>
      <w:r w:rsidR="00F31B7F">
        <w:t>HHS,</w:t>
      </w:r>
      <w:r w:rsidR="009B0C87">
        <w:t xml:space="preserve"> </w:t>
      </w:r>
      <w:r w:rsidR="00F31B7F">
        <w:t>and</w:t>
      </w:r>
      <w:r w:rsidR="009B0C87">
        <w:t xml:space="preserve"> </w:t>
      </w:r>
      <w:r w:rsidR="00F31B7F">
        <w:t>VA</w:t>
      </w:r>
      <w:r w:rsidR="009B0C87">
        <w:t xml:space="preserve"> </w:t>
      </w:r>
      <w:r w:rsidR="00F31B7F">
        <w:t>in</w:t>
      </w:r>
      <w:r w:rsidR="009B0C87">
        <w:t xml:space="preserve"> </w:t>
      </w:r>
      <w:r w:rsidR="006303C6">
        <w:t>the</w:t>
      </w:r>
      <w:r w:rsidR="009B0C87">
        <w:t xml:space="preserve"> </w:t>
      </w:r>
      <w:r w:rsidR="006303C6">
        <w:t>data</w:t>
      </w:r>
      <w:r w:rsidR="009B0C87">
        <w:t xml:space="preserve"> </w:t>
      </w:r>
      <w:r w:rsidR="006303C6">
        <w:t>standards.</w:t>
      </w:r>
    </w:p>
    <w:p w14:paraId="60773804" w14:textId="77777777" w:rsidR="001B3F8B" w:rsidRDefault="001B3F8B" w:rsidP="001B3F8B"/>
    <w:p w14:paraId="38610D3C" w14:textId="2A1A267E" w:rsidR="001B3F8B" w:rsidRDefault="001B3F8B" w:rsidP="001B3F8B">
      <w:r>
        <w:t>Enrollment.csv</w:t>
      </w:r>
      <w:r w:rsidR="009B0C87">
        <w:t xml:space="preserve"> </w:t>
      </w:r>
      <w:r>
        <w:t>is</w:t>
      </w:r>
      <w:r w:rsidR="009B0C87">
        <w:t xml:space="preserve"> </w:t>
      </w:r>
      <w:r w:rsidR="00F7692D">
        <w:t>the</w:t>
      </w:r>
      <w:r w:rsidR="009B0C87">
        <w:t xml:space="preserve"> </w:t>
      </w:r>
      <w:r w:rsidR="00F7692D">
        <w:t>core</w:t>
      </w:r>
      <w:r w:rsidR="009B0C87">
        <w:t xml:space="preserve"> </w:t>
      </w:r>
      <w:r w:rsidR="00F7692D">
        <w:t>for</w:t>
      </w:r>
      <w:r w:rsidR="009B0C87">
        <w:t xml:space="preserve"> </w:t>
      </w:r>
      <w:r w:rsidR="00F7692D">
        <w:t>all</w:t>
      </w:r>
      <w:r w:rsidR="009B0C87">
        <w:t xml:space="preserve"> </w:t>
      </w:r>
      <w:r w:rsidR="00F7692D">
        <w:t>enrollment</w:t>
      </w:r>
      <w:r w:rsidR="009B0C87">
        <w:t xml:space="preserve"> </w:t>
      </w:r>
      <w:r w:rsidR="00F7692D">
        <w:t>data;</w:t>
      </w:r>
      <w:r w:rsidR="009B0C87">
        <w:t xml:space="preserve"> </w:t>
      </w:r>
      <w:r w:rsidR="00F7692D">
        <w:t>the</w:t>
      </w:r>
      <w:r w:rsidR="009B0C87">
        <w:t xml:space="preserve"> </w:t>
      </w:r>
      <w:r w:rsidR="00162A04">
        <w:rPr>
          <w:i/>
        </w:rPr>
        <w:t>EnrollmentID</w:t>
      </w:r>
      <w:r w:rsidR="009B0C87">
        <w:t xml:space="preserve"> </w:t>
      </w:r>
      <w:r w:rsidR="00F7692D">
        <w:t>in</w:t>
      </w:r>
      <w:r w:rsidR="009B0C87">
        <w:t xml:space="preserve"> </w:t>
      </w:r>
      <w:r w:rsidR="00F7692D">
        <w:t>Enrollment.csv</w:t>
      </w:r>
      <w:r w:rsidR="009B0C87">
        <w:t xml:space="preserve"> </w:t>
      </w:r>
      <w:r w:rsidR="00F7692D">
        <w:t>is</w:t>
      </w:r>
      <w:r w:rsidR="009B0C87">
        <w:t xml:space="preserve"> </w:t>
      </w:r>
      <w:r w:rsidR="00F7692D">
        <w:t>used</w:t>
      </w:r>
      <w:r w:rsidR="009B0C87">
        <w:t xml:space="preserve"> </w:t>
      </w:r>
      <w:r w:rsidR="00F7692D">
        <w:t>in</w:t>
      </w:r>
      <w:r w:rsidR="009B0C87">
        <w:t xml:space="preserve"> </w:t>
      </w:r>
      <w:r w:rsidR="00F7692D">
        <w:t>all</w:t>
      </w:r>
      <w:r w:rsidR="009B0C87">
        <w:t xml:space="preserve"> </w:t>
      </w:r>
      <w:r w:rsidR="00F7692D">
        <w:t>other</w:t>
      </w:r>
      <w:r w:rsidR="009B0C87">
        <w:t xml:space="preserve"> </w:t>
      </w:r>
      <w:r w:rsidR="00F7692D">
        <w:t>enrollment-related</w:t>
      </w:r>
      <w:r w:rsidR="009B0C87">
        <w:t xml:space="preserve"> </w:t>
      </w:r>
      <w:r w:rsidR="00F7692D">
        <w:t>files</w:t>
      </w:r>
      <w:r w:rsidR="009B0C87">
        <w:t xml:space="preserve"> </w:t>
      </w:r>
      <w:r w:rsidR="00F7692D">
        <w:t>to</w:t>
      </w:r>
      <w:r w:rsidR="009B0C87">
        <w:t xml:space="preserve"> </w:t>
      </w:r>
      <w:r w:rsidR="00F7692D">
        <w:t>link</w:t>
      </w:r>
      <w:r w:rsidR="009B0C87">
        <w:t xml:space="preserve"> </w:t>
      </w:r>
      <w:r w:rsidR="00F7692D">
        <w:t>records</w:t>
      </w:r>
      <w:r w:rsidR="009B0C87">
        <w:t xml:space="preserve"> </w:t>
      </w:r>
      <w:r w:rsidR="00F7692D">
        <w:t>to</w:t>
      </w:r>
      <w:r w:rsidR="009B0C87">
        <w:t xml:space="preserve"> </w:t>
      </w:r>
      <w:r w:rsidR="00F7692D">
        <w:t>a</w:t>
      </w:r>
      <w:r w:rsidR="009B0C87">
        <w:t xml:space="preserve"> </w:t>
      </w:r>
      <w:r w:rsidR="00F7692D">
        <w:t>specific</w:t>
      </w:r>
      <w:r w:rsidR="009B0C87">
        <w:t xml:space="preserve"> </w:t>
      </w:r>
      <w:r w:rsidR="00F7692D">
        <w:t>enrollment</w:t>
      </w:r>
      <w:r w:rsidR="000E6221">
        <w:t xml:space="preserve">.  </w:t>
      </w:r>
      <w:r w:rsidR="00F7692D" w:rsidRPr="000B6952">
        <w:rPr>
          <w:i/>
        </w:rPr>
        <w:t>PersonalID</w:t>
      </w:r>
      <w:r w:rsidR="009B0C87">
        <w:t xml:space="preserve"> </w:t>
      </w:r>
      <w:r w:rsidR="00F7692D">
        <w:t>is</w:t>
      </w:r>
      <w:r w:rsidR="009B0C87">
        <w:t xml:space="preserve"> </w:t>
      </w:r>
      <w:r w:rsidR="00F7692D">
        <w:t>also</w:t>
      </w:r>
      <w:r w:rsidR="009B0C87">
        <w:t xml:space="preserve"> </w:t>
      </w:r>
      <w:r w:rsidR="000B6952">
        <w:t>repeated</w:t>
      </w:r>
      <w:r w:rsidR="009B0C87">
        <w:t xml:space="preserve"> </w:t>
      </w:r>
      <w:r w:rsidR="000B6952">
        <w:t>in</w:t>
      </w:r>
      <w:r w:rsidR="009B0C87">
        <w:t xml:space="preserve"> </w:t>
      </w:r>
      <w:r w:rsidR="000B6952">
        <w:t>each</w:t>
      </w:r>
      <w:r w:rsidR="009B0C87">
        <w:t xml:space="preserve"> </w:t>
      </w:r>
      <w:r w:rsidR="000B6952">
        <w:t>of</w:t>
      </w:r>
      <w:r w:rsidR="009B0C87">
        <w:t xml:space="preserve"> </w:t>
      </w:r>
      <w:r w:rsidR="000B6952">
        <w:t>the</w:t>
      </w:r>
      <w:r w:rsidR="009B0C87">
        <w:t xml:space="preserve"> </w:t>
      </w:r>
      <w:r w:rsidR="000B6952">
        <w:t>enrollment-related</w:t>
      </w:r>
      <w:r w:rsidR="009B0C87">
        <w:t xml:space="preserve"> </w:t>
      </w:r>
      <w:r w:rsidR="000B6952">
        <w:t>files.</w:t>
      </w:r>
    </w:p>
    <w:p w14:paraId="52FEA56D" w14:textId="274E8758" w:rsidR="007E7E43" w:rsidRDefault="007E7E43" w:rsidP="001B3F8B"/>
    <w:p w14:paraId="01189666" w14:textId="6E6F9614" w:rsidR="007E7E43" w:rsidRDefault="007E7E43" w:rsidP="001B3F8B">
      <w:r>
        <w:t>Files</w:t>
      </w:r>
      <w:r w:rsidR="009B0C87">
        <w:t xml:space="preserve"> </w:t>
      </w:r>
      <w:r>
        <w:t>that</w:t>
      </w:r>
      <w:r w:rsidR="009B0C87">
        <w:t xml:space="preserve"> </w:t>
      </w:r>
      <w:r>
        <w:t>include</w:t>
      </w:r>
      <w:r w:rsidR="009B0C87">
        <w:t xml:space="preserve"> </w:t>
      </w:r>
      <w:r>
        <w:t>a</w:t>
      </w:r>
      <w:r w:rsidR="009B0C87">
        <w:t xml:space="preserve"> </w:t>
      </w:r>
      <w:r w:rsidR="00646DB5">
        <w:t>data</w:t>
      </w:r>
      <w:r w:rsidR="009B0C87">
        <w:t xml:space="preserve"> </w:t>
      </w:r>
      <w:r w:rsidR="00646DB5">
        <w:t>collection</w:t>
      </w:r>
      <w:r w:rsidR="009B0C87">
        <w:t xml:space="preserve"> </w:t>
      </w:r>
      <w:r w:rsidR="00646DB5">
        <w:t>stage</w:t>
      </w:r>
      <w:r w:rsidR="009B0C87">
        <w:t xml:space="preserve"> </w:t>
      </w:r>
      <w:r>
        <w:t>should</w:t>
      </w:r>
      <w:r w:rsidR="009B0C87">
        <w:t xml:space="preserve"> </w:t>
      </w:r>
      <w:r>
        <w:t>have</w:t>
      </w:r>
      <w:r w:rsidR="009B0C87">
        <w:t xml:space="preserve"> </w:t>
      </w: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rsidR="00646DB5">
        <w:t>with</w:t>
      </w:r>
      <w:r w:rsidR="009B0C87">
        <w:t xml:space="preserve"> </w:t>
      </w:r>
      <w:r w:rsidR="00646DB5">
        <w:t>a</w:t>
      </w:r>
      <w:r w:rsidR="009B0C87">
        <w:t xml:space="preserve"> </w:t>
      </w:r>
      <w:r w:rsidR="00327DED" w:rsidRPr="00327DED">
        <w:rPr>
          <w:i/>
        </w:rPr>
        <w:t>DataCollectionStage</w:t>
      </w:r>
      <w:r w:rsidR="009B0C87">
        <w:t xml:space="preserve"> </w:t>
      </w:r>
      <w:r w:rsidR="00646DB5">
        <w:t>of</w:t>
      </w:r>
      <w:r w:rsidR="009B0C87">
        <w:t xml:space="preserve"> </w:t>
      </w:r>
      <w:r w:rsidR="00646DB5">
        <w:t>1</w:t>
      </w:r>
      <w:r w:rsidR="009B0C87">
        <w:t xml:space="preserve"> </w:t>
      </w:r>
      <w:r w:rsidR="00646DB5">
        <w:t>(project</w:t>
      </w:r>
      <w:r w:rsidR="009B0C87">
        <w:t xml:space="preserve"> </w:t>
      </w:r>
      <w:r w:rsidR="00646DB5">
        <w:t>entry)</w:t>
      </w:r>
      <w:r w:rsidR="009B0C87">
        <w:t xml:space="preserve"> </w:t>
      </w:r>
      <w:r w:rsidR="00646DB5">
        <w:t>or</w:t>
      </w:r>
      <w:r w:rsidR="009B0C87">
        <w:t xml:space="preserve"> </w:t>
      </w:r>
      <w:r w:rsidR="00646DB5">
        <w:t>3</w:t>
      </w:r>
      <w:r w:rsidR="009B0C87">
        <w:t xml:space="preserve"> </w:t>
      </w:r>
      <w:r w:rsidR="00646DB5">
        <w:t>(project</w:t>
      </w:r>
      <w:r w:rsidR="009B0C87">
        <w:t xml:space="preserve"> </w:t>
      </w:r>
      <w:r w:rsidR="00646DB5">
        <w:t>exit)</w:t>
      </w:r>
      <w:r w:rsidR="000E6221">
        <w:t xml:space="preserve">.  </w:t>
      </w:r>
      <w:r w:rsidR="00646DB5">
        <w:t>There</w:t>
      </w:r>
      <w:r w:rsidR="009B0C87">
        <w:t xml:space="preserve"> </w:t>
      </w:r>
      <w:r w:rsidR="00646DB5">
        <w:t>may</w:t>
      </w:r>
      <w:r w:rsidR="009B0C87">
        <w:t xml:space="preserve"> </w:t>
      </w:r>
      <w:r w:rsidR="00646DB5">
        <w:t>be</w:t>
      </w:r>
      <w:r w:rsidR="009B0C87">
        <w:t xml:space="preserve"> </w:t>
      </w:r>
      <w:r w:rsidR="00646DB5">
        <w:t>multiple</w:t>
      </w:r>
      <w:r w:rsidR="009B0C87">
        <w:t xml:space="preserve"> </w:t>
      </w:r>
      <w:r w:rsidR="00646DB5">
        <w:t>records</w:t>
      </w:r>
      <w:r w:rsidR="009B0C87">
        <w:t xml:space="preserve"> </w:t>
      </w:r>
      <w:r w:rsidR="00646DB5">
        <w:t>for</w:t>
      </w:r>
      <w:r w:rsidR="009B0C87">
        <w:t xml:space="preserve"> </w:t>
      </w:r>
      <w:r w:rsidR="00646DB5">
        <w:t>the</w:t>
      </w:r>
      <w:r w:rsidR="009B0C87">
        <w:t xml:space="preserve"> </w:t>
      </w:r>
      <w:r w:rsidR="00646DB5">
        <w:t>same</w:t>
      </w:r>
      <w:r w:rsidR="009B0C87">
        <w:t xml:space="preserve"> </w:t>
      </w:r>
      <w:r w:rsidR="00162A04">
        <w:rPr>
          <w:i/>
        </w:rPr>
        <w:t>EnrollmentID</w:t>
      </w:r>
      <w:r w:rsidR="009B0C87">
        <w:t xml:space="preserve"> </w:t>
      </w:r>
      <w:r w:rsidR="00646DB5">
        <w:t>where</w:t>
      </w:r>
      <w:r w:rsidR="009B0C87">
        <w:t xml:space="preserve"> </w:t>
      </w:r>
      <w:r w:rsidR="00646DB5">
        <w:t>the</w:t>
      </w:r>
      <w:r w:rsidR="009B0C87">
        <w:t xml:space="preserve"> </w:t>
      </w:r>
      <w:r w:rsidR="00646DB5">
        <w:t>data</w:t>
      </w:r>
      <w:r w:rsidR="009B0C87">
        <w:t xml:space="preserve"> </w:t>
      </w:r>
      <w:r w:rsidR="00646DB5">
        <w:t>collection</w:t>
      </w:r>
      <w:r w:rsidR="009B0C87">
        <w:t xml:space="preserve"> </w:t>
      </w:r>
      <w:r w:rsidR="00646DB5">
        <w:t>stage</w:t>
      </w:r>
      <w:r w:rsidR="009B0C87">
        <w:t xml:space="preserve"> </w:t>
      </w:r>
      <w:r w:rsidR="00646DB5">
        <w:t>is</w:t>
      </w:r>
      <w:r w:rsidR="009B0C87">
        <w:t xml:space="preserve"> </w:t>
      </w:r>
      <w:r w:rsidR="00646DB5">
        <w:t>2</w:t>
      </w:r>
      <w:r w:rsidR="009B0C87">
        <w:t xml:space="preserve"> </w:t>
      </w:r>
      <w:r w:rsidR="00646DB5">
        <w:t>(project</w:t>
      </w:r>
      <w:r w:rsidR="009B0C87">
        <w:t xml:space="preserve"> </w:t>
      </w:r>
      <w:r w:rsidR="00646DB5">
        <w:t>update)</w:t>
      </w:r>
      <w:r w:rsidR="009B0C87">
        <w:t xml:space="preserve"> </w:t>
      </w:r>
      <w:r w:rsidR="00646DB5">
        <w:t>or</w:t>
      </w:r>
      <w:r w:rsidR="009B0C87">
        <w:t xml:space="preserve"> </w:t>
      </w:r>
      <w:r w:rsidR="00646DB5">
        <w:t>5</w:t>
      </w:r>
      <w:r w:rsidR="009B0C87">
        <w:t xml:space="preserve"> </w:t>
      </w:r>
      <w:r w:rsidR="00646DB5">
        <w:t>(annual</w:t>
      </w:r>
      <w:r w:rsidR="009B0C87">
        <w:t xml:space="preserve"> </w:t>
      </w:r>
      <w:r w:rsidR="00646DB5">
        <w:t>assessment).</w:t>
      </w:r>
    </w:p>
    <w:p w14:paraId="1A33F3CE" w14:textId="77777777" w:rsidR="006E2C5D" w:rsidRPr="001B3F8B" w:rsidRDefault="006E2C5D" w:rsidP="001B3F8B"/>
    <w:p w14:paraId="50C2DC67" w14:textId="0B7EBAF7" w:rsidR="001E2FD9" w:rsidRDefault="001E2FD9" w:rsidP="00EF6C79">
      <w:pPr>
        <w:pStyle w:val="Heading2"/>
      </w:pPr>
      <w:bookmarkStart w:id="115" w:name="_Enrollment.csv"/>
      <w:bookmarkStart w:id="116" w:name="_Toc430693237"/>
      <w:bookmarkStart w:id="117" w:name="_Toc458688558"/>
      <w:bookmarkStart w:id="118" w:name="_Toc522787254"/>
      <w:bookmarkEnd w:id="115"/>
      <w:r>
        <w:t>Enrollment.csv</w:t>
      </w:r>
      <w:bookmarkEnd w:id="116"/>
      <w:bookmarkEnd w:id="117"/>
      <w:bookmarkEnd w:id="118"/>
      <w:r w:rsidR="009B0C87">
        <w:t xml:space="preserve"> </w:t>
      </w:r>
    </w:p>
    <w:p w14:paraId="53E11C37" w14:textId="01C5A69B" w:rsidR="007F0F3A" w:rsidRDefault="00B3506E" w:rsidP="00135FA4">
      <w:r>
        <w:t>The</w:t>
      </w:r>
      <w:r w:rsidR="009B0C87">
        <w:t xml:space="preserve"> </w:t>
      </w:r>
      <w:r>
        <w:t>unique</w:t>
      </w:r>
      <w:r w:rsidR="009B0C87">
        <w:t xml:space="preserve"> </w:t>
      </w:r>
      <w:r>
        <w:t>identifier</w:t>
      </w:r>
      <w:r w:rsidR="009B0C87">
        <w:t xml:space="preserve"> </w:t>
      </w:r>
      <w:r>
        <w:t>for</w:t>
      </w:r>
      <w:r w:rsidR="009B0C87">
        <w:t xml:space="preserve"> </w:t>
      </w:r>
      <w:r>
        <w:t>Enrollment.csv</w:t>
      </w:r>
      <w:r w:rsidR="009B0C87">
        <w:t xml:space="preserve"> </w:t>
      </w:r>
      <w:r>
        <w:t>is</w:t>
      </w:r>
      <w:r w:rsidR="009B0C87">
        <w:t xml:space="preserve"> </w:t>
      </w:r>
      <w:r w:rsidRPr="0073356B">
        <w:rPr>
          <w:b/>
        </w:rPr>
        <w:t>5.6</w:t>
      </w:r>
      <w:r w:rsidR="009B0C87">
        <w:rPr>
          <w:b/>
        </w:rPr>
        <w:t xml:space="preserve"> </w:t>
      </w:r>
      <w:r w:rsidR="00162A04" w:rsidRPr="00F83AA2">
        <w:rPr>
          <w:b/>
        </w:rPr>
        <w:t>EnrollmentID</w:t>
      </w:r>
      <w:r w:rsidR="007F0F3A">
        <w:t>,</w:t>
      </w:r>
      <w:r w:rsidR="009B0C87">
        <w:t xml:space="preserve"> </w:t>
      </w:r>
      <w:r w:rsidR="007F0F3A">
        <w:t>which</w:t>
      </w:r>
      <w:r w:rsidR="009B0C87">
        <w:t xml:space="preserve"> </w:t>
      </w:r>
      <w:r w:rsidR="007F0F3A">
        <w:t>is</w:t>
      </w:r>
      <w:r w:rsidR="009B0C87">
        <w:t xml:space="preserve"> </w:t>
      </w:r>
      <w:r w:rsidR="007F0F3A">
        <w:t>used</w:t>
      </w:r>
      <w:r w:rsidR="009B0C87">
        <w:t xml:space="preserve"> </w:t>
      </w:r>
      <w:r w:rsidR="007F0F3A">
        <w:t>to</w:t>
      </w:r>
      <w:r w:rsidR="009B0C87">
        <w:t xml:space="preserve"> </w:t>
      </w:r>
      <w:r w:rsidR="007F0F3A">
        <w:t>associate</w:t>
      </w:r>
      <w:r w:rsidR="009B0C87">
        <w:t xml:space="preserve"> </w:t>
      </w:r>
      <w:r w:rsidR="007F0F3A">
        <w:t>data</w:t>
      </w:r>
      <w:r w:rsidR="009B0C87">
        <w:t xml:space="preserve"> </w:t>
      </w:r>
      <w:r w:rsidR="007F0F3A">
        <w:t>in</w:t>
      </w:r>
      <w:r w:rsidR="009B0C87">
        <w:t xml:space="preserve"> </w:t>
      </w:r>
      <w:r w:rsidR="007F0F3A">
        <w:t>other</w:t>
      </w:r>
      <w:r w:rsidR="009B0C87">
        <w:t xml:space="preserve"> </w:t>
      </w:r>
      <w:r w:rsidR="007F0F3A">
        <w:t>CSV</w:t>
      </w:r>
      <w:r w:rsidR="009B0C87">
        <w:t xml:space="preserve"> </w:t>
      </w:r>
      <w:r w:rsidR="007F0F3A">
        <w:t>files</w:t>
      </w:r>
      <w:r w:rsidR="009B0C87">
        <w:t xml:space="preserve"> </w:t>
      </w:r>
      <w:r w:rsidR="007F0F3A">
        <w:t>with</w:t>
      </w:r>
      <w:r w:rsidR="009B0C87">
        <w:t xml:space="preserve"> </w:t>
      </w:r>
      <w:r w:rsidR="0082638B">
        <w:t>a</w:t>
      </w:r>
      <w:r w:rsidR="009B0C87">
        <w:t xml:space="preserve"> </w:t>
      </w:r>
      <w:r w:rsidR="0082638B">
        <w:t>specific</w:t>
      </w:r>
      <w:r w:rsidR="009B0C87">
        <w:t xml:space="preserve"> </w:t>
      </w:r>
      <w:r w:rsidR="007F0F3A">
        <w:t>enrollment</w:t>
      </w:r>
      <w:r w:rsidR="000E6221">
        <w:t xml:space="preserve">.  </w:t>
      </w:r>
    </w:p>
    <w:p w14:paraId="54A191DE" w14:textId="4E43C7FE" w:rsidR="001A78C0" w:rsidRDefault="001A78C0" w:rsidP="00135FA4"/>
    <w:p w14:paraId="03FF9177" w14:textId="53899623" w:rsidR="00B3506E" w:rsidRDefault="002D57C4" w:rsidP="00B3506E">
      <w:r>
        <w:t>D</w:t>
      </w:r>
      <w:r w:rsidR="00B3506E">
        <w:t>ata</w:t>
      </w:r>
      <w:r w:rsidR="009B0C87">
        <w:t xml:space="preserve"> </w:t>
      </w:r>
      <w:r w:rsidR="00B3506E">
        <w:t>elements</w:t>
      </w:r>
      <w:r w:rsidR="009B0C87">
        <w:t xml:space="preserve"> </w:t>
      </w:r>
      <w:r w:rsidR="00B3506E">
        <w:t>included</w:t>
      </w:r>
      <w:r w:rsidR="009B0C87">
        <w:t xml:space="preserve"> </w:t>
      </w:r>
      <w:r w:rsidR="00B3506E">
        <w:t>in</w:t>
      </w:r>
      <w:r w:rsidR="009B0C87">
        <w:t xml:space="preserve"> </w:t>
      </w:r>
      <w:r w:rsidR="001A78C0">
        <w:t>Enrollment.csv</w:t>
      </w:r>
      <w:r w:rsidR="009B0C87">
        <w:t xml:space="preserve"> </w:t>
      </w:r>
      <w:r>
        <w:t>have</w:t>
      </w:r>
      <w:r w:rsidR="009B0C87">
        <w:t xml:space="preserve"> </w:t>
      </w:r>
      <w:r w:rsidR="001A78C0">
        <w:t>one</w:t>
      </w:r>
      <w:r w:rsidR="009B0C87">
        <w:t xml:space="preserve"> </w:t>
      </w:r>
      <w:r w:rsidR="001A78C0">
        <w:t>and</w:t>
      </w:r>
      <w:r w:rsidR="009B0C87">
        <w:t xml:space="preserve"> </w:t>
      </w:r>
      <w:r w:rsidR="001A78C0">
        <w:t>only</w:t>
      </w:r>
      <w:r w:rsidR="009B0C87">
        <w:t xml:space="preserve"> </w:t>
      </w:r>
      <w:r w:rsidR="001A78C0">
        <w:t>one</w:t>
      </w:r>
      <w:r w:rsidR="009B0C87">
        <w:t xml:space="preserve"> </w:t>
      </w:r>
      <w:r w:rsidR="001A78C0">
        <w:t>value</w:t>
      </w:r>
      <w:r w:rsidR="009B0C87">
        <w:t xml:space="preserve"> </w:t>
      </w:r>
      <w:r w:rsidR="001A78C0">
        <w:t>per</w:t>
      </w:r>
      <w:r w:rsidR="009B0C87">
        <w:t xml:space="preserve"> </w:t>
      </w:r>
      <w:r w:rsidR="001A78C0">
        <w:t>enrollment</w:t>
      </w:r>
      <w:r w:rsidR="009B0C87">
        <w:t xml:space="preserve"> </w:t>
      </w:r>
      <w:r w:rsidR="001124B0">
        <w:t>and</w:t>
      </w:r>
      <w:r w:rsidR="009B0C87">
        <w:t xml:space="preserve"> </w:t>
      </w:r>
      <w:r w:rsidR="001124B0">
        <w:t>are</w:t>
      </w:r>
      <w:r w:rsidR="009B0C87">
        <w:t xml:space="preserve"> </w:t>
      </w:r>
      <w:r w:rsidR="001124B0">
        <w:t>collected</w:t>
      </w:r>
      <w:r w:rsidR="009B0C87">
        <w:t xml:space="preserve"> </w:t>
      </w:r>
      <w:r w:rsidR="001124B0">
        <w:t>prior</w:t>
      </w:r>
      <w:r w:rsidR="009B0C87">
        <w:t xml:space="preserve"> </w:t>
      </w:r>
      <w:r w:rsidR="001124B0">
        <w:t>to</w:t>
      </w:r>
      <w:r w:rsidR="009B0C87">
        <w:t xml:space="preserve"> </w:t>
      </w:r>
      <w:r w:rsidR="001124B0">
        <w:t>project</w:t>
      </w:r>
      <w:r w:rsidR="009B0C87">
        <w:t xml:space="preserve"> </w:t>
      </w:r>
      <w:r w:rsidR="001124B0">
        <w:t>exit</w:t>
      </w:r>
      <w:r w:rsidR="00B3506E">
        <w:t>:</w:t>
      </w:r>
    </w:p>
    <w:p w14:paraId="1AF83ECE" w14:textId="52BD261B" w:rsidR="00B3506E" w:rsidRPr="00B3506E" w:rsidRDefault="0073356B" w:rsidP="00215DF6">
      <w:pPr>
        <w:pStyle w:val="ListParagraph"/>
        <w:numPr>
          <w:ilvl w:val="0"/>
          <w:numId w:val="11"/>
        </w:numPr>
        <w:rPr>
          <w:b/>
        </w:rPr>
      </w:pPr>
      <w:r w:rsidRPr="00B3506E">
        <w:rPr>
          <w:b/>
        </w:rPr>
        <w:t>3.8</w:t>
      </w:r>
      <w:r w:rsidR="009B0C87">
        <w:rPr>
          <w:b/>
        </w:rPr>
        <w:t xml:space="preserve"> </w:t>
      </w:r>
      <w:r w:rsidRPr="00B3506E">
        <w:rPr>
          <w:b/>
        </w:rPr>
        <w:t>Disabling</w:t>
      </w:r>
      <w:r w:rsidR="009B0C87">
        <w:rPr>
          <w:b/>
        </w:rPr>
        <w:t xml:space="preserve"> </w:t>
      </w:r>
      <w:r w:rsidRPr="00B3506E">
        <w:rPr>
          <w:b/>
        </w:rPr>
        <w:t>Condition</w:t>
      </w:r>
    </w:p>
    <w:p w14:paraId="6D2743E3" w14:textId="74303017" w:rsidR="00B3506E" w:rsidRPr="006B3B70" w:rsidRDefault="0073356B" w:rsidP="00215DF6">
      <w:pPr>
        <w:pStyle w:val="ListParagraph"/>
        <w:numPr>
          <w:ilvl w:val="0"/>
          <w:numId w:val="11"/>
        </w:numPr>
      </w:pPr>
      <w:r w:rsidRPr="006B3B70">
        <w:rPr>
          <w:b/>
        </w:rPr>
        <w:t>3.9</w:t>
      </w:r>
      <w:r w:rsidR="005B2F1B" w:rsidRPr="006B3B70">
        <w:rPr>
          <w:b/>
        </w:rPr>
        <w:t>17</w:t>
      </w:r>
      <w:r w:rsidR="009B0C87" w:rsidRPr="006B3B70">
        <w:rPr>
          <w:b/>
        </w:rPr>
        <w:t xml:space="preserve"> </w:t>
      </w:r>
      <w:r w:rsidR="005B2F1B" w:rsidRPr="006B3B70">
        <w:rPr>
          <w:b/>
        </w:rPr>
        <w:t>Living</w:t>
      </w:r>
      <w:r w:rsidR="009B0C87" w:rsidRPr="006B3B70">
        <w:rPr>
          <w:b/>
        </w:rPr>
        <w:t xml:space="preserve"> </w:t>
      </w:r>
      <w:r w:rsidR="005B2F1B" w:rsidRPr="006B3B70">
        <w:rPr>
          <w:b/>
        </w:rPr>
        <w:t>Situation</w:t>
      </w:r>
      <w:r w:rsidR="009B0C87" w:rsidRPr="006B3B70">
        <w:rPr>
          <w:b/>
        </w:rPr>
        <w:t xml:space="preserve"> </w:t>
      </w:r>
    </w:p>
    <w:p w14:paraId="04E60469" w14:textId="608B3F5F" w:rsidR="00BD3433" w:rsidRPr="00BB5278" w:rsidRDefault="0073356B" w:rsidP="00215DF6">
      <w:pPr>
        <w:pStyle w:val="ListParagraph"/>
        <w:numPr>
          <w:ilvl w:val="0"/>
          <w:numId w:val="11"/>
        </w:numPr>
        <w:rPr>
          <w:b/>
        </w:rPr>
      </w:pPr>
      <w:r w:rsidRPr="00BB5278">
        <w:rPr>
          <w:b/>
        </w:rPr>
        <w:t>3.10</w:t>
      </w:r>
      <w:r w:rsidR="009B0C87" w:rsidRPr="00BB5278">
        <w:rPr>
          <w:b/>
        </w:rPr>
        <w:t xml:space="preserve"> </w:t>
      </w:r>
      <w:r w:rsidRPr="00BB5278">
        <w:rPr>
          <w:b/>
        </w:rPr>
        <w:t>Project</w:t>
      </w:r>
      <w:r w:rsidR="009B0C87" w:rsidRPr="00BB5278">
        <w:rPr>
          <w:b/>
        </w:rPr>
        <w:t xml:space="preserve"> </w:t>
      </w:r>
      <w:r w:rsidR="00874A96">
        <w:rPr>
          <w:b/>
        </w:rPr>
        <w:t>Start</w:t>
      </w:r>
      <w:r w:rsidR="009B0C87" w:rsidRPr="00BB5278">
        <w:rPr>
          <w:b/>
        </w:rPr>
        <w:t xml:space="preserve"> </w:t>
      </w:r>
      <w:r w:rsidRPr="00BB5278">
        <w:rPr>
          <w:b/>
        </w:rPr>
        <w:t>Date</w:t>
      </w:r>
    </w:p>
    <w:p w14:paraId="531EB97E" w14:textId="329F33BF" w:rsidR="00940A25" w:rsidRPr="00BB5278" w:rsidRDefault="00940A25" w:rsidP="00215DF6">
      <w:pPr>
        <w:pStyle w:val="ListParagraph"/>
        <w:numPr>
          <w:ilvl w:val="0"/>
          <w:numId w:val="11"/>
        </w:numPr>
        <w:rPr>
          <w:b/>
        </w:rPr>
      </w:pPr>
      <w:r w:rsidRPr="00BB5278">
        <w:rPr>
          <w:b/>
        </w:rPr>
        <w:t>3.15</w:t>
      </w:r>
      <w:r w:rsidR="009B0C87" w:rsidRPr="00BB5278">
        <w:rPr>
          <w:b/>
        </w:rPr>
        <w:t xml:space="preserve"> </w:t>
      </w:r>
      <w:r w:rsidRPr="00BB5278">
        <w:rPr>
          <w:b/>
        </w:rPr>
        <w:t>Relationship</w:t>
      </w:r>
      <w:r w:rsidR="009B0C87" w:rsidRPr="00BB5278">
        <w:rPr>
          <w:b/>
        </w:rPr>
        <w:t xml:space="preserve"> </w:t>
      </w:r>
      <w:r w:rsidRPr="00BB5278">
        <w:rPr>
          <w:b/>
        </w:rPr>
        <w:t>to</w:t>
      </w:r>
      <w:r w:rsidR="009B0C87" w:rsidRPr="00BB5278">
        <w:rPr>
          <w:b/>
        </w:rPr>
        <w:t xml:space="preserve"> </w:t>
      </w:r>
      <w:r w:rsidRPr="00BB5278">
        <w:rPr>
          <w:b/>
        </w:rPr>
        <w:t>Head</w:t>
      </w:r>
      <w:r w:rsidR="009B0C87" w:rsidRPr="00BB5278">
        <w:rPr>
          <w:b/>
        </w:rPr>
        <w:t xml:space="preserve"> </w:t>
      </w:r>
      <w:r w:rsidRPr="00BB5278">
        <w:rPr>
          <w:b/>
        </w:rPr>
        <w:t>of</w:t>
      </w:r>
      <w:r w:rsidR="009B0C87" w:rsidRPr="00BB5278">
        <w:rPr>
          <w:b/>
        </w:rPr>
        <w:t xml:space="preserve"> </w:t>
      </w:r>
      <w:r w:rsidRPr="00BB5278">
        <w:rPr>
          <w:b/>
        </w:rPr>
        <w:t>Household</w:t>
      </w:r>
    </w:p>
    <w:p w14:paraId="7126EC0E" w14:textId="77777777" w:rsidR="00874A96" w:rsidRPr="00BB5278" w:rsidRDefault="00874A96" w:rsidP="00215DF6">
      <w:pPr>
        <w:pStyle w:val="ListParagraph"/>
        <w:numPr>
          <w:ilvl w:val="0"/>
          <w:numId w:val="11"/>
        </w:numPr>
        <w:rPr>
          <w:b/>
        </w:rPr>
      </w:pPr>
      <w:r>
        <w:rPr>
          <w:b/>
        </w:rPr>
        <w:t>3.20</w:t>
      </w:r>
      <w:r w:rsidRPr="00BB5278">
        <w:rPr>
          <w:b/>
        </w:rPr>
        <w:t xml:space="preserve"> </w:t>
      </w:r>
      <w:r>
        <w:rPr>
          <w:b/>
        </w:rPr>
        <w:t>Housing</w:t>
      </w:r>
      <w:r w:rsidRPr="00BB5278">
        <w:rPr>
          <w:b/>
        </w:rPr>
        <w:t xml:space="preserve"> Move-In Date</w:t>
      </w:r>
    </w:p>
    <w:p w14:paraId="353E671E" w14:textId="2BCA2B03" w:rsidR="00B3506E" w:rsidRPr="00BB5278" w:rsidRDefault="0073356B" w:rsidP="00215DF6">
      <w:pPr>
        <w:pStyle w:val="ListParagraph"/>
        <w:numPr>
          <w:ilvl w:val="0"/>
          <w:numId w:val="11"/>
        </w:numPr>
        <w:rPr>
          <w:b/>
        </w:rPr>
      </w:pPr>
      <w:r w:rsidRPr="00BB5278">
        <w:rPr>
          <w:b/>
        </w:rPr>
        <w:t>4.13</w:t>
      </w:r>
      <w:r w:rsidR="009B0C87" w:rsidRPr="00BB5278">
        <w:rPr>
          <w:b/>
        </w:rPr>
        <w:t xml:space="preserve"> </w:t>
      </w:r>
      <w:r w:rsidRPr="00BB5278">
        <w:rPr>
          <w:b/>
        </w:rPr>
        <w:t>Date</w:t>
      </w:r>
      <w:r w:rsidR="009B0C87" w:rsidRPr="00BB5278">
        <w:rPr>
          <w:b/>
        </w:rPr>
        <w:t xml:space="preserve"> </w:t>
      </w:r>
      <w:r w:rsidRPr="00BB5278">
        <w:rPr>
          <w:b/>
        </w:rPr>
        <w:t>of</w:t>
      </w:r>
      <w:r w:rsidR="009B0C87" w:rsidRPr="00BB5278">
        <w:rPr>
          <w:b/>
        </w:rPr>
        <w:t xml:space="preserve"> </w:t>
      </w:r>
      <w:r w:rsidRPr="00BB5278">
        <w:rPr>
          <w:b/>
        </w:rPr>
        <w:t>Engagement</w:t>
      </w:r>
    </w:p>
    <w:p w14:paraId="0F3F689C" w14:textId="0B2FB388" w:rsidR="00B3506E" w:rsidRPr="00BB5278" w:rsidRDefault="00874A96" w:rsidP="00215DF6">
      <w:pPr>
        <w:pStyle w:val="ListParagraph"/>
        <w:numPr>
          <w:ilvl w:val="0"/>
          <w:numId w:val="11"/>
        </w:numPr>
        <w:rPr>
          <w:b/>
        </w:rPr>
      </w:pPr>
      <w:r>
        <w:rPr>
          <w:b/>
        </w:rPr>
        <w:t>P3</w:t>
      </w:r>
      <w:r w:rsidR="009B0C87" w:rsidRPr="00BB5278">
        <w:rPr>
          <w:b/>
        </w:rPr>
        <w:t xml:space="preserve"> </w:t>
      </w:r>
      <w:r w:rsidR="001124B0" w:rsidRPr="00BB5278">
        <w:rPr>
          <w:b/>
        </w:rPr>
        <w:t>PATH</w:t>
      </w:r>
      <w:r w:rsidR="009B0C87" w:rsidRPr="00BB5278">
        <w:rPr>
          <w:b/>
        </w:rPr>
        <w:t xml:space="preserve"> </w:t>
      </w:r>
      <w:r w:rsidR="001124B0" w:rsidRPr="00BB5278">
        <w:rPr>
          <w:b/>
        </w:rPr>
        <w:t>Status</w:t>
      </w:r>
    </w:p>
    <w:p w14:paraId="5B3BC9C7" w14:textId="77777777" w:rsidR="000C3253" w:rsidRPr="00BB5278" w:rsidRDefault="000C3253" w:rsidP="000C3253">
      <w:pPr>
        <w:pStyle w:val="ListParagraph"/>
        <w:numPr>
          <w:ilvl w:val="0"/>
          <w:numId w:val="11"/>
        </w:numPr>
        <w:rPr>
          <w:b/>
        </w:rPr>
      </w:pPr>
      <w:r>
        <w:rPr>
          <w:b/>
        </w:rPr>
        <w:t>R2</w:t>
      </w:r>
      <w:r w:rsidRPr="00BB5278">
        <w:rPr>
          <w:b/>
        </w:rPr>
        <w:t xml:space="preserve"> RHY-BCP Status</w:t>
      </w:r>
    </w:p>
    <w:p w14:paraId="1FB8C5E4" w14:textId="77777777" w:rsidR="000C3253" w:rsidRPr="00BB5278" w:rsidRDefault="000C3253" w:rsidP="000C3253">
      <w:pPr>
        <w:pStyle w:val="ListParagraph"/>
        <w:numPr>
          <w:ilvl w:val="0"/>
          <w:numId w:val="11"/>
        </w:numPr>
        <w:rPr>
          <w:b/>
        </w:rPr>
      </w:pPr>
      <w:r>
        <w:rPr>
          <w:b/>
        </w:rPr>
        <w:t>R</w:t>
      </w:r>
      <w:r w:rsidRPr="00BB5278">
        <w:rPr>
          <w:b/>
        </w:rPr>
        <w:t>3 Sexual Orientation</w:t>
      </w:r>
    </w:p>
    <w:p w14:paraId="063D2892" w14:textId="77777777" w:rsidR="000C3253" w:rsidRPr="00BB5278" w:rsidRDefault="000C3253" w:rsidP="000C3253">
      <w:pPr>
        <w:pStyle w:val="ListParagraph"/>
        <w:numPr>
          <w:ilvl w:val="0"/>
          <w:numId w:val="11"/>
        </w:numPr>
        <w:rPr>
          <w:b/>
        </w:rPr>
      </w:pPr>
      <w:r>
        <w:rPr>
          <w:b/>
        </w:rPr>
        <w:t>R1</w:t>
      </w:r>
      <w:r w:rsidRPr="00BB5278">
        <w:rPr>
          <w:b/>
        </w:rPr>
        <w:t xml:space="preserve"> Referral Source</w:t>
      </w:r>
    </w:p>
    <w:p w14:paraId="0E8C7334" w14:textId="77777777" w:rsidR="000C3253" w:rsidRPr="00BB5278" w:rsidRDefault="000C3253" w:rsidP="000C3253">
      <w:pPr>
        <w:pStyle w:val="ListParagraph"/>
        <w:numPr>
          <w:ilvl w:val="0"/>
          <w:numId w:val="11"/>
        </w:numPr>
        <w:rPr>
          <w:b/>
        </w:rPr>
      </w:pPr>
      <w:r>
        <w:rPr>
          <w:b/>
        </w:rPr>
        <w:t>R11</w:t>
      </w:r>
      <w:r w:rsidRPr="00BB5278">
        <w:rPr>
          <w:b/>
        </w:rPr>
        <w:t xml:space="preserve"> Formerly a Ward of Child Welfare/Foster Care Agency</w:t>
      </w:r>
    </w:p>
    <w:p w14:paraId="3D2C4E49" w14:textId="77777777" w:rsidR="000C3253" w:rsidRPr="00BB5278" w:rsidRDefault="000C3253" w:rsidP="000C3253">
      <w:pPr>
        <w:pStyle w:val="ListParagraph"/>
        <w:numPr>
          <w:ilvl w:val="0"/>
          <w:numId w:val="11"/>
        </w:numPr>
        <w:rPr>
          <w:b/>
        </w:rPr>
      </w:pPr>
      <w:r>
        <w:rPr>
          <w:b/>
        </w:rPr>
        <w:t>R12</w:t>
      </w:r>
      <w:r w:rsidRPr="00BB5278">
        <w:rPr>
          <w:b/>
        </w:rPr>
        <w:t xml:space="preserve"> Formerly a Ward of Juvenile Justice System</w:t>
      </w:r>
    </w:p>
    <w:p w14:paraId="67C4096E" w14:textId="77777777" w:rsidR="000C3253" w:rsidRPr="00BB5278" w:rsidRDefault="000C3253" w:rsidP="000C3253">
      <w:pPr>
        <w:pStyle w:val="ListParagraph"/>
        <w:numPr>
          <w:ilvl w:val="0"/>
          <w:numId w:val="11"/>
        </w:numPr>
        <w:rPr>
          <w:b/>
        </w:rPr>
      </w:pPr>
      <w:r>
        <w:rPr>
          <w:b/>
        </w:rPr>
        <w:t>R13</w:t>
      </w:r>
      <w:r w:rsidRPr="00BB5278">
        <w:rPr>
          <w:b/>
        </w:rPr>
        <w:t xml:space="preserve"> </w:t>
      </w:r>
      <w:r>
        <w:rPr>
          <w:b/>
        </w:rPr>
        <w:t>Family</w:t>
      </w:r>
      <w:r w:rsidRPr="00BB5278">
        <w:rPr>
          <w:b/>
        </w:rPr>
        <w:t xml:space="preserve"> Critical Issues</w:t>
      </w:r>
    </w:p>
    <w:p w14:paraId="723C5020" w14:textId="22F8319C" w:rsidR="00B3506E" w:rsidRPr="00BB5278" w:rsidRDefault="00874A96" w:rsidP="00215DF6">
      <w:pPr>
        <w:pStyle w:val="ListParagraph"/>
        <w:numPr>
          <w:ilvl w:val="0"/>
          <w:numId w:val="11"/>
        </w:numPr>
        <w:rPr>
          <w:b/>
        </w:rPr>
      </w:pPr>
      <w:r>
        <w:rPr>
          <w:b/>
        </w:rPr>
        <w:t>U1</w:t>
      </w:r>
      <w:r w:rsidR="009B0C87" w:rsidRPr="00BB5278">
        <w:rPr>
          <w:b/>
        </w:rPr>
        <w:t xml:space="preserve"> </w:t>
      </w:r>
      <w:r w:rsidR="001124B0" w:rsidRPr="00BB5278">
        <w:rPr>
          <w:b/>
        </w:rPr>
        <w:t>Worst</w:t>
      </w:r>
      <w:r w:rsidR="009B0C87" w:rsidRPr="00BB5278">
        <w:rPr>
          <w:b/>
        </w:rPr>
        <w:t xml:space="preserve"> </w:t>
      </w:r>
      <w:r w:rsidR="001124B0" w:rsidRPr="00BB5278">
        <w:rPr>
          <w:b/>
        </w:rPr>
        <w:t>Housing</w:t>
      </w:r>
      <w:r w:rsidR="009B0C87" w:rsidRPr="00BB5278">
        <w:rPr>
          <w:b/>
        </w:rPr>
        <w:t xml:space="preserve"> </w:t>
      </w:r>
      <w:r w:rsidR="001124B0" w:rsidRPr="00BB5278">
        <w:rPr>
          <w:b/>
        </w:rPr>
        <w:t>Situation</w:t>
      </w:r>
    </w:p>
    <w:p w14:paraId="50B1994B" w14:textId="7F1BAC95" w:rsidR="00B3506E" w:rsidRPr="00BB5278" w:rsidRDefault="00874A96" w:rsidP="00215DF6">
      <w:pPr>
        <w:pStyle w:val="ListParagraph"/>
        <w:numPr>
          <w:ilvl w:val="0"/>
          <w:numId w:val="11"/>
        </w:numPr>
        <w:rPr>
          <w:b/>
        </w:rPr>
      </w:pPr>
      <w:r>
        <w:rPr>
          <w:b/>
        </w:rPr>
        <w:t>V4</w:t>
      </w:r>
      <w:r w:rsidR="009B0C87" w:rsidRPr="00BB5278">
        <w:rPr>
          <w:b/>
        </w:rPr>
        <w:t xml:space="preserve"> </w:t>
      </w:r>
      <w:r w:rsidR="001124B0" w:rsidRPr="00BB5278">
        <w:rPr>
          <w:b/>
        </w:rPr>
        <w:t>Percent</w:t>
      </w:r>
      <w:r w:rsidR="009B0C87" w:rsidRPr="00BB5278">
        <w:rPr>
          <w:b/>
        </w:rPr>
        <w:t xml:space="preserve"> </w:t>
      </w:r>
      <w:r w:rsidR="001124B0" w:rsidRPr="00BB5278">
        <w:rPr>
          <w:b/>
        </w:rPr>
        <w:t>of</w:t>
      </w:r>
      <w:r w:rsidR="009B0C87" w:rsidRPr="00BB5278">
        <w:rPr>
          <w:b/>
        </w:rPr>
        <w:t xml:space="preserve"> </w:t>
      </w:r>
      <w:r w:rsidR="001124B0" w:rsidRPr="00BB5278">
        <w:rPr>
          <w:b/>
        </w:rPr>
        <w:t>AMI</w:t>
      </w:r>
    </w:p>
    <w:p w14:paraId="3469780C" w14:textId="7659D505" w:rsidR="00B3506E" w:rsidRPr="00BB5278" w:rsidRDefault="00874A96" w:rsidP="00215DF6">
      <w:pPr>
        <w:pStyle w:val="ListParagraph"/>
        <w:numPr>
          <w:ilvl w:val="0"/>
          <w:numId w:val="11"/>
        </w:numPr>
        <w:rPr>
          <w:b/>
        </w:rPr>
      </w:pPr>
      <w:r>
        <w:rPr>
          <w:b/>
        </w:rPr>
        <w:t>V5</w:t>
      </w:r>
      <w:r w:rsidR="009B0C87" w:rsidRPr="00BB5278">
        <w:rPr>
          <w:b/>
        </w:rPr>
        <w:t xml:space="preserve"> </w:t>
      </w:r>
      <w:r w:rsidR="001124B0" w:rsidRPr="00BB5278">
        <w:rPr>
          <w:b/>
        </w:rPr>
        <w:t>Last</w:t>
      </w:r>
      <w:r w:rsidR="009B0C87" w:rsidRPr="00BB5278">
        <w:rPr>
          <w:b/>
        </w:rPr>
        <w:t xml:space="preserve"> </w:t>
      </w:r>
      <w:r w:rsidR="001124B0" w:rsidRPr="00BB5278">
        <w:rPr>
          <w:b/>
        </w:rPr>
        <w:t>Permanent</w:t>
      </w:r>
      <w:r w:rsidR="009B0C87" w:rsidRPr="00BB5278">
        <w:rPr>
          <w:b/>
        </w:rPr>
        <w:t xml:space="preserve"> </w:t>
      </w:r>
      <w:r w:rsidR="001124B0" w:rsidRPr="00BB5278">
        <w:rPr>
          <w:b/>
        </w:rPr>
        <w:t>Address</w:t>
      </w:r>
    </w:p>
    <w:p w14:paraId="3E0C8C97" w14:textId="0F8923AF" w:rsidR="00C52589" w:rsidRPr="00BB5278" w:rsidRDefault="00BE2626" w:rsidP="00215DF6">
      <w:pPr>
        <w:pStyle w:val="ListParagraph"/>
        <w:numPr>
          <w:ilvl w:val="0"/>
          <w:numId w:val="9"/>
        </w:numPr>
        <w:rPr>
          <w:b/>
        </w:rPr>
      </w:pPr>
      <w:r>
        <w:rPr>
          <w:b/>
        </w:rPr>
        <w:t>V6</w:t>
      </w:r>
      <w:r w:rsidR="009B0C87" w:rsidRPr="00BB5278">
        <w:rPr>
          <w:b/>
        </w:rPr>
        <w:t xml:space="preserve"> </w:t>
      </w:r>
      <w:r w:rsidR="00C52589" w:rsidRPr="00BB5278">
        <w:rPr>
          <w:b/>
        </w:rPr>
        <w:t>VAMC</w:t>
      </w:r>
      <w:r w:rsidR="009B0C87" w:rsidRPr="00BB5278">
        <w:rPr>
          <w:b/>
        </w:rPr>
        <w:t xml:space="preserve"> </w:t>
      </w:r>
      <w:r w:rsidR="00C52589" w:rsidRPr="00BB5278">
        <w:rPr>
          <w:b/>
        </w:rPr>
        <w:t>Station</w:t>
      </w:r>
      <w:r w:rsidR="009B0C87" w:rsidRPr="00BB5278">
        <w:rPr>
          <w:b/>
        </w:rPr>
        <w:t xml:space="preserve"> </w:t>
      </w:r>
      <w:r w:rsidR="00C52589" w:rsidRPr="00BB5278">
        <w:rPr>
          <w:b/>
        </w:rPr>
        <w:t>Number</w:t>
      </w:r>
    </w:p>
    <w:p w14:paraId="26579683" w14:textId="7BD71598" w:rsidR="007D6F96" w:rsidRPr="006B3B70" w:rsidRDefault="00BE2626" w:rsidP="00215DF6">
      <w:pPr>
        <w:pStyle w:val="ListParagraph"/>
        <w:numPr>
          <w:ilvl w:val="0"/>
          <w:numId w:val="9"/>
        </w:numPr>
        <w:rPr>
          <w:b/>
        </w:rPr>
      </w:pPr>
      <w:r>
        <w:rPr>
          <w:b/>
        </w:rPr>
        <w:t>V7</w:t>
      </w:r>
      <w:r w:rsidR="009B0C87" w:rsidRPr="006B3B70">
        <w:rPr>
          <w:b/>
        </w:rPr>
        <w:t xml:space="preserve"> </w:t>
      </w:r>
      <w:r w:rsidR="007D6F96" w:rsidRPr="006B3B70">
        <w:rPr>
          <w:b/>
        </w:rPr>
        <w:t>SSVF</w:t>
      </w:r>
      <w:r w:rsidR="009B0C87" w:rsidRPr="006B3B70">
        <w:rPr>
          <w:b/>
        </w:rPr>
        <w:t xml:space="preserve"> </w:t>
      </w:r>
      <w:r w:rsidR="007D6F96" w:rsidRPr="006B3B70">
        <w:rPr>
          <w:b/>
        </w:rPr>
        <w:t>HP</w:t>
      </w:r>
      <w:r w:rsidR="009B0C87" w:rsidRPr="006B3B70">
        <w:rPr>
          <w:b/>
        </w:rPr>
        <w:t xml:space="preserve"> </w:t>
      </w:r>
      <w:r w:rsidR="007D6F96" w:rsidRPr="006B3B70">
        <w:rPr>
          <w:b/>
        </w:rPr>
        <w:t>Targeting</w:t>
      </w:r>
      <w:r w:rsidR="009B0C87" w:rsidRPr="006B3B70">
        <w:rPr>
          <w:b/>
        </w:rPr>
        <w:t xml:space="preserve"> </w:t>
      </w:r>
      <w:r w:rsidR="007D6F96" w:rsidRPr="006B3B70">
        <w:rPr>
          <w:b/>
        </w:rPr>
        <w:t>Criteria</w:t>
      </w:r>
      <w:r w:rsidR="009B0C87" w:rsidRPr="006B3B70">
        <w:rPr>
          <w:b/>
        </w:rPr>
        <w:t xml:space="preserve"> </w:t>
      </w:r>
    </w:p>
    <w:p w14:paraId="5B9A98D1" w14:textId="77777777" w:rsidR="00B3506E" w:rsidRDefault="00B3506E" w:rsidP="00135FA4"/>
    <w:p w14:paraId="23CDCCB9" w14:textId="7FF39B5D" w:rsidR="00BF61DF" w:rsidRDefault="00BF61DF" w:rsidP="00BF61DF">
      <w:r>
        <w:t>While</w:t>
      </w:r>
      <w:r w:rsidR="009B0C87">
        <w:t xml:space="preserve"> </w:t>
      </w:r>
      <w:r>
        <w:t>the</w:t>
      </w:r>
      <w:r w:rsidR="009B0C87">
        <w:t xml:space="preserve"> </w:t>
      </w:r>
      <w:r>
        <w:t>HMIS</w:t>
      </w:r>
      <w:r w:rsidR="009B0C87">
        <w:t xml:space="preserve"> </w:t>
      </w:r>
      <w:r>
        <w:t>Data</w:t>
      </w:r>
      <w:r w:rsidR="009B0C87">
        <w:t xml:space="preserve"> </w:t>
      </w:r>
      <w:r>
        <w:t>Standards</w:t>
      </w:r>
      <w:r w:rsidR="009B0C87">
        <w:t xml:space="preserve"> </w:t>
      </w:r>
      <w:r>
        <w:t>require</w:t>
      </w:r>
      <w:r w:rsidR="009B0C87">
        <w:t xml:space="preserve"> </w:t>
      </w:r>
      <w:r>
        <w:t>metadata</w:t>
      </w:r>
      <w:r w:rsidR="009B0C87">
        <w:t xml:space="preserve"> </w:t>
      </w:r>
      <w:r>
        <w:t>for</w:t>
      </w:r>
      <w:r w:rsidR="009B0C87">
        <w:t xml:space="preserve"> </w:t>
      </w:r>
      <w:r>
        <w:t>each</w:t>
      </w:r>
      <w:r w:rsidR="009B0C87">
        <w:t xml:space="preserve"> </w:t>
      </w:r>
      <w:r>
        <w:t>individual</w:t>
      </w:r>
      <w:r w:rsidR="009B0C87">
        <w:t xml:space="preserve"> </w:t>
      </w:r>
      <w:r>
        <w:t>data</w:t>
      </w:r>
      <w:r w:rsidR="009B0C87">
        <w:t xml:space="preserve"> </w:t>
      </w:r>
      <w:r>
        <w:t>element,</w:t>
      </w:r>
      <w:r w:rsidR="009B0C87">
        <w:t xml:space="preserve"> </w:t>
      </w:r>
      <w:r>
        <w:t>the</w:t>
      </w:r>
      <w:r w:rsidR="009B0C87">
        <w:t xml:space="preserve"> </w:t>
      </w:r>
      <w:r>
        <w:t>HMIS</w:t>
      </w:r>
      <w:r w:rsidR="009B0C87">
        <w:t xml:space="preserve"> </w:t>
      </w:r>
      <w:r>
        <w:t>CSV</w:t>
      </w:r>
      <w:r w:rsidR="009B0C87">
        <w:t xml:space="preserve"> </w:t>
      </w:r>
      <w:r>
        <w:t>includes</w:t>
      </w:r>
      <w:r w:rsidR="009B0C87">
        <w:t xml:space="preserve"> </w:t>
      </w:r>
      <w:r>
        <w:t>only</w:t>
      </w:r>
      <w:r w:rsidR="009B0C87">
        <w:t xml:space="preserve"> </w:t>
      </w:r>
      <w:r>
        <w:t>a</w:t>
      </w:r>
      <w:r w:rsidR="009B0C87">
        <w:t xml:space="preserve"> </w:t>
      </w:r>
      <w:r>
        <w:t>single</w:t>
      </w:r>
      <w:r w:rsidR="009B0C87">
        <w:t xml:space="preserve"> </w:t>
      </w:r>
      <w:r>
        <w:t>set</w:t>
      </w:r>
      <w:r w:rsidR="009B0C87">
        <w:t xml:space="preserve"> </w:t>
      </w:r>
      <w:r>
        <w:t>of</w:t>
      </w:r>
      <w:r w:rsidR="009B0C87">
        <w:t xml:space="preserve"> </w:t>
      </w:r>
      <w:r>
        <w:t>metadata</w:t>
      </w:r>
      <w:r w:rsidR="009B0C87">
        <w:t xml:space="preserve"> </w:t>
      </w:r>
      <w:r>
        <w:t>for</w:t>
      </w:r>
      <w:r w:rsidR="009B0C87">
        <w:t xml:space="preserve"> </w:t>
      </w:r>
      <w:r>
        <w:t>the</w:t>
      </w:r>
      <w:r w:rsidR="009B0C87">
        <w:t xml:space="preserve"> </w:t>
      </w:r>
      <w:r>
        <w:t>data</w:t>
      </w:r>
      <w:r w:rsidR="009B0C87">
        <w:t xml:space="preserve"> </w:t>
      </w:r>
      <w:r>
        <w:t>elements</w:t>
      </w:r>
      <w:r w:rsidR="009B0C87">
        <w:t xml:space="preserve"> </w:t>
      </w:r>
      <w:r>
        <w:t>included</w:t>
      </w:r>
      <w:r w:rsidR="009B0C87">
        <w:t xml:space="preserve"> </w:t>
      </w:r>
      <w:r>
        <w:t>in</w:t>
      </w:r>
      <w:r w:rsidR="009B0C87">
        <w:t xml:space="preserve"> </w:t>
      </w:r>
      <w:r w:rsidR="007F0F3A">
        <w:t>Enrollment.csv.</w:t>
      </w:r>
    </w:p>
    <w:p w14:paraId="57FB2142" w14:textId="23AD94A9" w:rsidR="006303C6" w:rsidRDefault="006303C6" w:rsidP="006303C6">
      <w:pPr>
        <w:pStyle w:val="ListParagraph"/>
        <w:numPr>
          <w:ilvl w:val="0"/>
          <w:numId w:val="1"/>
        </w:numPr>
      </w:pPr>
      <w:r>
        <w:rPr>
          <w:i/>
        </w:rPr>
        <w:t>P</w:t>
      </w:r>
      <w:r w:rsidR="00000C71">
        <w:rPr>
          <w:i/>
        </w:rPr>
        <w:t>rojectID</w:t>
      </w:r>
      <w:r w:rsidR="009B0C87">
        <w:rPr>
          <w:i/>
        </w:rPr>
        <w:t xml:space="preserve"> </w:t>
      </w:r>
      <w:r w:rsidR="00000C71">
        <w:rPr>
          <w:i/>
        </w:rPr>
        <w:t>and</w:t>
      </w:r>
      <w:r w:rsidR="009B0C87">
        <w:rPr>
          <w:i/>
        </w:rPr>
        <w:t xml:space="preserve"> </w:t>
      </w:r>
      <w:r w:rsidR="00162A04">
        <w:rPr>
          <w:i/>
        </w:rPr>
        <w:t>EnrollmentID</w:t>
      </w:r>
      <w:r w:rsidR="009B0C87">
        <w:t xml:space="preserve"> </w:t>
      </w:r>
      <w:r>
        <w:t>should</w:t>
      </w:r>
      <w:r w:rsidR="009B0C87">
        <w:t xml:space="preserve"> </w:t>
      </w:r>
      <w:r>
        <w:t>be</w:t>
      </w:r>
      <w:r w:rsidR="009B0C87">
        <w:t xml:space="preserve"> </w:t>
      </w:r>
      <w:r w:rsidR="00000C71">
        <w:t>the</w:t>
      </w:r>
      <w:r w:rsidR="009B0C87">
        <w:t xml:space="preserve"> </w:t>
      </w:r>
      <w:r w:rsidR="00000C71">
        <w:t>metadata</w:t>
      </w:r>
      <w:r w:rsidR="009B0C87">
        <w:t xml:space="preserve"> </w:t>
      </w:r>
      <w:r w:rsidR="00000C71">
        <w:t>values</w:t>
      </w:r>
      <w:r w:rsidR="009B0C87">
        <w:t xml:space="preserve"> </w:t>
      </w:r>
      <w:r>
        <w:t>associated</w:t>
      </w:r>
      <w:r w:rsidR="009B0C87">
        <w:t xml:space="preserve"> </w:t>
      </w:r>
      <w:r>
        <w:t>with</w:t>
      </w:r>
      <w:r w:rsidR="009B0C87">
        <w:t xml:space="preserve"> </w:t>
      </w:r>
      <w:r w:rsidRPr="0012385D">
        <w:rPr>
          <w:b/>
        </w:rPr>
        <w:t>3.10</w:t>
      </w:r>
      <w:r w:rsidR="009B0C87">
        <w:rPr>
          <w:b/>
        </w:rPr>
        <w:t xml:space="preserve"> </w:t>
      </w:r>
      <w:r w:rsidR="00F83AA2">
        <w:rPr>
          <w:b/>
        </w:rPr>
        <w:t>Project Start Date</w:t>
      </w:r>
      <w:r w:rsidR="004052C5">
        <w:t>;</w:t>
      </w:r>
      <w:r w:rsidR="009B0C87">
        <w:t xml:space="preserve"> </w:t>
      </w:r>
      <w:r w:rsidR="004052C5">
        <w:t>other</w:t>
      </w:r>
      <w:r w:rsidR="009B0C87">
        <w:t xml:space="preserve"> </w:t>
      </w:r>
      <w:r w:rsidR="004052C5">
        <w:t>fields</w:t>
      </w:r>
      <w:r w:rsidR="009B0C87">
        <w:t xml:space="preserve"> </w:t>
      </w:r>
      <w:r w:rsidR="004052C5">
        <w:t>should</w:t>
      </w:r>
      <w:r w:rsidR="009B0C87">
        <w:t xml:space="preserve"> </w:t>
      </w:r>
      <w:r w:rsidR="004052C5">
        <w:t>be</w:t>
      </w:r>
      <w:r w:rsidR="009B0C87">
        <w:t xml:space="preserve"> </w:t>
      </w:r>
      <w:r w:rsidR="004052C5">
        <w:t>populated</w:t>
      </w:r>
      <w:r w:rsidR="009B0C87">
        <w:t xml:space="preserve"> </w:t>
      </w:r>
      <w:r w:rsidR="004052C5">
        <w:t>using</w:t>
      </w:r>
      <w:r w:rsidR="009B0C87">
        <w:t xml:space="preserve"> </w:t>
      </w:r>
      <w:r w:rsidR="004052C5">
        <w:t>data</w:t>
      </w:r>
      <w:r w:rsidR="009B0C87">
        <w:t xml:space="preserve"> </w:t>
      </w:r>
      <w:r w:rsidR="004052C5">
        <w:t>associated</w:t>
      </w:r>
      <w:r w:rsidR="009B0C87">
        <w:t xml:space="preserve"> </w:t>
      </w:r>
      <w:r w:rsidR="004052C5">
        <w:t>with</w:t>
      </w:r>
      <w:r w:rsidR="009B0C87">
        <w:t xml:space="preserve"> </w:t>
      </w:r>
      <w:r w:rsidR="004052C5">
        <w:t>the</w:t>
      </w:r>
      <w:r w:rsidR="009B0C87">
        <w:t xml:space="preserve"> </w:t>
      </w:r>
      <w:r w:rsidR="004052C5">
        <w:t>same</w:t>
      </w:r>
      <w:r w:rsidR="009B0C87">
        <w:t xml:space="preserve"> </w:t>
      </w:r>
      <w:r w:rsidR="00162A04">
        <w:rPr>
          <w:i/>
        </w:rPr>
        <w:t>EnrollmentID</w:t>
      </w:r>
      <w:r w:rsidR="004052C5">
        <w:t>.</w:t>
      </w:r>
    </w:p>
    <w:p w14:paraId="773E85B7" w14:textId="003A5854" w:rsidR="001A66F5" w:rsidRDefault="001A66F5" w:rsidP="006303C6">
      <w:pPr>
        <w:pStyle w:val="ListParagraph"/>
        <w:numPr>
          <w:ilvl w:val="0"/>
          <w:numId w:val="1"/>
        </w:numPr>
      </w:pPr>
      <w:r w:rsidRPr="001A66F5">
        <w:rPr>
          <w:i/>
        </w:rPr>
        <w:t>EntryDate</w:t>
      </w:r>
      <w:r w:rsidR="009B0C87">
        <w:t xml:space="preserve"> </w:t>
      </w:r>
      <w:r>
        <w:t>is</w:t>
      </w:r>
      <w:r w:rsidR="009B0C87">
        <w:t xml:space="preserve"> </w:t>
      </w:r>
      <w:r>
        <w:t>considered</w:t>
      </w:r>
      <w:r w:rsidR="009B0C87">
        <w:t xml:space="preserve"> </w:t>
      </w:r>
      <w:r>
        <w:t>the</w:t>
      </w:r>
      <w:r w:rsidR="009B0C87">
        <w:t xml:space="preserve"> </w:t>
      </w:r>
      <w:r>
        <w:t>information</w:t>
      </w:r>
      <w:r w:rsidR="009B0C87">
        <w:t xml:space="preserve"> </w:t>
      </w:r>
      <w:r>
        <w:t>date</w:t>
      </w:r>
      <w:r w:rsidR="009B0C87">
        <w:t xml:space="preserve"> </w:t>
      </w:r>
      <w:r>
        <w:t>for</w:t>
      </w:r>
      <w:r w:rsidR="009B0C87">
        <w:t xml:space="preserve"> </w:t>
      </w:r>
      <w:r w:rsidR="008610E0">
        <w:t>the</w:t>
      </w:r>
      <w:r w:rsidR="009B0C87">
        <w:t xml:space="preserve"> </w:t>
      </w:r>
      <w:r w:rsidR="008610E0">
        <w:t>other</w:t>
      </w:r>
      <w:r w:rsidR="009B0C87">
        <w:t xml:space="preserve"> </w:t>
      </w:r>
      <w:r>
        <w:t>fields</w:t>
      </w:r>
      <w:r w:rsidR="009B0C87">
        <w:t xml:space="preserve"> </w:t>
      </w:r>
      <w:r>
        <w:t>in</w:t>
      </w:r>
      <w:r w:rsidR="009B0C87">
        <w:t xml:space="preserve"> </w:t>
      </w:r>
      <w:r>
        <w:t>Enrollment.csv</w:t>
      </w:r>
      <w:r w:rsidR="009B0C87">
        <w:t xml:space="preserve"> </w:t>
      </w:r>
      <w:r w:rsidR="00567AC0">
        <w:t>except for</w:t>
      </w:r>
      <w:r w:rsidR="009B0C87">
        <w:t xml:space="preserve"> </w:t>
      </w:r>
      <w:r w:rsidR="008610E0">
        <w:t>the</w:t>
      </w:r>
      <w:r w:rsidR="009B0C87">
        <w:t xml:space="preserve"> </w:t>
      </w:r>
      <w:r w:rsidR="008610E0">
        <w:t>following</w:t>
      </w:r>
      <w:r w:rsidR="009B0C87">
        <w:t xml:space="preserve"> </w:t>
      </w:r>
      <w:r w:rsidR="008610E0">
        <w:t>data</w:t>
      </w:r>
      <w:r w:rsidR="009B0C87">
        <w:t xml:space="preserve"> </w:t>
      </w:r>
      <w:r w:rsidR="008610E0">
        <w:t>elements</w:t>
      </w:r>
      <w:r>
        <w:t>:</w:t>
      </w:r>
    </w:p>
    <w:p w14:paraId="6FBFB629" w14:textId="530AE177" w:rsidR="001A66F5" w:rsidRPr="00B3506E" w:rsidRDefault="001A66F5" w:rsidP="001A66F5">
      <w:pPr>
        <w:pStyle w:val="ListParagraph"/>
        <w:numPr>
          <w:ilvl w:val="1"/>
          <w:numId w:val="1"/>
        </w:numPr>
        <w:rPr>
          <w:b/>
        </w:rPr>
      </w:pPr>
      <w:r w:rsidRPr="00B3506E">
        <w:rPr>
          <w:b/>
        </w:rPr>
        <w:t>4.13</w:t>
      </w:r>
      <w:r w:rsidR="009B0C87">
        <w:rPr>
          <w:b/>
        </w:rPr>
        <w:t xml:space="preserve"> </w:t>
      </w:r>
      <w:r w:rsidRPr="00B3506E">
        <w:rPr>
          <w:b/>
        </w:rPr>
        <w:t>Date</w:t>
      </w:r>
      <w:r w:rsidR="009B0C87">
        <w:rPr>
          <w:b/>
        </w:rPr>
        <w:t xml:space="preserve"> </w:t>
      </w:r>
      <w:r w:rsidRPr="00B3506E">
        <w:rPr>
          <w:b/>
        </w:rPr>
        <w:t>of</w:t>
      </w:r>
      <w:r w:rsidR="009B0C87">
        <w:rPr>
          <w:b/>
        </w:rPr>
        <w:t xml:space="preserve"> </w:t>
      </w:r>
      <w:r w:rsidRPr="00B3506E">
        <w:rPr>
          <w:b/>
        </w:rPr>
        <w:t>Engagement</w:t>
      </w:r>
      <w:r w:rsidR="009B0C87">
        <w:rPr>
          <w:b/>
        </w:rPr>
        <w:t xml:space="preserve"> </w:t>
      </w:r>
      <w:r>
        <w:rPr>
          <w:b/>
        </w:rPr>
        <w:t>-</w:t>
      </w:r>
      <w:r w:rsidR="009B0C87">
        <w:rPr>
          <w:b/>
        </w:rPr>
        <w:t xml:space="preserve"> </w:t>
      </w:r>
      <w:r w:rsidR="008610E0" w:rsidRPr="008610E0">
        <w:rPr>
          <w:i/>
        </w:rPr>
        <w:t>DateOfEngagement</w:t>
      </w:r>
    </w:p>
    <w:p w14:paraId="28BC395C" w14:textId="78C99DBB" w:rsidR="001A66F5" w:rsidRPr="00B3506E" w:rsidRDefault="00162A04" w:rsidP="001A66F5">
      <w:pPr>
        <w:pStyle w:val="ListParagraph"/>
        <w:numPr>
          <w:ilvl w:val="1"/>
          <w:numId w:val="1"/>
        </w:numPr>
        <w:rPr>
          <w:b/>
        </w:rPr>
      </w:pPr>
      <w:r>
        <w:rPr>
          <w:b/>
        </w:rPr>
        <w:t>3.20</w:t>
      </w:r>
      <w:r w:rsidR="009B0C87">
        <w:rPr>
          <w:b/>
        </w:rPr>
        <w:t xml:space="preserve"> </w:t>
      </w:r>
      <w:r w:rsidR="007D52B0">
        <w:rPr>
          <w:b/>
        </w:rPr>
        <w:t>Housing</w:t>
      </w:r>
      <w:r w:rsidR="009B0C87">
        <w:rPr>
          <w:b/>
        </w:rPr>
        <w:t xml:space="preserve"> </w:t>
      </w:r>
      <w:r w:rsidR="001A66F5" w:rsidRPr="00B3506E">
        <w:rPr>
          <w:b/>
        </w:rPr>
        <w:t>Move-In</w:t>
      </w:r>
      <w:r w:rsidR="009B0C87">
        <w:rPr>
          <w:b/>
        </w:rPr>
        <w:t xml:space="preserve"> </w:t>
      </w:r>
      <w:r w:rsidR="001A66F5" w:rsidRPr="00B3506E">
        <w:rPr>
          <w:b/>
        </w:rPr>
        <w:t>Date</w:t>
      </w:r>
      <w:r w:rsidR="009B0C87">
        <w:rPr>
          <w:b/>
        </w:rPr>
        <w:t xml:space="preserve"> </w:t>
      </w:r>
      <w:r w:rsidR="008610E0">
        <w:rPr>
          <w:b/>
        </w:rPr>
        <w:t>-</w:t>
      </w:r>
      <w:r w:rsidR="009B0C87">
        <w:rPr>
          <w:b/>
        </w:rPr>
        <w:t xml:space="preserve"> </w:t>
      </w:r>
      <w:bookmarkStart w:id="119" w:name="_GoBack"/>
      <w:bookmarkEnd w:id="119"/>
      <w:r w:rsidR="008610E0" w:rsidRPr="008610E0">
        <w:rPr>
          <w:i/>
        </w:rPr>
        <w:t>MoveInDate</w:t>
      </w:r>
    </w:p>
    <w:p w14:paraId="57F138A4" w14:textId="2B54C563" w:rsidR="001A66F5" w:rsidRPr="00B3506E" w:rsidRDefault="00ED7BB8" w:rsidP="001A66F5">
      <w:pPr>
        <w:pStyle w:val="ListParagraph"/>
        <w:numPr>
          <w:ilvl w:val="1"/>
          <w:numId w:val="1"/>
        </w:numPr>
        <w:rPr>
          <w:b/>
        </w:rPr>
      </w:pPr>
      <w:r>
        <w:rPr>
          <w:b/>
        </w:rPr>
        <w:t>P3</w:t>
      </w:r>
      <w:r w:rsidR="009B0C87">
        <w:rPr>
          <w:b/>
        </w:rPr>
        <w:t xml:space="preserve"> </w:t>
      </w:r>
      <w:r w:rsidR="001A66F5">
        <w:rPr>
          <w:b/>
        </w:rPr>
        <w:t>PATH</w:t>
      </w:r>
      <w:r w:rsidR="009B0C87">
        <w:rPr>
          <w:b/>
        </w:rPr>
        <w:t xml:space="preserve"> </w:t>
      </w:r>
      <w:r w:rsidR="001A66F5">
        <w:rPr>
          <w:b/>
        </w:rPr>
        <w:t>Status</w:t>
      </w:r>
      <w:r w:rsidR="009B0C87">
        <w:rPr>
          <w:b/>
        </w:rPr>
        <w:t xml:space="preserve"> </w:t>
      </w:r>
      <w:r w:rsidR="008610E0">
        <w:rPr>
          <w:b/>
        </w:rPr>
        <w:t>-</w:t>
      </w:r>
      <w:r w:rsidR="009B0C87">
        <w:rPr>
          <w:b/>
        </w:rPr>
        <w:t xml:space="preserve"> </w:t>
      </w:r>
      <w:r w:rsidR="008610E0" w:rsidRPr="008610E0">
        <w:rPr>
          <w:i/>
        </w:rPr>
        <w:t>DateOfPATHStatus</w:t>
      </w:r>
    </w:p>
    <w:p w14:paraId="2CAF9913" w14:textId="115D0B6C" w:rsidR="001A66F5" w:rsidRDefault="00162A04" w:rsidP="00B378D5">
      <w:pPr>
        <w:pStyle w:val="ListParagraph"/>
        <w:numPr>
          <w:ilvl w:val="1"/>
          <w:numId w:val="1"/>
        </w:numPr>
      </w:pPr>
      <w:r>
        <w:rPr>
          <w:b/>
        </w:rPr>
        <w:t>R2</w:t>
      </w:r>
      <w:r w:rsidR="009B0C87">
        <w:rPr>
          <w:b/>
        </w:rPr>
        <w:t xml:space="preserve"> </w:t>
      </w:r>
      <w:r w:rsidR="008610E0" w:rsidRPr="008610E0">
        <w:rPr>
          <w:b/>
        </w:rPr>
        <w:t>RHY-BCP</w:t>
      </w:r>
      <w:r w:rsidR="009B0C87">
        <w:rPr>
          <w:b/>
        </w:rPr>
        <w:t xml:space="preserve"> </w:t>
      </w:r>
      <w:r w:rsidR="008610E0" w:rsidRPr="008610E0">
        <w:rPr>
          <w:b/>
        </w:rPr>
        <w:t>Status</w:t>
      </w:r>
      <w:r w:rsidR="009B0C87">
        <w:t xml:space="preserve"> </w:t>
      </w:r>
      <w:r w:rsidR="008610E0">
        <w:t>-</w:t>
      </w:r>
      <w:r w:rsidR="009B0C87">
        <w:t xml:space="preserve"> </w:t>
      </w:r>
      <w:r w:rsidR="008610E0" w:rsidRPr="008610E0">
        <w:rPr>
          <w:i/>
        </w:rPr>
        <w:t>DateOfBCPStatus</w:t>
      </w:r>
    </w:p>
    <w:p w14:paraId="2933975F" w14:textId="1B60C763" w:rsidR="00BF61DF" w:rsidRDefault="00BF61DF" w:rsidP="00BF61DF">
      <w:pPr>
        <w:pStyle w:val="ListParagraph"/>
        <w:numPr>
          <w:ilvl w:val="0"/>
          <w:numId w:val="1"/>
        </w:numPr>
      </w:pPr>
      <w:r w:rsidRPr="001C42C9">
        <w:rPr>
          <w:i/>
        </w:rPr>
        <w:t>DateCreated</w:t>
      </w:r>
      <w:r w:rsidR="009B0C87">
        <w:t xml:space="preserve"> </w:t>
      </w:r>
      <w:r>
        <w:t>should</w:t>
      </w:r>
      <w:r w:rsidR="009B0C87">
        <w:t xml:space="preserve"> </w:t>
      </w:r>
      <w:r>
        <w:t>be</w:t>
      </w:r>
      <w:r w:rsidR="009B0C87">
        <w:t xml:space="preserve"> </w:t>
      </w:r>
      <w:r>
        <w:t>the</w:t>
      </w:r>
      <w:r w:rsidR="009B0C87">
        <w:t xml:space="preserve"> </w:t>
      </w:r>
      <w:r w:rsidRPr="001C42C9">
        <w:rPr>
          <w:i/>
        </w:rPr>
        <w:t>DateCreated</w:t>
      </w:r>
      <w:r w:rsidR="009B0C87">
        <w:t xml:space="preserve"> </w:t>
      </w:r>
      <w:r>
        <w:t>associated</w:t>
      </w:r>
      <w:r w:rsidR="009B0C87">
        <w:t xml:space="preserve"> </w:t>
      </w:r>
      <w:r>
        <w:t>with</w:t>
      </w:r>
      <w:r w:rsidR="009B0C87">
        <w:t xml:space="preserve"> </w:t>
      </w:r>
      <w:r w:rsidR="0012385D" w:rsidRPr="0012385D">
        <w:rPr>
          <w:b/>
        </w:rPr>
        <w:t>3.10</w:t>
      </w:r>
      <w:r w:rsidR="009B0C87">
        <w:rPr>
          <w:b/>
        </w:rPr>
        <w:t xml:space="preserve"> </w:t>
      </w:r>
      <w:r w:rsidR="00F83AA2">
        <w:rPr>
          <w:b/>
        </w:rPr>
        <w:t>Project Start Date</w:t>
      </w:r>
      <w:r w:rsidR="009B0C87">
        <w:t xml:space="preserve"> </w:t>
      </w:r>
      <w:r w:rsidR="00B3506E">
        <w:t>for</w:t>
      </w:r>
      <w:r w:rsidR="009B0C87">
        <w:t xml:space="preserve"> </w:t>
      </w:r>
      <w:r w:rsidR="00B3506E">
        <w:t>the</w:t>
      </w:r>
      <w:r w:rsidR="009B0C87">
        <w:t xml:space="preserve"> </w:t>
      </w:r>
      <w:r w:rsidR="00B3506E">
        <w:t>same</w:t>
      </w:r>
      <w:r w:rsidR="009B0C87">
        <w:t xml:space="preserve"> </w:t>
      </w:r>
      <w:r w:rsidR="00162A04">
        <w:t>EnrollmentID</w:t>
      </w:r>
      <w:r>
        <w:t>.</w:t>
      </w:r>
    </w:p>
    <w:p w14:paraId="3B42D9E6" w14:textId="3AA549C6" w:rsidR="00BF61DF" w:rsidRDefault="00BF61DF" w:rsidP="00BF61DF">
      <w:pPr>
        <w:pStyle w:val="ListParagraph"/>
        <w:numPr>
          <w:ilvl w:val="0"/>
          <w:numId w:val="1"/>
        </w:numPr>
      </w:pPr>
      <w:r w:rsidRPr="001C42C9">
        <w:rPr>
          <w:i/>
        </w:rPr>
        <w:t>DateUpdated</w:t>
      </w:r>
      <w:r w:rsidR="009B0C87">
        <w:t xml:space="preserve"> </w:t>
      </w:r>
      <w:r>
        <w:t>should</w:t>
      </w:r>
      <w:r w:rsidR="009B0C87">
        <w:t xml:space="preserve"> </w:t>
      </w:r>
      <w:r>
        <w:t>be</w:t>
      </w:r>
      <w:r w:rsidR="009B0C87">
        <w:t xml:space="preserve"> </w:t>
      </w:r>
      <w:r>
        <w:t>the</w:t>
      </w:r>
      <w:r w:rsidR="009B0C87">
        <w:t xml:space="preserve"> </w:t>
      </w:r>
      <w:r>
        <w:t>latest</w:t>
      </w:r>
      <w:r w:rsidR="009B0C87">
        <w:t xml:space="preserve"> </w:t>
      </w:r>
      <w:r w:rsidRPr="001C42C9">
        <w:rPr>
          <w:i/>
        </w:rPr>
        <w:t>DateUpdated</w:t>
      </w:r>
      <w:r w:rsidR="009B0C87">
        <w:t xml:space="preserve"> </w:t>
      </w:r>
      <w:r>
        <w:t>associated</w:t>
      </w:r>
      <w:r w:rsidR="009B0C87">
        <w:t xml:space="preserve"> </w:t>
      </w:r>
      <w:r>
        <w:t>with</w:t>
      </w:r>
      <w:r w:rsidR="009B0C87">
        <w:t xml:space="preserve"> </w:t>
      </w:r>
      <w:r>
        <w:t>any</w:t>
      </w:r>
      <w:r w:rsidR="009B0C87">
        <w:t xml:space="preserve"> </w:t>
      </w:r>
      <w:r>
        <w:t>of</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rsidR="00B3506E">
        <w:t>for</w:t>
      </w:r>
      <w:r w:rsidR="009B0C87">
        <w:t xml:space="preserve"> </w:t>
      </w:r>
      <w:r w:rsidR="00B3506E">
        <w:t>the</w:t>
      </w:r>
      <w:r w:rsidR="009B0C87">
        <w:t xml:space="preserve"> </w:t>
      </w:r>
      <w:r w:rsidR="00B3506E">
        <w:t>same</w:t>
      </w:r>
      <w:r w:rsidR="009B0C87">
        <w:t xml:space="preserve"> </w:t>
      </w:r>
      <w:r w:rsidR="00162A04">
        <w:rPr>
          <w:i/>
        </w:rPr>
        <w:t>EnrollmentID</w:t>
      </w:r>
      <w:r>
        <w:t>.</w:t>
      </w:r>
    </w:p>
    <w:p w14:paraId="0EAE23D9" w14:textId="76F62B15" w:rsidR="00BF61DF" w:rsidRDefault="00BF61DF" w:rsidP="00BF61DF">
      <w:pPr>
        <w:pStyle w:val="ListParagraph"/>
        <w:numPr>
          <w:ilvl w:val="0"/>
          <w:numId w:val="1"/>
        </w:numPr>
      </w:pPr>
      <w:r w:rsidRPr="001C42C9">
        <w:rPr>
          <w:i/>
        </w:rPr>
        <w:t>UserID</w:t>
      </w:r>
      <w:r w:rsidR="009B0C87">
        <w:t xml:space="preserve"> </w:t>
      </w:r>
      <w:r>
        <w:t>should</w:t>
      </w:r>
      <w:r w:rsidR="009B0C87">
        <w:t xml:space="preserve"> </w:t>
      </w:r>
      <w:r>
        <w:t>be</w:t>
      </w:r>
      <w:r w:rsidR="009B0C87">
        <w:t xml:space="preserve"> </w:t>
      </w:r>
      <w:r>
        <w:t>the</w:t>
      </w:r>
      <w:r w:rsidR="009B0C87">
        <w:t xml:space="preserve"> </w:t>
      </w:r>
      <w:r w:rsidRPr="001C42C9">
        <w:rPr>
          <w:i/>
        </w:rPr>
        <w:t>UserID</w:t>
      </w:r>
      <w:r w:rsidR="009B0C87">
        <w:t xml:space="preserve"> </w:t>
      </w:r>
      <w:r>
        <w:t>associated</w:t>
      </w:r>
      <w:r w:rsidR="009B0C87">
        <w:t xml:space="preserve"> </w:t>
      </w:r>
      <w:r>
        <w:t>with</w:t>
      </w:r>
      <w:r w:rsidR="009B0C87">
        <w:t xml:space="preserve"> </w:t>
      </w:r>
      <w:r>
        <w:t>the</w:t>
      </w:r>
      <w:r w:rsidR="009B0C87">
        <w:t xml:space="preserve"> </w:t>
      </w:r>
      <w:r>
        <w:t>record</w:t>
      </w:r>
      <w:r w:rsidR="009B0C87">
        <w:t xml:space="preserve"> </w:t>
      </w:r>
      <w:r>
        <w:t>with</w:t>
      </w:r>
      <w:r w:rsidR="009B0C87">
        <w:t xml:space="preserve"> </w:t>
      </w:r>
      <w:r>
        <w:t>the</w:t>
      </w:r>
      <w:r w:rsidR="009B0C87">
        <w:t xml:space="preserve"> </w:t>
      </w:r>
      <w:r>
        <w:t>latest</w:t>
      </w:r>
      <w:r w:rsidR="009B0C87">
        <w:t xml:space="preserve"> </w:t>
      </w:r>
      <w:r w:rsidRPr="001C42C9">
        <w:rPr>
          <w:i/>
        </w:rPr>
        <w:t>DateUpdated</w:t>
      </w:r>
      <w:r w:rsidR="009B0C87">
        <w:t xml:space="preserve"> </w:t>
      </w:r>
      <w:r>
        <w:t>for</w:t>
      </w:r>
      <w:r w:rsidR="009B0C87">
        <w:t xml:space="preserve"> </w:t>
      </w:r>
      <w:r>
        <w:t>any</w:t>
      </w:r>
      <w:r w:rsidR="009B0C87">
        <w:t xml:space="preserve"> </w:t>
      </w:r>
      <w:r>
        <w:t>of</w:t>
      </w:r>
      <w:r w:rsidR="009B0C87">
        <w:t xml:space="preserve"> </w:t>
      </w:r>
      <w:r>
        <w:t>the</w:t>
      </w:r>
      <w:r w:rsidR="009B0C87">
        <w:t xml:space="preserve"> </w:t>
      </w:r>
      <w:r>
        <w:t>included</w:t>
      </w:r>
      <w:r w:rsidR="009B0C87">
        <w:t xml:space="preserve"> </w:t>
      </w:r>
      <w:r>
        <w:t>data</w:t>
      </w:r>
      <w:r w:rsidR="009B0C87">
        <w:t xml:space="preserve"> </w:t>
      </w:r>
      <w:r>
        <w:t>elements.</w:t>
      </w:r>
    </w:p>
    <w:p w14:paraId="4E6D3FBB" w14:textId="2BBD9FF4" w:rsidR="00327DED" w:rsidRDefault="00327DED" w:rsidP="00327DED"/>
    <w:p w14:paraId="08E700FC" w14:textId="2024A085" w:rsidR="00553F14" w:rsidRPr="006B3B70" w:rsidRDefault="00553F14" w:rsidP="00553F14">
      <w:r w:rsidRPr="006B3B70">
        <w:t>Because</w:t>
      </w:r>
      <w:r w:rsidR="009B0C87" w:rsidRPr="006B3B70">
        <w:t xml:space="preserve"> </w:t>
      </w:r>
      <w:r w:rsidRPr="006B3B70">
        <w:t>each</w:t>
      </w:r>
      <w:r w:rsidR="009B0C87" w:rsidRPr="006B3B70">
        <w:t xml:space="preserve"> </w:t>
      </w:r>
      <w:r w:rsidRPr="006B3B70">
        <w:t>record</w:t>
      </w:r>
      <w:r w:rsidR="009B0C87" w:rsidRPr="006B3B70">
        <w:t xml:space="preserve"> </w:t>
      </w:r>
      <w:r w:rsidRPr="006B3B70">
        <w:t>in</w:t>
      </w:r>
      <w:r w:rsidR="009B0C87" w:rsidRPr="006B3B70">
        <w:t xml:space="preserve"> E</w:t>
      </w:r>
      <w:r w:rsidRPr="006B3B70">
        <w:t>nrollment.csv</w:t>
      </w:r>
      <w:r w:rsidR="009B0C87" w:rsidRPr="006B3B70">
        <w:t xml:space="preserve"> </w:t>
      </w:r>
      <w:r w:rsidRPr="006B3B70">
        <w:t>corresponds</w:t>
      </w:r>
      <w:r w:rsidR="009B0C87" w:rsidRPr="006B3B70">
        <w:t xml:space="preserve"> </w:t>
      </w:r>
      <w:r w:rsidRPr="006B3B70">
        <w:t>to</w:t>
      </w:r>
      <w:r w:rsidR="009B0C87" w:rsidRPr="006B3B70">
        <w:t xml:space="preserve"> </w:t>
      </w:r>
      <w:r w:rsidRPr="006B3B70">
        <w:t>data</w:t>
      </w:r>
      <w:r w:rsidR="009B0C87" w:rsidRPr="006B3B70">
        <w:t xml:space="preserve"> </w:t>
      </w:r>
      <w:r w:rsidRPr="006B3B70">
        <w:t>elements</w:t>
      </w:r>
      <w:r w:rsidR="009B0C87" w:rsidRPr="006B3B70">
        <w:t xml:space="preserve"> </w:t>
      </w:r>
      <w:r w:rsidRPr="006B3B70">
        <w:t>where</w:t>
      </w:r>
      <w:r w:rsidR="009B0C87" w:rsidRPr="006B3B70">
        <w:t xml:space="preserve"> </w:t>
      </w:r>
      <w:r w:rsidRPr="006B3B70">
        <w:t>only</w:t>
      </w:r>
      <w:r w:rsidR="009B0C87" w:rsidRPr="006B3B70">
        <w:t xml:space="preserve"> </w:t>
      </w:r>
      <w:r w:rsidRPr="006B3B70">
        <w:t>one</w:t>
      </w:r>
      <w:r w:rsidR="009B0C87" w:rsidRPr="006B3B70">
        <w:t xml:space="preserve"> </w:t>
      </w:r>
      <w:r w:rsidRPr="006B3B70">
        <w:t>value</w:t>
      </w:r>
      <w:r w:rsidR="009B0C87" w:rsidRPr="006B3B70">
        <w:t xml:space="preserve"> </w:t>
      </w:r>
      <w:r w:rsidRPr="006B3B70">
        <w:t>per</w:t>
      </w:r>
      <w:r w:rsidR="009B0C87" w:rsidRPr="006B3B70">
        <w:t xml:space="preserve"> </w:t>
      </w:r>
      <w:r w:rsidRPr="006B3B70">
        <w:t>enrollment</w:t>
      </w:r>
      <w:r w:rsidR="009B0C87" w:rsidRPr="006B3B70">
        <w:t xml:space="preserve"> </w:t>
      </w:r>
      <w:r w:rsidRPr="006B3B70">
        <w:t>is</w:t>
      </w:r>
      <w:r w:rsidR="009B0C87" w:rsidRPr="006B3B70">
        <w:t xml:space="preserve"> </w:t>
      </w:r>
      <w:r w:rsidRPr="006B3B70">
        <w:t>required,</w:t>
      </w:r>
      <w:r w:rsidR="009B0C87" w:rsidRPr="006B3B70">
        <w:t xml:space="preserve"> </w:t>
      </w:r>
      <w:r w:rsidRPr="006B3B70">
        <w:t>there</w:t>
      </w:r>
      <w:r w:rsidR="009B0C87" w:rsidRPr="006B3B70">
        <w:t xml:space="preserve"> </w:t>
      </w:r>
      <w:r w:rsidRPr="006B3B70">
        <w:t>may</w:t>
      </w:r>
      <w:r w:rsidR="009B0C87" w:rsidRPr="006B3B70">
        <w:t xml:space="preserve"> </w:t>
      </w:r>
      <w:r w:rsidRPr="006B3B70">
        <w:t>be</w:t>
      </w:r>
      <w:r w:rsidR="009B0C87" w:rsidRPr="006B3B70">
        <w:t xml:space="preserve"> </w:t>
      </w:r>
      <w:r w:rsidRPr="006B3B70">
        <w:t>no</w:t>
      </w:r>
      <w:r w:rsidR="009B0C87" w:rsidRPr="006B3B70">
        <w:t xml:space="preserve"> </w:t>
      </w:r>
      <w:r w:rsidRPr="006B3B70">
        <w:t>more</w:t>
      </w:r>
      <w:r w:rsidR="009B0C87" w:rsidRPr="006B3B70">
        <w:t xml:space="preserve"> </w:t>
      </w:r>
      <w:r w:rsidRPr="006B3B70">
        <w:t>than</w:t>
      </w:r>
      <w:r w:rsidR="009B0C87" w:rsidRPr="006B3B70">
        <w:t xml:space="preserve"> </w:t>
      </w:r>
      <w:r w:rsidRPr="006B3B70">
        <w:t>one</w:t>
      </w:r>
      <w:r w:rsidR="009B0C87" w:rsidRPr="006B3B70">
        <w:t xml:space="preserve"> </w:t>
      </w:r>
      <w:r w:rsidRPr="006B3B70">
        <w:t>record</w:t>
      </w:r>
      <w:r w:rsidR="009B0C87" w:rsidRPr="006B3B70">
        <w:t xml:space="preserve"> </w:t>
      </w:r>
      <w:r w:rsidRPr="006B3B70">
        <w:t>for</w:t>
      </w:r>
      <w:r w:rsidR="009B0C87" w:rsidRPr="006B3B70">
        <w:t xml:space="preserve"> </w:t>
      </w:r>
      <w:r w:rsidRPr="006B3B70">
        <w:t>any</w:t>
      </w:r>
      <w:r w:rsidR="009B0C87" w:rsidRPr="006B3B70">
        <w:t xml:space="preserve"> </w:t>
      </w:r>
      <w:r w:rsidRPr="006B3B70">
        <w:rPr>
          <w:i/>
        </w:rPr>
        <w:t>PersonalID</w:t>
      </w:r>
      <w:r w:rsidR="009B0C87" w:rsidRPr="006B3B70">
        <w:t xml:space="preserve"> </w:t>
      </w:r>
      <w:r w:rsidRPr="006B3B70">
        <w:t>with</w:t>
      </w:r>
      <w:r w:rsidR="009B0C87" w:rsidRPr="006B3B70">
        <w:t xml:space="preserve"> </w:t>
      </w:r>
      <w:r w:rsidRPr="006B3B70">
        <w:t>the</w:t>
      </w:r>
      <w:r w:rsidR="009B0C87" w:rsidRPr="006B3B70">
        <w:t xml:space="preserve"> </w:t>
      </w:r>
      <w:r w:rsidRPr="006B3B70">
        <w:t>same</w:t>
      </w:r>
      <w:r w:rsidR="009B0C87" w:rsidRPr="006B3B70">
        <w:t xml:space="preserve"> </w:t>
      </w:r>
      <w:r w:rsidR="00162A04">
        <w:rPr>
          <w:i/>
        </w:rPr>
        <w:t>EnrollmentID</w:t>
      </w:r>
      <w:r w:rsidR="000E6221">
        <w:t xml:space="preserve">.  </w:t>
      </w:r>
      <w:r w:rsidRPr="006B3B70">
        <w:t>If</w:t>
      </w:r>
      <w:r w:rsidR="009B0C87" w:rsidRPr="006B3B70">
        <w:t xml:space="preserve"> </w:t>
      </w:r>
      <w:r w:rsidRPr="006B3B70">
        <w:t>there</w:t>
      </w:r>
      <w:r w:rsidR="009B0C87" w:rsidRPr="006B3B70">
        <w:t xml:space="preserve"> </w:t>
      </w:r>
      <w:r w:rsidRPr="006B3B70">
        <w:t>is</w:t>
      </w:r>
      <w:r w:rsidR="009B0C87" w:rsidRPr="006B3B70">
        <w:t xml:space="preserve"> </w:t>
      </w:r>
      <w:r w:rsidRPr="006B3B70">
        <w:t>more</w:t>
      </w:r>
      <w:r w:rsidR="009B0C87" w:rsidRPr="006B3B70">
        <w:t xml:space="preserve"> </w:t>
      </w:r>
      <w:r w:rsidRPr="006B3B70">
        <w:t>than</w:t>
      </w:r>
      <w:r w:rsidR="009B0C87" w:rsidRPr="006B3B70">
        <w:t xml:space="preserve"> </w:t>
      </w:r>
      <w:r w:rsidRPr="006B3B70">
        <w:t>one</w:t>
      </w:r>
      <w:r w:rsidR="009B0C87" w:rsidRPr="006B3B70">
        <w:t xml:space="preserve"> </w:t>
      </w:r>
      <w:r w:rsidRPr="006B3B70">
        <w:t>record</w:t>
      </w:r>
      <w:r w:rsidR="009B0C87" w:rsidRPr="006B3B70">
        <w:t xml:space="preserve"> </w:t>
      </w:r>
      <w:r w:rsidRPr="006B3B70">
        <w:t>for</w:t>
      </w:r>
      <w:r w:rsidR="009B0C87" w:rsidRPr="006B3B70">
        <w:t xml:space="preserve"> </w:t>
      </w:r>
      <w:r w:rsidRPr="006B3B70">
        <w:t>the</w:t>
      </w:r>
      <w:r w:rsidR="009B0C87" w:rsidRPr="006B3B70">
        <w:t xml:space="preserve"> </w:t>
      </w:r>
      <w:r w:rsidRPr="006B3B70">
        <w:t>same</w:t>
      </w:r>
      <w:r w:rsidR="009B0C87" w:rsidRPr="006B3B70">
        <w:t xml:space="preserve"> </w:t>
      </w:r>
      <w:r w:rsidRPr="006B3B70">
        <w:rPr>
          <w:i/>
        </w:rPr>
        <w:t>PersonalID</w:t>
      </w:r>
      <w:r w:rsidR="009B0C87" w:rsidRPr="006B3B70">
        <w:t xml:space="preserve"> </w:t>
      </w:r>
      <w:r w:rsidRPr="006B3B70">
        <w:t>with</w:t>
      </w:r>
      <w:r w:rsidR="009B0C87" w:rsidRPr="006B3B70">
        <w:t xml:space="preserve"> </w:t>
      </w:r>
      <w:r w:rsidRPr="006B3B70">
        <w:t>the</w:t>
      </w:r>
      <w:r w:rsidR="009B0C87" w:rsidRPr="006B3B70">
        <w:t xml:space="preserve"> </w:t>
      </w:r>
      <w:r w:rsidRPr="006B3B70">
        <w:t>same</w:t>
      </w:r>
      <w:r w:rsidR="009B0C87" w:rsidRPr="006B3B70">
        <w:t xml:space="preserve"> </w:t>
      </w:r>
      <w:r w:rsidR="00162A04">
        <w:rPr>
          <w:i/>
        </w:rPr>
        <w:t>EnrollmentID</w:t>
      </w:r>
      <w:r w:rsidRPr="006B3B70">
        <w:t>,</w:t>
      </w:r>
      <w:r w:rsidR="009B0C87" w:rsidRPr="006B3B70">
        <w:t xml:space="preserve"> </w:t>
      </w:r>
      <w:r w:rsidRPr="006B3B70">
        <w:t>this</w:t>
      </w:r>
      <w:r w:rsidR="009B0C87" w:rsidRPr="006B3B70">
        <w:t xml:space="preserve"> </w:t>
      </w:r>
      <w:r w:rsidRPr="006B3B70">
        <w:t>represents</w:t>
      </w:r>
      <w:r w:rsidR="009B0C87" w:rsidRPr="006B3B70">
        <w:t xml:space="preserve"> </w:t>
      </w:r>
      <w:r w:rsidRPr="006B3B70">
        <w:t>an</w:t>
      </w:r>
      <w:r w:rsidR="009B0C87" w:rsidRPr="006B3B70">
        <w:t xml:space="preserve"> </w:t>
      </w:r>
      <w:r w:rsidRPr="006B3B70">
        <w:t>error</w:t>
      </w:r>
      <w:r w:rsidR="009B0C87" w:rsidRPr="006B3B70">
        <w:t xml:space="preserve"> </w:t>
      </w:r>
      <w:r w:rsidRPr="006B3B70">
        <w:t>in</w:t>
      </w:r>
      <w:r w:rsidR="009B0C87" w:rsidRPr="006B3B70">
        <w:t xml:space="preserve"> </w:t>
      </w:r>
      <w:r w:rsidRPr="006B3B70">
        <w:t>the</w:t>
      </w:r>
      <w:r w:rsidR="009B0C87" w:rsidRPr="006B3B70">
        <w:t xml:space="preserve"> </w:t>
      </w:r>
      <w:r w:rsidRPr="006B3B70">
        <w:t>CSV</w:t>
      </w:r>
      <w:r w:rsidR="009B0C87" w:rsidRPr="006B3B70">
        <w:t xml:space="preserve"> </w:t>
      </w:r>
      <w:r w:rsidRPr="006B3B70">
        <w:t>export</w:t>
      </w:r>
      <w:r w:rsidR="009B0C87" w:rsidRPr="006B3B70">
        <w:t xml:space="preserve"> </w:t>
      </w:r>
      <w:r w:rsidRPr="006B3B70">
        <w:t>algorithm</w:t>
      </w:r>
      <w:r w:rsidR="000E6221">
        <w:t xml:space="preserve">.  </w:t>
      </w:r>
      <w:r w:rsidRPr="006B3B70">
        <w:t>If</w:t>
      </w:r>
      <w:r w:rsidR="009B0C87" w:rsidRPr="006B3B70">
        <w:t xml:space="preserve"> </w:t>
      </w:r>
      <w:r w:rsidRPr="006B3B70">
        <w:t>there</w:t>
      </w:r>
      <w:r w:rsidR="009B0C87" w:rsidRPr="006B3B70">
        <w:t xml:space="preserve"> </w:t>
      </w:r>
      <w:r w:rsidRPr="006B3B70">
        <w:t>is</w:t>
      </w:r>
      <w:r w:rsidR="009B0C87" w:rsidRPr="006B3B70">
        <w:t xml:space="preserve"> </w:t>
      </w:r>
      <w:r w:rsidRPr="006B3B70">
        <w:t>more</w:t>
      </w:r>
      <w:r w:rsidR="009B0C87" w:rsidRPr="006B3B70">
        <w:t xml:space="preserve"> </w:t>
      </w:r>
      <w:r w:rsidRPr="006B3B70">
        <w:t>than</w:t>
      </w:r>
      <w:r w:rsidR="009B0C87" w:rsidRPr="006B3B70">
        <w:t xml:space="preserve"> </w:t>
      </w:r>
      <w:r w:rsidRPr="006B3B70">
        <w:t>one</w:t>
      </w:r>
      <w:r w:rsidR="009B0C87" w:rsidRPr="006B3B70">
        <w:t xml:space="preserve"> </w:t>
      </w:r>
      <w:r w:rsidRPr="006B3B70">
        <w:t>record</w:t>
      </w:r>
      <w:r w:rsidR="009B0C87" w:rsidRPr="006B3B70">
        <w:t xml:space="preserve"> </w:t>
      </w:r>
      <w:r w:rsidRPr="006B3B70">
        <w:t>for</w:t>
      </w:r>
      <w:r w:rsidR="009B0C87" w:rsidRPr="006B3B70">
        <w:t xml:space="preserve"> </w:t>
      </w:r>
      <w:r w:rsidRPr="006B3B70">
        <w:t>the</w:t>
      </w:r>
      <w:r w:rsidR="009B0C87" w:rsidRPr="006B3B70">
        <w:t xml:space="preserve"> </w:t>
      </w:r>
      <w:r w:rsidRPr="006B3B70">
        <w:t>same</w:t>
      </w:r>
      <w:r w:rsidR="009B0C87" w:rsidRPr="006B3B70">
        <w:t xml:space="preserve"> </w:t>
      </w:r>
      <w:r w:rsidRPr="006B3B70">
        <w:rPr>
          <w:i/>
        </w:rPr>
        <w:t>PersonalID</w:t>
      </w:r>
      <w:r w:rsidR="009B0C87" w:rsidRPr="006B3B70">
        <w:t xml:space="preserve"> </w:t>
      </w:r>
      <w:r w:rsidRPr="006B3B70">
        <w:t>with</w:t>
      </w:r>
      <w:r w:rsidR="009B0C87" w:rsidRPr="006B3B70">
        <w:t xml:space="preserve"> </w:t>
      </w:r>
      <w:r w:rsidRPr="006B3B70">
        <w:t>the</w:t>
      </w:r>
      <w:r w:rsidR="009B0C87" w:rsidRPr="006B3B70">
        <w:t xml:space="preserve"> </w:t>
      </w:r>
      <w:r w:rsidRPr="006B3B70">
        <w:t>same</w:t>
      </w:r>
      <w:r w:rsidR="009B0C87" w:rsidRPr="006B3B70">
        <w:t xml:space="preserve"> </w:t>
      </w:r>
      <w:r w:rsidRPr="006B3B70">
        <w:rPr>
          <w:i/>
        </w:rPr>
        <w:t>EntryDate</w:t>
      </w:r>
      <w:r w:rsidR="009B0C87" w:rsidRPr="006B3B70">
        <w:t xml:space="preserve"> </w:t>
      </w:r>
      <w:r w:rsidRPr="006B3B70">
        <w:t>but</w:t>
      </w:r>
      <w:r w:rsidR="009B0C87" w:rsidRPr="006B3B70">
        <w:t xml:space="preserve"> </w:t>
      </w:r>
      <w:r w:rsidRPr="006B3B70">
        <w:t>with</w:t>
      </w:r>
      <w:r w:rsidR="009B0C87" w:rsidRPr="006B3B70">
        <w:t xml:space="preserve"> </w:t>
      </w:r>
      <w:r w:rsidRPr="006B3B70">
        <w:t>different</w:t>
      </w:r>
      <w:r w:rsidR="009B0C87" w:rsidRPr="006B3B70">
        <w:t xml:space="preserve"> </w:t>
      </w:r>
      <w:r w:rsidR="00162A04">
        <w:rPr>
          <w:i/>
        </w:rPr>
        <w:t>EnrollmentID</w:t>
      </w:r>
      <w:r w:rsidRPr="006B3B70">
        <w:rPr>
          <w:i/>
        </w:rPr>
        <w:t>s</w:t>
      </w:r>
      <w:r w:rsidRPr="006B3B70">
        <w:t>,</w:t>
      </w:r>
      <w:r w:rsidR="009B0C87" w:rsidRPr="006B3B70">
        <w:t xml:space="preserve"> </w:t>
      </w:r>
      <w:r w:rsidRPr="006B3B70">
        <w:t>this</w:t>
      </w:r>
      <w:r w:rsidR="009B0C87" w:rsidRPr="006B3B70">
        <w:t xml:space="preserve"> </w:t>
      </w:r>
      <w:r w:rsidRPr="006B3B70">
        <w:t>is</w:t>
      </w:r>
      <w:r w:rsidR="009B0C87" w:rsidRPr="006B3B70">
        <w:t xml:space="preserve"> </w:t>
      </w:r>
      <w:r w:rsidRPr="006B3B70">
        <w:t>allowable</w:t>
      </w:r>
      <w:r w:rsidR="009B0C87" w:rsidRPr="006B3B70">
        <w:t xml:space="preserve"> </w:t>
      </w:r>
      <w:r w:rsidRPr="006B3B70">
        <w:t>but</w:t>
      </w:r>
      <w:r w:rsidR="009B0C87" w:rsidRPr="006B3B70">
        <w:t xml:space="preserve"> </w:t>
      </w:r>
      <w:r w:rsidRPr="006B3B70">
        <w:t>may</w:t>
      </w:r>
      <w:r w:rsidR="009B0C87" w:rsidRPr="006B3B70">
        <w:t xml:space="preserve"> </w:t>
      </w:r>
      <w:r w:rsidRPr="006B3B70">
        <w:t>represent</w:t>
      </w:r>
      <w:r w:rsidR="009B0C87" w:rsidRPr="006B3B70">
        <w:t xml:space="preserve"> </w:t>
      </w:r>
      <w:r w:rsidRPr="006B3B70">
        <w:t>an</w:t>
      </w:r>
      <w:r w:rsidR="009B0C87" w:rsidRPr="006B3B70">
        <w:t xml:space="preserve"> </w:t>
      </w:r>
      <w:r w:rsidRPr="006B3B70">
        <w:t>error</w:t>
      </w:r>
      <w:r w:rsidR="009B0C87" w:rsidRPr="006B3B70">
        <w:t xml:space="preserve"> </w:t>
      </w:r>
      <w:r w:rsidRPr="006B3B70">
        <w:t>in</w:t>
      </w:r>
      <w:r w:rsidR="009B0C87" w:rsidRPr="006B3B70">
        <w:t xml:space="preserve"> </w:t>
      </w:r>
      <w:r w:rsidRPr="006B3B70">
        <w:t>data</w:t>
      </w:r>
      <w:r w:rsidR="009B0C87" w:rsidRPr="006B3B70">
        <w:t xml:space="preserve"> </w:t>
      </w:r>
      <w:r w:rsidRPr="006B3B70">
        <w:t>entry</w:t>
      </w:r>
      <w:r w:rsidR="009B0C87" w:rsidRPr="006B3B70">
        <w:t xml:space="preserve"> </w:t>
      </w:r>
      <w:r w:rsidRPr="006B3B70">
        <w:t>(same</w:t>
      </w:r>
      <w:r w:rsidR="009B0C87" w:rsidRPr="006B3B70">
        <w:t xml:space="preserve"> </w:t>
      </w:r>
      <w:r w:rsidRPr="006B3B70">
        <w:t>record</w:t>
      </w:r>
      <w:r w:rsidR="009B0C87" w:rsidRPr="006B3B70">
        <w:t xml:space="preserve"> </w:t>
      </w:r>
      <w:r w:rsidRPr="006B3B70">
        <w:t>typed</w:t>
      </w:r>
      <w:r w:rsidR="009B0C87" w:rsidRPr="006B3B70">
        <w:t xml:space="preserve"> </w:t>
      </w:r>
      <w:r w:rsidRPr="006B3B70">
        <w:t>in</w:t>
      </w:r>
      <w:r w:rsidR="009B0C87" w:rsidRPr="006B3B70">
        <w:t xml:space="preserve"> </w:t>
      </w:r>
      <w:r w:rsidRPr="006B3B70">
        <w:t>twice)</w:t>
      </w:r>
      <w:r w:rsidR="009B0C87" w:rsidRPr="006B3B70">
        <w:t xml:space="preserve"> </w:t>
      </w:r>
      <w:r w:rsidRPr="006B3B70">
        <w:t>or</w:t>
      </w:r>
      <w:r w:rsidR="009B0C87" w:rsidRPr="006B3B70">
        <w:t xml:space="preserve"> </w:t>
      </w:r>
      <w:r w:rsidRPr="006B3B70">
        <w:t>error</w:t>
      </w:r>
      <w:r w:rsidR="009B0C87" w:rsidRPr="006B3B70">
        <w:t xml:space="preserve"> </w:t>
      </w:r>
      <w:r w:rsidRPr="006B3B70">
        <w:t>in</w:t>
      </w:r>
      <w:r w:rsidR="009B0C87" w:rsidRPr="006B3B70">
        <w:t xml:space="preserve"> </w:t>
      </w:r>
      <w:r w:rsidRPr="006B3B70">
        <w:t>CSV</w:t>
      </w:r>
      <w:r w:rsidR="009B0C87" w:rsidRPr="006B3B70">
        <w:t xml:space="preserve"> </w:t>
      </w:r>
      <w:r w:rsidRPr="006B3B70">
        <w:t>export</w:t>
      </w:r>
      <w:r w:rsidR="009B0C87" w:rsidRPr="006B3B70">
        <w:t xml:space="preserve"> </w:t>
      </w:r>
      <w:r w:rsidRPr="006B3B70">
        <w:t>algorithm.</w:t>
      </w:r>
    </w:p>
    <w:p w14:paraId="01EBA3DF" w14:textId="48BAD1D8" w:rsidR="00F50644" w:rsidRPr="006B3B70" w:rsidRDefault="00F50644" w:rsidP="00327DED"/>
    <w:p w14:paraId="3A9A339D" w14:textId="20C8CCAB" w:rsidR="00F50644" w:rsidRDefault="00F50644" w:rsidP="00327DED">
      <w:r>
        <w:t>The</w:t>
      </w:r>
      <w:r w:rsidR="009B0C87">
        <w:t xml:space="preserve"> </w:t>
      </w:r>
      <w:r>
        <w:t>HMIS</w:t>
      </w:r>
      <w:r w:rsidR="009B0C87">
        <w:t xml:space="preserve"> </w:t>
      </w:r>
      <w:r>
        <w:t>Data</w:t>
      </w:r>
      <w:r w:rsidR="009B0C87">
        <w:t xml:space="preserve"> </w:t>
      </w:r>
      <w:r>
        <w:t>Dictionary</w:t>
      </w:r>
      <w:r w:rsidR="009B0C87">
        <w:t xml:space="preserve"> </w:t>
      </w:r>
      <w:r>
        <w:t>requires</w:t>
      </w:r>
      <w:r w:rsidR="009B0C87">
        <w:t xml:space="preserve"> </w:t>
      </w:r>
      <w:r w:rsidR="00BF7839">
        <w:t>identification of</w:t>
      </w:r>
      <w:r w:rsidR="009B0C87">
        <w:t xml:space="preserve"> </w:t>
      </w:r>
      <w:r>
        <w:t>one</w:t>
      </w:r>
      <w:r w:rsidR="009B0C87">
        <w:t xml:space="preserve"> </w:t>
      </w:r>
      <w:r>
        <w:t>and</w:t>
      </w:r>
      <w:r w:rsidR="009B0C87">
        <w:t xml:space="preserve"> </w:t>
      </w:r>
      <w:r>
        <w:t>only</w:t>
      </w:r>
      <w:r w:rsidR="009B0C87">
        <w:t xml:space="preserve"> </w:t>
      </w:r>
      <w:r>
        <w:t>one</w:t>
      </w:r>
      <w:r w:rsidR="009B0C87">
        <w:t xml:space="preserve"> </w:t>
      </w:r>
      <w:r>
        <w:t>individual</w:t>
      </w:r>
      <w:r w:rsidR="009B0C87">
        <w:t xml:space="preserve"> </w:t>
      </w:r>
      <w:r>
        <w:t>for</w:t>
      </w:r>
      <w:r w:rsidR="009B0C87">
        <w:t xml:space="preserve"> </w:t>
      </w:r>
      <w:r>
        <w:t>whom</w:t>
      </w:r>
      <w:r w:rsidR="009B0C87">
        <w:t xml:space="preserve"> </w:t>
      </w:r>
      <w:r w:rsidRPr="00F50644">
        <w:rPr>
          <w:i/>
        </w:rPr>
        <w:t>RelationshipToHoH</w:t>
      </w:r>
      <w:r w:rsidR="009B0C87">
        <w:t xml:space="preserve"> </w:t>
      </w:r>
      <w:r>
        <w:t>is</w:t>
      </w:r>
      <w:r w:rsidR="009B0C87">
        <w:t xml:space="preserve"> </w:t>
      </w:r>
      <w:r>
        <w:t>‘Self</w:t>
      </w:r>
      <w:r w:rsidR="009B0C87">
        <w:t xml:space="preserve"> </w:t>
      </w:r>
      <w:r>
        <w:t>(head</w:t>
      </w:r>
      <w:r w:rsidR="009B0C87">
        <w:t xml:space="preserve"> </w:t>
      </w:r>
      <w:r>
        <w:t>of</w:t>
      </w:r>
      <w:r w:rsidR="009B0C87">
        <w:t xml:space="preserve"> </w:t>
      </w:r>
      <w:r>
        <w:t>household)’</w:t>
      </w:r>
      <w:r w:rsidR="009B0C87">
        <w:t xml:space="preserve"> </w:t>
      </w:r>
      <w:r>
        <w:t>for</w:t>
      </w:r>
      <w:r w:rsidR="009B0C87">
        <w:t xml:space="preserve"> </w:t>
      </w:r>
      <w:r>
        <w:t>each</w:t>
      </w:r>
      <w:r w:rsidR="009B0C87">
        <w:t xml:space="preserve"> </w:t>
      </w:r>
      <w:r>
        <w:t>project</w:t>
      </w:r>
      <w:r w:rsidR="009B0C87">
        <w:t xml:space="preserve"> </w:t>
      </w:r>
      <w:r>
        <w:t>entry</w:t>
      </w:r>
      <w:r w:rsidR="000E6221">
        <w:t xml:space="preserve">.  </w:t>
      </w:r>
      <w:r>
        <w:t>Receiving</w:t>
      </w:r>
      <w:r w:rsidR="009B0C87">
        <w:t xml:space="preserve"> </w:t>
      </w:r>
      <w:r>
        <w:t>systems</w:t>
      </w:r>
      <w:r w:rsidR="009B0C87">
        <w:t xml:space="preserve"> </w:t>
      </w:r>
      <w:r>
        <w:t>may</w:t>
      </w:r>
      <w:r w:rsidR="009B0C87">
        <w:t xml:space="preserve"> </w:t>
      </w:r>
      <w:r>
        <w:t>reject</w:t>
      </w:r>
      <w:r w:rsidR="009B0C87">
        <w:t xml:space="preserve"> </w:t>
      </w:r>
      <w:r>
        <w:t>a</w:t>
      </w:r>
      <w:r w:rsidR="009B0C87">
        <w:t xml:space="preserve"> </w:t>
      </w:r>
      <w:r>
        <w:t>data</w:t>
      </w:r>
      <w:r w:rsidR="009B0C87">
        <w:t xml:space="preserve"> </w:t>
      </w:r>
      <w:r>
        <w:t>set</w:t>
      </w:r>
      <w:r w:rsidR="009B0C87">
        <w:t xml:space="preserve"> </w:t>
      </w:r>
      <w:r>
        <w:t>in</w:t>
      </w:r>
      <w:r w:rsidR="009B0C87">
        <w:t xml:space="preserve"> </w:t>
      </w:r>
      <w:r>
        <w:t>whole</w:t>
      </w:r>
      <w:r w:rsidR="009B0C87">
        <w:t xml:space="preserve"> </w:t>
      </w:r>
      <w:r>
        <w:t>or</w:t>
      </w:r>
      <w:r w:rsidR="009B0C87">
        <w:t xml:space="preserve"> </w:t>
      </w:r>
      <w:r>
        <w:t>in</w:t>
      </w:r>
      <w:r w:rsidR="009B0C87">
        <w:t xml:space="preserve"> </w:t>
      </w:r>
      <w:r>
        <w:t>part</w:t>
      </w:r>
      <w:r w:rsidR="009B0C87">
        <w:t xml:space="preserve"> </w:t>
      </w:r>
      <w:r>
        <w:t>if</w:t>
      </w:r>
      <w:r w:rsidR="009B0C87">
        <w:t xml:space="preserve"> </w:t>
      </w:r>
      <w:r>
        <w:t>data</w:t>
      </w:r>
      <w:r w:rsidR="009B0C87">
        <w:t xml:space="preserve"> </w:t>
      </w:r>
      <w:r>
        <w:t>are</w:t>
      </w:r>
      <w:r w:rsidR="009B0C87">
        <w:t xml:space="preserve"> </w:t>
      </w:r>
      <w:r>
        <w:t>not</w:t>
      </w:r>
      <w:r w:rsidR="009B0C87">
        <w:t xml:space="preserve"> </w:t>
      </w:r>
      <w:r>
        <w:t>consistent</w:t>
      </w:r>
      <w:r w:rsidR="009B0C87">
        <w:t xml:space="preserve"> </w:t>
      </w:r>
      <w:r>
        <w:t>with</w:t>
      </w:r>
      <w:r w:rsidR="009B0C87">
        <w:t xml:space="preserve"> </w:t>
      </w:r>
      <w:r>
        <w:t>this</w:t>
      </w:r>
      <w:r w:rsidR="009B0C87">
        <w:t xml:space="preserve"> </w:t>
      </w:r>
      <w:r>
        <w:t>requirement.</w:t>
      </w:r>
    </w:p>
    <w:p w14:paraId="059190E1" w14:textId="77777777" w:rsidR="00BF61DF" w:rsidRDefault="00BF61DF" w:rsidP="00135FA4"/>
    <w:tbl>
      <w:tblPr>
        <w:tblStyle w:val="GridTable1Light-Accent11"/>
        <w:tblW w:w="10348" w:type="dxa"/>
        <w:tblLayout w:type="fixed"/>
        <w:tblLook w:val="04A0" w:firstRow="1" w:lastRow="0" w:firstColumn="1" w:lastColumn="0" w:noHBand="0" w:noVBand="1"/>
      </w:tblPr>
      <w:tblGrid>
        <w:gridCol w:w="1027"/>
        <w:gridCol w:w="3378"/>
        <w:gridCol w:w="810"/>
        <w:gridCol w:w="990"/>
        <w:gridCol w:w="720"/>
        <w:gridCol w:w="3423"/>
      </w:tblGrid>
      <w:tr w:rsidR="00BF3ABD" w:rsidRPr="009C3437" w14:paraId="32714EB5" w14:textId="77777777" w:rsidTr="005D6B0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27" w:type="dxa"/>
          </w:tcPr>
          <w:p w14:paraId="45362C2F" w14:textId="77777777" w:rsidR="00BF3ABD" w:rsidRPr="00050825" w:rsidRDefault="00BF3ABD" w:rsidP="00534A13">
            <w:r w:rsidRPr="00050825">
              <w:t>DE#</w:t>
            </w:r>
          </w:p>
        </w:tc>
        <w:tc>
          <w:tcPr>
            <w:tcW w:w="3378" w:type="dxa"/>
          </w:tcPr>
          <w:p w14:paraId="4A49D73F" w14:textId="77777777" w:rsidR="00BF3ABD" w:rsidRPr="00BB5278" w:rsidRDefault="00BF3ABD" w:rsidP="00534A13">
            <w:pPr>
              <w:cnfStyle w:val="100000000000" w:firstRow="1" w:lastRow="0" w:firstColumn="0" w:lastColumn="0" w:oddVBand="0" w:evenVBand="0" w:oddHBand="0" w:evenHBand="0" w:firstRowFirstColumn="0" w:firstRowLastColumn="0" w:lastRowFirstColumn="0" w:lastRowLastColumn="0"/>
            </w:pPr>
            <w:r w:rsidRPr="00BB5278">
              <w:t>Name</w:t>
            </w:r>
          </w:p>
        </w:tc>
        <w:tc>
          <w:tcPr>
            <w:tcW w:w="810" w:type="dxa"/>
          </w:tcPr>
          <w:p w14:paraId="0DD3735E" w14:textId="77777777" w:rsidR="00BF3ABD" w:rsidRPr="00050825" w:rsidRDefault="00BF3ABD" w:rsidP="00534A13">
            <w:pPr>
              <w:cnfStyle w:val="100000000000" w:firstRow="1" w:lastRow="0" w:firstColumn="0" w:lastColumn="0" w:oddVBand="0" w:evenVBand="0" w:oddHBand="0" w:evenHBand="0" w:firstRowFirstColumn="0" w:firstRowLastColumn="0" w:lastRowFirstColumn="0" w:lastRowLastColumn="0"/>
            </w:pPr>
            <w:r w:rsidRPr="00050825">
              <w:t>Type</w:t>
            </w:r>
          </w:p>
        </w:tc>
        <w:tc>
          <w:tcPr>
            <w:tcW w:w="990" w:type="dxa"/>
          </w:tcPr>
          <w:p w14:paraId="03FD8AB5" w14:textId="19D515AE" w:rsidR="00BF3ABD" w:rsidRPr="00050825" w:rsidRDefault="007E081D" w:rsidP="00534A13">
            <w:pPr>
              <w:cnfStyle w:val="100000000000" w:firstRow="1" w:lastRow="0" w:firstColumn="0" w:lastColumn="0" w:oddVBand="0" w:evenVBand="0" w:oddHBand="0" w:evenHBand="0" w:firstRowFirstColumn="0" w:firstRowLastColumn="0" w:lastRowFirstColumn="0" w:lastRowLastColumn="0"/>
            </w:pPr>
            <w:r w:rsidRPr="00050825">
              <w:t>List</w:t>
            </w:r>
          </w:p>
        </w:tc>
        <w:tc>
          <w:tcPr>
            <w:tcW w:w="720" w:type="dxa"/>
          </w:tcPr>
          <w:p w14:paraId="11651E9B" w14:textId="1760CBBD" w:rsidR="00BF3ABD" w:rsidRPr="00050825" w:rsidRDefault="00BF3ABD" w:rsidP="00534A13">
            <w:pPr>
              <w:cnfStyle w:val="100000000000" w:firstRow="1" w:lastRow="0" w:firstColumn="0" w:lastColumn="0" w:oddVBand="0" w:evenVBand="0" w:oddHBand="0" w:evenHBand="0" w:firstRowFirstColumn="0" w:firstRowLastColumn="0" w:lastRowFirstColumn="0" w:lastRowLastColumn="0"/>
            </w:pPr>
            <w:r w:rsidRPr="00050825">
              <w:t>Null</w:t>
            </w:r>
          </w:p>
        </w:tc>
        <w:tc>
          <w:tcPr>
            <w:tcW w:w="3423" w:type="dxa"/>
          </w:tcPr>
          <w:p w14:paraId="2B568D23" w14:textId="77777777" w:rsidR="00BF3ABD" w:rsidRPr="00050825" w:rsidRDefault="00BF3ABD" w:rsidP="00534A13">
            <w:pPr>
              <w:cnfStyle w:val="100000000000" w:firstRow="1" w:lastRow="0" w:firstColumn="0" w:lastColumn="0" w:oddVBand="0" w:evenVBand="0" w:oddHBand="0" w:evenHBand="0" w:firstRowFirstColumn="0" w:firstRowLastColumn="0" w:lastRowFirstColumn="0" w:lastRowLastColumn="0"/>
            </w:pPr>
            <w:r w:rsidRPr="00050825">
              <w:t>Notes</w:t>
            </w:r>
          </w:p>
        </w:tc>
      </w:tr>
      <w:tr w:rsidR="00BF3ABD" w:rsidRPr="009C3437" w14:paraId="02DAE117"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18AF00AF" w14:textId="2A753680" w:rsidR="00BF3ABD" w:rsidRDefault="00BF3ABD" w:rsidP="00534A13">
            <w:r>
              <w:t>5.6</w:t>
            </w:r>
          </w:p>
        </w:tc>
        <w:tc>
          <w:tcPr>
            <w:tcW w:w="3378" w:type="dxa"/>
          </w:tcPr>
          <w:p w14:paraId="0CBA01F5" w14:textId="753F1CB2" w:rsidR="00BF3ABD" w:rsidRPr="00BB5278" w:rsidRDefault="00162A04" w:rsidP="00534A13">
            <w:pPr>
              <w:cnfStyle w:val="000000000000" w:firstRow="0" w:lastRow="0" w:firstColumn="0" w:lastColumn="0" w:oddVBand="0" w:evenVBand="0" w:oddHBand="0" w:evenHBand="0" w:firstRowFirstColumn="0" w:firstRowLastColumn="0" w:lastRowFirstColumn="0" w:lastRowLastColumn="0"/>
            </w:pPr>
            <w:r>
              <w:t>EnrollmentID</w:t>
            </w:r>
          </w:p>
        </w:tc>
        <w:tc>
          <w:tcPr>
            <w:tcW w:w="810" w:type="dxa"/>
          </w:tcPr>
          <w:p w14:paraId="56E9D950" w14:textId="34E0FB62"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990" w:type="dxa"/>
          </w:tcPr>
          <w:p w14:paraId="6442AC93"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720" w:type="dxa"/>
          </w:tcPr>
          <w:p w14:paraId="64802CD4"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c>
          <w:tcPr>
            <w:tcW w:w="3423" w:type="dxa"/>
          </w:tcPr>
          <w:p w14:paraId="6BE9C942" w14:textId="08EEBFC8" w:rsidR="00BF3ABD" w:rsidRPr="009C3437" w:rsidRDefault="00EF4069" w:rsidP="007512C2">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561304FA"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3FE54B2C" w14:textId="77777777" w:rsidR="00BF3ABD" w:rsidRDefault="00BF3ABD" w:rsidP="00534A13"/>
        </w:tc>
        <w:tc>
          <w:tcPr>
            <w:tcW w:w="3378" w:type="dxa"/>
          </w:tcPr>
          <w:p w14:paraId="5A81B385" w14:textId="158EA8AA" w:rsidR="00BF3ABD" w:rsidRPr="00BB5278" w:rsidRDefault="00BF3ABD" w:rsidP="00534A13">
            <w:pPr>
              <w:cnfStyle w:val="000000000000" w:firstRow="0" w:lastRow="0" w:firstColumn="0" w:lastColumn="0" w:oddVBand="0" w:evenVBand="0" w:oddHBand="0" w:evenHBand="0" w:firstRowFirstColumn="0" w:firstRowLastColumn="0" w:lastRowFirstColumn="0" w:lastRowLastColumn="0"/>
            </w:pPr>
            <w:r w:rsidRPr="00BB5278">
              <w:t>PersonalID</w:t>
            </w:r>
            <w:r w:rsidR="009B0C87" w:rsidRPr="00BB5278">
              <w:t xml:space="preserve"> </w:t>
            </w:r>
          </w:p>
        </w:tc>
        <w:tc>
          <w:tcPr>
            <w:tcW w:w="810" w:type="dxa"/>
          </w:tcPr>
          <w:p w14:paraId="3CD0DBAB" w14:textId="658933D6"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990" w:type="dxa"/>
          </w:tcPr>
          <w:p w14:paraId="33880D9B"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720" w:type="dxa"/>
          </w:tcPr>
          <w:p w14:paraId="690E8E9D"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23" w:type="dxa"/>
          </w:tcPr>
          <w:p w14:paraId="6CD8D93E" w14:textId="3038408D"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7B8EF958"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22438D5E" w14:textId="77777777" w:rsidR="00BF3ABD" w:rsidRDefault="00BF3ABD" w:rsidP="00534A13"/>
        </w:tc>
        <w:tc>
          <w:tcPr>
            <w:tcW w:w="3378" w:type="dxa"/>
          </w:tcPr>
          <w:p w14:paraId="14931CC7" w14:textId="3700A9AB" w:rsidR="00BF3ABD" w:rsidRPr="00BB5278" w:rsidRDefault="00BF3ABD" w:rsidP="00534A13">
            <w:pPr>
              <w:cnfStyle w:val="000000000000" w:firstRow="0" w:lastRow="0" w:firstColumn="0" w:lastColumn="0" w:oddVBand="0" w:evenVBand="0" w:oddHBand="0" w:evenHBand="0" w:firstRowFirstColumn="0" w:firstRowLastColumn="0" w:lastRowFirstColumn="0" w:lastRowLastColumn="0"/>
            </w:pPr>
            <w:r w:rsidRPr="00BB5278">
              <w:t>ProjectID</w:t>
            </w:r>
          </w:p>
        </w:tc>
        <w:tc>
          <w:tcPr>
            <w:tcW w:w="810" w:type="dxa"/>
          </w:tcPr>
          <w:p w14:paraId="6AC3B8A9" w14:textId="54E2A348" w:rsidR="00BF3ABD" w:rsidRDefault="00BF3ABD" w:rsidP="00534A1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990" w:type="dxa"/>
          </w:tcPr>
          <w:p w14:paraId="71901856"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720" w:type="dxa"/>
          </w:tcPr>
          <w:p w14:paraId="659F532C"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23" w:type="dxa"/>
          </w:tcPr>
          <w:p w14:paraId="3FAD6F2D" w14:textId="32C89D24" w:rsidR="00BF3ABD" w:rsidRPr="009C3437" w:rsidRDefault="00BF3ABD" w:rsidP="00D8206E">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rsidR="00D8206E" w:rsidRPr="00D8206E">
              <w:rPr>
                <w:i/>
              </w:rPr>
              <w:t>ProjectID</w:t>
            </w:r>
            <w:r w:rsidR="009B0C87">
              <w:t xml:space="preserve"> </w:t>
            </w:r>
            <w:r>
              <w:t>in</w:t>
            </w:r>
            <w:r w:rsidR="009B0C87">
              <w:t xml:space="preserve"> </w:t>
            </w:r>
            <w:r>
              <w:t>Project.csv</w:t>
            </w:r>
          </w:p>
        </w:tc>
      </w:tr>
      <w:tr w:rsidR="00BF3ABD" w:rsidRPr="009C3437" w14:paraId="5CF4F3DA"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68851BF2" w14:textId="77777777" w:rsidR="00BF3ABD" w:rsidRDefault="00BF3ABD" w:rsidP="00534A13">
            <w:r>
              <w:t>3.10.1</w:t>
            </w:r>
          </w:p>
        </w:tc>
        <w:tc>
          <w:tcPr>
            <w:tcW w:w="3378" w:type="dxa"/>
          </w:tcPr>
          <w:p w14:paraId="558DF239" w14:textId="77777777" w:rsidR="00BF3ABD" w:rsidRPr="00BB5278" w:rsidRDefault="00BF3ABD" w:rsidP="00563B0C">
            <w:pPr>
              <w:cnfStyle w:val="000000000000" w:firstRow="0" w:lastRow="0" w:firstColumn="0" w:lastColumn="0" w:oddVBand="0" w:evenVBand="0" w:oddHBand="0" w:evenHBand="0" w:firstRowFirstColumn="0" w:firstRowLastColumn="0" w:lastRowFirstColumn="0" w:lastRowLastColumn="0"/>
            </w:pPr>
            <w:r w:rsidRPr="00BB5278">
              <w:t>EntryDate</w:t>
            </w:r>
          </w:p>
        </w:tc>
        <w:tc>
          <w:tcPr>
            <w:tcW w:w="810" w:type="dxa"/>
          </w:tcPr>
          <w:p w14:paraId="41925058"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D</w:t>
            </w:r>
          </w:p>
        </w:tc>
        <w:tc>
          <w:tcPr>
            <w:tcW w:w="990" w:type="dxa"/>
          </w:tcPr>
          <w:p w14:paraId="25211F6E"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720" w:type="dxa"/>
          </w:tcPr>
          <w:p w14:paraId="02BF822D"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23" w:type="dxa"/>
          </w:tcPr>
          <w:p w14:paraId="07F1A934"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1A02EF83" w14:textId="77777777" w:rsidTr="00102221">
        <w:trPr>
          <w:cantSplit/>
        </w:trPr>
        <w:tc>
          <w:tcPr>
            <w:cnfStyle w:val="001000000000" w:firstRow="0" w:lastRow="0" w:firstColumn="1" w:lastColumn="0" w:oddVBand="0" w:evenVBand="0" w:oddHBand="0" w:evenHBand="0" w:firstRowFirstColumn="0" w:firstRowLastColumn="0" w:lastRowFirstColumn="0" w:lastRowLastColumn="0"/>
            <w:tcW w:w="1027" w:type="dxa"/>
          </w:tcPr>
          <w:p w14:paraId="3C3BD95D" w14:textId="2E5C834A" w:rsidR="00BF3ABD" w:rsidRDefault="00B94C29" w:rsidP="00534A13">
            <w:r>
              <w:t>5.9</w:t>
            </w:r>
          </w:p>
        </w:tc>
        <w:tc>
          <w:tcPr>
            <w:tcW w:w="3378" w:type="dxa"/>
          </w:tcPr>
          <w:p w14:paraId="5F0E93E8" w14:textId="77777777" w:rsidR="00BF3ABD" w:rsidRPr="00BB5278" w:rsidRDefault="00BF3ABD" w:rsidP="00534A13">
            <w:pPr>
              <w:cnfStyle w:val="000000000000" w:firstRow="0" w:lastRow="0" w:firstColumn="0" w:lastColumn="0" w:oddVBand="0" w:evenVBand="0" w:oddHBand="0" w:evenHBand="0" w:firstRowFirstColumn="0" w:firstRowLastColumn="0" w:lastRowFirstColumn="0" w:lastRowLastColumn="0"/>
            </w:pPr>
            <w:r w:rsidRPr="00BB5278">
              <w:t>HouseholdID</w:t>
            </w:r>
          </w:p>
        </w:tc>
        <w:tc>
          <w:tcPr>
            <w:tcW w:w="810" w:type="dxa"/>
          </w:tcPr>
          <w:p w14:paraId="4D4D244A"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990" w:type="dxa"/>
          </w:tcPr>
          <w:p w14:paraId="23761223"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720" w:type="dxa"/>
          </w:tcPr>
          <w:p w14:paraId="03A287BC"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23" w:type="dxa"/>
          </w:tcPr>
          <w:p w14:paraId="0D3DE18F"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6AE6E92E" w14:textId="77777777" w:rsidTr="00102221">
        <w:trPr>
          <w:cantSplit/>
        </w:trPr>
        <w:tc>
          <w:tcPr>
            <w:cnfStyle w:val="001000000000" w:firstRow="0" w:lastRow="0" w:firstColumn="1" w:lastColumn="0" w:oddVBand="0" w:evenVBand="0" w:oddHBand="0" w:evenHBand="0" w:firstRowFirstColumn="0" w:firstRowLastColumn="0" w:lastRowFirstColumn="0" w:lastRowLastColumn="0"/>
            <w:tcW w:w="1027" w:type="dxa"/>
          </w:tcPr>
          <w:p w14:paraId="7DAB2FC8" w14:textId="77777777" w:rsidR="00BF3ABD" w:rsidRDefault="00BF3ABD" w:rsidP="00534A13">
            <w:r>
              <w:t>3.15.1</w:t>
            </w:r>
          </w:p>
        </w:tc>
        <w:tc>
          <w:tcPr>
            <w:tcW w:w="3378" w:type="dxa"/>
          </w:tcPr>
          <w:p w14:paraId="2B54F887" w14:textId="77777777" w:rsidR="00BF3ABD" w:rsidRPr="00BB5278" w:rsidRDefault="00BF3ABD" w:rsidP="00534A13">
            <w:pPr>
              <w:cnfStyle w:val="000000000000" w:firstRow="0" w:lastRow="0" w:firstColumn="0" w:lastColumn="0" w:oddVBand="0" w:evenVBand="0" w:oddHBand="0" w:evenHBand="0" w:firstRowFirstColumn="0" w:firstRowLastColumn="0" w:lastRowFirstColumn="0" w:lastRowLastColumn="0"/>
            </w:pPr>
            <w:r w:rsidRPr="00BB5278">
              <w:t>RelationshipToHoH</w:t>
            </w:r>
          </w:p>
        </w:tc>
        <w:tc>
          <w:tcPr>
            <w:tcW w:w="810" w:type="dxa"/>
          </w:tcPr>
          <w:p w14:paraId="75CF2A08"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278C70B1" w14:textId="77777777" w:rsidR="00BF3ABD" w:rsidRPr="009C3437" w:rsidRDefault="007D52B0" w:rsidP="00534A13">
            <w:pPr>
              <w:cnfStyle w:val="000000000000" w:firstRow="0" w:lastRow="0" w:firstColumn="0" w:lastColumn="0" w:oddVBand="0" w:evenVBand="0" w:oddHBand="0" w:evenHBand="0" w:firstRowFirstColumn="0" w:firstRowLastColumn="0" w:lastRowFirstColumn="0" w:lastRowLastColumn="0"/>
            </w:pPr>
            <w:hyperlink w:anchor="_3.15.1_RelationshipToHoH" w:history="1">
              <w:r w:rsidR="00BF3ABD" w:rsidRPr="0022457B">
                <w:rPr>
                  <w:rStyle w:val="Hyperlink"/>
                </w:rPr>
                <w:t>3.15.1</w:t>
              </w:r>
            </w:hyperlink>
          </w:p>
        </w:tc>
        <w:tc>
          <w:tcPr>
            <w:tcW w:w="720" w:type="dxa"/>
          </w:tcPr>
          <w:p w14:paraId="51CBEC79"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23" w:type="dxa"/>
          </w:tcPr>
          <w:p w14:paraId="173BC450"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5A79CDD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378C8BCA" w14:textId="77777777" w:rsidR="00BF3ABD" w:rsidRDefault="00BF3ABD" w:rsidP="00534A13">
            <w:r>
              <w:t>3.9</w:t>
            </w:r>
            <w:r w:rsidR="00D4784D">
              <w:t>17</w:t>
            </w:r>
            <w:r>
              <w:t>.1</w:t>
            </w:r>
          </w:p>
        </w:tc>
        <w:tc>
          <w:tcPr>
            <w:tcW w:w="3378" w:type="dxa"/>
          </w:tcPr>
          <w:p w14:paraId="25DB8473" w14:textId="36FCD46B" w:rsidR="00BF3ABD" w:rsidRPr="00BB5278" w:rsidRDefault="0012334C" w:rsidP="00534A13">
            <w:pPr>
              <w:cnfStyle w:val="000000000000" w:firstRow="0" w:lastRow="0" w:firstColumn="0" w:lastColumn="0" w:oddVBand="0" w:evenVBand="0" w:oddHBand="0" w:evenHBand="0" w:firstRowFirstColumn="0" w:firstRowLastColumn="0" w:lastRowFirstColumn="0" w:lastRowLastColumn="0"/>
            </w:pPr>
            <w:r>
              <w:t>LivingSituation</w:t>
            </w:r>
          </w:p>
        </w:tc>
        <w:tc>
          <w:tcPr>
            <w:tcW w:w="810" w:type="dxa"/>
          </w:tcPr>
          <w:p w14:paraId="7174EEDD"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2DFC923E" w14:textId="513AF360" w:rsidR="00BF3ABD" w:rsidRPr="009C3437" w:rsidRDefault="007D52B0" w:rsidP="00534A13">
            <w:pPr>
              <w:cnfStyle w:val="000000000000" w:firstRow="0" w:lastRow="0" w:firstColumn="0" w:lastColumn="0" w:oddVBand="0" w:evenVBand="0" w:oddHBand="0" w:evenHBand="0" w:firstRowFirstColumn="0" w:firstRowLastColumn="0" w:lastRowFirstColumn="0" w:lastRowLastColumn="0"/>
            </w:pPr>
            <w:hyperlink w:anchor="_3.917.1_LivingSituation" w:history="1">
              <w:r w:rsidR="00BF3ABD" w:rsidRPr="00217BB7">
                <w:rPr>
                  <w:rStyle w:val="Hyperlink"/>
                </w:rPr>
                <w:t>3.9</w:t>
              </w:r>
              <w:r w:rsidR="00102221">
                <w:rPr>
                  <w:rStyle w:val="Hyperlink"/>
                </w:rPr>
                <w:t>17</w:t>
              </w:r>
              <w:r w:rsidR="00BF3ABD" w:rsidRPr="00217BB7">
                <w:rPr>
                  <w:rStyle w:val="Hyperlink"/>
                </w:rPr>
                <w:t>.1</w:t>
              </w:r>
            </w:hyperlink>
          </w:p>
        </w:tc>
        <w:tc>
          <w:tcPr>
            <w:tcW w:w="720" w:type="dxa"/>
          </w:tcPr>
          <w:p w14:paraId="4D831509"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38CAE32B" w14:textId="7206C62B"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7984A14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0DDAE6E3" w14:textId="77777777" w:rsidR="00BF3ABD" w:rsidRPr="006B3B70" w:rsidRDefault="00BF3ABD" w:rsidP="00534A13">
            <w:r w:rsidRPr="006B3B70">
              <w:t>3.9</w:t>
            </w:r>
            <w:r w:rsidR="00D4784D" w:rsidRPr="006B3B70">
              <w:t>17</w:t>
            </w:r>
            <w:r w:rsidRPr="006B3B70">
              <w:t>.2</w:t>
            </w:r>
          </w:p>
        </w:tc>
        <w:tc>
          <w:tcPr>
            <w:tcW w:w="3378" w:type="dxa"/>
          </w:tcPr>
          <w:p w14:paraId="21D838E8" w14:textId="5AFC9268" w:rsidR="00BF3ABD" w:rsidRPr="006B3B70" w:rsidRDefault="00BF3ABD" w:rsidP="00534A13">
            <w:pPr>
              <w:cnfStyle w:val="000000000000" w:firstRow="0" w:lastRow="0" w:firstColumn="0" w:lastColumn="0" w:oddVBand="0" w:evenVBand="0" w:oddHBand="0" w:evenHBand="0" w:firstRowFirstColumn="0" w:firstRowLastColumn="0" w:lastRowFirstColumn="0" w:lastRowLastColumn="0"/>
            </w:pPr>
            <w:r w:rsidRPr="006B3B70">
              <w:t>LengthOfStay</w:t>
            </w:r>
          </w:p>
        </w:tc>
        <w:tc>
          <w:tcPr>
            <w:tcW w:w="810" w:type="dxa"/>
          </w:tcPr>
          <w:p w14:paraId="7F0BD6B9"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04396B20" w14:textId="5265893B" w:rsidR="00BF3ABD" w:rsidRPr="009C3437" w:rsidRDefault="007D52B0" w:rsidP="00534A13">
            <w:pPr>
              <w:cnfStyle w:val="000000000000" w:firstRow="0" w:lastRow="0" w:firstColumn="0" w:lastColumn="0" w:oddVBand="0" w:evenVBand="0" w:oddHBand="0" w:evenHBand="0" w:firstRowFirstColumn="0" w:firstRowLastColumn="0" w:lastRowFirstColumn="0" w:lastRowLastColumn="0"/>
            </w:pPr>
            <w:hyperlink w:anchor="_3.917.2_LengthOfStay" w:history="1">
              <w:r w:rsidR="00BF3ABD" w:rsidRPr="00217BB7">
                <w:rPr>
                  <w:rStyle w:val="Hyperlink"/>
                </w:rPr>
                <w:t>3.9</w:t>
              </w:r>
              <w:r w:rsidR="00102221">
                <w:rPr>
                  <w:rStyle w:val="Hyperlink"/>
                </w:rPr>
                <w:t>17</w:t>
              </w:r>
              <w:r w:rsidR="00BF3ABD" w:rsidRPr="00217BB7">
                <w:rPr>
                  <w:rStyle w:val="Hyperlink"/>
                </w:rPr>
                <w:t>.2</w:t>
              </w:r>
            </w:hyperlink>
          </w:p>
        </w:tc>
        <w:tc>
          <w:tcPr>
            <w:tcW w:w="720" w:type="dxa"/>
          </w:tcPr>
          <w:p w14:paraId="29CF5E1A"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1359DD1F" w14:textId="109017DE"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B5278" w:rsidRPr="00BB5278" w14:paraId="191048FC"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702C621B" w14:textId="2900A36E" w:rsidR="00D4784D" w:rsidRPr="006B3B70" w:rsidRDefault="00D4784D" w:rsidP="00534A13">
            <w:r w:rsidRPr="006B3B70">
              <w:t>3.917.2A</w:t>
            </w:r>
            <w:r w:rsidR="009B0C87" w:rsidRPr="006B3B70">
              <w:t xml:space="preserve"> </w:t>
            </w:r>
            <w:r w:rsidRPr="006B3B70">
              <w:t>&amp;</w:t>
            </w:r>
            <w:r w:rsidR="009B0C87" w:rsidRPr="006B3B70">
              <w:t xml:space="preserve"> </w:t>
            </w:r>
            <w:r w:rsidRPr="006B3B70">
              <w:t>2B</w:t>
            </w:r>
          </w:p>
        </w:tc>
        <w:tc>
          <w:tcPr>
            <w:tcW w:w="3378" w:type="dxa"/>
          </w:tcPr>
          <w:p w14:paraId="71BC97EC" w14:textId="77777777" w:rsidR="00D4784D" w:rsidRPr="006B3B70" w:rsidRDefault="00D4784D" w:rsidP="00534A13">
            <w:pPr>
              <w:cnfStyle w:val="000000000000" w:firstRow="0" w:lastRow="0" w:firstColumn="0" w:lastColumn="0" w:oddVBand="0" w:evenVBand="0" w:oddHBand="0" w:evenHBand="0" w:firstRowFirstColumn="0" w:firstRowLastColumn="0" w:lastRowFirstColumn="0" w:lastRowLastColumn="0"/>
            </w:pPr>
            <w:r w:rsidRPr="006B3B70">
              <w:t>LOSUnderThreshold</w:t>
            </w:r>
          </w:p>
        </w:tc>
        <w:tc>
          <w:tcPr>
            <w:tcW w:w="810" w:type="dxa"/>
          </w:tcPr>
          <w:p w14:paraId="6B1D2B26" w14:textId="77777777" w:rsidR="00D4784D" w:rsidRPr="00527C54" w:rsidRDefault="00D4784D" w:rsidP="00527C54">
            <w:pPr>
              <w:cnfStyle w:val="000000000000" w:firstRow="0" w:lastRow="0" w:firstColumn="0" w:lastColumn="0" w:oddVBand="0" w:evenVBand="0" w:oddHBand="0" w:evenHBand="0" w:firstRowFirstColumn="0" w:firstRowLastColumn="0" w:lastRowFirstColumn="0" w:lastRowLastColumn="0"/>
            </w:pPr>
            <w:r w:rsidRPr="00527C54">
              <w:t>I</w:t>
            </w:r>
          </w:p>
        </w:tc>
        <w:tc>
          <w:tcPr>
            <w:tcW w:w="990" w:type="dxa"/>
          </w:tcPr>
          <w:p w14:paraId="590D38BB" w14:textId="77777777" w:rsidR="00D4784D" w:rsidRPr="00527C54" w:rsidRDefault="007D52B0" w:rsidP="00534A13">
            <w:pPr>
              <w:cnfStyle w:val="000000000000" w:firstRow="0" w:lastRow="0" w:firstColumn="0" w:lastColumn="0" w:oddVBand="0" w:evenVBand="0" w:oddHBand="0" w:evenHBand="0" w:firstRowFirstColumn="0" w:firstRowLastColumn="0" w:lastRowFirstColumn="0" w:lastRowLastColumn="0"/>
              <w:rPr>
                <w:rStyle w:val="Hyperlink"/>
              </w:rPr>
            </w:pPr>
            <w:hyperlink w:anchor="_1.7_No/Yes/Missing" w:history="1">
              <w:r w:rsidR="00D4784D" w:rsidRPr="00527C54">
                <w:rPr>
                  <w:rStyle w:val="Hyperlink"/>
                </w:rPr>
                <w:t>1.7</w:t>
              </w:r>
            </w:hyperlink>
          </w:p>
        </w:tc>
        <w:tc>
          <w:tcPr>
            <w:tcW w:w="720" w:type="dxa"/>
          </w:tcPr>
          <w:p w14:paraId="6B46355F" w14:textId="77777777" w:rsidR="00D4784D" w:rsidRPr="00BB5278" w:rsidRDefault="00D4784D" w:rsidP="00534A13">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7F7A7CBD" w14:textId="299BD10A" w:rsidR="00D4784D" w:rsidRPr="00BB5278" w:rsidRDefault="00D4784D" w:rsidP="00BF7839">
            <w:pPr>
              <w:cnfStyle w:val="000000000000" w:firstRow="0" w:lastRow="0" w:firstColumn="0" w:lastColumn="0" w:oddVBand="0" w:evenVBand="0" w:oddHBand="0" w:evenHBand="0" w:firstRowFirstColumn="0" w:firstRowLastColumn="0" w:lastRowFirstColumn="0" w:lastRowLastColumn="0"/>
            </w:pPr>
          </w:p>
        </w:tc>
      </w:tr>
      <w:tr w:rsidR="00BB5278" w:rsidRPr="00BB5278" w14:paraId="561A496E"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3925BCA1" w14:textId="4CD23251" w:rsidR="007D6F96" w:rsidRPr="006B3B70" w:rsidRDefault="007D6F96" w:rsidP="007D6F96">
            <w:r w:rsidRPr="006B3B70" w:rsidDel="005B2F1B">
              <w:t>3.</w:t>
            </w:r>
            <w:r w:rsidRPr="006B3B70">
              <w:t>9</w:t>
            </w:r>
            <w:r w:rsidRPr="006B3B70" w:rsidDel="005B2F1B">
              <w:t>17.</w:t>
            </w:r>
            <w:r w:rsidRPr="006B3B70">
              <w:t>2C</w:t>
            </w:r>
          </w:p>
        </w:tc>
        <w:tc>
          <w:tcPr>
            <w:tcW w:w="3378" w:type="dxa"/>
          </w:tcPr>
          <w:p w14:paraId="77C249FF" w14:textId="7730676C" w:rsidR="007D6F96" w:rsidRPr="006B3B70" w:rsidRDefault="007D6F96" w:rsidP="007D6F96">
            <w:pPr>
              <w:cnfStyle w:val="000000000000" w:firstRow="0" w:lastRow="0" w:firstColumn="0" w:lastColumn="0" w:oddVBand="0" w:evenVBand="0" w:oddHBand="0" w:evenHBand="0" w:firstRowFirstColumn="0" w:firstRowLastColumn="0" w:lastRowFirstColumn="0" w:lastRowLastColumn="0"/>
            </w:pPr>
            <w:r w:rsidRPr="006B3B70">
              <w:t>Previous</w:t>
            </w:r>
            <w:r w:rsidRPr="006B3B70" w:rsidDel="005B2F1B">
              <w:t>StreetESSH</w:t>
            </w:r>
          </w:p>
        </w:tc>
        <w:tc>
          <w:tcPr>
            <w:tcW w:w="810" w:type="dxa"/>
          </w:tcPr>
          <w:p w14:paraId="739DAFD9" w14:textId="74028954" w:rsidR="007D6F96" w:rsidRPr="00BB5278" w:rsidRDefault="007D6F96" w:rsidP="007D6F96">
            <w:pPr>
              <w:cnfStyle w:val="000000000000" w:firstRow="0" w:lastRow="0" w:firstColumn="0" w:lastColumn="0" w:oddVBand="0" w:evenVBand="0" w:oddHBand="0" w:evenHBand="0" w:firstRowFirstColumn="0" w:firstRowLastColumn="0" w:lastRowFirstColumn="0" w:lastRowLastColumn="0"/>
            </w:pPr>
            <w:r w:rsidRPr="00BB5278" w:rsidDel="005B2F1B">
              <w:t>I</w:t>
            </w:r>
          </w:p>
        </w:tc>
        <w:tc>
          <w:tcPr>
            <w:tcW w:w="990" w:type="dxa"/>
          </w:tcPr>
          <w:p w14:paraId="03700D8C" w14:textId="205B4C0F" w:rsidR="007D6F96" w:rsidRPr="00527C54" w:rsidRDefault="007D52B0" w:rsidP="007D6F96">
            <w:pPr>
              <w:cnfStyle w:val="000000000000" w:firstRow="0" w:lastRow="0" w:firstColumn="0" w:lastColumn="0" w:oddVBand="0" w:evenVBand="0" w:oddHBand="0" w:evenHBand="0" w:firstRowFirstColumn="0" w:firstRowLastColumn="0" w:lastRowFirstColumn="0" w:lastRowLastColumn="0"/>
              <w:rPr>
                <w:rStyle w:val="Hyperlink"/>
              </w:rPr>
            </w:pPr>
            <w:hyperlink w:anchor="_1.7_No/Yes/Missing" w:history="1">
              <w:r w:rsidR="007D6F96" w:rsidRPr="00527C54">
                <w:rPr>
                  <w:rStyle w:val="Hyperlink"/>
                </w:rPr>
                <w:t>1.7</w:t>
              </w:r>
            </w:hyperlink>
          </w:p>
        </w:tc>
        <w:tc>
          <w:tcPr>
            <w:tcW w:w="720" w:type="dxa"/>
          </w:tcPr>
          <w:p w14:paraId="3B497777" w14:textId="6981AEB1" w:rsidR="007D6F96" w:rsidRPr="00BB5278" w:rsidRDefault="007D6F96" w:rsidP="007D6F96">
            <w:pPr>
              <w:cnfStyle w:val="000000000000" w:firstRow="0" w:lastRow="0" w:firstColumn="0" w:lastColumn="0" w:oddVBand="0" w:evenVBand="0" w:oddHBand="0" w:evenHBand="0" w:firstRowFirstColumn="0" w:firstRowLastColumn="0" w:lastRowFirstColumn="0" w:lastRowLastColumn="0"/>
            </w:pPr>
            <w:r w:rsidRPr="00BB5278" w:rsidDel="005B2F1B">
              <w:t>Y</w:t>
            </w:r>
          </w:p>
        </w:tc>
        <w:tc>
          <w:tcPr>
            <w:tcW w:w="3423" w:type="dxa"/>
          </w:tcPr>
          <w:p w14:paraId="17CE081F" w14:textId="4C12CE73" w:rsidR="007D6F96" w:rsidRPr="00BB5278" w:rsidRDefault="007D6F96" w:rsidP="007D6F96">
            <w:pPr>
              <w:cnfStyle w:val="000000000000" w:firstRow="0" w:lastRow="0" w:firstColumn="0" w:lastColumn="0" w:oddVBand="0" w:evenVBand="0" w:oddHBand="0" w:evenHBand="0" w:firstRowFirstColumn="0" w:firstRowLastColumn="0" w:lastRowFirstColumn="0" w:lastRowLastColumn="0"/>
            </w:pPr>
          </w:p>
        </w:tc>
      </w:tr>
      <w:tr w:rsidR="007D6F96" w:rsidRPr="009C3437" w14:paraId="4CE268C5"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B5BB727" w14:textId="3B851F99" w:rsidR="007D6F96" w:rsidRDefault="007D6F96" w:rsidP="007D6F96">
            <w:r>
              <w:t>3.917.3</w:t>
            </w:r>
          </w:p>
        </w:tc>
        <w:tc>
          <w:tcPr>
            <w:tcW w:w="3378" w:type="dxa"/>
          </w:tcPr>
          <w:p w14:paraId="188E3C4C" w14:textId="6A200DA3" w:rsidR="007D6F96" w:rsidRPr="00BB5278" w:rsidRDefault="007D6F96" w:rsidP="007D6F96">
            <w:pPr>
              <w:cnfStyle w:val="000000000000" w:firstRow="0" w:lastRow="0" w:firstColumn="0" w:lastColumn="0" w:oddVBand="0" w:evenVBand="0" w:oddHBand="0" w:evenHBand="0" w:firstRowFirstColumn="0" w:firstRowLastColumn="0" w:lastRowFirstColumn="0" w:lastRowLastColumn="0"/>
            </w:pPr>
            <w:r w:rsidRPr="00BB5278">
              <w:t>DateToStreetESSH</w:t>
            </w:r>
          </w:p>
        </w:tc>
        <w:tc>
          <w:tcPr>
            <w:tcW w:w="810" w:type="dxa"/>
          </w:tcPr>
          <w:p w14:paraId="23ABDD05" w14:textId="351CAEC0" w:rsidR="007D6F96" w:rsidRDefault="007D6F96" w:rsidP="007D6F96">
            <w:pPr>
              <w:cnfStyle w:val="000000000000" w:firstRow="0" w:lastRow="0" w:firstColumn="0" w:lastColumn="0" w:oddVBand="0" w:evenVBand="0" w:oddHBand="0" w:evenHBand="0" w:firstRowFirstColumn="0" w:firstRowLastColumn="0" w:lastRowFirstColumn="0" w:lastRowLastColumn="0"/>
            </w:pPr>
            <w:r>
              <w:t>D</w:t>
            </w:r>
          </w:p>
        </w:tc>
        <w:tc>
          <w:tcPr>
            <w:tcW w:w="990" w:type="dxa"/>
          </w:tcPr>
          <w:p w14:paraId="134ABF24" w14:textId="2868DB23" w:rsidR="007D6F96" w:rsidRPr="009C3437" w:rsidRDefault="007D6F96" w:rsidP="007D6F96">
            <w:pPr>
              <w:cnfStyle w:val="000000000000" w:firstRow="0" w:lastRow="0" w:firstColumn="0" w:lastColumn="0" w:oddVBand="0" w:evenVBand="0" w:oddHBand="0" w:evenHBand="0" w:firstRowFirstColumn="0" w:firstRowLastColumn="0" w:lastRowFirstColumn="0" w:lastRowLastColumn="0"/>
            </w:pPr>
          </w:p>
        </w:tc>
        <w:tc>
          <w:tcPr>
            <w:tcW w:w="720" w:type="dxa"/>
          </w:tcPr>
          <w:p w14:paraId="35939601" w14:textId="24D85758" w:rsidR="007D6F96" w:rsidRDefault="007D6F96" w:rsidP="007D6F96">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79EE7A9A" w14:textId="27F512CA" w:rsidR="007D6F96" w:rsidRPr="009C3437" w:rsidRDefault="007D6F96" w:rsidP="00782DB2">
            <w:pPr>
              <w:cnfStyle w:val="000000000000" w:firstRow="0" w:lastRow="0" w:firstColumn="0" w:lastColumn="0" w:oddVBand="0" w:evenVBand="0" w:oddHBand="0" w:evenHBand="0" w:firstRowFirstColumn="0" w:firstRowLastColumn="0" w:lastRowFirstColumn="0" w:lastRowLastColumn="0"/>
            </w:pPr>
          </w:p>
        </w:tc>
      </w:tr>
      <w:tr w:rsidR="007D6F96" w:rsidRPr="009C3437" w14:paraId="1EF51B4C"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2AB54F4C" w14:textId="602A9837" w:rsidR="007D6F96" w:rsidRDefault="007D6F96" w:rsidP="007D6F96">
            <w:r>
              <w:t>3.917.4</w:t>
            </w:r>
          </w:p>
        </w:tc>
        <w:tc>
          <w:tcPr>
            <w:tcW w:w="3378" w:type="dxa"/>
          </w:tcPr>
          <w:p w14:paraId="08AFDB9F" w14:textId="5D1E621A" w:rsidR="007D6F96" w:rsidRPr="00BB5278" w:rsidRDefault="007D6F96" w:rsidP="007D6F96">
            <w:pPr>
              <w:cnfStyle w:val="000000000000" w:firstRow="0" w:lastRow="0" w:firstColumn="0" w:lastColumn="0" w:oddVBand="0" w:evenVBand="0" w:oddHBand="0" w:evenHBand="0" w:firstRowFirstColumn="0" w:firstRowLastColumn="0" w:lastRowFirstColumn="0" w:lastRowLastColumn="0"/>
            </w:pPr>
            <w:r w:rsidRPr="00BB5278">
              <w:t>TimesHomelessPastThreeYears</w:t>
            </w:r>
          </w:p>
        </w:tc>
        <w:tc>
          <w:tcPr>
            <w:tcW w:w="810" w:type="dxa"/>
          </w:tcPr>
          <w:p w14:paraId="5D892166" w14:textId="71A65D67" w:rsidR="007D6F96" w:rsidRDefault="007D6F96" w:rsidP="007D6F96">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70D3408F" w14:textId="4FCFB326" w:rsidR="007D6F96" w:rsidRPr="009C3437" w:rsidRDefault="007D52B0" w:rsidP="007D6F96">
            <w:pPr>
              <w:cnfStyle w:val="000000000000" w:firstRow="0" w:lastRow="0" w:firstColumn="0" w:lastColumn="0" w:oddVBand="0" w:evenVBand="0" w:oddHBand="0" w:evenHBand="0" w:firstRowFirstColumn="0" w:firstRowLastColumn="0" w:lastRowFirstColumn="0" w:lastRowLastColumn="0"/>
            </w:pPr>
            <w:hyperlink w:anchor="_3.17.2_TimesHomelessPastThreeYears" w:history="1">
              <w:r w:rsidR="007D6F96" w:rsidRPr="004626B7">
                <w:rPr>
                  <w:rStyle w:val="Hyperlink"/>
                </w:rPr>
                <w:t>3.</w:t>
              </w:r>
              <w:r w:rsidR="007D6F96">
                <w:rPr>
                  <w:rStyle w:val="Hyperlink"/>
                </w:rPr>
                <w:t>9</w:t>
              </w:r>
              <w:r w:rsidR="007D6F96" w:rsidRPr="004626B7">
                <w:rPr>
                  <w:rStyle w:val="Hyperlink"/>
                </w:rPr>
                <w:t>17.</w:t>
              </w:r>
              <w:r w:rsidR="007D6F96">
                <w:rPr>
                  <w:rStyle w:val="Hyperlink"/>
                </w:rPr>
                <w:t>4</w:t>
              </w:r>
            </w:hyperlink>
          </w:p>
        </w:tc>
        <w:tc>
          <w:tcPr>
            <w:tcW w:w="720" w:type="dxa"/>
          </w:tcPr>
          <w:p w14:paraId="7360AD79" w14:textId="1CF34C41" w:rsidR="007D6F96" w:rsidRDefault="007D6F96" w:rsidP="007D6F96">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5EEC0127" w14:textId="68F17898" w:rsidR="007D6F96" w:rsidRPr="00527C54" w:rsidRDefault="007D6F96" w:rsidP="00102221">
            <w:pPr>
              <w:cnfStyle w:val="000000000000" w:firstRow="0" w:lastRow="0" w:firstColumn="0" w:lastColumn="0" w:oddVBand="0" w:evenVBand="0" w:oddHBand="0" w:evenHBand="0" w:firstRowFirstColumn="0" w:firstRowLastColumn="0" w:lastRowFirstColumn="0" w:lastRowLastColumn="0"/>
              <w:rPr>
                <w:color w:val="C00000"/>
              </w:rPr>
            </w:pPr>
          </w:p>
        </w:tc>
      </w:tr>
      <w:tr w:rsidR="007D6F96" w:rsidRPr="009C3437" w14:paraId="6F55F61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62C0CDC2" w14:textId="3CC11D0D" w:rsidR="007D6F96" w:rsidRDefault="007D6F96" w:rsidP="007D6F96">
            <w:r>
              <w:t>3.917.5</w:t>
            </w:r>
          </w:p>
        </w:tc>
        <w:tc>
          <w:tcPr>
            <w:tcW w:w="3378" w:type="dxa"/>
          </w:tcPr>
          <w:p w14:paraId="19A2847D" w14:textId="5784417B" w:rsidR="007D6F96" w:rsidRPr="00BB5278" w:rsidRDefault="007D6F96" w:rsidP="007D6F96">
            <w:pPr>
              <w:cnfStyle w:val="000000000000" w:firstRow="0" w:lastRow="0" w:firstColumn="0" w:lastColumn="0" w:oddVBand="0" w:evenVBand="0" w:oddHBand="0" w:evenHBand="0" w:firstRowFirstColumn="0" w:firstRowLastColumn="0" w:lastRowFirstColumn="0" w:lastRowLastColumn="0"/>
            </w:pPr>
            <w:r w:rsidRPr="00BB5278">
              <w:t>MonthsHomelessPastThreeYears</w:t>
            </w:r>
          </w:p>
        </w:tc>
        <w:tc>
          <w:tcPr>
            <w:tcW w:w="810" w:type="dxa"/>
          </w:tcPr>
          <w:p w14:paraId="0AC1704D" w14:textId="07D0E9A6" w:rsidR="007D6F96" w:rsidRDefault="007D6F96" w:rsidP="007D6F96">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39FDF8FD" w14:textId="4019A74A" w:rsidR="007D6F96" w:rsidRPr="009C3437" w:rsidRDefault="007D52B0" w:rsidP="007D6F96">
            <w:pPr>
              <w:cnfStyle w:val="000000000000" w:firstRow="0" w:lastRow="0" w:firstColumn="0" w:lastColumn="0" w:oddVBand="0" w:evenVBand="0" w:oddHBand="0" w:evenHBand="0" w:firstRowFirstColumn="0" w:firstRowLastColumn="0" w:lastRowFirstColumn="0" w:lastRowLastColumn="0"/>
            </w:pPr>
            <w:hyperlink w:anchor="_3.17.A_MonthsHomelessPastThreeYears" w:history="1">
              <w:r w:rsidR="007D6F96" w:rsidRPr="004626B7">
                <w:rPr>
                  <w:rStyle w:val="Hyperlink"/>
                </w:rPr>
                <w:t>3.</w:t>
              </w:r>
              <w:r w:rsidR="007D6F96">
                <w:rPr>
                  <w:rStyle w:val="Hyperlink"/>
                </w:rPr>
                <w:t>9</w:t>
              </w:r>
              <w:r w:rsidR="007D6F96" w:rsidRPr="004626B7">
                <w:rPr>
                  <w:rStyle w:val="Hyperlink"/>
                </w:rPr>
                <w:t>17.</w:t>
              </w:r>
              <w:r w:rsidR="007D6F96">
                <w:rPr>
                  <w:rStyle w:val="Hyperlink"/>
                </w:rPr>
                <w:t>5</w:t>
              </w:r>
            </w:hyperlink>
          </w:p>
        </w:tc>
        <w:tc>
          <w:tcPr>
            <w:tcW w:w="720" w:type="dxa"/>
          </w:tcPr>
          <w:p w14:paraId="5F45D288" w14:textId="40677112" w:rsidR="007D6F96" w:rsidRDefault="007D6F96" w:rsidP="007D6F96">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14AA9655" w14:textId="49F05B28" w:rsidR="007D6F96" w:rsidRDefault="007D6F96" w:rsidP="007D6F96">
            <w:pPr>
              <w:cnfStyle w:val="000000000000" w:firstRow="0" w:lastRow="0" w:firstColumn="0" w:lastColumn="0" w:oddVBand="0" w:evenVBand="0" w:oddHBand="0" w:evenHBand="0" w:firstRowFirstColumn="0" w:firstRowLastColumn="0" w:lastRowFirstColumn="0" w:lastRowLastColumn="0"/>
            </w:pPr>
          </w:p>
        </w:tc>
      </w:tr>
      <w:tr w:rsidR="00527C54" w:rsidRPr="009C3437" w14:paraId="2816B666"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0E0C4329" w14:textId="3BE40E37" w:rsidR="00527C54" w:rsidRDefault="00527C54" w:rsidP="00527C54">
            <w:r>
              <w:t>3.8</w:t>
            </w:r>
          </w:p>
        </w:tc>
        <w:tc>
          <w:tcPr>
            <w:tcW w:w="3378" w:type="dxa"/>
          </w:tcPr>
          <w:p w14:paraId="07793538" w14:textId="1CFE3E36" w:rsidR="00527C54" w:rsidRPr="00BB5278" w:rsidRDefault="00527C54" w:rsidP="00527C54">
            <w:pPr>
              <w:cnfStyle w:val="000000000000" w:firstRow="0" w:lastRow="0" w:firstColumn="0" w:lastColumn="0" w:oddVBand="0" w:evenVBand="0" w:oddHBand="0" w:evenHBand="0" w:firstRowFirstColumn="0" w:firstRowLastColumn="0" w:lastRowFirstColumn="0" w:lastRowLastColumn="0"/>
            </w:pPr>
            <w:r w:rsidRPr="00BB5278">
              <w:t>DisablingCondition</w:t>
            </w:r>
          </w:p>
        </w:tc>
        <w:tc>
          <w:tcPr>
            <w:tcW w:w="810" w:type="dxa"/>
          </w:tcPr>
          <w:p w14:paraId="4FFB5718" w14:textId="489B0F87" w:rsidR="00527C54" w:rsidRDefault="00527C54" w:rsidP="00527C54">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784924EF" w14:textId="74510DD1" w:rsidR="00527C54" w:rsidRDefault="007D52B0" w:rsidP="00527C54">
            <w:pPr>
              <w:cnfStyle w:val="000000000000" w:firstRow="0" w:lastRow="0" w:firstColumn="0" w:lastColumn="0" w:oddVBand="0" w:evenVBand="0" w:oddHBand="0" w:evenHBand="0" w:firstRowFirstColumn="0" w:firstRowLastColumn="0" w:lastRowFirstColumn="0" w:lastRowLastColumn="0"/>
            </w:pPr>
            <w:hyperlink w:anchor="_3.7_No/Yes/Reasons_for_1" w:history="1">
              <w:r w:rsidR="00527C54" w:rsidRPr="00F9555C">
                <w:rPr>
                  <w:rStyle w:val="Hyperlink"/>
                </w:rPr>
                <w:t>1.8</w:t>
              </w:r>
            </w:hyperlink>
          </w:p>
        </w:tc>
        <w:tc>
          <w:tcPr>
            <w:tcW w:w="720" w:type="dxa"/>
          </w:tcPr>
          <w:p w14:paraId="291AD046" w14:textId="77777777" w:rsidR="00527C54" w:rsidRDefault="00527C54" w:rsidP="00527C54">
            <w:pPr>
              <w:cnfStyle w:val="000000000000" w:firstRow="0" w:lastRow="0" w:firstColumn="0" w:lastColumn="0" w:oddVBand="0" w:evenVBand="0" w:oddHBand="0" w:evenHBand="0" w:firstRowFirstColumn="0" w:firstRowLastColumn="0" w:lastRowFirstColumn="0" w:lastRowLastColumn="0"/>
            </w:pPr>
          </w:p>
        </w:tc>
        <w:tc>
          <w:tcPr>
            <w:tcW w:w="3423" w:type="dxa"/>
          </w:tcPr>
          <w:p w14:paraId="04B4D331" w14:textId="5C4DD2EF" w:rsidR="00527C54" w:rsidRDefault="006B3B70" w:rsidP="00527C54">
            <w:pPr>
              <w:cnfStyle w:val="000000000000" w:firstRow="0" w:lastRow="0" w:firstColumn="0" w:lastColumn="0" w:oddVBand="0" w:evenVBand="0" w:oddHBand="0" w:evenHBand="0" w:firstRowFirstColumn="0" w:firstRowLastColumn="0" w:lastRowFirstColumn="0" w:lastRowLastColumn="0"/>
            </w:pPr>
            <w:r w:rsidRPr="004617DE">
              <w:t>E</w:t>
            </w:r>
            <w:r w:rsidR="00527C54" w:rsidRPr="004617DE">
              <w:t>xport 99 (Data not collected) for any project entry where there is no response.</w:t>
            </w:r>
          </w:p>
        </w:tc>
      </w:tr>
      <w:tr w:rsidR="00527C54" w14:paraId="31ADFD9B"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182DBD2D" w14:textId="3CC12723" w:rsidR="00527C54" w:rsidRDefault="00527C54" w:rsidP="00527C54">
            <w:r>
              <w:t>4.13.1</w:t>
            </w:r>
          </w:p>
        </w:tc>
        <w:tc>
          <w:tcPr>
            <w:tcW w:w="3378" w:type="dxa"/>
          </w:tcPr>
          <w:p w14:paraId="2DBF2C22" w14:textId="59074952" w:rsidR="00527C54" w:rsidRPr="00BB5278" w:rsidRDefault="00527C54" w:rsidP="00527C54">
            <w:pPr>
              <w:cnfStyle w:val="000000000000" w:firstRow="0" w:lastRow="0" w:firstColumn="0" w:lastColumn="0" w:oddVBand="0" w:evenVBand="0" w:oddHBand="0" w:evenHBand="0" w:firstRowFirstColumn="0" w:firstRowLastColumn="0" w:lastRowFirstColumn="0" w:lastRowLastColumn="0"/>
            </w:pPr>
            <w:r w:rsidRPr="00BB5278">
              <w:t>DateOfEngagement</w:t>
            </w:r>
          </w:p>
        </w:tc>
        <w:tc>
          <w:tcPr>
            <w:tcW w:w="810" w:type="dxa"/>
          </w:tcPr>
          <w:p w14:paraId="1A0CE474" w14:textId="0794C64E" w:rsidR="00527C54" w:rsidRDefault="00527C54" w:rsidP="00527C54">
            <w:pPr>
              <w:cnfStyle w:val="000000000000" w:firstRow="0" w:lastRow="0" w:firstColumn="0" w:lastColumn="0" w:oddVBand="0" w:evenVBand="0" w:oddHBand="0" w:evenHBand="0" w:firstRowFirstColumn="0" w:firstRowLastColumn="0" w:lastRowFirstColumn="0" w:lastRowLastColumn="0"/>
            </w:pPr>
            <w:r>
              <w:t>D</w:t>
            </w:r>
          </w:p>
        </w:tc>
        <w:tc>
          <w:tcPr>
            <w:tcW w:w="990" w:type="dxa"/>
          </w:tcPr>
          <w:p w14:paraId="7BA4F048" w14:textId="77777777" w:rsidR="00527C54" w:rsidRDefault="00527C54" w:rsidP="00527C54">
            <w:pPr>
              <w:cnfStyle w:val="000000000000" w:firstRow="0" w:lastRow="0" w:firstColumn="0" w:lastColumn="0" w:oddVBand="0" w:evenVBand="0" w:oddHBand="0" w:evenHBand="0" w:firstRowFirstColumn="0" w:firstRowLastColumn="0" w:lastRowFirstColumn="0" w:lastRowLastColumn="0"/>
            </w:pPr>
          </w:p>
        </w:tc>
        <w:tc>
          <w:tcPr>
            <w:tcW w:w="720" w:type="dxa"/>
          </w:tcPr>
          <w:p w14:paraId="5F12B029" w14:textId="2EC36CC6" w:rsidR="00527C54" w:rsidRDefault="00527C54" w:rsidP="00527C54">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64267045" w14:textId="641F890D" w:rsidR="00527C54" w:rsidRDefault="00527C54" w:rsidP="00527C54">
            <w:pPr>
              <w:cnfStyle w:val="000000000000" w:firstRow="0" w:lastRow="0" w:firstColumn="0" w:lastColumn="0" w:oddVBand="0" w:evenVBand="0" w:oddHBand="0" w:evenHBand="0" w:firstRowFirstColumn="0" w:firstRowLastColumn="0" w:lastRowFirstColumn="0" w:lastRowLastColumn="0"/>
            </w:pPr>
          </w:p>
        </w:tc>
      </w:tr>
      <w:tr w:rsidR="00527C54" w14:paraId="542AEF9A"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30574104" w14:textId="3CE0DB91" w:rsidR="00527C54" w:rsidRDefault="00162A04" w:rsidP="00527C54">
            <w:r>
              <w:t>3.20</w:t>
            </w:r>
            <w:r w:rsidR="00527C54">
              <w:t>.1</w:t>
            </w:r>
          </w:p>
        </w:tc>
        <w:tc>
          <w:tcPr>
            <w:tcW w:w="3378" w:type="dxa"/>
          </w:tcPr>
          <w:p w14:paraId="1E6614DD" w14:textId="18E5CBE0" w:rsidR="00527C54" w:rsidRPr="00BB5278" w:rsidRDefault="00527C54" w:rsidP="00527C54">
            <w:pPr>
              <w:cnfStyle w:val="000000000000" w:firstRow="0" w:lastRow="0" w:firstColumn="0" w:lastColumn="0" w:oddVBand="0" w:evenVBand="0" w:oddHBand="0" w:evenHBand="0" w:firstRowFirstColumn="0" w:firstRowLastColumn="0" w:lastRowFirstColumn="0" w:lastRowLastColumn="0"/>
            </w:pPr>
            <w:r w:rsidRPr="00BB5278">
              <w:t>MoveInDate</w:t>
            </w:r>
          </w:p>
        </w:tc>
        <w:tc>
          <w:tcPr>
            <w:tcW w:w="810" w:type="dxa"/>
          </w:tcPr>
          <w:p w14:paraId="4D3B3707" w14:textId="724EF678" w:rsidR="00527C54" w:rsidRDefault="00527C54" w:rsidP="00527C54">
            <w:pPr>
              <w:cnfStyle w:val="000000000000" w:firstRow="0" w:lastRow="0" w:firstColumn="0" w:lastColumn="0" w:oddVBand="0" w:evenVBand="0" w:oddHBand="0" w:evenHBand="0" w:firstRowFirstColumn="0" w:firstRowLastColumn="0" w:lastRowFirstColumn="0" w:lastRowLastColumn="0"/>
            </w:pPr>
            <w:r>
              <w:t>D</w:t>
            </w:r>
          </w:p>
        </w:tc>
        <w:tc>
          <w:tcPr>
            <w:tcW w:w="990" w:type="dxa"/>
          </w:tcPr>
          <w:p w14:paraId="73BAF217" w14:textId="5A523C46" w:rsidR="00527C54" w:rsidRDefault="00527C54" w:rsidP="00527C54">
            <w:pPr>
              <w:cnfStyle w:val="000000000000" w:firstRow="0" w:lastRow="0" w:firstColumn="0" w:lastColumn="0" w:oddVBand="0" w:evenVBand="0" w:oddHBand="0" w:evenHBand="0" w:firstRowFirstColumn="0" w:firstRowLastColumn="0" w:lastRowFirstColumn="0" w:lastRowLastColumn="0"/>
            </w:pPr>
          </w:p>
        </w:tc>
        <w:tc>
          <w:tcPr>
            <w:tcW w:w="720" w:type="dxa"/>
          </w:tcPr>
          <w:p w14:paraId="743811C9" w14:textId="5B5E360C" w:rsidR="00527C54" w:rsidRDefault="00527C54" w:rsidP="00527C54">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4D691A83" w14:textId="3BDBAD4A" w:rsidR="00527C54" w:rsidRDefault="00527C54" w:rsidP="00527C54">
            <w:pPr>
              <w:cnfStyle w:val="000000000000" w:firstRow="0" w:lastRow="0" w:firstColumn="0" w:lastColumn="0" w:oddVBand="0" w:evenVBand="0" w:oddHBand="0" w:evenHBand="0" w:firstRowFirstColumn="0" w:firstRowLastColumn="0" w:lastRowFirstColumn="0" w:lastRowLastColumn="0"/>
            </w:pPr>
          </w:p>
        </w:tc>
      </w:tr>
      <w:tr w:rsidR="00553378" w:rsidRPr="009C3437" w14:paraId="0F0CBFAF"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22C00B8" w14:textId="54AB1DEE" w:rsidR="00553378" w:rsidRDefault="00ED7BB8" w:rsidP="00553378">
            <w:r>
              <w:t>P3</w:t>
            </w:r>
            <w:r w:rsidR="00553378">
              <w:t>.1</w:t>
            </w:r>
          </w:p>
        </w:tc>
        <w:tc>
          <w:tcPr>
            <w:tcW w:w="3378" w:type="dxa"/>
          </w:tcPr>
          <w:p w14:paraId="2D246CE9" w14:textId="5F63D2CE"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DateOfPATHStatus</w:t>
            </w:r>
          </w:p>
        </w:tc>
        <w:tc>
          <w:tcPr>
            <w:tcW w:w="810" w:type="dxa"/>
          </w:tcPr>
          <w:p w14:paraId="6972E6DB"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D</w:t>
            </w:r>
          </w:p>
        </w:tc>
        <w:tc>
          <w:tcPr>
            <w:tcW w:w="990" w:type="dxa"/>
          </w:tcPr>
          <w:p w14:paraId="780F52F2"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p>
        </w:tc>
        <w:tc>
          <w:tcPr>
            <w:tcW w:w="720" w:type="dxa"/>
          </w:tcPr>
          <w:p w14:paraId="7EEE039F" w14:textId="024DB04D"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0C0DF8C1"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31ACF110"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77225F8F" w14:textId="22B10206" w:rsidR="00553378" w:rsidRDefault="00ED7BB8" w:rsidP="00553378">
            <w:r>
              <w:t>P3</w:t>
            </w:r>
            <w:r w:rsidR="00553378">
              <w:t>.2</w:t>
            </w:r>
          </w:p>
        </w:tc>
        <w:tc>
          <w:tcPr>
            <w:tcW w:w="3378" w:type="dxa"/>
          </w:tcPr>
          <w:p w14:paraId="7CB8D99F"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ClientEnrolledInPATH</w:t>
            </w:r>
          </w:p>
        </w:tc>
        <w:tc>
          <w:tcPr>
            <w:tcW w:w="810" w:type="dxa"/>
          </w:tcPr>
          <w:p w14:paraId="5A819F86"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39D1ADC6" w14:textId="11AFEA86" w:rsidR="00553378" w:rsidRPr="009C3437" w:rsidRDefault="007D52B0" w:rsidP="00553378">
            <w:pPr>
              <w:cnfStyle w:val="000000000000" w:firstRow="0" w:lastRow="0" w:firstColumn="0" w:lastColumn="0" w:oddVBand="0" w:evenVBand="0" w:oddHBand="0" w:evenHBand="0" w:firstRowFirstColumn="0" w:firstRowLastColumn="0" w:lastRowFirstColumn="0" w:lastRowLastColumn="0"/>
            </w:pPr>
            <w:hyperlink w:anchor="_1.7_No/Yes/Missing" w:history="1">
              <w:r w:rsidR="00553378">
                <w:rPr>
                  <w:rStyle w:val="Hyperlink"/>
                </w:rPr>
                <w:t>1.7</w:t>
              </w:r>
            </w:hyperlink>
          </w:p>
        </w:tc>
        <w:tc>
          <w:tcPr>
            <w:tcW w:w="720" w:type="dxa"/>
          </w:tcPr>
          <w:p w14:paraId="3C045375" w14:textId="797119F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0D0270C5"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7116F714"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2A8AED4" w14:textId="603DC34D" w:rsidR="00553378" w:rsidRDefault="00ED7BB8" w:rsidP="00553378">
            <w:r>
              <w:t>P3</w:t>
            </w:r>
            <w:r w:rsidR="00553378">
              <w:t>.A</w:t>
            </w:r>
          </w:p>
        </w:tc>
        <w:tc>
          <w:tcPr>
            <w:tcW w:w="3378" w:type="dxa"/>
          </w:tcPr>
          <w:p w14:paraId="2C47E7D0"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ReasonNotEnrolled</w:t>
            </w:r>
          </w:p>
        </w:tc>
        <w:tc>
          <w:tcPr>
            <w:tcW w:w="810" w:type="dxa"/>
          </w:tcPr>
          <w:p w14:paraId="5D94E682"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345C0229" w14:textId="19031CF2" w:rsidR="00553378" w:rsidRPr="009C3437" w:rsidRDefault="007D52B0" w:rsidP="00553378">
            <w:pPr>
              <w:cnfStyle w:val="000000000000" w:firstRow="0" w:lastRow="0" w:firstColumn="0" w:lastColumn="0" w:oddVBand="0" w:evenVBand="0" w:oddHBand="0" w:evenHBand="0" w:firstRowFirstColumn="0" w:firstRowLastColumn="0" w:lastRowFirstColumn="0" w:lastRowLastColumn="0"/>
            </w:pPr>
            <w:hyperlink w:anchor="_P3.A_ReasonNotEnrolled" w:history="1">
              <w:r w:rsidR="00ED7BB8">
                <w:rPr>
                  <w:rStyle w:val="Hyperlink"/>
                </w:rPr>
                <w:t>P3</w:t>
              </w:r>
              <w:r w:rsidR="00553378" w:rsidRPr="00022B14">
                <w:rPr>
                  <w:rStyle w:val="Hyperlink"/>
                </w:rPr>
                <w:t>.A</w:t>
              </w:r>
            </w:hyperlink>
            <w:hyperlink w:anchor="_3.7_No/Yes/Reasons_for" w:history="1"/>
            <w:hyperlink w:anchor="_4_RecordType" w:history="1"/>
          </w:p>
        </w:tc>
        <w:tc>
          <w:tcPr>
            <w:tcW w:w="720" w:type="dxa"/>
          </w:tcPr>
          <w:p w14:paraId="48CBBF2D" w14:textId="02FE0815"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4B720AD9" w14:textId="77254CA5"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 xml:space="preserve">Null unless </w:t>
            </w:r>
            <w:r w:rsidR="00ED7BB8">
              <w:t>P3</w:t>
            </w:r>
            <w:r>
              <w:t>.2 = 0</w:t>
            </w:r>
          </w:p>
        </w:tc>
      </w:tr>
      <w:tr w:rsidR="00553378" w:rsidRPr="009C3437" w14:paraId="2FB38B10"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20E653C" w14:textId="6322E259" w:rsidR="00553378" w:rsidRDefault="009C727D" w:rsidP="00553378">
            <w:r>
              <w:t>U1</w:t>
            </w:r>
            <w:r w:rsidR="00553378">
              <w:t>.1</w:t>
            </w:r>
          </w:p>
        </w:tc>
        <w:tc>
          <w:tcPr>
            <w:tcW w:w="3378" w:type="dxa"/>
          </w:tcPr>
          <w:p w14:paraId="3D4E7A1A"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WorstHousingSituation</w:t>
            </w:r>
          </w:p>
        </w:tc>
        <w:tc>
          <w:tcPr>
            <w:tcW w:w="810" w:type="dxa"/>
          </w:tcPr>
          <w:p w14:paraId="06AEFFFB"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029EED12" w14:textId="084EE08B" w:rsidR="00553378" w:rsidRPr="009C3437" w:rsidRDefault="007D52B0" w:rsidP="00553378">
            <w:pPr>
              <w:cnfStyle w:val="000000000000" w:firstRow="0" w:lastRow="0" w:firstColumn="0" w:lastColumn="0" w:oddVBand="0" w:evenVBand="0" w:oddHBand="0" w:evenHBand="0" w:firstRowFirstColumn="0" w:firstRowLastColumn="0" w:lastRowFirstColumn="0" w:lastRowLastColumn="0"/>
            </w:pPr>
            <w:hyperlink w:anchor="_3.7_No/Yes/Reasons_for_1" w:history="1">
              <w:r w:rsidR="00553378" w:rsidRPr="00F9555C">
                <w:rPr>
                  <w:rStyle w:val="Hyperlink"/>
                </w:rPr>
                <w:t>1.8</w:t>
              </w:r>
            </w:hyperlink>
          </w:p>
        </w:tc>
        <w:tc>
          <w:tcPr>
            <w:tcW w:w="720" w:type="dxa"/>
          </w:tcPr>
          <w:p w14:paraId="25F97773" w14:textId="6688AEAC"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6E683B30"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2D6E87E1"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1252709" w14:textId="5AACE472" w:rsidR="00553378" w:rsidRDefault="006569EA" w:rsidP="00553378">
            <w:r>
              <w:t>V4</w:t>
            </w:r>
            <w:r w:rsidR="00553378">
              <w:t>.1</w:t>
            </w:r>
          </w:p>
        </w:tc>
        <w:tc>
          <w:tcPr>
            <w:tcW w:w="3378" w:type="dxa"/>
          </w:tcPr>
          <w:p w14:paraId="1957593E"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PercentAMI</w:t>
            </w:r>
          </w:p>
        </w:tc>
        <w:tc>
          <w:tcPr>
            <w:tcW w:w="810" w:type="dxa"/>
          </w:tcPr>
          <w:p w14:paraId="47075240"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7EEB39F6" w14:textId="3599FD2F" w:rsidR="00553378" w:rsidRPr="009C3437" w:rsidRDefault="007D52B0" w:rsidP="00553378">
            <w:pPr>
              <w:cnfStyle w:val="000000000000" w:firstRow="0" w:lastRow="0" w:firstColumn="0" w:lastColumn="0" w:oddVBand="0" w:evenVBand="0" w:oddHBand="0" w:evenHBand="0" w:firstRowFirstColumn="0" w:firstRowLastColumn="0" w:lastRowFirstColumn="0" w:lastRowLastColumn="0"/>
            </w:pPr>
            <w:hyperlink w:anchor="_V4.1_PercentAMI" w:history="1">
              <w:r w:rsidR="006569EA">
                <w:rPr>
                  <w:rStyle w:val="Hyperlink"/>
                </w:rPr>
                <w:t>V4</w:t>
              </w:r>
              <w:r w:rsidR="00553378" w:rsidRPr="00462418">
                <w:rPr>
                  <w:rStyle w:val="Hyperlink"/>
                </w:rPr>
                <w:t>.1</w:t>
              </w:r>
            </w:hyperlink>
          </w:p>
        </w:tc>
        <w:tc>
          <w:tcPr>
            <w:tcW w:w="720" w:type="dxa"/>
          </w:tcPr>
          <w:p w14:paraId="211B94F8"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3A2EB8A6"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073AEADA"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045F98D6" w14:textId="2B6FD360" w:rsidR="00553378" w:rsidRDefault="00C33053" w:rsidP="00553378">
            <w:r>
              <w:t>V5</w:t>
            </w:r>
            <w:r w:rsidR="00553378">
              <w:t>.1</w:t>
            </w:r>
          </w:p>
        </w:tc>
        <w:tc>
          <w:tcPr>
            <w:tcW w:w="3378" w:type="dxa"/>
          </w:tcPr>
          <w:p w14:paraId="6276F1E7"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LastPermanentStreet</w:t>
            </w:r>
          </w:p>
        </w:tc>
        <w:tc>
          <w:tcPr>
            <w:tcW w:w="810" w:type="dxa"/>
          </w:tcPr>
          <w:p w14:paraId="082B128C" w14:textId="3DFA3EA1" w:rsidR="00553378" w:rsidRDefault="00553378" w:rsidP="00553378">
            <w:pPr>
              <w:cnfStyle w:val="000000000000" w:firstRow="0" w:lastRow="0" w:firstColumn="0" w:lastColumn="0" w:oddVBand="0" w:evenVBand="0" w:oddHBand="0" w:evenHBand="0" w:firstRowFirstColumn="0" w:firstRowLastColumn="0" w:lastRowFirstColumn="0" w:lastRowLastColumn="0"/>
            </w:pPr>
            <w:r>
              <w:t>S100</w:t>
            </w:r>
          </w:p>
        </w:tc>
        <w:tc>
          <w:tcPr>
            <w:tcW w:w="990" w:type="dxa"/>
          </w:tcPr>
          <w:p w14:paraId="77734059"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p>
        </w:tc>
        <w:tc>
          <w:tcPr>
            <w:tcW w:w="720" w:type="dxa"/>
          </w:tcPr>
          <w:p w14:paraId="1B789F14"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7D7B88C5" w14:textId="444173E4"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31D0208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7A505547" w14:textId="144C8362" w:rsidR="00553378" w:rsidRDefault="00C33053" w:rsidP="00553378">
            <w:r>
              <w:t>V5</w:t>
            </w:r>
            <w:r w:rsidR="00553378">
              <w:t>.2</w:t>
            </w:r>
          </w:p>
        </w:tc>
        <w:tc>
          <w:tcPr>
            <w:tcW w:w="3378" w:type="dxa"/>
          </w:tcPr>
          <w:p w14:paraId="76E48BD0"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LastPermanentCity</w:t>
            </w:r>
          </w:p>
        </w:tc>
        <w:tc>
          <w:tcPr>
            <w:tcW w:w="810" w:type="dxa"/>
          </w:tcPr>
          <w:p w14:paraId="38D490B1" w14:textId="5AAC36CF" w:rsidR="00553378" w:rsidRDefault="00553378" w:rsidP="00553378">
            <w:pPr>
              <w:cnfStyle w:val="000000000000" w:firstRow="0" w:lastRow="0" w:firstColumn="0" w:lastColumn="0" w:oddVBand="0" w:evenVBand="0" w:oddHBand="0" w:evenHBand="0" w:firstRowFirstColumn="0" w:firstRowLastColumn="0" w:lastRowFirstColumn="0" w:lastRowLastColumn="0"/>
            </w:pPr>
            <w:r>
              <w:t>S50</w:t>
            </w:r>
          </w:p>
        </w:tc>
        <w:tc>
          <w:tcPr>
            <w:tcW w:w="990" w:type="dxa"/>
          </w:tcPr>
          <w:p w14:paraId="4DBF9FF4"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p>
        </w:tc>
        <w:tc>
          <w:tcPr>
            <w:tcW w:w="720" w:type="dxa"/>
          </w:tcPr>
          <w:p w14:paraId="4B6842AF"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79D314C1"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71551805"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187BE063" w14:textId="2D5F2FDF" w:rsidR="00553378" w:rsidRDefault="00C33053" w:rsidP="00553378">
            <w:r>
              <w:t>V5</w:t>
            </w:r>
            <w:r w:rsidR="00553378">
              <w:t>.3</w:t>
            </w:r>
          </w:p>
        </w:tc>
        <w:tc>
          <w:tcPr>
            <w:tcW w:w="3378" w:type="dxa"/>
          </w:tcPr>
          <w:p w14:paraId="635C028A"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LastPermanentState</w:t>
            </w:r>
          </w:p>
        </w:tc>
        <w:tc>
          <w:tcPr>
            <w:tcW w:w="810" w:type="dxa"/>
          </w:tcPr>
          <w:p w14:paraId="5BDA5A66" w14:textId="1BBF7F10" w:rsidR="00553378" w:rsidRDefault="00553378" w:rsidP="00553378">
            <w:pPr>
              <w:cnfStyle w:val="000000000000" w:firstRow="0" w:lastRow="0" w:firstColumn="0" w:lastColumn="0" w:oddVBand="0" w:evenVBand="0" w:oddHBand="0" w:evenHBand="0" w:firstRowFirstColumn="0" w:firstRowLastColumn="0" w:lastRowFirstColumn="0" w:lastRowLastColumn="0"/>
            </w:pPr>
            <w:r>
              <w:t>S2</w:t>
            </w:r>
          </w:p>
        </w:tc>
        <w:tc>
          <w:tcPr>
            <w:tcW w:w="990" w:type="dxa"/>
          </w:tcPr>
          <w:p w14:paraId="62CAD4F8"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p>
        </w:tc>
        <w:tc>
          <w:tcPr>
            <w:tcW w:w="720" w:type="dxa"/>
          </w:tcPr>
          <w:p w14:paraId="1A5906BD"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72819C46" w14:textId="77777777" w:rsidR="00553378" w:rsidRDefault="00553378" w:rsidP="00553378">
            <w:pPr>
              <w:pStyle w:val="RexEx"/>
              <w:cnfStyle w:val="000000000000" w:firstRow="0" w:lastRow="0" w:firstColumn="0" w:lastColumn="0" w:oddVBand="0" w:evenVBand="0" w:oddHBand="0" w:evenHBand="0" w:firstRowFirstColumn="0" w:firstRowLastColumn="0" w:lastRowFirstColumn="0" w:lastRowLastColumn="0"/>
            </w:pPr>
            <w:r>
              <w:t>^[a-zA-Z]{2}$</w:t>
            </w:r>
          </w:p>
        </w:tc>
      </w:tr>
      <w:tr w:rsidR="00553378" w:rsidRPr="009C3437" w14:paraId="366D2B11"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68877BEA" w14:textId="4DF669B7" w:rsidR="00553378" w:rsidRDefault="00C33053" w:rsidP="00553378">
            <w:r>
              <w:t>V5</w:t>
            </w:r>
            <w:r w:rsidR="00553378">
              <w:t>.4</w:t>
            </w:r>
          </w:p>
        </w:tc>
        <w:tc>
          <w:tcPr>
            <w:tcW w:w="3378" w:type="dxa"/>
          </w:tcPr>
          <w:p w14:paraId="30A9A2D7"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LastPermanentZIP</w:t>
            </w:r>
            <w:r w:rsidRPr="00BB5278">
              <w:rPr>
                <w:rStyle w:val="FootnoteReference"/>
              </w:rPr>
              <w:footnoteReference w:id="9"/>
            </w:r>
          </w:p>
        </w:tc>
        <w:tc>
          <w:tcPr>
            <w:tcW w:w="810" w:type="dxa"/>
          </w:tcPr>
          <w:p w14:paraId="76D8DBFB" w14:textId="77E451A9" w:rsidR="00553378" w:rsidRDefault="00553378" w:rsidP="00553378">
            <w:pPr>
              <w:cnfStyle w:val="000000000000" w:firstRow="0" w:lastRow="0" w:firstColumn="0" w:lastColumn="0" w:oddVBand="0" w:evenVBand="0" w:oddHBand="0" w:evenHBand="0" w:firstRowFirstColumn="0" w:firstRowLastColumn="0" w:lastRowFirstColumn="0" w:lastRowLastColumn="0"/>
            </w:pPr>
            <w:r>
              <w:t>S5</w:t>
            </w:r>
          </w:p>
        </w:tc>
        <w:tc>
          <w:tcPr>
            <w:tcW w:w="990" w:type="dxa"/>
          </w:tcPr>
          <w:p w14:paraId="787C3021"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p>
        </w:tc>
        <w:tc>
          <w:tcPr>
            <w:tcW w:w="720" w:type="dxa"/>
          </w:tcPr>
          <w:p w14:paraId="4F4F5D3F"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32B90C16" w14:textId="1A3248D5" w:rsidR="00553378" w:rsidRDefault="00553378" w:rsidP="00553378">
            <w:pPr>
              <w:cnfStyle w:val="000000000000" w:firstRow="0" w:lastRow="0" w:firstColumn="0" w:lastColumn="0" w:oddVBand="0" w:evenVBand="0" w:oddHBand="0" w:evenHBand="0" w:firstRowFirstColumn="0" w:firstRowLastColumn="0" w:lastRowFirstColumn="0" w:lastRowLastColumn="0"/>
            </w:pPr>
            <w:r>
              <w:t>Must be 5 digits or null; do not export partial ZIP codes</w:t>
            </w:r>
          </w:p>
          <w:p w14:paraId="00116570" w14:textId="77777777" w:rsidR="00553378" w:rsidRDefault="00553378" w:rsidP="00553378">
            <w:pPr>
              <w:pStyle w:val="RexEx"/>
              <w:cnfStyle w:val="000000000000" w:firstRow="0" w:lastRow="0" w:firstColumn="0" w:lastColumn="0" w:oddVBand="0" w:evenVBand="0" w:oddHBand="0" w:evenHBand="0" w:firstRowFirstColumn="0" w:firstRowLastColumn="0" w:lastRowFirstColumn="0" w:lastRowLastColumn="0"/>
            </w:pPr>
            <w:r>
              <w:t>^[0-9]{5}$</w:t>
            </w:r>
          </w:p>
        </w:tc>
      </w:tr>
      <w:tr w:rsidR="00553378" w:rsidRPr="009C3437" w14:paraId="13D17EFB"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1519F98E" w14:textId="6B0806E0" w:rsidR="00553378" w:rsidRDefault="00C33053" w:rsidP="00553378">
            <w:r>
              <w:t>V5</w:t>
            </w:r>
            <w:r w:rsidR="00553378">
              <w:t>.5</w:t>
            </w:r>
          </w:p>
        </w:tc>
        <w:tc>
          <w:tcPr>
            <w:tcW w:w="3378" w:type="dxa"/>
          </w:tcPr>
          <w:p w14:paraId="20877D8D"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AddressDataQuality</w:t>
            </w:r>
          </w:p>
        </w:tc>
        <w:tc>
          <w:tcPr>
            <w:tcW w:w="810" w:type="dxa"/>
          </w:tcPr>
          <w:p w14:paraId="08E85036"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5359CDC1" w14:textId="63F07D7F" w:rsidR="00553378" w:rsidRPr="009C3437" w:rsidRDefault="007D52B0" w:rsidP="00553378">
            <w:pPr>
              <w:cnfStyle w:val="000000000000" w:firstRow="0" w:lastRow="0" w:firstColumn="0" w:lastColumn="0" w:oddVBand="0" w:evenVBand="0" w:oddHBand="0" w:evenHBand="0" w:firstRowFirstColumn="0" w:firstRowLastColumn="0" w:lastRowFirstColumn="0" w:lastRowLastColumn="0"/>
            </w:pPr>
            <w:hyperlink w:anchor="_V5.5_AddressDataQuality" w:history="1">
              <w:r w:rsidR="00C33053">
                <w:rPr>
                  <w:rStyle w:val="Hyperlink"/>
                </w:rPr>
                <w:t>V5</w:t>
              </w:r>
              <w:r w:rsidR="00553378" w:rsidRPr="00462418">
                <w:rPr>
                  <w:rStyle w:val="Hyperlink"/>
                </w:rPr>
                <w:t>.5</w:t>
              </w:r>
            </w:hyperlink>
          </w:p>
        </w:tc>
        <w:tc>
          <w:tcPr>
            <w:tcW w:w="720" w:type="dxa"/>
          </w:tcPr>
          <w:p w14:paraId="37375069" w14:textId="4C5E7E9F"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6014AA2E"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65E9F11E"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5B18474" w14:textId="498F3DE2" w:rsidR="00553378" w:rsidRDefault="00162A04" w:rsidP="00553378">
            <w:r>
              <w:t>R2</w:t>
            </w:r>
            <w:r w:rsidR="00553378">
              <w:t>.2</w:t>
            </w:r>
          </w:p>
        </w:tc>
        <w:tc>
          <w:tcPr>
            <w:tcW w:w="3378" w:type="dxa"/>
          </w:tcPr>
          <w:p w14:paraId="163339CC" w14:textId="077BC598"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DateOfBCPStatus</w:t>
            </w:r>
          </w:p>
        </w:tc>
        <w:tc>
          <w:tcPr>
            <w:tcW w:w="810" w:type="dxa"/>
          </w:tcPr>
          <w:p w14:paraId="463D10EA" w14:textId="69E6F712" w:rsidR="00553378" w:rsidRDefault="00553378" w:rsidP="00553378">
            <w:pPr>
              <w:cnfStyle w:val="000000000000" w:firstRow="0" w:lastRow="0" w:firstColumn="0" w:lastColumn="0" w:oddVBand="0" w:evenVBand="0" w:oddHBand="0" w:evenHBand="0" w:firstRowFirstColumn="0" w:firstRowLastColumn="0" w:lastRowFirstColumn="0" w:lastRowLastColumn="0"/>
            </w:pPr>
            <w:r>
              <w:t>D</w:t>
            </w:r>
          </w:p>
        </w:tc>
        <w:tc>
          <w:tcPr>
            <w:tcW w:w="990" w:type="dxa"/>
          </w:tcPr>
          <w:p w14:paraId="2FBEB7A0" w14:textId="32581031"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p>
        </w:tc>
        <w:tc>
          <w:tcPr>
            <w:tcW w:w="720" w:type="dxa"/>
          </w:tcPr>
          <w:p w14:paraId="42974E11"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419AACF4"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7AB67BD0"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7B52F0F" w14:textId="71AA8E80" w:rsidR="00553378" w:rsidRDefault="00162A04" w:rsidP="00553378">
            <w:r>
              <w:t>R2</w:t>
            </w:r>
            <w:r w:rsidR="00553378">
              <w:t>.2</w:t>
            </w:r>
          </w:p>
        </w:tc>
        <w:tc>
          <w:tcPr>
            <w:tcW w:w="3378" w:type="dxa"/>
          </w:tcPr>
          <w:p w14:paraId="5CDB2BD6" w14:textId="02507110" w:rsidR="00553378" w:rsidRPr="00BB5278" w:rsidRDefault="00B13178" w:rsidP="00553378">
            <w:pPr>
              <w:cnfStyle w:val="000000000000" w:firstRow="0" w:lastRow="0" w:firstColumn="0" w:lastColumn="0" w:oddVBand="0" w:evenVBand="0" w:oddHBand="0" w:evenHBand="0" w:firstRowFirstColumn="0" w:firstRowLastColumn="0" w:lastRowFirstColumn="0" w:lastRowLastColumn="0"/>
            </w:pPr>
            <w:r>
              <w:t>Eligible</w:t>
            </w:r>
            <w:r w:rsidR="000B639B">
              <w:t>For</w:t>
            </w:r>
            <w:r>
              <w:t>RHY</w:t>
            </w:r>
          </w:p>
        </w:tc>
        <w:tc>
          <w:tcPr>
            <w:tcW w:w="810" w:type="dxa"/>
          </w:tcPr>
          <w:p w14:paraId="5F2DA554"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752C79A1" w14:textId="789AAED6" w:rsidR="00553378" w:rsidRPr="009C3437" w:rsidRDefault="007D52B0" w:rsidP="00553378">
            <w:pPr>
              <w:cnfStyle w:val="000000000000" w:firstRow="0" w:lastRow="0" w:firstColumn="0" w:lastColumn="0" w:oddVBand="0" w:evenVBand="0" w:oddHBand="0" w:evenHBand="0" w:firstRowFirstColumn="0" w:firstRowLastColumn="0" w:lastRowFirstColumn="0" w:lastRowLastColumn="0"/>
            </w:pPr>
            <w:hyperlink w:anchor="_1.7_No/Yes/Missing" w:history="1">
              <w:r w:rsidR="00553378">
                <w:rPr>
                  <w:rStyle w:val="Hyperlink"/>
                </w:rPr>
                <w:t>1.7</w:t>
              </w:r>
            </w:hyperlink>
          </w:p>
        </w:tc>
        <w:tc>
          <w:tcPr>
            <w:tcW w:w="720" w:type="dxa"/>
          </w:tcPr>
          <w:p w14:paraId="464307D4"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1490310D"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7D654EA6"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5B8CE54" w14:textId="57552BC1" w:rsidR="00553378" w:rsidRDefault="00162A04" w:rsidP="00553378">
            <w:r>
              <w:t>R2</w:t>
            </w:r>
            <w:r w:rsidR="00553378">
              <w:t>.A</w:t>
            </w:r>
          </w:p>
        </w:tc>
        <w:tc>
          <w:tcPr>
            <w:tcW w:w="3378" w:type="dxa"/>
          </w:tcPr>
          <w:p w14:paraId="5DD0386B"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ReasonNoServices</w:t>
            </w:r>
          </w:p>
        </w:tc>
        <w:tc>
          <w:tcPr>
            <w:tcW w:w="810" w:type="dxa"/>
          </w:tcPr>
          <w:p w14:paraId="18113ACA"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680909A8" w14:textId="08710AA2" w:rsidR="00553378" w:rsidRPr="009C3437" w:rsidRDefault="007D52B0" w:rsidP="00553378">
            <w:pPr>
              <w:cnfStyle w:val="000000000000" w:firstRow="0" w:lastRow="0" w:firstColumn="0" w:lastColumn="0" w:oddVBand="0" w:evenVBand="0" w:oddHBand="0" w:evenHBand="0" w:firstRowFirstColumn="0" w:firstRowLastColumn="0" w:lastRowFirstColumn="0" w:lastRowLastColumn="0"/>
            </w:pPr>
            <w:hyperlink w:anchor="_R2.A_ReasonNoServices" w:history="1">
              <w:r w:rsidR="00162A04">
                <w:rPr>
                  <w:rStyle w:val="Hyperlink"/>
                </w:rPr>
                <w:t>R2</w:t>
              </w:r>
              <w:r w:rsidR="00553378" w:rsidRPr="00281353">
                <w:rPr>
                  <w:rStyle w:val="Hyperlink"/>
                </w:rPr>
                <w:t>.A</w:t>
              </w:r>
            </w:hyperlink>
          </w:p>
        </w:tc>
        <w:tc>
          <w:tcPr>
            <w:tcW w:w="720" w:type="dxa"/>
          </w:tcPr>
          <w:p w14:paraId="3DC46DAA"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33AFE15C" w14:textId="20587455" w:rsidR="00553378" w:rsidRDefault="00553378" w:rsidP="00553378">
            <w:pPr>
              <w:cnfStyle w:val="000000000000" w:firstRow="0" w:lastRow="0" w:firstColumn="0" w:lastColumn="0" w:oddVBand="0" w:evenVBand="0" w:oddHBand="0" w:evenHBand="0" w:firstRowFirstColumn="0" w:firstRowLastColumn="0" w:lastRowFirstColumn="0" w:lastRowLastColumn="0"/>
            </w:pPr>
            <w:r>
              <w:t xml:space="preserve">Null unless </w:t>
            </w:r>
            <w:r w:rsidR="00162A04">
              <w:t>R2</w:t>
            </w:r>
            <w:r>
              <w:t>.2 = 0</w:t>
            </w:r>
          </w:p>
        </w:tc>
      </w:tr>
      <w:tr w:rsidR="00E9401A" w:rsidRPr="009C3437" w14:paraId="3A361D1D"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766A7FDB" w14:textId="6BC888B6" w:rsidR="00E9401A" w:rsidRDefault="00E9401A" w:rsidP="00E9401A">
            <w:r>
              <w:t>R2.B</w:t>
            </w:r>
          </w:p>
        </w:tc>
        <w:tc>
          <w:tcPr>
            <w:tcW w:w="3378" w:type="dxa"/>
          </w:tcPr>
          <w:p w14:paraId="6EB7F9A1" w14:textId="753174EE"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t>RunawayYouth</w:t>
            </w:r>
          </w:p>
        </w:tc>
        <w:tc>
          <w:tcPr>
            <w:tcW w:w="810" w:type="dxa"/>
          </w:tcPr>
          <w:p w14:paraId="22F0861C" w14:textId="44F76D4D"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005593F4" w14:textId="578D7E03" w:rsidR="00E9401A" w:rsidRDefault="007D52B0" w:rsidP="00E9401A">
            <w:pPr>
              <w:cnfStyle w:val="000000000000" w:firstRow="0" w:lastRow="0" w:firstColumn="0" w:lastColumn="0" w:oddVBand="0" w:evenVBand="0" w:oddHBand="0" w:evenHBand="0" w:firstRowFirstColumn="0" w:firstRowLastColumn="0" w:lastRowFirstColumn="0" w:lastRowLastColumn="0"/>
            </w:pPr>
            <w:hyperlink w:anchor="_3.7_No/Yes/Reasons_for_1" w:history="1">
              <w:r w:rsidR="00E9401A">
                <w:rPr>
                  <w:rStyle w:val="Hyperlink"/>
                </w:rPr>
                <w:t>1.8</w:t>
              </w:r>
            </w:hyperlink>
          </w:p>
        </w:tc>
        <w:tc>
          <w:tcPr>
            <w:tcW w:w="720" w:type="dxa"/>
          </w:tcPr>
          <w:p w14:paraId="6E199875" w14:textId="256EC1E4" w:rsidR="00E9401A" w:rsidRDefault="00E9401A" w:rsidP="00E9401A">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66FAAFC6" w14:textId="30892C93" w:rsidR="00E9401A" w:rsidRDefault="00E9401A" w:rsidP="00E9401A">
            <w:pPr>
              <w:cnfStyle w:val="000000000000" w:firstRow="0" w:lastRow="0" w:firstColumn="0" w:lastColumn="0" w:oddVBand="0" w:evenVBand="0" w:oddHBand="0" w:evenHBand="0" w:firstRowFirstColumn="0" w:firstRowLastColumn="0" w:lastRowFirstColumn="0" w:lastRowLastColumn="0"/>
            </w:pPr>
            <w:r>
              <w:t>Null unless R2.2 = 1</w:t>
            </w:r>
          </w:p>
        </w:tc>
      </w:tr>
      <w:tr w:rsidR="00E9401A" w:rsidRPr="009C3437" w14:paraId="17BEAFC6"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32873A68" w14:textId="12A5D9A4" w:rsidR="00E9401A" w:rsidRDefault="00E9401A" w:rsidP="00E9401A">
            <w:r>
              <w:t>R3.1</w:t>
            </w:r>
          </w:p>
        </w:tc>
        <w:tc>
          <w:tcPr>
            <w:tcW w:w="3378" w:type="dxa"/>
          </w:tcPr>
          <w:p w14:paraId="08D86441"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SexualOrientation</w:t>
            </w:r>
          </w:p>
        </w:tc>
        <w:tc>
          <w:tcPr>
            <w:tcW w:w="810" w:type="dxa"/>
          </w:tcPr>
          <w:p w14:paraId="708AB520"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14539094" w14:textId="088C7166" w:rsidR="00E9401A" w:rsidRPr="009C3437" w:rsidRDefault="007D52B0" w:rsidP="00E9401A">
            <w:pPr>
              <w:cnfStyle w:val="000000000000" w:firstRow="0" w:lastRow="0" w:firstColumn="0" w:lastColumn="0" w:oddVBand="0" w:evenVBand="0" w:oddHBand="0" w:evenHBand="0" w:firstRowFirstColumn="0" w:firstRowLastColumn="0" w:lastRowFirstColumn="0" w:lastRowLastColumn="0"/>
            </w:pPr>
            <w:hyperlink w:anchor="_R3.1_SexualOrientation" w:history="1">
              <w:r w:rsidR="00E9401A">
                <w:rPr>
                  <w:rStyle w:val="Hyperlink"/>
                </w:rPr>
                <w:t>R3</w:t>
              </w:r>
              <w:r w:rsidR="00E9401A" w:rsidRPr="00BE7FC1">
                <w:rPr>
                  <w:rStyle w:val="Hyperlink"/>
                </w:rPr>
                <w:t>.1</w:t>
              </w:r>
            </w:hyperlink>
          </w:p>
        </w:tc>
        <w:tc>
          <w:tcPr>
            <w:tcW w:w="720" w:type="dxa"/>
          </w:tcPr>
          <w:p w14:paraId="64DE2C4B"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3A5631BB"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5FC3EF34"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4D50F63" w14:textId="63C515D7" w:rsidR="00E9401A" w:rsidRDefault="00E9401A" w:rsidP="00E9401A">
            <w:r>
              <w:t>R11.1</w:t>
            </w:r>
          </w:p>
        </w:tc>
        <w:tc>
          <w:tcPr>
            <w:tcW w:w="3378" w:type="dxa"/>
          </w:tcPr>
          <w:p w14:paraId="0CBC3670"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FormerWardChildWelfare</w:t>
            </w:r>
          </w:p>
        </w:tc>
        <w:tc>
          <w:tcPr>
            <w:tcW w:w="810" w:type="dxa"/>
          </w:tcPr>
          <w:p w14:paraId="2B8128A0"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150055F9" w14:textId="4FAED82C" w:rsidR="00E9401A" w:rsidRPr="009C3437" w:rsidRDefault="007D52B0" w:rsidP="00E9401A">
            <w:pPr>
              <w:cnfStyle w:val="000000000000" w:firstRow="0" w:lastRow="0" w:firstColumn="0" w:lastColumn="0" w:oddVBand="0" w:evenVBand="0" w:oddHBand="0" w:evenHBand="0" w:firstRowFirstColumn="0" w:firstRowLastColumn="0" w:lastRowFirstColumn="0" w:lastRowLastColumn="0"/>
            </w:pPr>
            <w:hyperlink w:anchor="_3.7_No/Yes/Reasons_for_1" w:history="1">
              <w:r w:rsidR="00E9401A">
                <w:rPr>
                  <w:rStyle w:val="Hyperlink"/>
                </w:rPr>
                <w:t>1.8</w:t>
              </w:r>
            </w:hyperlink>
          </w:p>
        </w:tc>
        <w:tc>
          <w:tcPr>
            <w:tcW w:w="720" w:type="dxa"/>
          </w:tcPr>
          <w:p w14:paraId="48EEEEC0"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114A058F"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49F25664"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7ABC76D4" w14:textId="54A15F58" w:rsidR="00E9401A" w:rsidRDefault="00E9401A" w:rsidP="00E9401A">
            <w:r>
              <w:t>R11.A</w:t>
            </w:r>
          </w:p>
        </w:tc>
        <w:tc>
          <w:tcPr>
            <w:tcW w:w="3378" w:type="dxa"/>
          </w:tcPr>
          <w:p w14:paraId="2B279429"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ChildWelfareYears</w:t>
            </w:r>
          </w:p>
        </w:tc>
        <w:tc>
          <w:tcPr>
            <w:tcW w:w="810" w:type="dxa"/>
          </w:tcPr>
          <w:p w14:paraId="286BA729"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44F8A790" w14:textId="498BA508" w:rsidR="00E9401A" w:rsidRPr="009C3437" w:rsidRDefault="007D52B0" w:rsidP="00E9401A">
            <w:pPr>
              <w:cnfStyle w:val="000000000000" w:firstRow="0" w:lastRow="0" w:firstColumn="0" w:lastColumn="0" w:oddVBand="0" w:evenVBand="0" w:oddHBand="0" w:evenHBand="0" w:firstRowFirstColumn="0" w:firstRowLastColumn="0" w:lastRowFirstColumn="0" w:lastRowLastColumn="0"/>
            </w:pPr>
            <w:hyperlink w:anchor="_R11.A_RHYNumberofYears" w:history="1">
              <w:r w:rsidR="00E9401A">
                <w:rPr>
                  <w:rStyle w:val="Hyperlink"/>
                </w:rPr>
                <w:t>R11</w:t>
              </w:r>
            </w:hyperlink>
            <w:r w:rsidR="00E9401A">
              <w:rPr>
                <w:rStyle w:val="Hyperlink"/>
              </w:rPr>
              <w:t>.A</w:t>
            </w:r>
          </w:p>
        </w:tc>
        <w:tc>
          <w:tcPr>
            <w:tcW w:w="720" w:type="dxa"/>
          </w:tcPr>
          <w:p w14:paraId="124106B9"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63AB9EA7"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712E1F2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70E91F7B" w14:textId="0CFF1584" w:rsidR="00E9401A" w:rsidRDefault="00E9401A" w:rsidP="00E9401A">
            <w:r>
              <w:t>R11.B</w:t>
            </w:r>
          </w:p>
        </w:tc>
        <w:tc>
          <w:tcPr>
            <w:tcW w:w="3378" w:type="dxa"/>
          </w:tcPr>
          <w:p w14:paraId="3A6993C4"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ChildWelfareMonths</w:t>
            </w:r>
          </w:p>
        </w:tc>
        <w:tc>
          <w:tcPr>
            <w:tcW w:w="810" w:type="dxa"/>
          </w:tcPr>
          <w:p w14:paraId="7F569732"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37F366EE"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0FC0856A"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67CAFBE3"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46651A81"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116D5C3B" w14:textId="5E251C89" w:rsidR="00E9401A" w:rsidRDefault="00E9401A" w:rsidP="00E9401A">
            <w:r>
              <w:t>R12.1</w:t>
            </w:r>
          </w:p>
        </w:tc>
        <w:tc>
          <w:tcPr>
            <w:tcW w:w="3378" w:type="dxa"/>
          </w:tcPr>
          <w:p w14:paraId="2B780718"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FormerWardJuvenileJustice</w:t>
            </w:r>
          </w:p>
        </w:tc>
        <w:tc>
          <w:tcPr>
            <w:tcW w:w="810" w:type="dxa"/>
          </w:tcPr>
          <w:p w14:paraId="36B4FE62"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588FC733" w14:textId="70DA32B1" w:rsidR="00E9401A" w:rsidRPr="009C3437" w:rsidRDefault="007D52B0" w:rsidP="00E9401A">
            <w:pPr>
              <w:cnfStyle w:val="000000000000" w:firstRow="0" w:lastRow="0" w:firstColumn="0" w:lastColumn="0" w:oddVBand="0" w:evenVBand="0" w:oddHBand="0" w:evenHBand="0" w:firstRowFirstColumn="0" w:firstRowLastColumn="0" w:lastRowFirstColumn="0" w:lastRowLastColumn="0"/>
            </w:pPr>
            <w:hyperlink w:anchor="_3.7_No/Yes/Reasons_for_1" w:history="1">
              <w:r w:rsidR="00E9401A">
                <w:rPr>
                  <w:rStyle w:val="Hyperlink"/>
                </w:rPr>
                <w:t>1.8</w:t>
              </w:r>
            </w:hyperlink>
          </w:p>
        </w:tc>
        <w:tc>
          <w:tcPr>
            <w:tcW w:w="720" w:type="dxa"/>
          </w:tcPr>
          <w:p w14:paraId="1ED9C1F3"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0C1F6A">
              <w:t>Y</w:t>
            </w:r>
          </w:p>
        </w:tc>
        <w:tc>
          <w:tcPr>
            <w:tcW w:w="3423" w:type="dxa"/>
          </w:tcPr>
          <w:p w14:paraId="22F259A0"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4B8F648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2FB6965D" w14:textId="1EE11233" w:rsidR="00E9401A" w:rsidRDefault="00E9401A" w:rsidP="00E9401A">
            <w:r>
              <w:t>R12.A</w:t>
            </w:r>
          </w:p>
        </w:tc>
        <w:tc>
          <w:tcPr>
            <w:tcW w:w="3378" w:type="dxa"/>
          </w:tcPr>
          <w:p w14:paraId="0AB33CEA"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JuvenileJusticeYears</w:t>
            </w:r>
          </w:p>
        </w:tc>
        <w:tc>
          <w:tcPr>
            <w:tcW w:w="810" w:type="dxa"/>
          </w:tcPr>
          <w:p w14:paraId="1934894B"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0F83C323" w14:textId="3B39E6DA" w:rsidR="00E9401A" w:rsidRPr="009C3437" w:rsidRDefault="007D52B0" w:rsidP="00E9401A">
            <w:pPr>
              <w:cnfStyle w:val="000000000000" w:firstRow="0" w:lastRow="0" w:firstColumn="0" w:lastColumn="0" w:oddVBand="0" w:evenVBand="0" w:oddHBand="0" w:evenHBand="0" w:firstRowFirstColumn="0" w:firstRowLastColumn="0" w:lastRowFirstColumn="0" w:lastRowLastColumn="0"/>
            </w:pPr>
            <w:hyperlink w:anchor="_4.31.A_RHYNumberofYears_1" w:history="1">
              <w:r w:rsidR="00E9401A">
                <w:rPr>
                  <w:rStyle w:val="Hyperlink"/>
                </w:rPr>
                <w:t>R11</w:t>
              </w:r>
            </w:hyperlink>
            <w:r w:rsidR="00E9401A">
              <w:rPr>
                <w:rStyle w:val="Hyperlink"/>
              </w:rPr>
              <w:t>.A</w:t>
            </w:r>
          </w:p>
        </w:tc>
        <w:tc>
          <w:tcPr>
            <w:tcW w:w="720" w:type="dxa"/>
          </w:tcPr>
          <w:p w14:paraId="4CE1D4BB"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0C1F6A">
              <w:t>Y</w:t>
            </w:r>
          </w:p>
        </w:tc>
        <w:tc>
          <w:tcPr>
            <w:tcW w:w="3423" w:type="dxa"/>
          </w:tcPr>
          <w:p w14:paraId="0EAADA8F"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4CE6AAE4"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70FB0C8" w14:textId="516D44E6" w:rsidR="00E9401A" w:rsidRDefault="00E9401A" w:rsidP="00E9401A">
            <w:r>
              <w:t>R12.B</w:t>
            </w:r>
          </w:p>
        </w:tc>
        <w:tc>
          <w:tcPr>
            <w:tcW w:w="3378" w:type="dxa"/>
          </w:tcPr>
          <w:p w14:paraId="0FFDD588"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JuvenileJusticeMonths</w:t>
            </w:r>
          </w:p>
        </w:tc>
        <w:tc>
          <w:tcPr>
            <w:tcW w:w="810" w:type="dxa"/>
          </w:tcPr>
          <w:p w14:paraId="17F572F6"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3E4815D1"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6E79D395"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0C1F6A">
              <w:t>Y</w:t>
            </w:r>
          </w:p>
        </w:tc>
        <w:tc>
          <w:tcPr>
            <w:tcW w:w="3423" w:type="dxa"/>
          </w:tcPr>
          <w:p w14:paraId="52B6E11B"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559DFC07"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6B97FCB1" w14:textId="49D2C78E" w:rsidR="00E9401A" w:rsidRDefault="00E9401A" w:rsidP="00E9401A">
            <w:r>
              <w:t>R13</w:t>
            </w:r>
            <w:r w:rsidRPr="00AD7793">
              <w:t>.</w:t>
            </w:r>
            <w:r>
              <w:t>9</w:t>
            </w:r>
          </w:p>
        </w:tc>
        <w:tc>
          <w:tcPr>
            <w:tcW w:w="3378" w:type="dxa"/>
          </w:tcPr>
          <w:p w14:paraId="40C5FDC0"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UnemploymentFam</w:t>
            </w:r>
          </w:p>
        </w:tc>
        <w:tc>
          <w:tcPr>
            <w:tcW w:w="810" w:type="dxa"/>
          </w:tcPr>
          <w:p w14:paraId="06A47483"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rsidRPr="00991782">
              <w:t>I</w:t>
            </w:r>
          </w:p>
        </w:tc>
        <w:tc>
          <w:tcPr>
            <w:tcW w:w="990" w:type="dxa"/>
          </w:tcPr>
          <w:p w14:paraId="6E167D2F" w14:textId="50BDF08E" w:rsidR="00E9401A" w:rsidRPr="009C3437" w:rsidRDefault="007D52B0" w:rsidP="00E9401A">
            <w:pPr>
              <w:cnfStyle w:val="000000000000" w:firstRow="0" w:lastRow="0" w:firstColumn="0" w:lastColumn="0" w:oddVBand="0" w:evenVBand="0" w:oddHBand="0" w:evenHBand="0" w:firstRowFirstColumn="0" w:firstRowLastColumn="0" w:lastRowFirstColumn="0" w:lastRowLastColumn="0"/>
            </w:pPr>
            <w:hyperlink w:anchor="_1.7_No/Yes/Missing" w:history="1">
              <w:r w:rsidR="00E9401A" w:rsidRPr="00BE5F85">
                <w:rPr>
                  <w:rStyle w:val="Hyperlink"/>
                </w:rPr>
                <w:t>1.7</w:t>
              </w:r>
            </w:hyperlink>
          </w:p>
        </w:tc>
        <w:tc>
          <w:tcPr>
            <w:tcW w:w="720" w:type="dxa"/>
          </w:tcPr>
          <w:p w14:paraId="6FCD6BBB"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0C1F6A">
              <w:t>Y</w:t>
            </w:r>
          </w:p>
        </w:tc>
        <w:tc>
          <w:tcPr>
            <w:tcW w:w="3423" w:type="dxa"/>
          </w:tcPr>
          <w:p w14:paraId="36AAE849"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0F1E2B8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33CE8D4" w14:textId="3BE5CAA9" w:rsidR="00E9401A" w:rsidRDefault="00E9401A" w:rsidP="00E9401A">
            <w:r>
              <w:t>R13</w:t>
            </w:r>
            <w:r w:rsidRPr="00AD7793">
              <w:t>.</w:t>
            </w:r>
            <w:r>
              <w:t>11</w:t>
            </w:r>
          </w:p>
        </w:tc>
        <w:tc>
          <w:tcPr>
            <w:tcW w:w="3378" w:type="dxa"/>
          </w:tcPr>
          <w:p w14:paraId="62BCE25B"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MentalHealthIssuesFam</w:t>
            </w:r>
          </w:p>
        </w:tc>
        <w:tc>
          <w:tcPr>
            <w:tcW w:w="810" w:type="dxa"/>
          </w:tcPr>
          <w:p w14:paraId="0344B8FE"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rsidRPr="00991782">
              <w:t>I</w:t>
            </w:r>
          </w:p>
        </w:tc>
        <w:tc>
          <w:tcPr>
            <w:tcW w:w="990" w:type="dxa"/>
          </w:tcPr>
          <w:p w14:paraId="7E79AC61" w14:textId="72AC7046" w:rsidR="00E9401A" w:rsidRPr="009C3437" w:rsidRDefault="007D52B0" w:rsidP="00E9401A">
            <w:pPr>
              <w:cnfStyle w:val="000000000000" w:firstRow="0" w:lastRow="0" w:firstColumn="0" w:lastColumn="0" w:oddVBand="0" w:evenVBand="0" w:oddHBand="0" w:evenHBand="0" w:firstRowFirstColumn="0" w:firstRowLastColumn="0" w:lastRowFirstColumn="0" w:lastRowLastColumn="0"/>
            </w:pPr>
            <w:hyperlink w:anchor="_1.7_No/Yes/Missing" w:history="1">
              <w:r w:rsidR="00E9401A" w:rsidRPr="00BE5F85">
                <w:rPr>
                  <w:rStyle w:val="Hyperlink"/>
                </w:rPr>
                <w:t>1.7</w:t>
              </w:r>
            </w:hyperlink>
          </w:p>
        </w:tc>
        <w:tc>
          <w:tcPr>
            <w:tcW w:w="720" w:type="dxa"/>
          </w:tcPr>
          <w:p w14:paraId="1CD709B7"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0C1F6A">
              <w:t>Y</w:t>
            </w:r>
          </w:p>
        </w:tc>
        <w:tc>
          <w:tcPr>
            <w:tcW w:w="3423" w:type="dxa"/>
          </w:tcPr>
          <w:p w14:paraId="009C816F"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759025AA"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8892C7E" w14:textId="4A5257BF" w:rsidR="00E9401A" w:rsidRDefault="00E9401A" w:rsidP="00E9401A">
            <w:r>
              <w:t>R13</w:t>
            </w:r>
            <w:r w:rsidRPr="00AD7793">
              <w:t>.</w:t>
            </w:r>
            <w:r>
              <w:t>15</w:t>
            </w:r>
          </w:p>
        </w:tc>
        <w:tc>
          <w:tcPr>
            <w:tcW w:w="3378" w:type="dxa"/>
          </w:tcPr>
          <w:p w14:paraId="517CBBF5"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PhysicalDisabilityFam</w:t>
            </w:r>
          </w:p>
        </w:tc>
        <w:tc>
          <w:tcPr>
            <w:tcW w:w="810" w:type="dxa"/>
          </w:tcPr>
          <w:p w14:paraId="39438C35"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rsidRPr="00991782">
              <w:t>I</w:t>
            </w:r>
          </w:p>
        </w:tc>
        <w:tc>
          <w:tcPr>
            <w:tcW w:w="990" w:type="dxa"/>
          </w:tcPr>
          <w:p w14:paraId="6F669DCD" w14:textId="66510001" w:rsidR="00E9401A" w:rsidRPr="009C3437" w:rsidRDefault="007D52B0" w:rsidP="00E9401A">
            <w:pPr>
              <w:cnfStyle w:val="000000000000" w:firstRow="0" w:lastRow="0" w:firstColumn="0" w:lastColumn="0" w:oddVBand="0" w:evenVBand="0" w:oddHBand="0" w:evenHBand="0" w:firstRowFirstColumn="0" w:firstRowLastColumn="0" w:lastRowFirstColumn="0" w:lastRowLastColumn="0"/>
            </w:pPr>
            <w:hyperlink w:anchor="_1.7_No/Yes/Missing" w:history="1">
              <w:r w:rsidR="00E9401A" w:rsidRPr="00BE5F85">
                <w:rPr>
                  <w:rStyle w:val="Hyperlink"/>
                </w:rPr>
                <w:t>1.7</w:t>
              </w:r>
            </w:hyperlink>
          </w:p>
        </w:tc>
        <w:tc>
          <w:tcPr>
            <w:tcW w:w="720" w:type="dxa"/>
          </w:tcPr>
          <w:p w14:paraId="4EC0A56D"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0C1F6A">
              <w:t>Y</w:t>
            </w:r>
          </w:p>
        </w:tc>
        <w:tc>
          <w:tcPr>
            <w:tcW w:w="3423" w:type="dxa"/>
          </w:tcPr>
          <w:p w14:paraId="4F972C6D"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3AD35AAB"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07F8282F" w14:textId="409A6743" w:rsidR="00E9401A" w:rsidRDefault="00E9401A" w:rsidP="00E9401A">
            <w:r>
              <w:t>R13</w:t>
            </w:r>
            <w:r w:rsidRPr="00AD7793">
              <w:t>.</w:t>
            </w:r>
            <w:r>
              <w:t>21</w:t>
            </w:r>
          </w:p>
        </w:tc>
        <w:tc>
          <w:tcPr>
            <w:tcW w:w="3378" w:type="dxa"/>
          </w:tcPr>
          <w:p w14:paraId="562A3B3C"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AlcoholDrugAbuseFam</w:t>
            </w:r>
          </w:p>
        </w:tc>
        <w:tc>
          <w:tcPr>
            <w:tcW w:w="810" w:type="dxa"/>
          </w:tcPr>
          <w:p w14:paraId="2D2F546D"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rsidRPr="00991782">
              <w:t>I</w:t>
            </w:r>
          </w:p>
        </w:tc>
        <w:tc>
          <w:tcPr>
            <w:tcW w:w="990" w:type="dxa"/>
          </w:tcPr>
          <w:p w14:paraId="0BC69518" w14:textId="131FB898" w:rsidR="00E9401A" w:rsidRPr="009C3437" w:rsidRDefault="007D52B0" w:rsidP="00E9401A">
            <w:pPr>
              <w:cnfStyle w:val="000000000000" w:firstRow="0" w:lastRow="0" w:firstColumn="0" w:lastColumn="0" w:oddVBand="0" w:evenVBand="0" w:oddHBand="0" w:evenHBand="0" w:firstRowFirstColumn="0" w:firstRowLastColumn="0" w:lastRowFirstColumn="0" w:lastRowLastColumn="0"/>
            </w:pPr>
            <w:hyperlink w:anchor="_1.7_No/Yes/Missing" w:history="1">
              <w:r w:rsidR="00E9401A" w:rsidRPr="00BE5F85">
                <w:rPr>
                  <w:rStyle w:val="Hyperlink"/>
                </w:rPr>
                <w:t>1.7</w:t>
              </w:r>
            </w:hyperlink>
          </w:p>
        </w:tc>
        <w:tc>
          <w:tcPr>
            <w:tcW w:w="720" w:type="dxa"/>
          </w:tcPr>
          <w:p w14:paraId="5C5275BC"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1301A7">
              <w:t>Y</w:t>
            </w:r>
          </w:p>
        </w:tc>
        <w:tc>
          <w:tcPr>
            <w:tcW w:w="3423" w:type="dxa"/>
          </w:tcPr>
          <w:p w14:paraId="627B9A17"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63BA644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94A24B1" w14:textId="4D56E6D0" w:rsidR="00E9401A" w:rsidRDefault="00E9401A" w:rsidP="00E9401A">
            <w:r>
              <w:t>R13</w:t>
            </w:r>
            <w:r w:rsidRPr="00AD7793">
              <w:t>.</w:t>
            </w:r>
            <w:r>
              <w:t>22</w:t>
            </w:r>
          </w:p>
        </w:tc>
        <w:tc>
          <w:tcPr>
            <w:tcW w:w="3378" w:type="dxa"/>
          </w:tcPr>
          <w:p w14:paraId="0C6E7A96"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InsufficientIncome</w:t>
            </w:r>
          </w:p>
        </w:tc>
        <w:tc>
          <w:tcPr>
            <w:tcW w:w="810" w:type="dxa"/>
          </w:tcPr>
          <w:p w14:paraId="05618FA2"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rsidRPr="00991782">
              <w:t>I</w:t>
            </w:r>
          </w:p>
        </w:tc>
        <w:tc>
          <w:tcPr>
            <w:tcW w:w="990" w:type="dxa"/>
          </w:tcPr>
          <w:p w14:paraId="0ACFE3BD" w14:textId="73508F0B" w:rsidR="00E9401A" w:rsidRPr="009C3437" w:rsidRDefault="007D52B0" w:rsidP="00E9401A">
            <w:pPr>
              <w:cnfStyle w:val="000000000000" w:firstRow="0" w:lastRow="0" w:firstColumn="0" w:lastColumn="0" w:oddVBand="0" w:evenVBand="0" w:oddHBand="0" w:evenHBand="0" w:firstRowFirstColumn="0" w:firstRowLastColumn="0" w:lastRowFirstColumn="0" w:lastRowLastColumn="0"/>
            </w:pPr>
            <w:hyperlink w:anchor="_1.7_No/Yes/Missing" w:history="1">
              <w:r w:rsidR="00E9401A" w:rsidRPr="00BE5F85">
                <w:rPr>
                  <w:rStyle w:val="Hyperlink"/>
                </w:rPr>
                <w:t>1.7</w:t>
              </w:r>
            </w:hyperlink>
          </w:p>
        </w:tc>
        <w:tc>
          <w:tcPr>
            <w:tcW w:w="720" w:type="dxa"/>
          </w:tcPr>
          <w:p w14:paraId="646091BD"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1301A7">
              <w:t>Y</w:t>
            </w:r>
          </w:p>
        </w:tc>
        <w:tc>
          <w:tcPr>
            <w:tcW w:w="3423" w:type="dxa"/>
          </w:tcPr>
          <w:p w14:paraId="67C3F5D2"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64A4C02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3829106" w14:textId="21478DE2" w:rsidR="00E9401A" w:rsidRPr="004617DE" w:rsidRDefault="00E9401A" w:rsidP="00E9401A">
            <w:r>
              <w:t>R13</w:t>
            </w:r>
            <w:r w:rsidRPr="004617DE">
              <w:t>.24</w:t>
            </w:r>
          </w:p>
        </w:tc>
        <w:tc>
          <w:tcPr>
            <w:tcW w:w="3378" w:type="dxa"/>
          </w:tcPr>
          <w:p w14:paraId="53026FF1" w14:textId="77777777"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IncarceratedParent</w:t>
            </w:r>
          </w:p>
        </w:tc>
        <w:tc>
          <w:tcPr>
            <w:tcW w:w="810" w:type="dxa"/>
          </w:tcPr>
          <w:p w14:paraId="1F8D4572"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rsidRPr="00991782">
              <w:t>I</w:t>
            </w:r>
          </w:p>
        </w:tc>
        <w:tc>
          <w:tcPr>
            <w:tcW w:w="990" w:type="dxa"/>
          </w:tcPr>
          <w:p w14:paraId="09ADF88A" w14:textId="4FAB23F0" w:rsidR="00E9401A" w:rsidRPr="009C3437" w:rsidRDefault="007D52B0" w:rsidP="00E9401A">
            <w:pPr>
              <w:cnfStyle w:val="000000000000" w:firstRow="0" w:lastRow="0" w:firstColumn="0" w:lastColumn="0" w:oddVBand="0" w:evenVBand="0" w:oddHBand="0" w:evenHBand="0" w:firstRowFirstColumn="0" w:firstRowLastColumn="0" w:lastRowFirstColumn="0" w:lastRowLastColumn="0"/>
            </w:pPr>
            <w:hyperlink w:anchor="_1.7_No/Yes/Missing" w:history="1">
              <w:r w:rsidR="00E9401A" w:rsidRPr="00BE5F85">
                <w:rPr>
                  <w:rStyle w:val="Hyperlink"/>
                </w:rPr>
                <w:t>1.7</w:t>
              </w:r>
            </w:hyperlink>
          </w:p>
        </w:tc>
        <w:tc>
          <w:tcPr>
            <w:tcW w:w="720" w:type="dxa"/>
          </w:tcPr>
          <w:p w14:paraId="72247C9A"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1301A7">
              <w:t>Y</w:t>
            </w:r>
          </w:p>
        </w:tc>
        <w:tc>
          <w:tcPr>
            <w:tcW w:w="3423" w:type="dxa"/>
          </w:tcPr>
          <w:p w14:paraId="7CCD222B"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4C7F2B2E"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2177A096" w14:textId="7D0167EF" w:rsidR="00E9401A" w:rsidRPr="004617DE" w:rsidRDefault="00E9401A" w:rsidP="00E9401A">
            <w:r>
              <w:t>R1</w:t>
            </w:r>
            <w:r w:rsidRPr="004617DE">
              <w:t>.1</w:t>
            </w:r>
          </w:p>
        </w:tc>
        <w:tc>
          <w:tcPr>
            <w:tcW w:w="3378" w:type="dxa"/>
          </w:tcPr>
          <w:p w14:paraId="05586E57" w14:textId="77777777"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ReferralSource</w:t>
            </w:r>
          </w:p>
        </w:tc>
        <w:tc>
          <w:tcPr>
            <w:tcW w:w="810" w:type="dxa"/>
          </w:tcPr>
          <w:p w14:paraId="2C8DBCE6"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rsidRPr="00991782">
              <w:t>I</w:t>
            </w:r>
          </w:p>
        </w:tc>
        <w:tc>
          <w:tcPr>
            <w:tcW w:w="990" w:type="dxa"/>
          </w:tcPr>
          <w:p w14:paraId="54948D5C" w14:textId="68E952D6" w:rsidR="00E9401A" w:rsidRPr="009C3437" w:rsidRDefault="007D52B0" w:rsidP="00E9401A">
            <w:pPr>
              <w:cnfStyle w:val="000000000000" w:firstRow="0" w:lastRow="0" w:firstColumn="0" w:lastColumn="0" w:oddVBand="0" w:evenVBand="0" w:oddHBand="0" w:evenHBand="0" w:firstRowFirstColumn="0" w:firstRowLastColumn="0" w:lastRowFirstColumn="0" w:lastRowLastColumn="0"/>
            </w:pPr>
            <w:hyperlink w:anchor="_R1.1_ReferralSource_1" w:history="1">
              <w:r w:rsidR="00E9401A">
                <w:rPr>
                  <w:rStyle w:val="Hyperlink"/>
                </w:rPr>
                <w:t>R1</w:t>
              </w:r>
              <w:r w:rsidR="00E9401A" w:rsidRPr="00315EFF">
                <w:rPr>
                  <w:rStyle w:val="Hyperlink"/>
                </w:rPr>
                <w:t>.1</w:t>
              </w:r>
            </w:hyperlink>
          </w:p>
        </w:tc>
        <w:tc>
          <w:tcPr>
            <w:tcW w:w="720" w:type="dxa"/>
          </w:tcPr>
          <w:p w14:paraId="61FFD90A"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1301A7">
              <w:t>Y</w:t>
            </w:r>
          </w:p>
        </w:tc>
        <w:tc>
          <w:tcPr>
            <w:tcW w:w="3423" w:type="dxa"/>
          </w:tcPr>
          <w:p w14:paraId="2F362D93"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010A50F4"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5A86831" w14:textId="2045D353" w:rsidR="00E9401A" w:rsidRPr="004617DE" w:rsidRDefault="00E9401A" w:rsidP="00E9401A">
            <w:r>
              <w:t>R1</w:t>
            </w:r>
            <w:r w:rsidRPr="004617DE">
              <w:t>.A</w:t>
            </w:r>
          </w:p>
        </w:tc>
        <w:tc>
          <w:tcPr>
            <w:tcW w:w="3378" w:type="dxa"/>
          </w:tcPr>
          <w:p w14:paraId="68B1E987" w14:textId="77777777"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CountOutreachReferralApproaches</w:t>
            </w:r>
          </w:p>
        </w:tc>
        <w:tc>
          <w:tcPr>
            <w:tcW w:w="810" w:type="dxa"/>
          </w:tcPr>
          <w:p w14:paraId="0C58D60F"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4718B426"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19C3E036"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1301A7">
              <w:t>Y</w:t>
            </w:r>
          </w:p>
        </w:tc>
        <w:tc>
          <w:tcPr>
            <w:tcW w:w="3423" w:type="dxa"/>
          </w:tcPr>
          <w:p w14:paraId="0A7D3942"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BB5278" w14:paraId="12DC4C46"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2424A7A9" w14:textId="7604400D" w:rsidR="00E9401A" w:rsidRPr="004617DE" w:rsidRDefault="00E9401A" w:rsidP="00E9401A">
            <w:r>
              <w:t>V7</w:t>
            </w:r>
            <w:r w:rsidRPr="004617DE">
              <w:t>.1</w:t>
            </w:r>
          </w:p>
        </w:tc>
        <w:tc>
          <w:tcPr>
            <w:tcW w:w="3378" w:type="dxa"/>
          </w:tcPr>
          <w:p w14:paraId="2D40CBA6" w14:textId="709D1E96"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UrgentReferral</w:t>
            </w:r>
          </w:p>
        </w:tc>
        <w:tc>
          <w:tcPr>
            <w:tcW w:w="810" w:type="dxa"/>
          </w:tcPr>
          <w:p w14:paraId="29D15D32" w14:textId="6D24A8A2"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5FF1225A" w14:textId="6379B75B" w:rsidR="00E9401A" w:rsidRPr="005D6B06" w:rsidRDefault="007D52B0" w:rsidP="00E9401A">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E9401A">
                <w:rPr>
                  <w:rStyle w:val="Hyperlink"/>
                </w:rPr>
                <w:t>V7</w:t>
              </w:r>
              <w:r w:rsidR="00E9401A" w:rsidRPr="005D6B06">
                <w:rPr>
                  <w:rStyle w:val="Hyperlink"/>
                </w:rPr>
                <w:t>.1</w:t>
              </w:r>
            </w:hyperlink>
          </w:p>
        </w:tc>
        <w:tc>
          <w:tcPr>
            <w:tcW w:w="720" w:type="dxa"/>
          </w:tcPr>
          <w:p w14:paraId="40BFB2B5" w14:textId="2E8FAE3A"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1537A5B2" w14:textId="77C667DF"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BB5278" w14:paraId="53C41BCA"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4965955" w14:textId="3A73FC85" w:rsidR="00E9401A" w:rsidRPr="004617DE" w:rsidRDefault="00E9401A" w:rsidP="00E9401A">
            <w:r>
              <w:t>V7</w:t>
            </w:r>
            <w:r w:rsidRPr="004617DE">
              <w:t>.2</w:t>
            </w:r>
          </w:p>
        </w:tc>
        <w:tc>
          <w:tcPr>
            <w:tcW w:w="3378" w:type="dxa"/>
          </w:tcPr>
          <w:p w14:paraId="56EDDDC8" w14:textId="352672ED"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TimeToHousingLoss</w:t>
            </w:r>
          </w:p>
        </w:tc>
        <w:tc>
          <w:tcPr>
            <w:tcW w:w="810" w:type="dxa"/>
          </w:tcPr>
          <w:p w14:paraId="7E621B91" w14:textId="3266410B"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14C888AF" w14:textId="119212E2" w:rsidR="00E9401A" w:rsidRPr="005D6B06" w:rsidRDefault="007D52B0" w:rsidP="00E9401A">
            <w:pPr>
              <w:cnfStyle w:val="000000000000" w:firstRow="0" w:lastRow="0" w:firstColumn="0" w:lastColumn="0" w:oddVBand="0" w:evenVBand="0" w:oddHBand="0" w:evenHBand="0" w:firstRowFirstColumn="0" w:firstRowLastColumn="0" w:lastRowFirstColumn="0" w:lastRowLastColumn="0"/>
              <w:rPr>
                <w:rStyle w:val="Hyperlink"/>
              </w:rPr>
            </w:pPr>
            <w:hyperlink w:anchor="_V7.2_TimeToHousingLoss" w:history="1">
              <w:r w:rsidR="00E9401A">
                <w:rPr>
                  <w:rStyle w:val="Hyperlink"/>
                </w:rPr>
                <w:t>V7</w:t>
              </w:r>
              <w:r w:rsidR="00E9401A" w:rsidRPr="005D6B06">
                <w:rPr>
                  <w:rStyle w:val="Hyperlink"/>
                </w:rPr>
                <w:t>.2</w:t>
              </w:r>
            </w:hyperlink>
          </w:p>
        </w:tc>
        <w:tc>
          <w:tcPr>
            <w:tcW w:w="720" w:type="dxa"/>
          </w:tcPr>
          <w:p w14:paraId="6C30508D" w14:textId="1300E6E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148F2D28" w14:textId="168F230B"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BB5278" w14:paraId="0993DE2E"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7ECB9FE6" w14:textId="2B42F89F" w:rsidR="00E9401A" w:rsidRPr="004617DE" w:rsidRDefault="00E9401A" w:rsidP="00E9401A">
            <w:r>
              <w:t>V7</w:t>
            </w:r>
            <w:r w:rsidRPr="004617DE">
              <w:t>.3</w:t>
            </w:r>
          </w:p>
        </w:tc>
        <w:tc>
          <w:tcPr>
            <w:tcW w:w="3378" w:type="dxa"/>
          </w:tcPr>
          <w:p w14:paraId="64C23F67" w14:textId="0448256B"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ZeroIncome</w:t>
            </w:r>
          </w:p>
        </w:tc>
        <w:tc>
          <w:tcPr>
            <w:tcW w:w="810" w:type="dxa"/>
          </w:tcPr>
          <w:p w14:paraId="0B072E35" w14:textId="17DA15F2"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2D846E4A" w14:textId="66FBDCFB" w:rsidR="00E9401A" w:rsidRPr="005D6B06" w:rsidRDefault="007D52B0" w:rsidP="00E9401A">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Pr>
                  <w:rStyle w:val="Hyperlink"/>
                </w:rPr>
                <w:t>V7</w:t>
              </w:r>
              <w:r w:rsidR="006D1DB4" w:rsidRPr="005D6B06">
                <w:rPr>
                  <w:rStyle w:val="Hyperlink"/>
                </w:rPr>
                <w:t>.1</w:t>
              </w:r>
            </w:hyperlink>
          </w:p>
        </w:tc>
        <w:tc>
          <w:tcPr>
            <w:tcW w:w="720" w:type="dxa"/>
          </w:tcPr>
          <w:p w14:paraId="4C87C7DA" w14:textId="24A6F62D"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100ACE2A" w14:textId="6DD4BB13"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BB5278" w14:paraId="307B734E"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2161647" w14:textId="4A6BFB09" w:rsidR="00E9401A" w:rsidRPr="004617DE" w:rsidRDefault="00E9401A" w:rsidP="00E9401A">
            <w:r>
              <w:t>V7</w:t>
            </w:r>
            <w:r w:rsidRPr="004617DE">
              <w:t>.4</w:t>
            </w:r>
          </w:p>
        </w:tc>
        <w:tc>
          <w:tcPr>
            <w:tcW w:w="3378" w:type="dxa"/>
          </w:tcPr>
          <w:p w14:paraId="64617F60" w14:textId="5ED02148"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AnnualPercentAMI</w:t>
            </w:r>
          </w:p>
        </w:tc>
        <w:tc>
          <w:tcPr>
            <w:tcW w:w="810" w:type="dxa"/>
          </w:tcPr>
          <w:p w14:paraId="0B608110" w14:textId="24889B50"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1043E79B" w14:textId="0B81B766" w:rsidR="00E9401A" w:rsidRPr="005D6B06" w:rsidRDefault="007D52B0" w:rsidP="00E9401A">
            <w:pPr>
              <w:cnfStyle w:val="000000000000" w:firstRow="0" w:lastRow="0" w:firstColumn="0" w:lastColumn="0" w:oddVBand="0" w:evenVBand="0" w:oddHBand="0" w:evenHBand="0" w:firstRowFirstColumn="0" w:firstRowLastColumn="0" w:lastRowFirstColumn="0" w:lastRowLastColumn="0"/>
              <w:rPr>
                <w:rStyle w:val="Hyperlink"/>
              </w:rPr>
            </w:pPr>
            <w:hyperlink w:anchor="_V7.4_AnnualPercentAMI" w:history="1">
              <w:r w:rsidR="00E9401A">
                <w:rPr>
                  <w:rStyle w:val="Hyperlink"/>
                </w:rPr>
                <w:t>V7</w:t>
              </w:r>
              <w:r w:rsidR="00E9401A" w:rsidRPr="005D6B06">
                <w:rPr>
                  <w:rStyle w:val="Hyperlink"/>
                </w:rPr>
                <w:t>.4</w:t>
              </w:r>
            </w:hyperlink>
          </w:p>
        </w:tc>
        <w:tc>
          <w:tcPr>
            <w:tcW w:w="720" w:type="dxa"/>
          </w:tcPr>
          <w:p w14:paraId="1818DFE8" w14:textId="343ED00D"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0D527C69" w14:textId="2B926FDD"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6D1DB4" w:rsidRPr="00BB5278" w14:paraId="545A21F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6E26BCB3" w14:textId="390459C4" w:rsidR="006D1DB4" w:rsidRPr="004617DE" w:rsidRDefault="006D1DB4" w:rsidP="006D1DB4">
            <w:r>
              <w:t>V7</w:t>
            </w:r>
            <w:r w:rsidRPr="004617DE">
              <w:t>.5</w:t>
            </w:r>
          </w:p>
        </w:tc>
        <w:tc>
          <w:tcPr>
            <w:tcW w:w="3378" w:type="dxa"/>
          </w:tcPr>
          <w:p w14:paraId="5F220C0C" w14:textId="7199B5D3"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r w:rsidRPr="004617DE">
              <w:t>FinancialChange</w:t>
            </w:r>
          </w:p>
        </w:tc>
        <w:tc>
          <w:tcPr>
            <w:tcW w:w="810" w:type="dxa"/>
          </w:tcPr>
          <w:p w14:paraId="38350D4A" w14:textId="15CC4C01"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664B9D0F" w14:textId="10076006" w:rsidR="006D1DB4" w:rsidRPr="005D6B06" w:rsidRDefault="007D52B0"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sidRPr="00E209D4">
                <w:rPr>
                  <w:rStyle w:val="Hyperlink"/>
                </w:rPr>
                <w:t>V7.1</w:t>
              </w:r>
            </w:hyperlink>
          </w:p>
        </w:tc>
        <w:tc>
          <w:tcPr>
            <w:tcW w:w="720" w:type="dxa"/>
          </w:tcPr>
          <w:p w14:paraId="7DD525BB" w14:textId="1186128A"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75157C9A" w14:textId="6C84AD97"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6D1DB4" w:rsidRPr="00BB5278" w14:paraId="116C9A7A"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046275FC" w14:textId="5E5B381E" w:rsidR="006D1DB4" w:rsidRPr="004617DE" w:rsidRDefault="006D1DB4" w:rsidP="006D1DB4">
            <w:r>
              <w:t>V7</w:t>
            </w:r>
            <w:r w:rsidRPr="004617DE">
              <w:t>.6</w:t>
            </w:r>
          </w:p>
        </w:tc>
        <w:tc>
          <w:tcPr>
            <w:tcW w:w="3378" w:type="dxa"/>
          </w:tcPr>
          <w:p w14:paraId="5054FA7F" w14:textId="30E1445B"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r w:rsidRPr="004617DE">
              <w:t>HouseholdChange</w:t>
            </w:r>
          </w:p>
        </w:tc>
        <w:tc>
          <w:tcPr>
            <w:tcW w:w="810" w:type="dxa"/>
          </w:tcPr>
          <w:p w14:paraId="671AAB95" w14:textId="598C82F3"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05355DFB" w14:textId="1E87B066" w:rsidR="006D1DB4" w:rsidRPr="005D6B06" w:rsidRDefault="007D52B0"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sidRPr="00E209D4">
                <w:rPr>
                  <w:rStyle w:val="Hyperlink"/>
                </w:rPr>
                <w:t>V7.1</w:t>
              </w:r>
            </w:hyperlink>
          </w:p>
        </w:tc>
        <w:tc>
          <w:tcPr>
            <w:tcW w:w="720" w:type="dxa"/>
          </w:tcPr>
          <w:p w14:paraId="6B631A68" w14:textId="5F81F20D"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53F8F8C6" w14:textId="26C4937F"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E9401A" w:rsidRPr="00BB5278" w14:paraId="07A08476"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1C68DE16" w14:textId="6AD2FA27" w:rsidR="00E9401A" w:rsidRPr="004617DE" w:rsidRDefault="00E9401A" w:rsidP="00E9401A">
            <w:r>
              <w:t>V7</w:t>
            </w:r>
            <w:r w:rsidRPr="004617DE">
              <w:t>.7</w:t>
            </w:r>
          </w:p>
        </w:tc>
        <w:tc>
          <w:tcPr>
            <w:tcW w:w="3378" w:type="dxa"/>
          </w:tcPr>
          <w:p w14:paraId="7E1CB799" w14:textId="4D0835B1"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EvictionHistory</w:t>
            </w:r>
          </w:p>
        </w:tc>
        <w:tc>
          <w:tcPr>
            <w:tcW w:w="810" w:type="dxa"/>
          </w:tcPr>
          <w:p w14:paraId="2EBC5EF8" w14:textId="7E889424"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0B9429A3" w14:textId="72B3B4DC" w:rsidR="00E9401A" w:rsidRPr="005D6B06" w:rsidRDefault="007D52B0" w:rsidP="00E9401A">
            <w:pPr>
              <w:cnfStyle w:val="000000000000" w:firstRow="0" w:lastRow="0" w:firstColumn="0" w:lastColumn="0" w:oddVBand="0" w:evenVBand="0" w:oddHBand="0" w:evenHBand="0" w:firstRowFirstColumn="0" w:firstRowLastColumn="0" w:lastRowFirstColumn="0" w:lastRowLastColumn="0"/>
              <w:rPr>
                <w:rStyle w:val="Hyperlink"/>
              </w:rPr>
            </w:pPr>
            <w:hyperlink w:anchor="_V7.7_EvictionHistory" w:history="1">
              <w:r w:rsidR="00E9401A">
                <w:rPr>
                  <w:rStyle w:val="Hyperlink"/>
                </w:rPr>
                <w:t>V7</w:t>
              </w:r>
              <w:r w:rsidR="00E9401A" w:rsidRPr="005D6B06">
                <w:rPr>
                  <w:rStyle w:val="Hyperlink"/>
                </w:rPr>
                <w:t>.7</w:t>
              </w:r>
            </w:hyperlink>
          </w:p>
        </w:tc>
        <w:tc>
          <w:tcPr>
            <w:tcW w:w="720" w:type="dxa"/>
          </w:tcPr>
          <w:p w14:paraId="4E0E0803" w14:textId="172FC639"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0B5644F8" w14:textId="76C3EE5F"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BB5278" w14:paraId="7D2324A6"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290BAA8A" w14:textId="79F79C73" w:rsidR="00E9401A" w:rsidRPr="004617DE" w:rsidRDefault="00E9401A" w:rsidP="00E9401A">
            <w:r>
              <w:t>V7</w:t>
            </w:r>
            <w:r w:rsidRPr="004617DE">
              <w:t>.8</w:t>
            </w:r>
          </w:p>
        </w:tc>
        <w:tc>
          <w:tcPr>
            <w:tcW w:w="3378" w:type="dxa"/>
          </w:tcPr>
          <w:p w14:paraId="3F9A31D8" w14:textId="4F00B0F3"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SubsidyAtRisk</w:t>
            </w:r>
          </w:p>
        </w:tc>
        <w:tc>
          <w:tcPr>
            <w:tcW w:w="810" w:type="dxa"/>
          </w:tcPr>
          <w:p w14:paraId="197710C6" w14:textId="58A8308C"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07CB4597" w14:textId="55DD2B67" w:rsidR="00E9401A" w:rsidRPr="005D6B06" w:rsidRDefault="007D52B0" w:rsidP="00E9401A">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Pr>
                  <w:rStyle w:val="Hyperlink"/>
                </w:rPr>
                <w:t>V7</w:t>
              </w:r>
              <w:r w:rsidR="006D1DB4" w:rsidRPr="005D6B06">
                <w:rPr>
                  <w:rStyle w:val="Hyperlink"/>
                </w:rPr>
                <w:t>.1</w:t>
              </w:r>
            </w:hyperlink>
          </w:p>
        </w:tc>
        <w:tc>
          <w:tcPr>
            <w:tcW w:w="720" w:type="dxa"/>
          </w:tcPr>
          <w:p w14:paraId="1C39542D" w14:textId="6EC03313"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5E5EFD2A" w14:textId="76166BD8"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BB5278" w14:paraId="264AEA50"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67018504" w14:textId="128EE794" w:rsidR="00E9401A" w:rsidRPr="004617DE" w:rsidRDefault="00E9401A" w:rsidP="00E9401A">
            <w:r>
              <w:t>V7</w:t>
            </w:r>
            <w:r w:rsidRPr="004617DE">
              <w:t>.9</w:t>
            </w:r>
          </w:p>
        </w:tc>
        <w:tc>
          <w:tcPr>
            <w:tcW w:w="3378" w:type="dxa"/>
          </w:tcPr>
          <w:p w14:paraId="4058DC6B" w14:textId="68913876"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LiteralHomelessHistory</w:t>
            </w:r>
          </w:p>
        </w:tc>
        <w:tc>
          <w:tcPr>
            <w:tcW w:w="810" w:type="dxa"/>
          </w:tcPr>
          <w:p w14:paraId="2C0CD947" w14:textId="27CD3DBD"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03F83B8F" w14:textId="1E9B4335" w:rsidR="00E9401A" w:rsidRPr="005D6B06" w:rsidRDefault="007D52B0" w:rsidP="00E9401A">
            <w:pPr>
              <w:cnfStyle w:val="000000000000" w:firstRow="0" w:lastRow="0" w:firstColumn="0" w:lastColumn="0" w:oddVBand="0" w:evenVBand="0" w:oddHBand="0" w:evenHBand="0" w:firstRowFirstColumn="0" w:firstRowLastColumn="0" w:lastRowFirstColumn="0" w:lastRowLastColumn="0"/>
              <w:rPr>
                <w:rStyle w:val="Hyperlink"/>
              </w:rPr>
            </w:pPr>
            <w:hyperlink w:anchor="_V7.9_LiteralHomelessHistory" w:history="1">
              <w:r w:rsidR="00E9401A">
                <w:rPr>
                  <w:rStyle w:val="Hyperlink"/>
                </w:rPr>
                <w:t>V7</w:t>
              </w:r>
              <w:r w:rsidR="00E9401A" w:rsidRPr="005D6B06">
                <w:rPr>
                  <w:rStyle w:val="Hyperlink"/>
                </w:rPr>
                <w:t>.9</w:t>
              </w:r>
            </w:hyperlink>
          </w:p>
        </w:tc>
        <w:tc>
          <w:tcPr>
            <w:tcW w:w="720" w:type="dxa"/>
          </w:tcPr>
          <w:p w14:paraId="65118A5B" w14:textId="5E743FA9"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6CF5A1BE" w14:textId="7850F3CC"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6D1DB4" w:rsidRPr="00BB5278" w14:paraId="35FF5A1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C823B15" w14:textId="6AC2ADD5" w:rsidR="006D1DB4" w:rsidRPr="004617DE" w:rsidRDefault="006D1DB4" w:rsidP="006D1DB4">
            <w:r>
              <w:t>V7</w:t>
            </w:r>
            <w:r w:rsidRPr="004617DE">
              <w:t>.10</w:t>
            </w:r>
          </w:p>
        </w:tc>
        <w:tc>
          <w:tcPr>
            <w:tcW w:w="3378" w:type="dxa"/>
          </w:tcPr>
          <w:p w14:paraId="3B216E78" w14:textId="262FED12"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r w:rsidRPr="004617DE">
              <w:t>DisabledHoH</w:t>
            </w:r>
          </w:p>
        </w:tc>
        <w:tc>
          <w:tcPr>
            <w:tcW w:w="810" w:type="dxa"/>
          </w:tcPr>
          <w:p w14:paraId="0C97C345" w14:textId="07C63B0E"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352AE118" w14:textId="12A805B5" w:rsidR="006D1DB4" w:rsidRPr="005D6B06" w:rsidRDefault="007D52B0"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sidRPr="0011149F">
                <w:rPr>
                  <w:rStyle w:val="Hyperlink"/>
                </w:rPr>
                <w:t>V7.1</w:t>
              </w:r>
            </w:hyperlink>
          </w:p>
        </w:tc>
        <w:tc>
          <w:tcPr>
            <w:tcW w:w="720" w:type="dxa"/>
          </w:tcPr>
          <w:p w14:paraId="490A23F2" w14:textId="2CBB15A1"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2511C6AB" w14:textId="4DE524D4"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6D1DB4" w:rsidRPr="00BB5278" w14:paraId="104C25E8"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7CD425E9" w14:textId="15FAB457" w:rsidR="006D1DB4" w:rsidRPr="004617DE" w:rsidRDefault="006D1DB4" w:rsidP="006D1DB4">
            <w:r>
              <w:t>V7</w:t>
            </w:r>
            <w:r w:rsidRPr="004617DE">
              <w:t>.11</w:t>
            </w:r>
          </w:p>
        </w:tc>
        <w:tc>
          <w:tcPr>
            <w:tcW w:w="3378" w:type="dxa"/>
          </w:tcPr>
          <w:p w14:paraId="71BF6403" w14:textId="17A69C17"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r w:rsidRPr="004617DE">
              <w:t>CriminalRecord</w:t>
            </w:r>
          </w:p>
        </w:tc>
        <w:tc>
          <w:tcPr>
            <w:tcW w:w="810" w:type="dxa"/>
          </w:tcPr>
          <w:p w14:paraId="566CB768" w14:textId="5AD42ED3"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23C4F569" w14:textId="517E9A72" w:rsidR="006D1DB4" w:rsidRPr="005D6B06" w:rsidRDefault="007D52B0"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sidRPr="0011149F">
                <w:rPr>
                  <w:rStyle w:val="Hyperlink"/>
                </w:rPr>
                <w:t>V7.1</w:t>
              </w:r>
            </w:hyperlink>
          </w:p>
        </w:tc>
        <w:tc>
          <w:tcPr>
            <w:tcW w:w="720" w:type="dxa"/>
          </w:tcPr>
          <w:p w14:paraId="560794CF" w14:textId="4D054C40"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7BE4B6F7" w14:textId="08ED62FA"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6D1DB4" w:rsidRPr="00BB5278" w14:paraId="7C515278"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1460A73C" w14:textId="421DB674" w:rsidR="006D1DB4" w:rsidRPr="004617DE" w:rsidRDefault="006D1DB4" w:rsidP="006D1DB4">
            <w:r>
              <w:t>V7</w:t>
            </w:r>
            <w:r w:rsidRPr="004617DE">
              <w:t>.12</w:t>
            </w:r>
          </w:p>
        </w:tc>
        <w:tc>
          <w:tcPr>
            <w:tcW w:w="3378" w:type="dxa"/>
          </w:tcPr>
          <w:p w14:paraId="5AFC5E25" w14:textId="6DBEDBF2"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r w:rsidRPr="004617DE">
              <w:t>SexOffender</w:t>
            </w:r>
          </w:p>
        </w:tc>
        <w:tc>
          <w:tcPr>
            <w:tcW w:w="810" w:type="dxa"/>
          </w:tcPr>
          <w:p w14:paraId="1EB497DF" w14:textId="19152AF9"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1133051B" w14:textId="41AE7F18" w:rsidR="006D1DB4" w:rsidRPr="005D6B06" w:rsidRDefault="007D52B0"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sidRPr="0011149F">
                <w:rPr>
                  <w:rStyle w:val="Hyperlink"/>
                </w:rPr>
                <w:t>V7.1</w:t>
              </w:r>
            </w:hyperlink>
          </w:p>
        </w:tc>
        <w:tc>
          <w:tcPr>
            <w:tcW w:w="720" w:type="dxa"/>
          </w:tcPr>
          <w:p w14:paraId="6D578E09" w14:textId="5F4B103C"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52F0D612" w14:textId="6CC44F29"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6D1DB4" w:rsidRPr="00BB5278" w14:paraId="6C8875B1"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8702353" w14:textId="681AF20A" w:rsidR="006D1DB4" w:rsidRPr="004617DE" w:rsidRDefault="006D1DB4" w:rsidP="006D1DB4">
            <w:r>
              <w:t>V7</w:t>
            </w:r>
            <w:r w:rsidRPr="004617DE">
              <w:t>.13</w:t>
            </w:r>
          </w:p>
        </w:tc>
        <w:tc>
          <w:tcPr>
            <w:tcW w:w="3378" w:type="dxa"/>
          </w:tcPr>
          <w:p w14:paraId="61081D63" w14:textId="4E08B897"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r w:rsidRPr="004617DE">
              <w:t>DependentUnder6</w:t>
            </w:r>
          </w:p>
        </w:tc>
        <w:tc>
          <w:tcPr>
            <w:tcW w:w="810" w:type="dxa"/>
          </w:tcPr>
          <w:p w14:paraId="0F5C50EF" w14:textId="3EB4DB0F"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63999EDD" w14:textId="07FA6A05" w:rsidR="006D1DB4" w:rsidRPr="005D6B06" w:rsidRDefault="007D52B0"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sidRPr="0011149F">
                <w:rPr>
                  <w:rStyle w:val="Hyperlink"/>
                </w:rPr>
                <w:t>V7.1</w:t>
              </w:r>
            </w:hyperlink>
          </w:p>
        </w:tc>
        <w:tc>
          <w:tcPr>
            <w:tcW w:w="720" w:type="dxa"/>
          </w:tcPr>
          <w:p w14:paraId="17706D6A" w14:textId="5DBAB798"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4F2228EA" w14:textId="1D9E9731"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6D1DB4" w:rsidRPr="00BB5278" w14:paraId="679C3B2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DECED56" w14:textId="15BD637E" w:rsidR="006D1DB4" w:rsidRPr="004617DE" w:rsidRDefault="006D1DB4" w:rsidP="006D1DB4">
            <w:r>
              <w:t>V7</w:t>
            </w:r>
            <w:r w:rsidRPr="004617DE">
              <w:t>.14</w:t>
            </w:r>
          </w:p>
        </w:tc>
        <w:tc>
          <w:tcPr>
            <w:tcW w:w="3378" w:type="dxa"/>
          </w:tcPr>
          <w:p w14:paraId="1559D722" w14:textId="76A63FB1"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r w:rsidRPr="004617DE">
              <w:t>SingleParent</w:t>
            </w:r>
          </w:p>
        </w:tc>
        <w:tc>
          <w:tcPr>
            <w:tcW w:w="810" w:type="dxa"/>
          </w:tcPr>
          <w:p w14:paraId="329EF37E" w14:textId="3B44A298"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16EFEED6" w14:textId="28452BE9" w:rsidR="006D1DB4" w:rsidRPr="005D6B06" w:rsidRDefault="007D52B0"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sidRPr="0011149F">
                <w:rPr>
                  <w:rStyle w:val="Hyperlink"/>
                </w:rPr>
                <w:t>V7.1</w:t>
              </w:r>
            </w:hyperlink>
          </w:p>
        </w:tc>
        <w:tc>
          <w:tcPr>
            <w:tcW w:w="720" w:type="dxa"/>
          </w:tcPr>
          <w:p w14:paraId="0DAA34DA" w14:textId="6148A735"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55BA5002" w14:textId="257507EA"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6D1DB4" w:rsidRPr="00BB5278" w14:paraId="01C0637D"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69AD0005" w14:textId="5EE5803A" w:rsidR="006D1DB4" w:rsidRPr="004617DE" w:rsidRDefault="006D1DB4" w:rsidP="006D1DB4">
            <w:r>
              <w:t>V7</w:t>
            </w:r>
            <w:r w:rsidRPr="004617DE">
              <w:t>.15</w:t>
            </w:r>
          </w:p>
        </w:tc>
        <w:tc>
          <w:tcPr>
            <w:tcW w:w="3378" w:type="dxa"/>
          </w:tcPr>
          <w:p w14:paraId="2CE6AA84" w14:textId="62E6533F"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r w:rsidRPr="004617DE">
              <w:t>HH5Plus</w:t>
            </w:r>
          </w:p>
        </w:tc>
        <w:tc>
          <w:tcPr>
            <w:tcW w:w="810" w:type="dxa"/>
          </w:tcPr>
          <w:p w14:paraId="2828569B" w14:textId="531E7A62"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2E8F4B2E" w14:textId="54A8545A" w:rsidR="006D1DB4" w:rsidRPr="005D6B06" w:rsidRDefault="007D52B0"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sidRPr="0011149F">
                <w:rPr>
                  <w:rStyle w:val="Hyperlink"/>
                </w:rPr>
                <w:t>V7.1</w:t>
              </w:r>
            </w:hyperlink>
          </w:p>
        </w:tc>
        <w:tc>
          <w:tcPr>
            <w:tcW w:w="720" w:type="dxa"/>
          </w:tcPr>
          <w:p w14:paraId="4A43F981" w14:textId="3B437D23"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2CC7A2E1" w14:textId="7FF7C24A"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6D1DB4" w:rsidRPr="00BB5278" w14:paraId="088BED3C"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400BED0" w14:textId="5A6F6EBA" w:rsidR="006D1DB4" w:rsidRPr="004617DE" w:rsidRDefault="006D1DB4" w:rsidP="006D1DB4">
            <w:r>
              <w:t>V7</w:t>
            </w:r>
            <w:r w:rsidRPr="004617DE">
              <w:t>.16</w:t>
            </w:r>
          </w:p>
        </w:tc>
        <w:tc>
          <w:tcPr>
            <w:tcW w:w="3378" w:type="dxa"/>
          </w:tcPr>
          <w:p w14:paraId="3BA509E7" w14:textId="39149218"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r w:rsidRPr="004617DE">
              <w:t>IraqAfghanistan</w:t>
            </w:r>
          </w:p>
        </w:tc>
        <w:tc>
          <w:tcPr>
            <w:tcW w:w="810" w:type="dxa"/>
          </w:tcPr>
          <w:p w14:paraId="4579C2AD" w14:textId="5349E149"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6B2E45EE" w14:textId="456B4500" w:rsidR="006D1DB4" w:rsidRPr="005D6B06" w:rsidRDefault="007D52B0"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sidRPr="0011149F">
                <w:rPr>
                  <w:rStyle w:val="Hyperlink"/>
                </w:rPr>
                <w:t>V7.1</w:t>
              </w:r>
            </w:hyperlink>
          </w:p>
        </w:tc>
        <w:tc>
          <w:tcPr>
            <w:tcW w:w="720" w:type="dxa"/>
          </w:tcPr>
          <w:p w14:paraId="693DA88E" w14:textId="27247C3C"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7D783B68" w14:textId="4E88353E"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6D1DB4" w:rsidRPr="00BB5278" w14:paraId="50AB20AF"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33CCED66" w14:textId="21D39F05" w:rsidR="006D1DB4" w:rsidRPr="004617DE" w:rsidRDefault="006D1DB4" w:rsidP="006D1DB4">
            <w:r>
              <w:t>V7</w:t>
            </w:r>
            <w:r w:rsidRPr="004617DE">
              <w:t>.17</w:t>
            </w:r>
          </w:p>
        </w:tc>
        <w:tc>
          <w:tcPr>
            <w:tcW w:w="3378" w:type="dxa"/>
          </w:tcPr>
          <w:p w14:paraId="57BC1E85" w14:textId="6535865F"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r w:rsidRPr="004617DE">
              <w:t>FemVet</w:t>
            </w:r>
          </w:p>
        </w:tc>
        <w:tc>
          <w:tcPr>
            <w:tcW w:w="810" w:type="dxa"/>
          </w:tcPr>
          <w:p w14:paraId="66EBC48F" w14:textId="0B00519B"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7DE07F88" w14:textId="0806AB73" w:rsidR="006D1DB4" w:rsidRPr="005D6B06" w:rsidRDefault="007D52B0"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sidRPr="0011149F">
                <w:rPr>
                  <w:rStyle w:val="Hyperlink"/>
                </w:rPr>
                <w:t>V7.1</w:t>
              </w:r>
            </w:hyperlink>
          </w:p>
        </w:tc>
        <w:tc>
          <w:tcPr>
            <w:tcW w:w="720" w:type="dxa"/>
          </w:tcPr>
          <w:p w14:paraId="28897F97" w14:textId="48428823"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3DF08F02" w14:textId="048FF5C1"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E9401A" w:rsidRPr="00BB5278" w14:paraId="7039E02F"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169B6D8B" w14:textId="26D10287" w:rsidR="00E9401A" w:rsidRPr="004617DE" w:rsidRDefault="00E9401A" w:rsidP="00E9401A">
            <w:r>
              <w:t>V7</w:t>
            </w:r>
            <w:r w:rsidRPr="004617DE">
              <w:t>.20</w:t>
            </w:r>
          </w:p>
        </w:tc>
        <w:tc>
          <w:tcPr>
            <w:tcW w:w="3378" w:type="dxa"/>
          </w:tcPr>
          <w:p w14:paraId="63C622D8" w14:textId="0CD1BD11"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HPScreeningScore</w:t>
            </w:r>
          </w:p>
        </w:tc>
        <w:tc>
          <w:tcPr>
            <w:tcW w:w="810" w:type="dxa"/>
          </w:tcPr>
          <w:p w14:paraId="43339EE5" w14:textId="3A940BBC"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2E639CA5" w14:textId="56789E45" w:rsidR="00E9401A" w:rsidRPr="005D6B06" w:rsidRDefault="00E9401A" w:rsidP="00E9401A">
            <w:pPr>
              <w:cnfStyle w:val="000000000000" w:firstRow="0" w:lastRow="0" w:firstColumn="0" w:lastColumn="0" w:oddVBand="0" w:evenVBand="0" w:oddHBand="0" w:evenHBand="0" w:firstRowFirstColumn="0" w:firstRowLastColumn="0" w:lastRowFirstColumn="0" w:lastRowLastColumn="0"/>
              <w:rPr>
                <w:rStyle w:val="Hyperlink"/>
              </w:rPr>
            </w:pPr>
          </w:p>
        </w:tc>
        <w:tc>
          <w:tcPr>
            <w:tcW w:w="720" w:type="dxa"/>
          </w:tcPr>
          <w:p w14:paraId="3E7D3D88" w14:textId="43B00AF0"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65AE7135" w14:textId="46D5F4D6"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BB5278" w14:paraId="7F43F0DD"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0FC9B2D9" w14:textId="2394BEBC" w:rsidR="00E9401A" w:rsidRPr="004617DE" w:rsidRDefault="00E9401A" w:rsidP="00E9401A">
            <w:r>
              <w:t>V7</w:t>
            </w:r>
            <w:r w:rsidRPr="004617DE">
              <w:t>.21</w:t>
            </w:r>
          </w:p>
        </w:tc>
        <w:tc>
          <w:tcPr>
            <w:tcW w:w="3378" w:type="dxa"/>
          </w:tcPr>
          <w:p w14:paraId="47DED81E" w14:textId="039A7711"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ThresholdScore</w:t>
            </w:r>
          </w:p>
        </w:tc>
        <w:tc>
          <w:tcPr>
            <w:tcW w:w="810" w:type="dxa"/>
          </w:tcPr>
          <w:p w14:paraId="4B15D3F6" w14:textId="7B6A3D71"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1F714EC6" w14:textId="77777777" w:rsidR="00E9401A" w:rsidRPr="005D6B06" w:rsidRDefault="00E9401A" w:rsidP="00E9401A">
            <w:pPr>
              <w:cnfStyle w:val="000000000000" w:firstRow="0" w:lastRow="0" w:firstColumn="0" w:lastColumn="0" w:oddVBand="0" w:evenVBand="0" w:oddHBand="0" w:evenHBand="0" w:firstRowFirstColumn="0" w:firstRowLastColumn="0" w:lastRowFirstColumn="0" w:lastRowLastColumn="0"/>
              <w:rPr>
                <w:rStyle w:val="Hyperlink"/>
              </w:rPr>
            </w:pPr>
          </w:p>
        </w:tc>
        <w:tc>
          <w:tcPr>
            <w:tcW w:w="720" w:type="dxa"/>
          </w:tcPr>
          <w:p w14:paraId="58E7C391" w14:textId="725FAE7D"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4E467003" w14:textId="18ABD412"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BB5278" w14:paraId="63305EA7"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3C430A7D" w14:textId="4E268C6C" w:rsidR="00E9401A" w:rsidRPr="004617DE" w:rsidRDefault="00E9401A" w:rsidP="00E9401A">
            <w:r>
              <w:t>V6</w:t>
            </w:r>
            <w:r w:rsidRPr="004617DE">
              <w:t>.1</w:t>
            </w:r>
          </w:p>
        </w:tc>
        <w:tc>
          <w:tcPr>
            <w:tcW w:w="3378" w:type="dxa"/>
          </w:tcPr>
          <w:p w14:paraId="72F634D9" w14:textId="4B91DDA5"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VAMCStation</w:t>
            </w:r>
          </w:p>
        </w:tc>
        <w:tc>
          <w:tcPr>
            <w:tcW w:w="810" w:type="dxa"/>
          </w:tcPr>
          <w:p w14:paraId="6A56680F" w14:textId="2D21EC31"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S</w:t>
            </w:r>
            <w:r w:rsidR="003645EA">
              <w:t>5</w:t>
            </w:r>
          </w:p>
        </w:tc>
        <w:tc>
          <w:tcPr>
            <w:tcW w:w="990" w:type="dxa"/>
          </w:tcPr>
          <w:p w14:paraId="0FE2F1C7" w14:textId="57AF4ECC" w:rsidR="00E9401A" w:rsidRPr="005D6B06" w:rsidRDefault="007D52B0" w:rsidP="00E9401A">
            <w:pPr>
              <w:cnfStyle w:val="000000000000" w:firstRow="0" w:lastRow="0" w:firstColumn="0" w:lastColumn="0" w:oddVBand="0" w:evenVBand="0" w:oddHBand="0" w:evenHBand="0" w:firstRowFirstColumn="0" w:firstRowLastColumn="0" w:lastRowFirstColumn="0" w:lastRowLastColumn="0"/>
              <w:rPr>
                <w:rStyle w:val="Hyperlink"/>
              </w:rPr>
            </w:pPr>
            <w:hyperlink w:anchor="_V6.1_VAMCStationNumber" w:history="1">
              <w:r w:rsidR="003645EA" w:rsidRPr="003645EA">
                <w:rPr>
                  <w:rStyle w:val="Hyperlink"/>
                </w:rPr>
                <w:t>V6.1</w:t>
              </w:r>
            </w:hyperlink>
          </w:p>
        </w:tc>
        <w:tc>
          <w:tcPr>
            <w:tcW w:w="720" w:type="dxa"/>
          </w:tcPr>
          <w:p w14:paraId="1062091B" w14:textId="4DAEA21C"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1C0411EC" w14:textId="2DA23019" w:rsidR="00E9401A" w:rsidRPr="00BB5278" w:rsidRDefault="003645EA" w:rsidP="00E9401A">
            <w:pPr>
              <w:cnfStyle w:val="000000000000" w:firstRow="0" w:lastRow="0" w:firstColumn="0" w:lastColumn="0" w:oddVBand="0" w:evenVBand="0" w:oddHBand="0" w:evenHBand="0" w:firstRowFirstColumn="0" w:firstRowLastColumn="0" w:lastRowFirstColumn="0" w:lastRowLastColumn="0"/>
            </w:pPr>
            <w:r>
              <w:t xml:space="preserve">List includes non-integer values; data type is still a string. </w:t>
            </w:r>
          </w:p>
        </w:tc>
      </w:tr>
      <w:tr w:rsidR="00E9401A" w14:paraId="32AE1EB0"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39EA34DB" w14:textId="48B76AE6" w:rsidR="00E9401A" w:rsidRDefault="00E9401A" w:rsidP="00E9401A"/>
        </w:tc>
        <w:tc>
          <w:tcPr>
            <w:tcW w:w="3378" w:type="dxa"/>
          </w:tcPr>
          <w:p w14:paraId="68FA77CB"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DateCreated</w:t>
            </w:r>
          </w:p>
        </w:tc>
        <w:tc>
          <w:tcPr>
            <w:tcW w:w="810" w:type="dxa"/>
          </w:tcPr>
          <w:p w14:paraId="6BD29676"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T</w:t>
            </w:r>
          </w:p>
        </w:tc>
        <w:tc>
          <w:tcPr>
            <w:tcW w:w="990" w:type="dxa"/>
          </w:tcPr>
          <w:p w14:paraId="08E32668"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0C18802A"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3423" w:type="dxa"/>
          </w:tcPr>
          <w:p w14:paraId="2C72297B" w14:textId="6F025D05"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14:paraId="2B9A60EE"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CDC18F5" w14:textId="16845D77" w:rsidR="00E9401A" w:rsidRDefault="00E9401A" w:rsidP="00E9401A"/>
        </w:tc>
        <w:tc>
          <w:tcPr>
            <w:tcW w:w="3378" w:type="dxa"/>
          </w:tcPr>
          <w:p w14:paraId="02B652BD"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DateUpdated</w:t>
            </w:r>
          </w:p>
        </w:tc>
        <w:tc>
          <w:tcPr>
            <w:tcW w:w="810" w:type="dxa"/>
          </w:tcPr>
          <w:p w14:paraId="2790C712"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T</w:t>
            </w:r>
          </w:p>
        </w:tc>
        <w:tc>
          <w:tcPr>
            <w:tcW w:w="990" w:type="dxa"/>
          </w:tcPr>
          <w:p w14:paraId="7831D009"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15BDE24F"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3423" w:type="dxa"/>
          </w:tcPr>
          <w:p w14:paraId="63D6341E" w14:textId="4858ECE1"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14:paraId="3083C6C8"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C8551DE" w14:textId="179EF63B" w:rsidR="00E9401A" w:rsidRDefault="00E9401A" w:rsidP="00E9401A"/>
        </w:tc>
        <w:tc>
          <w:tcPr>
            <w:tcW w:w="3378" w:type="dxa"/>
          </w:tcPr>
          <w:p w14:paraId="01A28F76"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UserID</w:t>
            </w:r>
          </w:p>
        </w:tc>
        <w:tc>
          <w:tcPr>
            <w:tcW w:w="810" w:type="dxa"/>
          </w:tcPr>
          <w:p w14:paraId="5466653A" w14:textId="2B967B58" w:rsidR="00E9401A" w:rsidRDefault="00E9401A" w:rsidP="00E9401A">
            <w:pPr>
              <w:cnfStyle w:val="000000000000" w:firstRow="0" w:lastRow="0" w:firstColumn="0" w:lastColumn="0" w:oddVBand="0" w:evenVBand="0" w:oddHBand="0" w:evenHBand="0" w:firstRowFirstColumn="0" w:firstRowLastColumn="0" w:lastRowFirstColumn="0" w:lastRowLastColumn="0"/>
            </w:pPr>
            <w:r>
              <w:t>S32</w:t>
            </w:r>
          </w:p>
        </w:tc>
        <w:tc>
          <w:tcPr>
            <w:tcW w:w="990" w:type="dxa"/>
          </w:tcPr>
          <w:p w14:paraId="77464739"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71F1E8D4"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3423" w:type="dxa"/>
          </w:tcPr>
          <w:p w14:paraId="234BDDAC" w14:textId="26E418FA"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14:paraId="28B15293"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6E7D3780" w14:textId="2BD1B39B" w:rsidR="00E9401A" w:rsidRDefault="00E9401A" w:rsidP="00E9401A"/>
        </w:tc>
        <w:tc>
          <w:tcPr>
            <w:tcW w:w="3378" w:type="dxa"/>
          </w:tcPr>
          <w:p w14:paraId="54C7115A" w14:textId="4F0C01FE"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DateDeleted</w:t>
            </w:r>
          </w:p>
        </w:tc>
        <w:tc>
          <w:tcPr>
            <w:tcW w:w="810" w:type="dxa"/>
          </w:tcPr>
          <w:p w14:paraId="73F17A3E" w14:textId="1AB546F7" w:rsidR="00E9401A" w:rsidRDefault="00E9401A" w:rsidP="00E9401A">
            <w:pPr>
              <w:cnfStyle w:val="000000000000" w:firstRow="0" w:lastRow="0" w:firstColumn="0" w:lastColumn="0" w:oddVBand="0" w:evenVBand="0" w:oddHBand="0" w:evenHBand="0" w:firstRowFirstColumn="0" w:firstRowLastColumn="0" w:lastRowFirstColumn="0" w:lastRowLastColumn="0"/>
            </w:pPr>
            <w:r>
              <w:t>T</w:t>
            </w:r>
          </w:p>
        </w:tc>
        <w:tc>
          <w:tcPr>
            <w:tcW w:w="990" w:type="dxa"/>
          </w:tcPr>
          <w:p w14:paraId="11EB807B"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12ACAE27" w14:textId="37703577" w:rsidR="00E9401A" w:rsidRDefault="00E9401A" w:rsidP="00E9401A">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05A1BBE1" w14:textId="6AC1E742"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14:paraId="565A98AF"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A6DC271" w14:textId="51595294" w:rsidR="00E9401A" w:rsidRDefault="00E9401A" w:rsidP="00E9401A"/>
        </w:tc>
        <w:tc>
          <w:tcPr>
            <w:tcW w:w="3378" w:type="dxa"/>
          </w:tcPr>
          <w:p w14:paraId="6FC95672"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ExportID</w:t>
            </w:r>
          </w:p>
        </w:tc>
        <w:tc>
          <w:tcPr>
            <w:tcW w:w="810" w:type="dxa"/>
          </w:tcPr>
          <w:p w14:paraId="1A0634C0" w14:textId="755367E1" w:rsidR="00E9401A" w:rsidRDefault="00E9401A" w:rsidP="00E9401A">
            <w:pPr>
              <w:cnfStyle w:val="000000000000" w:firstRow="0" w:lastRow="0" w:firstColumn="0" w:lastColumn="0" w:oddVBand="0" w:evenVBand="0" w:oddHBand="0" w:evenHBand="0" w:firstRowFirstColumn="0" w:firstRowLastColumn="0" w:lastRowFirstColumn="0" w:lastRowLastColumn="0"/>
            </w:pPr>
            <w:r>
              <w:t>S32</w:t>
            </w:r>
          </w:p>
        </w:tc>
        <w:tc>
          <w:tcPr>
            <w:tcW w:w="990" w:type="dxa"/>
          </w:tcPr>
          <w:p w14:paraId="7B225B6D"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1B10B78B"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3423" w:type="dxa"/>
          </w:tcPr>
          <w:p w14:paraId="3C4FA430" w14:textId="361A84F5" w:rsidR="00E9401A" w:rsidRDefault="00E9401A" w:rsidP="00E9401A">
            <w:pPr>
              <w:cnfStyle w:val="000000000000" w:firstRow="0" w:lastRow="0" w:firstColumn="0" w:lastColumn="0" w:oddVBand="0" w:evenVBand="0" w:oddHBand="0" w:evenHBand="0" w:firstRowFirstColumn="0" w:firstRowLastColumn="0" w:lastRowFirstColumn="0" w:lastRowLastColumn="0"/>
            </w:pPr>
            <w:r>
              <w:t xml:space="preserve">Must match </w:t>
            </w:r>
            <w:r w:rsidRPr="00190AB5">
              <w:rPr>
                <w:i/>
              </w:rPr>
              <w:t>ExportID</w:t>
            </w:r>
            <w:r>
              <w:t xml:space="preserve"> in Export.csv</w:t>
            </w:r>
          </w:p>
        </w:tc>
      </w:tr>
    </w:tbl>
    <w:p w14:paraId="39AEF299" w14:textId="77777777" w:rsidR="00135FA4" w:rsidRDefault="00135FA4" w:rsidP="00135FA4"/>
    <w:p w14:paraId="4ADF2D09" w14:textId="171BF511" w:rsidR="00EF6C79" w:rsidRDefault="00135FA4" w:rsidP="00135FA4">
      <w:pPr>
        <w:pStyle w:val="Heading2"/>
      </w:pPr>
      <w:bookmarkStart w:id="120" w:name="_EnrollmentCoC.csv"/>
      <w:bookmarkStart w:id="121" w:name="_Toc430693238"/>
      <w:bookmarkStart w:id="122" w:name="_Toc458688559"/>
      <w:bookmarkStart w:id="123" w:name="_Toc522787255"/>
      <w:bookmarkEnd w:id="120"/>
      <w:r>
        <w:t>EnrollmentCoC.csv</w:t>
      </w:r>
      <w:bookmarkEnd w:id="121"/>
      <w:bookmarkEnd w:id="122"/>
      <w:bookmarkEnd w:id="123"/>
    </w:p>
    <w:p w14:paraId="54231F3B" w14:textId="5BA2AFDA" w:rsidR="00327DED" w:rsidRDefault="00BD3433" w:rsidP="001E2FD9">
      <w:r>
        <w:t>EnrollmentCoC.csv</w:t>
      </w:r>
      <w:r w:rsidR="009B0C87">
        <w:t xml:space="preserve"> </w:t>
      </w:r>
      <w:r>
        <w:t>includes</w:t>
      </w:r>
      <w:r w:rsidR="009B0C87">
        <w:t xml:space="preserve"> </w:t>
      </w:r>
      <w:r>
        <w:t>data</w:t>
      </w:r>
      <w:r w:rsidR="009B0C87">
        <w:t xml:space="preserve"> </w:t>
      </w:r>
      <w:r>
        <w:t>from</w:t>
      </w:r>
      <w:r w:rsidR="009B0C87">
        <w:t xml:space="preserve"> </w:t>
      </w:r>
      <w:r>
        <w:t>data</w:t>
      </w:r>
      <w:r w:rsidR="009B0C87">
        <w:t xml:space="preserve"> </w:t>
      </w:r>
      <w:r>
        <w:t>element</w:t>
      </w:r>
      <w:r w:rsidR="009B0C87">
        <w:t xml:space="preserve"> </w:t>
      </w:r>
      <w:r w:rsidRPr="0073356B">
        <w:rPr>
          <w:b/>
        </w:rPr>
        <w:t>3.17</w:t>
      </w:r>
      <w:r w:rsidR="009B0C87">
        <w:rPr>
          <w:b/>
        </w:rPr>
        <w:t xml:space="preserve"> </w:t>
      </w:r>
      <w:r w:rsidRPr="0073356B">
        <w:rPr>
          <w:b/>
        </w:rPr>
        <w:t>Client</w:t>
      </w:r>
      <w:r w:rsidR="009B0C87">
        <w:rPr>
          <w:b/>
        </w:rPr>
        <w:t xml:space="preserve"> </w:t>
      </w:r>
      <w:r w:rsidRPr="0073356B">
        <w:rPr>
          <w:b/>
        </w:rPr>
        <w:t>Location</w:t>
      </w:r>
      <w:r w:rsidR="000E6221">
        <w:t xml:space="preserve">.  </w:t>
      </w:r>
    </w:p>
    <w:p w14:paraId="0292A269" w14:textId="77777777" w:rsidR="00327DED" w:rsidRDefault="00327DED" w:rsidP="001E2FD9"/>
    <w:p w14:paraId="731582EB" w14:textId="5DDBA683" w:rsidR="00135FA4" w:rsidRPr="004617DE" w:rsidRDefault="00135FA4" w:rsidP="001E2FD9">
      <w:r>
        <w:t>There</w:t>
      </w:r>
      <w:r w:rsidR="009B0C87">
        <w:t xml:space="preserve"> </w:t>
      </w:r>
      <w:r>
        <w:t>must</w:t>
      </w:r>
      <w:r w:rsidR="009B0C87">
        <w:t xml:space="preserve"> </w:t>
      </w:r>
      <w:r>
        <w:t>be</w:t>
      </w:r>
      <w:r w:rsidR="009B0C87">
        <w:t xml:space="preserve"> </w:t>
      </w:r>
      <w:r>
        <w:t>one</w:t>
      </w:r>
      <w:r w:rsidR="009B0C87">
        <w:t xml:space="preserve"> </w:t>
      </w:r>
      <w:r w:rsidR="003F33A7">
        <w:t>and</w:t>
      </w:r>
      <w:r w:rsidR="009B0C87">
        <w:t xml:space="preserve"> </w:t>
      </w:r>
      <w:r w:rsidR="003F33A7">
        <w:t>only</w:t>
      </w:r>
      <w:r w:rsidR="009B0C87">
        <w:t xml:space="preserve"> </w:t>
      </w:r>
      <w:r w:rsidR="003F33A7">
        <w:t>one</w:t>
      </w:r>
      <w:r w:rsidR="009B0C87">
        <w:t xml:space="preserve"> </w:t>
      </w:r>
      <w:r>
        <w:t>record</w:t>
      </w:r>
      <w:r w:rsidR="009B0C87">
        <w:t xml:space="preserve"> </w:t>
      </w:r>
      <w:r>
        <w:t>in</w:t>
      </w:r>
      <w:r w:rsidR="009B0C87">
        <w:t xml:space="preserve"> </w:t>
      </w:r>
      <w:r>
        <w:t>EnrollmentCoC</w:t>
      </w:r>
      <w:r w:rsidR="009B0C87">
        <w:t xml:space="preserve"> </w:t>
      </w:r>
      <w:r>
        <w:t>with</w:t>
      </w:r>
      <w:r w:rsidR="009B0C87">
        <w:t xml:space="preserve"> </w:t>
      </w:r>
      <w:r>
        <w:t>a</w:t>
      </w:r>
      <w:r w:rsidR="009B0C87">
        <w:t xml:space="preserve"> </w:t>
      </w:r>
      <w:r w:rsidRPr="00F7692D">
        <w:rPr>
          <w:i/>
        </w:rPr>
        <w:t>DataCollectionStage</w:t>
      </w:r>
      <w:r w:rsidR="009B0C87">
        <w:t xml:space="preserve"> </w:t>
      </w:r>
      <w:r>
        <w:t>of</w:t>
      </w:r>
      <w:r w:rsidR="009B0C87">
        <w:t xml:space="preserve"> </w:t>
      </w:r>
      <w:r>
        <w:t>1</w:t>
      </w:r>
      <w:r w:rsidR="009B0C87">
        <w:t xml:space="preserve"> </w:t>
      </w:r>
      <w:r>
        <w:t>for</w:t>
      </w:r>
      <w:r w:rsidR="009B0C87">
        <w:t xml:space="preserve"> </w:t>
      </w:r>
      <w:r>
        <w:t>each</w:t>
      </w:r>
      <w:r w:rsidR="009B0C87">
        <w:t xml:space="preserve"> </w:t>
      </w:r>
      <w:r w:rsidR="00162A04">
        <w:rPr>
          <w:i/>
        </w:rPr>
        <w:t>EnrollmentID</w:t>
      </w:r>
      <w:r w:rsidR="009B0C87" w:rsidRPr="00BB5278">
        <w:t xml:space="preserve"> </w:t>
      </w:r>
      <w:r w:rsidRPr="00BB5278">
        <w:t>in</w:t>
      </w:r>
      <w:r w:rsidR="009B0C87" w:rsidRPr="00BB5278">
        <w:t xml:space="preserve"> </w:t>
      </w:r>
      <w:r w:rsidRPr="00BB5278">
        <w:t>Enrollment.csv</w:t>
      </w:r>
      <w:r w:rsidR="009B0C87" w:rsidRPr="00BB5278">
        <w:t xml:space="preserve"> </w:t>
      </w:r>
      <w:r w:rsidR="00BF61DF" w:rsidRPr="00BB5278">
        <w:t>where</w:t>
      </w:r>
      <w:r w:rsidR="009B0C87" w:rsidRPr="00BB5278">
        <w:t xml:space="preserve"> </w:t>
      </w:r>
      <w:r w:rsidR="00BF61DF" w:rsidRPr="00BB5278">
        <w:rPr>
          <w:i/>
        </w:rPr>
        <w:t>RelationshipToHoH</w:t>
      </w:r>
      <w:r w:rsidR="009B0C87" w:rsidRPr="00BB5278">
        <w:t xml:space="preserve"> </w:t>
      </w:r>
      <w:r w:rsidR="00F7692D" w:rsidRPr="00BB5278">
        <w:t>is</w:t>
      </w:r>
      <w:r w:rsidR="009B0C87" w:rsidRPr="00BB5278">
        <w:t xml:space="preserve"> </w:t>
      </w:r>
      <w:r w:rsidR="00F7692D" w:rsidRPr="00BB5278">
        <w:t>equal</w:t>
      </w:r>
      <w:r w:rsidR="009B0C87" w:rsidRPr="00BB5278">
        <w:t xml:space="preserve"> </w:t>
      </w:r>
      <w:r w:rsidR="00F7692D" w:rsidRPr="00BB5278">
        <w:t>to</w:t>
      </w:r>
      <w:r w:rsidR="009B0C87" w:rsidRPr="00BB5278">
        <w:t xml:space="preserve"> </w:t>
      </w:r>
      <w:r w:rsidR="00BF61DF" w:rsidRPr="00BB5278">
        <w:t>1</w:t>
      </w:r>
      <w:r w:rsidR="000E6221">
        <w:t xml:space="preserve">.  </w:t>
      </w:r>
      <w:r w:rsidR="00E4139A" w:rsidRPr="004617DE">
        <w:t xml:space="preserve">Additionally, there must be one and only one record in Enrollment.csv with a </w:t>
      </w:r>
      <w:r w:rsidR="00E4139A" w:rsidRPr="004617DE">
        <w:rPr>
          <w:i/>
        </w:rPr>
        <w:t>DataCollectionStage</w:t>
      </w:r>
      <w:r w:rsidR="00E4139A" w:rsidRPr="004617DE">
        <w:t xml:space="preserve"> of 1 for each </w:t>
      </w:r>
      <w:r w:rsidR="00E4139A" w:rsidRPr="004617DE">
        <w:rPr>
          <w:i/>
        </w:rPr>
        <w:t>HouseholdID</w:t>
      </w:r>
      <w:r w:rsidR="00E4139A" w:rsidRPr="004617DE">
        <w:t xml:space="preserve"> in Enrollment.csv</w:t>
      </w:r>
      <w:r w:rsidR="000E6221">
        <w:t xml:space="preserve">.  </w:t>
      </w:r>
      <w:r w:rsidR="00E4139A" w:rsidRPr="004617DE">
        <w:rPr>
          <w:rStyle w:val="FootnoteReference"/>
        </w:rPr>
        <w:footnoteReference w:id="10"/>
      </w:r>
    </w:p>
    <w:p w14:paraId="3540CE5F" w14:textId="77777777" w:rsidR="00142D32" w:rsidRPr="00BB5278" w:rsidRDefault="00142D32" w:rsidP="001E2FD9"/>
    <w:p w14:paraId="1239EBFB" w14:textId="45F176FC" w:rsidR="00142D32" w:rsidRDefault="00142D32" w:rsidP="001E2FD9">
      <w:r w:rsidRPr="00BB5278">
        <w:t>There</w:t>
      </w:r>
      <w:r w:rsidR="009B0C87" w:rsidRPr="00BB5278">
        <w:t xml:space="preserve"> </w:t>
      </w:r>
      <w:r w:rsidRPr="00BB5278">
        <w:t>may</w:t>
      </w:r>
      <w:r w:rsidR="009B0C87" w:rsidRPr="00BB5278">
        <w:t xml:space="preserve"> </w:t>
      </w:r>
      <w:r w:rsidRPr="00BB5278">
        <w:t>be</w:t>
      </w:r>
      <w:r w:rsidR="009B0C87" w:rsidRPr="00BB5278">
        <w:t xml:space="preserve"> </w:t>
      </w:r>
      <w:r w:rsidR="00F7692D" w:rsidRPr="00BB5278">
        <w:t>one</w:t>
      </w:r>
      <w:r w:rsidR="009B0C87" w:rsidRPr="00BB5278">
        <w:t xml:space="preserve"> </w:t>
      </w:r>
      <w:r w:rsidR="00F7692D" w:rsidRPr="00BB5278">
        <w:t>or</w:t>
      </w:r>
      <w:r w:rsidR="009B0C87" w:rsidRPr="00BB5278">
        <w:t xml:space="preserve"> </w:t>
      </w:r>
      <w:r w:rsidR="00F7692D" w:rsidRPr="00BB5278">
        <w:t>more</w:t>
      </w:r>
      <w:r w:rsidR="009B0C87" w:rsidRPr="00BB5278">
        <w:t xml:space="preserve"> </w:t>
      </w:r>
      <w:r w:rsidRPr="00BB5278">
        <w:t>additional</w:t>
      </w:r>
      <w:r w:rsidR="009B0C87" w:rsidRPr="00BB5278">
        <w:t xml:space="preserve"> </w:t>
      </w:r>
      <w:r w:rsidRPr="00BB5278">
        <w:t>records</w:t>
      </w:r>
      <w:r w:rsidR="009B0C87" w:rsidRPr="00BB5278">
        <w:t xml:space="preserve"> </w:t>
      </w:r>
      <w:r w:rsidRPr="00BB5278">
        <w:t>with</w:t>
      </w:r>
      <w:r w:rsidR="009B0C87" w:rsidRPr="00BB5278">
        <w:t xml:space="preserve"> </w:t>
      </w:r>
      <w:r w:rsidRPr="00BB5278">
        <w:t>a</w:t>
      </w:r>
      <w:r w:rsidR="009B0C87" w:rsidRPr="00BB5278">
        <w:t xml:space="preserve"> </w:t>
      </w:r>
      <w:r w:rsidRPr="00BB5278">
        <w:rPr>
          <w:i/>
        </w:rPr>
        <w:t>DataCollectionS</w:t>
      </w:r>
      <w:r w:rsidR="00BF61DF" w:rsidRPr="00BB5278">
        <w:rPr>
          <w:i/>
        </w:rPr>
        <w:t>tage</w:t>
      </w:r>
      <w:r w:rsidR="009B0C87" w:rsidRPr="00BB5278">
        <w:t xml:space="preserve"> </w:t>
      </w:r>
      <w:r w:rsidR="00BF61DF" w:rsidRPr="00BB5278">
        <w:t>of</w:t>
      </w:r>
      <w:r w:rsidR="009B0C87" w:rsidRPr="00BB5278">
        <w:t xml:space="preserve"> </w:t>
      </w:r>
      <w:r w:rsidR="00BF61DF" w:rsidRPr="00BB5278">
        <w:t>2</w:t>
      </w:r>
      <w:r w:rsidR="009B0C87" w:rsidRPr="00BB5278">
        <w:t xml:space="preserve"> </w:t>
      </w:r>
      <w:r w:rsidR="00567AC0" w:rsidRPr="00BB5278">
        <w:t>if</w:t>
      </w:r>
      <w:r w:rsidR="009B0C87" w:rsidRPr="00BB5278">
        <w:t xml:space="preserve"> </w:t>
      </w:r>
      <w:r w:rsidR="00BF61DF" w:rsidRPr="00BB5278">
        <w:t>a</w:t>
      </w:r>
      <w:r w:rsidR="009B0C87" w:rsidRPr="00BB5278">
        <w:t xml:space="preserve"> </w:t>
      </w:r>
      <w:r w:rsidR="00BF61DF">
        <w:t>household</w:t>
      </w:r>
      <w:r w:rsidR="009B0C87">
        <w:t xml:space="preserve"> </w:t>
      </w:r>
      <w:r w:rsidR="00526AC4">
        <w:t>relocates</w:t>
      </w:r>
      <w:r w:rsidR="009B0C87">
        <w:t xml:space="preserve"> </w:t>
      </w:r>
      <w:r w:rsidR="003F33A7">
        <w:t>to</w:t>
      </w:r>
      <w:r w:rsidR="009B0C87">
        <w:t xml:space="preserve"> </w:t>
      </w:r>
      <w:r w:rsidR="003F33A7">
        <w:t>a</w:t>
      </w:r>
      <w:r w:rsidR="009B0C87">
        <w:t xml:space="preserve"> </w:t>
      </w:r>
      <w:r w:rsidR="003F33A7">
        <w:t>different</w:t>
      </w:r>
      <w:r w:rsidR="009B0C87">
        <w:t xml:space="preserve"> </w:t>
      </w:r>
      <w:r w:rsidR="00526AC4">
        <w:t>CoC</w:t>
      </w:r>
      <w:r w:rsidR="009B0C87">
        <w:t xml:space="preserve"> </w:t>
      </w:r>
      <w:r w:rsidR="00BF61DF">
        <w:t>during</w:t>
      </w:r>
      <w:r w:rsidR="009B0C87">
        <w:t xml:space="preserve"> </w:t>
      </w:r>
      <w:r w:rsidR="00BF61DF">
        <w:t>an</w:t>
      </w:r>
      <w:r w:rsidR="009B0C87">
        <w:t xml:space="preserve"> </w:t>
      </w:r>
      <w:r w:rsidR="00BF61DF">
        <w:t>enrollment.</w:t>
      </w:r>
    </w:p>
    <w:p w14:paraId="14B9A6F4" w14:textId="3C2ACD90" w:rsidR="007E7E43" w:rsidRDefault="007E7E43" w:rsidP="001E2FD9"/>
    <w:p w14:paraId="3C66507E" w14:textId="1ACDDEFF" w:rsidR="007E7E43" w:rsidRDefault="004052C5" w:rsidP="001E2FD9">
      <w:r>
        <w:t>Not</w:t>
      </w:r>
      <w:r w:rsidR="009B0C87">
        <w:t xml:space="preserve"> </w:t>
      </w:r>
      <w:r>
        <w:t>all</w:t>
      </w:r>
      <w:r w:rsidR="009B0C87">
        <w:t xml:space="preserve"> </w:t>
      </w:r>
      <w:r>
        <w:t>export</w:t>
      </w:r>
      <w:r w:rsidR="009B0C87">
        <w:t xml:space="preserve"> </w:t>
      </w:r>
      <w:r>
        <w:t>types</w:t>
      </w:r>
      <w:r w:rsidR="009B0C87">
        <w:t xml:space="preserve"> </w:t>
      </w:r>
      <w:r>
        <w:t>require</w:t>
      </w:r>
      <w:r w:rsidR="009B0C87">
        <w:t xml:space="preserve"> </w:t>
      </w:r>
      <w:r>
        <w:t>ProjectCoC.csv;</w:t>
      </w:r>
      <w:r w:rsidR="009B0C87">
        <w:t xml:space="preserve"> </w:t>
      </w:r>
      <w:r>
        <w:t>for</w:t>
      </w:r>
      <w:r w:rsidR="009B0C87">
        <w:t xml:space="preserve"> </w:t>
      </w:r>
      <w:r>
        <w:t>exports</w:t>
      </w:r>
      <w:r w:rsidR="009B0C87">
        <w:t xml:space="preserve"> </w:t>
      </w:r>
      <w:r>
        <w:t>that</w:t>
      </w:r>
      <w:r w:rsidR="009B0C87">
        <w:t xml:space="preserve"> </w:t>
      </w:r>
      <w:r>
        <w:t>include</w:t>
      </w:r>
      <w:r w:rsidR="009B0C87">
        <w:t xml:space="preserve"> </w:t>
      </w:r>
      <w:r>
        <w:t>ProjectCoC.csv,</w:t>
      </w:r>
      <w:r w:rsidR="009B0C87">
        <w:t xml:space="preserve"> </w:t>
      </w:r>
      <w:r>
        <w:t>b</w:t>
      </w:r>
      <w:r w:rsidR="007E7E43">
        <w:t>oth</w:t>
      </w:r>
      <w:r w:rsidR="009B0C87">
        <w:t xml:space="preserve"> </w:t>
      </w:r>
      <w:r w:rsidR="007E7E43">
        <w:t>the</w:t>
      </w:r>
      <w:r w:rsidR="009B0C87">
        <w:t xml:space="preserve"> </w:t>
      </w:r>
      <w:r w:rsidR="007E7E43" w:rsidRPr="004052C5">
        <w:rPr>
          <w:i/>
        </w:rPr>
        <w:t>ProjectID</w:t>
      </w:r>
      <w:r w:rsidR="009B0C87">
        <w:t xml:space="preserve"> </w:t>
      </w:r>
      <w:r w:rsidR="007E7E43">
        <w:t>and</w:t>
      </w:r>
      <w:r w:rsidR="009B0C87">
        <w:t xml:space="preserve"> </w:t>
      </w:r>
      <w:r w:rsidR="007E7E43" w:rsidRPr="004052C5">
        <w:rPr>
          <w:i/>
        </w:rPr>
        <w:t>CoCCode</w:t>
      </w:r>
      <w:r w:rsidR="009B0C87">
        <w:t xml:space="preserve"> </w:t>
      </w:r>
      <w:r>
        <w:t>in</w:t>
      </w:r>
      <w:r w:rsidR="009B0C87">
        <w:t xml:space="preserve"> </w:t>
      </w:r>
      <w:r>
        <w:t>EnrollmentCoC.csv</w:t>
      </w:r>
      <w:r w:rsidR="009B0C87">
        <w:t xml:space="preserve"> </w:t>
      </w:r>
      <w:r w:rsidR="007E7E43">
        <w:t>must</w:t>
      </w:r>
      <w:r w:rsidR="009B0C87">
        <w:t xml:space="preserve"> </w:t>
      </w:r>
      <w:r w:rsidR="007E7E43">
        <w:t>match</w:t>
      </w:r>
      <w:r w:rsidR="009B0C87">
        <w:t xml:space="preserve"> </w:t>
      </w:r>
      <w:r w:rsidR="007E7E43">
        <w:t>a</w:t>
      </w:r>
      <w:r w:rsidR="009B0C87">
        <w:t xml:space="preserve"> </w:t>
      </w:r>
      <w:r w:rsidR="007E7E43">
        <w:t>single</w:t>
      </w:r>
      <w:r w:rsidR="009B0C87">
        <w:t xml:space="preserve"> </w:t>
      </w:r>
      <w:r w:rsidR="007E7E43">
        <w:t>record</w:t>
      </w:r>
      <w:r w:rsidR="009B0C87">
        <w:t xml:space="preserve"> </w:t>
      </w:r>
      <w:r w:rsidR="007E7E43">
        <w:t>in</w:t>
      </w:r>
      <w:r w:rsidR="009B0C87">
        <w:t xml:space="preserve"> </w:t>
      </w:r>
      <w:r w:rsidR="007E7E43">
        <w:t>ProjectCoC.csv.</w:t>
      </w:r>
    </w:p>
    <w:p w14:paraId="0010D24E" w14:textId="77777777" w:rsidR="00BD3433" w:rsidRDefault="00BD3433" w:rsidP="001E2FD9"/>
    <w:tbl>
      <w:tblPr>
        <w:tblStyle w:val="GridTable1Light-Accent11"/>
        <w:tblW w:w="9349" w:type="dxa"/>
        <w:tblLook w:val="04A0" w:firstRow="1" w:lastRow="0" w:firstColumn="1" w:lastColumn="0" w:noHBand="0" w:noVBand="1"/>
      </w:tblPr>
      <w:tblGrid>
        <w:gridCol w:w="780"/>
        <w:gridCol w:w="2545"/>
        <w:gridCol w:w="810"/>
        <w:gridCol w:w="720"/>
        <w:gridCol w:w="630"/>
        <w:gridCol w:w="3864"/>
      </w:tblGrid>
      <w:tr w:rsidR="00BF3ABD" w:rsidRPr="009C3437" w14:paraId="618C666B" w14:textId="77777777" w:rsidTr="005D6B0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80" w:type="dxa"/>
          </w:tcPr>
          <w:p w14:paraId="253CBDD2" w14:textId="77777777" w:rsidR="00BF3ABD" w:rsidRPr="009C3437" w:rsidRDefault="00BF3ABD" w:rsidP="00534A13">
            <w:r>
              <w:t>DE#</w:t>
            </w:r>
          </w:p>
        </w:tc>
        <w:tc>
          <w:tcPr>
            <w:tcW w:w="2545" w:type="dxa"/>
          </w:tcPr>
          <w:p w14:paraId="264AEA6C"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Name</w:t>
            </w:r>
          </w:p>
        </w:tc>
        <w:tc>
          <w:tcPr>
            <w:tcW w:w="810" w:type="dxa"/>
          </w:tcPr>
          <w:p w14:paraId="230FEF80"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Type</w:t>
            </w:r>
          </w:p>
        </w:tc>
        <w:tc>
          <w:tcPr>
            <w:tcW w:w="720" w:type="dxa"/>
          </w:tcPr>
          <w:p w14:paraId="3563D92B" w14:textId="7F470765" w:rsidR="00BF3ABD" w:rsidRPr="009C3437" w:rsidRDefault="007E081D" w:rsidP="00534A13">
            <w:pPr>
              <w:cnfStyle w:val="100000000000" w:firstRow="1" w:lastRow="0" w:firstColumn="0" w:lastColumn="0" w:oddVBand="0" w:evenVBand="0" w:oddHBand="0" w:evenHBand="0" w:firstRowFirstColumn="0" w:firstRowLastColumn="0" w:lastRowFirstColumn="0" w:lastRowLastColumn="0"/>
            </w:pPr>
            <w:r>
              <w:t>List</w:t>
            </w:r>
          </w:p>
        </w:tc>
        <w:tc>
          <w:tcPr>
            <w:tcW w:w="630" w:type="dxa"/>
          </w:tcPr>
          <w:p w14:paraId="0998F949" w14:textId="6897B863" w:rsidR="00BF3ABD" w:rsidRDefault="00BF3ABD" w:rsidP="00534A13">
            <w:pPr>
              <w:cnfStyle w:val="100000000000" w:firstRow="1" w:lastRow="0" w:firstColumn="0" w:lastColumn="0" w:oddVBand="0" w:evenVBand="0" w:oddHBand="0" w:evenHBand="0" w:firstRowFirstColumn="0" w:firstRowLastColumn="0" w:lastRowFirstColumn="0" w:lastRowLastColumn="0"/>
            </w:pPr>
            <w:r>
              <w:t>Null</w:t>
            </w:r>
          </w:p>
        </w:tc>
        <w:tc>
          <w:tcPr>
            <w:tcW w:w="3864" w:type="dxa"/>
          </w:tcPr>
          <w:p w14:paraId="551A005A"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Notes</w:t>
            </w:r>
          </w:p>
        </w:tc>
      </w:tr>
      <w:tr w:rsidR="002D57C4" w:rsidRPr="009C3437" w14:paraId="26A984C5"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0FDCED14" w14:textId="77777777" w:rsidR="002D57C4" w:rsidRDefault="002D57C4" w:rsidP="00534A13"/>
        </w:tc>
        <w:tc>
          <w:tcPr>
            <w:tcW w:w="2545" w:type="dxa"/>
          </w:tcPr>
          <w:p w14:paraId="297FC7D9" w14:textId="3F81896E" w:rsidR="002D57C4" w:rsidRPr="009C3437" w:rsidRDefault="002D57C4" w:rsidP="00534A13">
            <w:pPr>
              <w:cnfStyle w:val="000000000000" w:firstRow="0" w:lastRow="0" w:firstColumn="0" w:lastColumn="0" w:oddVBand="0" w:evenVBand="0" w:oddHBand="0" w:evenHBand="0" w:firstRowFirstColumn="0" w:firstRowLastColumn="0" w:lastRowFirstColumn="0" w:lastRowLastColumn="0"/>
            </w:pPr>
            <w:r>
              <w:t>EnrollmentCoCID</w:t>
            </w:r>
          </w:p>
        </w:tc>
        <w:tc>
          <w:tcPr>
            <w:tcW w:w="810" w:type="dxa"/>
          </w:tcPr>
          <w:p w14:paraId="2622906C" w14:textId="6A658BF2" w:rsidR="002D57C4" w:rsidRPr="009C3437" w:rsidRDefault="002D57C4" w:rsidP="00534A1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720" w:type="dxa"/>
          </w:tcPr>
          <w:p w14:paraId="170B48BE" w14:textId="77777777" w:rsidR="002D57C4" w:rsidRPr="009C3437" w:rsidRDefault="002D57C4"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26F25BC5" w14:textId="77777777" w:rsidR="002D57C4" w:rsidRDefault="002D57C4" w:rsidP="00534A13">
            <w:pPr>
              <w:cnfStyle w:val="000000000000" w:firstRow="0" w:lastRow="0" w:firstColumn="0" w:lastColumn="0" w:oddVBand="0" w:evenVBand="0" w:oddHBand="0" w:evenHBand="0" w:firstRowFirstColumn="0" w:firstRowLastColumn="0" w:lastRowFirstColumn="0" w:lastRowLastColumn="0"/>
            </w:pPr>
          </w:p>
        </w:tc>
        <w:tc>
          <w:tcPr>
            <w:tcW w:w="3864" w:type="dxa"/>
          </w:tcPr>
          <w:p w14:paraId="3AB757A1" w14:textId="3A112974" w:rsidR="002D57C4" w:rsidRPr="009C3437" w:rsidRDefault="002D57C4" w:rsidP="007512C2">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07A2C15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6241FC06" w14:textId="778ECECE" w:rsidR="00BF3ABD" w:rsidRDefault="00BF3ABD" w:rsidP="00534A13"/>
        </w:tc>
        <w:tc>
          <w:tcPr>
            <w:tcW w:w="2545" w:type="dxa"/>
          </w:tcPr>
          <w:p w14:paraId="186E5443" w14:textId="5C2FA578" w:rsidR="00BF3ABD" w:rsidRPr="009C3437" w:rsidRDefault="00162A04" w:rsidP="00534A13">
            <w:pPr>
              <w:cnfStyle w:val="000000000000" w:firstRow="0" w:lastRow="0" w:firstColumn="0" w:lastColumn="0" w:oddVBand="0" w:evenVBand="0" w:oddHBand="0" w:evenHBand="0" w:firstRowFirstColumn="0" w:firstRowLastColumn="0" w:lastRowFirstColumn="0" w:lastRowLastColumn="0"/>
            </w:pPr>
            <w:r>
              <w:t>EnrollmentID</w:t>
            </w:r>
          </w:p>
        </w:tc>
        <w:tc>
          <w:tcPr>
            <w:tcW w:w="810" w:type="dxa"/>
          </w:tcPr>
          <w:p w14:paraId="5BA35F43" w14:textId="213A0E9E"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720" w:type="dxa"/>
          </w:tcPr>
          <w:p w14:paraId="258A6DC6"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3C4484D7"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c>
          <w:tcPr>
            <w:tcW w:w="3864" w:type="dxa"/>
          </w:tcPr>
          <w:p w14:paraId="4732EC5F" w14:textId="6E9C1E08"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B5278" w:rsidRPr="004617DE" w14:paraId="66D35193"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37C88FFC" w14:textId="77777777" w:rsidR="007A2AF6" w:rsidRPr="004617DE" w:rsidRDefault="007A2AF6" w:rsidP="00534A13"/>
        </w:tc>
        <w:tc>
          <w:tcPr>
            <w:tcW w:w="2545" w:type="dxa"/>
          </w:tcPr>
          <w:p w14:paraId="24489542" w14:textId="41103B6F" w:rsidR="007A2AF6" w:rsidRPr="004617DE" w:rsidRDefault="007A2AF6" w:rsidP="00534A13">
            <w:pPr>
              <w:cnfStyle w:val="000000000000" w:firstRow="0" w:lastRow="0" w:firstColumn="0" w:lastColumn="0" w:oddVBand="0" w:evenVBand="0" w:oddHBand="0" w:evenHBand="0" w:firstRowFirstColumn="0" w:firstRowLastColumn="0" w:lastRowFirstColumn="0" w:lastRowLastColumn="0"/>
            </w:pPr>
            <w:r w:rsidRPr="004617DE">
              <w:t>HouseholdID</w:t>
            </w:r>
          </w:p>
        </w:tc>
        <w:tc>
          <w:tcPr>
            <w:tcW w:w="810" w:type="dxa"/>
          </w:tcPr>
          <w:p w14:paraId="0F92CF3C" w14:textId="3CAE8ADB" w:rsidR="007A2AF6" w:rsidRPr="004617DE" w:rsidRDefault="007A2AF6" w:rsidP="00534A13">
            <w:pPr>
              <w:cnfStyle w:val="000000000000" w:firstRow="0" w:lastRow="0" w:firstColumn="0" w:lastColumn="0" w:oddVBand="0" w:evenVBand="0" w:oddHBand="0" w:evenHBand="0" w:firstRowFirstColumn="0" w:firstRowLastColumn="0" w:lastRowFirstColumn="0" w:lastRowLastColumn="0"/>
            </w:pPr>
            <w:r w:rsidRPr="004617DE">
              <w:t>S32</w:t>
            </w:r>
          </w:p>
        </w:tc>
        <w:tc>
          <w:tcPr>
            <w:tcW w:w="720" w:type="dxa"/>
          </w:tcPr>
          <w:p w14:paraId="0E24E480" w14:textId="77777777" w:rsidR="007A2AF6" w:rsidRPr="004617DE" w:rsidRDefault="007A2AF6"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385EC2B7" w14:textId="77777777" w:rsidR="007A2AF6" w:rsidRPr="004617DE" w:rsidRDefault="007A2AF6" w:rsidP="00534A13">
            <w:pPr>
              <w:cnfStyle w:val="000000000000" w:firstRow="0" w:lastRow="0" w:firstColumn="0" w:lastColumn="0" w:oddVBand="0" w:evenVBand="0" w:oddHBand="0" w:evenHBand="0" w:firstRowFirstColumn="0" w:firstRowLastColumn="0" w:lastRowFirstColumn="0" w:lastRowLastColumn="0"/>
            </w:pPr>
          </w:p>
        </w:tc>
        <w:tc>
          <w:tcPr>
            <w:tcW w:w="3864" w:type="dxa"/>
          </w:tcPr>
          <w:p w14:paraId="2660B382" w14:textId="38997ED7" w:rsidR="007A2AF6" w:rsidRPr="004617DE" w:rsidRDefault="007A2AF6" w:rsidP="00553378">
            <w:pPr>
              <w:cnfStyle w:val="000000000000" w:firstRow="0" w:lastRow="0" w:firstColumn="0" w:lastColumn="0" w:oddVBand="0" w:evenVBand="0" w:oddHBand="0" w:evenHBand="0" w:firstRowFirstColumn="0" w:firstRowLastColumn="0" w:lastRowFirstColumn="0" w:lastRowLastColumn="0"/>
            </w:pPr>
          </w:p>
        </w:tc>
      </w:tr>
      <w:tr w:rsidR="007E7E43" w:rsidRPr="009C3437" w14:paraId="35BC4C6A"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3F12D7F5" w14:textId="6C96D2D5" w:rsidR="007E7E43" w:rsidRDefault="007E7E43" w:rsidP="007E7E43"/>
        </w:tc>
        <w:tc>
          <w:tcPr>
            <w:tcW w:w="2545" w:type="dxa"/>
          </w:tcPr>
          <w:p w14:paraId="50F3A4A6" w14:textId="48BFD09C" w:rsidR="007E7E43" w:rsidRDefault="007E7E43" w:rsidP="007E7E43">
            <w:pPr>
              <w:cnfStyle w:val="000000000000" w:firstRow="0" w:lastRow="0" w:firstColumn="0" w:lastColumn="0" w:oddVBand="0" w:evenVBand="0" w:oddHBand="0" w:evenHBand="0" w:firstRowFirstColumn="0" w:firstRowLastColumn="0" w:lastRowFirstColumn="0" w:lastRowLastColumn="0"/>
            </w:pPr>
            <w:r>
              <w:t>ProjectID</w:t>
            </w:r>
            <w:r w:rsidR="009B0C87">
              <w:t xml:space="preserve"> </w:t>
            </w:r>
          </w:p>
        </w:tc>
        <w:tc>
          <w:tcPr>
            <w:tcW w:w="810" w:type="dxa"/>
          </w:tcPr>
          <w:p w14:paraId="2E006705" w14:textId="419FF34E" w:rsidR="007E7E43" w:rsidRDefault="007E7E43" w:rsidP="007E7E4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720" w:type="dxa"/>
          </w:tcPr>
          <w:p w14:paraId="607D082D"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37AF8CA0"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64B2ADA4" w14:textId="05B7FFC6" w:rsidR="007E7E43" w:rsidRDefault="007E7E43" w:rsidP="00BB5278">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rsidR="00BB5278" w:rsidRPr="00BB5278">
              <w:rPr>
                <w:i/>
              </w:rPr>
              <w:t>ProjectID</w:t>
            </w:r>
            <w:r w:rsidR="009B0C87">
              <w:t xml:space="preserve"> </w:t>
            </w:r>
            <w:r>
              <w:t>in</w:t>
            </w:r>
            <w:r w:rsidR="009B0C87">
              <w:t xml:space="preserve"> </w:t>
            </w:r>
            <w:r>
              <w:t>ProjectCoC.csv</w:t>
            </w:r>
          </w:p>
        </w:tc>
      </w:tr>
      <w:tr w:rsidR="007E7E43" w:rsidRPr="009C3437" w14:paraId="449B2F7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09E015BA" w14:textId="77777777" w:rsidR="007E7E43" w:rsidRDefault="007E7E43" w:rsidP="007E7E43"/>
        </w:tc>
        <w:tc>
          <w:tcPr>
            <w:tcW w:w="2545" w:type="dxa"/>
          </w:tcPr>
          <w:p w14:paraId="74AE425B" w14:textId="466F9658"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r>
              <w:t>PersonalID</w:t>
            </w:r>
            <w:r w:rsidR="009B0C87">
              <w:t xml:space="preserve"> </w:t>
            </w:r>
          </w:p>
        </w:tc>
        <w:tc>
          <w:tcPr>
            <w:tcW w:w="810" w:type="dxa"/>
          </w:tcPr>
          <w:p w14:paraId="5C348954" w14:textId="7D8B04D5"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720" w:type="dxa"/>
          </w:tcPr>
          <w:p w14:paraId="6685477C"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09921AB6"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0144B9DE" w14:textId="79113EA8"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r>
      <w:tr w:rsidR="007E7E43" w:rsidRPr="009C3437" w14:paraId="428C4B80"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4133373D" w14:textId="501F5748" w:rsidR="007E7E43" w:rsidRDefault="007E7E43" w:rsidP="007E7E43">
            <w:r>
              <w:t>3.16.1</w:t>
            </w:r>
          </w:p>
        </w:tc>
        <w:tc>
          <w:tcPr>
            <w:tcW w:w="2545" w:type="dxa"/>
          </w:tcPr>
          <w:p w14:paraId="64DAF7CC" w14:textId="0211DCD2" w:rsidR="007E7E43" w:rsidRDefault="007E7E43" w:rsidP="007E7E43">
            <w:pPr>
              <w:cnfStyle w:val="000000000000" w:firstRow="0" w:lastRow="0" w:firstColumn="0" w:lastColumn="0" w:oddVBand="0" w:evenVBand="0" w:oddHBand="0" w:evenHBand="0" w:firstRowFirstColumn="0" w:firstRowLastColumn="0" w:lastRowFirstColumn="0" w:lastRowLastColumn="0"/>
            </w:pPr>
            <w:r>
              <w:t>InformationDate</w:t>
            </w:r>
          </w:p>
        </w:tc>
        <w:tc>
          <w:tcPr>
            <w:tcW w:w="810" w:type="dxa"/>
          </w:tcPr>
          <w:p w14:paraId="3F6148BE"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D</w:t>
            </w:r>
          </w:p>
        </w:tc>
        <w:tc>
          <w:tcPr>
            <w:tcW w:w="720" w:type="dxa"/>
          </w:tcPr>
          <w:p w14:paraId="12306FA0"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0C6458DF"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473B21CB"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r>
      <w:tr w:rsidR="007E7E43" w:rsidRPr="009C3437" w14:paraId="0BB84C1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1B3956C7" w14:textId="0D3FD197" w:rsidR="007E7E43" w:rsidRDefault="007E7E43" w:rsidP="007E7E43">
            <w:r>
              <w:t>3.16.2</w:t>
            </w:r>
          </w:p>
        </w:tc>
        <w:tc>
          <w:tcPr>
            <w:tcW w:w="2545" w:type="dxa"/>
          </w:tcPr>
          <w:p w14:paraId="01C2CBA4" w14:textId="40FC6EDF" w:rsidR="007E7E43" w:rsidRDefault="007E7E43" w:rsidP="007E7E43">
            <w:pPr>
              <w:cnfStyle w:val="000000000000" w:firstRow="0" w:lastRow="0" w:firstColumn="0" w:lastColumn="0" w:oddVBand="0" w:evenVBand="0" w:oddHBand="0" w:evenHBand="0" w:firstRowFirstColumn="0" w:firstRowLastColumn="0" w:lastRowFirstColumn="0" w:lastRowLastColumn="0"/>
            </w:pPr>
            <w:r>
              <w:t>CoCCode</w:t>
            </w:r>
          </w:p>
        </w:tc>
        <w:tc>
          <w:tcPr>
            <w:tcW w:w="810" w:type="dxa"/>
          </w:tcPr>
          <w:p w14:paraId="290B00A9" w14:textId="5945535E" w:rsidR="007E7E43" w:rsidRDefault="007E7E43" w:rsidP="007E7E43">
            <w:pPr>
              <w:cnfStyle w:val="000000000000" w:firstRow="0" w:lastRow="0" w:firstColumn="0" w:lastColumn="0" w:oddVBand="0" w:evenVBand="0" w:oddHBand="0" w:evenHBand="0" w:firstRowFirstColumn="0" w:firstRowLastColumn="0" w:lastRowFirstColumn="0" w:lastRowLastColumn="0"/>
            </w:pPr>
            <w:r>
              <w:t>S</w:t>
            </w:r>
            <w:r w:rsidR="007512C2">
              <w:t>6</w:t>
            </w:r>
          </w:p>
        </w:tc>
        <w:tc>
          <w:tcPr>
            <w:tcW w:w="720" w:type="dxa"/>
          </w:tcPr>
          <w:p w14:paraId="26252213"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118DD9E3"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7791C87A" w14:textId="3C210D73" w:rsidR="007E7E43" w:rsidRDefault="007E7E43" w:rsidP="007E7E43">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t>record</w:t>
            </w:r>
            <w:r w:rsidR="009B0C87">
              <w:t xml:space="preserve"> </w:t>
            </w:r>
            <w:r>
              <w:t>in</w:t>
            </w:r>
            <w:r w:rsidR="009B0C87">
              <w:t xml:space="preserve"> </w:t>
            </w:r>
            <w:r>
              <w:t>ProjectCoC.csv</w:t>
            </w:r>
            <w:r w:rsidR="009B0C87">
              <w:t xml:space="preserve"> </w:t>
            </w:r>
            <w:r>
              <w:t>with</w:t>
            </w:r>
            <w:r w:rsidR="009B0C87">
              <w:t xml:space="preserve"> </w:t>
            </w:r>
            <w:r>
              <w:t>the</w:t>
            </w:r>
            <w:r w:rsidR="009B0C87">
              <w:t xml:space="preserve"> </w:t>
            </w:r>
            <w:r>
              <w:t>same</w:t>
            </w:r>
            <w:r w:rsidR="009B0C87">
              <w:t xml:space="preserve"> </w:t>
            </w:r>
            <w:r w:rsidRPr="004F065E">
              <w:rPr>
                <w:i/>
              </w:rPr>
              <w:t>ProjectID</w:t>
            </w:r>
          </w:p>
          <w:p w14:paraId="7BA53391" w14:textId="3C09F194" w:rsidR="007E7E43" w:rsidRPr="00295D41" w:rsidRDefault="009B0C87" w:rsidP="007E7E43">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Pr>
                <w:rFonts w:ascii="Courier New" w:hAnsi="Courier New" w:cs="Courier New"/>
                <w:shd w:val="clear" w:color="auto" w:fill="E2EFD9" w:themeFill="accent6" w:themeFillTint="33"/>
              </w:rPr>
              <w:t xml:space="preserve"> </w:t>
            </w:r>
            <w:r w:rsidR="007E7E43" w:rsidRPr="00295D41">
              <w:rPr>
                <w:rFonts w:ascii="Courier New" w:hAnsi="Courier New" w:cs="Courier New"/>
                <w:shd w:val="clear" w:color="auto" w:fill="E2EFD9" w:themeFill="accent6" w:themeFillTint="33"/>
              </w:rPr>
              <w:t>^[A-Za-z]{2}-</w:t>
            </w:r>
            <w:r w:rsidR="007E7E43">
              <w:rPr>
                <w:rFonts w:ascii="Courier New" w:hAnsi="Courier New" w:cs="Courier New"/>
                <w:shd w:val="clear" w:color="auto" w:fill="E2EFD9" w:themeFill="accent6" w:themeFillTint="33"/>
              </w:rPr>
              <w:t>(0-9)</w:t>
            </w:r>
            <w:r w:rsidR="007E7E43" w:rsidRPr="00295D41">
              <w:rPr>
                <w:rFonts w:ascii="Courier New" w:hAnsi="Courier New" w:cs="Courier New"/>
                <w:shd w:val="clear" w:color="auto" w:fill="E2EFD9" w:themeFill="accent6" w:themeFillTint="33"/>
              </w:rPr>
              <w:t>{3}$</w:t>
            </w:r>
          </w:p>
        </w:tc>
      </w:tr>
      <w:tr w:rsidR="007E7E43" w14:paraId="6F48E1D6"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3F1340C3" w14:textId="2369D922" w:rsidR="007E7E43" w:rsidRDefault="007E7E43" w:rsidP="007E7E43"/>
        </w:tc>
        <w:tc>
          <w:tcPr>
            <w:tcW w:w="2545" w:type="dxa"/>
          </w:tcPr>
          <w:p w14:paraId="60A85EE4" w14:textId="2EBBA567" w:rsidR="007E7E43" w:rsidRDefault="007E7E43" w:rsidP="007E7E43">
            <w:pPr>
              <w:cnfStyle w:val="000000000000" w:firstRow="0" w:lastRow="0" w:firstColumn="0" w:lastColumn="0" w:oddVBand="0" w:evenVBand="0" w:oddHBand="0" w:evenHBand="0" w:firstRowFirstColumn="0" w:firstRowLastColumn="0" w:lastRowFirstColumn="0" w:lastRowLastColumn="0"/>
            </w:pPr>
            <w:r>
              <w:t>DataCollectionStage</w:t>
            </w:r>
          </w:p>
        </w:tc>
        <w:tc>
          <w:tcPr>
            <w:tcW w:w="810" w:type="dxa"/>
          </w:tcPr>
          <w:p w14:paraId="364D39CE"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I</w:t>
            </w:r>
          </w:p>
        </w:tc>
        <w:tc>
          <w:tcPr>
            <w:tcW w:w="720" w:type="dxa"/>
          </w:tcPr>
          <w:p w14:paraId="4BAF59AB" w14:textId="329955CB" w:rsidR="007E7E43" w:rsidRDefault="007D52B0" w:rsidP="007E7E43">
            <w:pPr>
              <w:cnfStyle w:val="000000000000" w:firstRow="0" w:lastRow="0" w:firstColumn="0" w:lastColumn="0" w:oddVBand="0" w:evenVBand="0" w:oddHBand="0" w:evenHBand="0" w:firstRowFirstColumn="0" w:firstRowLastColumn="0" w:lastRowFirstColumn="0" w:lastRowLastColumn="0"/>
            </w:pPr>
            <w:hyperlink w:anchor="_5.3.1_DataCollectionStage_1" w:history="1">
              <w:r w:rsidR="007E7E43" w:rsidRPr="00295D41">
                <w:rPr>
                  <w:rStyle w:val="Hyperlink"/>
                </w:rPr>
                <w:t>5.3.1</w:t>
              </w:r>
            </w:hyperlink>
          </w:p>
        </w:tc>
        <w:tc>
          <w:tcPr>
            <w:tcW w:w="630" w:type="dxa"/>
          </w:tcPr>
          <w:p w14:paraId="5EE97D0B"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782CF1E5"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r>
      <w:tr w:rsidR="007E7E43" w14:paraId="059E161C"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5A0CD47D" w14:textId="53237552" w:rsidR="007E7E43" w:rsidRDefault="007E7E43" w:rsidP="007E7E43"/>
        </w:tc>
        <w:tc>
          <w:tcPr>
            <w:tcW w:w="2545" w:type="dxa"/>
          </w:tcPr>
          <w:p w14:paraId="3940A217"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DateCreated</w:t>
            </w:r>
          </w:p>
        </w:tc>
        <w:tc>
          <w:tcPr>
            <w:tcW w:w="810" w:type="dxa"/>
          </w:tcPr>
          <w:p w14:paraId="7F972EA8"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T</w:t>
            </w:r>
          </w:p>
        </w:tc>
        <w:tc>
          <w:tcPr>
            <w:tcW w:w="720" w:type="dxa"/>
          </w:tcPr>
          <w:p w14:paraId="65E5EF38"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00CE84CC"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31E0515C" w14:textId="3CC455FC" w:rsidR="007E7E43" w:rsidRDefault="007E7E43" w:rsidP="007E7E43">
            <w:pPr>
              <w:cnfStyle w:val="000000000000" w:firstRow="0" w:lastRow="0" w:firstColumn="0" w:lastColumn="0" w:oddVBand="0" w:evenVBand="0" w:oddHBand="0" w:evenHBand="0" w:firstRowFirstColumn="0" w:firstRowLastColumn="0" w:lastRowFirstColumn="0" w:lastRowLastColumn="0"/>
            </w:pPr>
          </w:p>
        </w:tc>
      </w:tr>
      <w:tr w:rsidR="007E7E43" w14:paraId="4711EA33"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1CC2E1ED" w14:textId="20537536" w:rsidR="007E7E43" w:rsidRDefault="007E7E43" w:rsidP="007E7E43"/>
        </w:tc>
        <w:tc>
          <w:tcPr>
            <w:tcW w:w="2545" w:type="dxa"/>
          </w:tcPr>
          <w:p w14:paraId="7B620BF3"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DateUpdated</w:t>
            </w:r>
          </w:p>
        </w:tc>
        <w:tc>
          <w:tcPr>
            <w:tcW w:w="810" w:type="dxa"/>
          </w:tcPr>
          <w:p w14:paraId="7B7154B9"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T</w:t>
            </w:r>
          </w:p>
        </w:tc>
        <w:tc>
          <w:tcPr>
            <w:tcW w:w="720" w:type="dxa"/>
          </w:tcPr>
          <w:p w14:paraId="45CC2954"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7D348226"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592A4E7D" w14:textId="0E97B5D5" w:rsidR="007E7E43" w:rsidRDefault="007E7E43" w:rsidP="007E7E43">
            <w:pPr>
              <w:cnfStyle w:val="000000000000" w:firstRow="0" w:lastRow="0" w:firstColumn="0" w:lastColumn="0" w:oddVBand="0" w:evenVBand="0" w:oddHBand="0" w:evenHBand="0" w:firstRowFirstColumn="0" w:firstRowLastColumn="0" w:lastRowFirstColumn="0" w:lastRowLastColumn="0"/>
            </w:pPr>
          </w:p>
        </w:tc>
      </w:tr>
      <w:tr w:rsidR="007E7E43" w14:paraId="696C2E9F"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155289BC" w14:textId="7BDA4555" w:rsidR="007E7E43" w:rsidRDefault="007E7E43" w:rsidP="007E7E43"/>
        </w:tc>
        <w:tc>
          <w:tcPr>
            <w:tcW w:w="2545" w:type="dxa"/>
          </w:tcPr>
          <w:p w14:paraId="1A7AB7A8"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UserID</w:t>
            </w:r>
          </w:p>
        </w:tc>
        <w:tc>
          <w:tcPr>
            <w:tcW w:w="810" w:type="dxa"/>
          </w:tcPr>
          <w:p w14:paraId="70E47102" w14:textId="4775149F" w:rsidR="007E7E43" w:rsidRDefault="007E7E43" w:rsidP="007E7E4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720" w:type="dxa"/>
          </w:tcPr>
          <w:p w14:paraId="06D056C9"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52FC35B0"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28D75F35" w14:textId="4C6939C6" w:rsidR="007E7E43" w:rsidRDefault="007E7E43" w:rsidP="007E7E43">
            <w:pPr>
              <w:cnfStyle w:val="000000000000" w:firstRow="0" w:lastRow="0" w:firstColumn="0" w:lastColumn="0" w:oddVBand="0" w:evenVBand="0" w:oddHBand="0" w:evenHBand="0" w:firstRowFirstColumn="0" w:firstRowLastColumn="0" w:lastRowFirstColumn="0" w:lastRowLastColumn="0"/>
            </w:pPr>
          </w:p>
        </w:tc>
      </w:tr>
      <w:tr w:rsidR="002D57C4" w14:paraId="3281787E"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7B03A436" w14:textId="66627F30" w:rsidR="002D57C4" w:rsidRDefault="002D57C4" w:rsidP="002D57C4"/>
        </w:tc>
        <w:tc>
          <w:tcPr>
            <w:tcW w:w="2545" w:type="dxa"/>
          </w:tcPr>
          <w:p w14:paraId="55BFB1AA" w14:textId="4D1505AE" w:rsidR="002D57C4" w:rsidRDefault="002D57C4" w:rsidP="002D57C4">
            <w:pPr>
              <w:cnfStyle w:val="000000000000" w:firstRow="0" w:lastRow="0" w:firstColumn="0" w:lastColumn="0" w:oddVBand="0" w:evenVBand="0" w:oddHBand="0" w:evenHBand="0" w:firstRowFirstColumn="0" w:firstRowLastColumn="0" w:lastRowFirstColumn="0" w:lastRowLastColumn="0"/>
            </w:pPr>
            <w:r>
              <w:t>DateDeleted</w:t>
            </w:r>
          </w:p>
        </w:tc>
        <w:tc>
          <w:tcPr>
            <w:tcW w:w="810" w:type="dxa"/>
          </w:tcPr>
          <w:p w14:paraId="360F9EF3" w14:textId="3A87BDC0" w:rsidR="002D57C4" w:rsidRDefault="002D57C4" w:rsidP="002D57C4">
            <w:pPr>
              <w:cnfStyle w:val="000000000000" w:firstRow="0" w:lastRow="0" w:firstColumn="0" w:lastColumn="0" w:oddVBand="0" w:evenVBand="0" w:oddHBand="0" w:evenHBand="0" w:firstRowFirstColumn="0" w:firstRowLastColumn="0" w:lastRowFirstColumn="0" w:lastRowLastColumn="0"/>
            </w:pPr>
            <w:r>
              <w:t>T</w:t>
            </w:r>
          </w:p>
        </w:tc>
        <w:tc>
          <w:tcPr>
            <w:tcW w:w="720" w:type="dxa"/>
          </w:tcPr>
          <w:p w14:paraId="1051A21A" w14:textId="77777777" w:rsidR="002D57C4" w:rsidRDefault="002D57C4" w:rsidP="002D57C4">
            <w:pPr>
              <w:cnfStyle w:val="000000000000" w:firstRow="0" w:lastRow="0" w:firstColumn="0" w:lastColumn="0" w:oddVBand="0" w:evenVBand="0" w:oddHBand="0" w:evenHBand="0" w:firstRowFirstColumn="0" w:firstRowLastColumn="0" w:lastRowFirstColumn="0" w:lastRowLastColumn="0"/>
            </w:pPr>
          </w:p>
        </w:tc>
        <w:tc>
          <w:tcPr>
            <w:tcW w:w="630" w:type="dxa"/>
          </w:tcPr>
          <w:p w14:paraId="26C48069" w14:textId="04874AEA" w:rsidR="002D57C4" w:rsidRDefault="002D57C4" w:rsidP="002D57C4">
            <w:pPr>
              <w:cnfStyle w:val="000000000000" w:firstRow="0" w:lastRow="0" w:firstColumn="0" w:lastColumn="0" w:oddVBand="0" w:evenVBand="0" w:oddHBand="0" w:evenHBand="0" w:firstRowFirstColumn="0" w:firstRowLastColumn="0" w:lastRowFirstColumn="0" w:lastRowLastColumn="0"/>
            </w:pPr>
            <w:r>
              <w:t>Y</w:t>
            </w:r>
          </w:p>
        </w:tc>
        <w:tc>
          <w:tcPr>
            <w:tcW w:w="3864" w:type="dxa"/>
          </w:tcPr>
          <w:p w14:paraId="5B7F0220" w14:textId="79FFD385" w:rsidR="002D57C4" w:rsidRDefault="002D57C4" w:rsidP="002D57C4">
            <w:pPr>
              <w:cnfStyle w:val="000000000000" w:firstRow="0" w:lastRow="0" w:firstColumn="0" w:lastColumn="0" w:oddVBand="0" w:evenVBand="0" w:oddHBand="0" w:evenHBand="0" w:firstRowFirstColumn="0" w:firstRowLastColumn="0" w:lastRowFirstColumn="0" w:lastRowLastColumn="0"/>
            </w:pPr>
          </w:p>
        </w:tc>
      </w:tr>
      <w:tr w:rsidR="007E7E43" w14:paraId="52F53FCC"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76458235" w14:textId="213D6C1C" w:rsidR="007E7E43" w:rsidRDefault="007E7E43" w:rsidP="007E7E43"/>
        </w:tc>
        <w:tc>
          <w:tcPr>
            <w:tcW w:w="2545" w:type="dxa"/>
          </w:tcPr>
          <w:p w14:paraId="63A117C0"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ExportID</w:t>
            </w:r>
          </w:p>
        </w:tc>
        <w:tc>
          <w:tcPr>
            <w:tcW w:w="810" w:type="dxa"/>
          </w:tcPr>
          <w:p w14:paraId="3618FB30" w14:textId="219841F3" w:rsidR="007E7E43" w:rsidRDefault="007E7E43" w:rsidP="007E7E4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720" w:type="dxa"/>
          </w:tcPr>
          <w:p w14:paraId="7769437D"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2B0CA742"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21479A40" w14:textId="4367B059" w:rsidR="007E7E43" w:rsidRDefault="00BB5278" w:rsidP="007E7E43">
            <w:pPr>
              <w:cnfStyle w:val="000000000000" w:firstRow="0" w:lastRow="0" w:firstColumn="0" w:lastColumn="0" w:oddVBand="0" w:evenVBand="0" w:oddHBand="0" w:evenHBand="0" w:firstRowFirstColumn="0" w:firstRowLastColumn="0" w:lastRowFirstColumn="0" w:lastRowLastColumn="0"/>
            </w:pPr>
            <w:r>
              <w:t xml:space="preserve">Must match </w:t>
            </w:r>
            <w:r w:rsidRPr="00190AB5">
              <w:rPr>
                <w:i/>
              </w:rPr>
              <w:t>ExportID</w:t>
            </w:r>
            <w:r>
              <w:t xml:space="preserve"> in Export.csv</w:t>
            </w:r>
          </w:p>
        </w:tc>
      </w:tr>
    </w:tbl>
    <w:p w14:paraId="1E239BBD" w14:textId="77777777" w:rsidR="00135FA4" w:rsidRDefault="00135FA4" w:rsidP="001E2FD9"/>
    <w:p w14:paraId="5919B1C4" w14:textId="3263748D" w:rsidR="00135FA4" w:rsidRDefault="00135FA4" w:rsidP="00135FA4">
      <w:pPr>
        <w:pStyle w:val="Heading2"/>
      </w:pPr>
      <w:bookmarkStart w:id="124" w:name="_Exit.csv"/>
      <w:bookmarkStart w:id="125" w:name="_Toc430693239"/>
      <w:bookmarkStart w:id="126" w:name="_Toc458688560"/>
      <w:bookmarkStart w:id="127" w:name="_Toc522787256"/>
      <w:bookmarkEnd w:id="124"/>
      <w:r>
        <w:t>Exit.csv</w:t>
      </w:r>
      <w:bookmarkEnd w:id="125"/>
      <w:bookmarkEnd w:id="126"/>
      <w:bookmarkEnd w:id="127"/>
    </w:p>
    <w:p w14:paraId="55BD4F4A" w14:textId="01251861" w:rsidR="007512C2" w:rsidRDefault="00F7692D" w:rsidP="00135FA4">
      <w:r>
        <w:t>Exit.csv</w:t>
      </w:r>
      <w:r w:rsidR="009B0C87">
        <w:t xml:space="preserve"> </w:t>
      </w:r>
      <w:r>
        <w:t>includes</w:t>
      </w:r>
      <w:r w:rsidR="009B0C87">
        <w:t xml:space="preserve"> </w:t>
      </w:r>
      <w:r>
        <w:t>data</w:t>
      </w:r>
      <w:r w:rsidR="009B0C87">
        <w:t xml:space="preserve"> </w:t>
      </w:r>
      <w:r w:rsidR="007512C2">
        <w:t>from:</w:t>
      </w:r>
    </w:p>
    <w:p w14:paraId="03C28D81" w14:textId="76730476" w:rsidR="007512C2" w:rsidRDefault="007512C2" w:rsidP="00215DF6">
      <w:pPr>
        <w:pStyle w:val="ListParagraph"/>
        <w:numPr>
          <w:ilvl w:val="0"/>
          <w:numId w:val="13"/>
        </w:numPr>
      </w:pPr>
      <w:r w:rsidRPr="009B5603">
        <w:rPr>
          <w:b/>
        </w:rPr>
        <w:t>3.11</w:t>
      </w:r>
      <w:r w:rsidR="009B0C87">
        <w:rPr>
          <w:b/>
        </w:rPr>
        <w:t xml:space="preserve"> </w:t>
      </w:r>
      <w:r w:rsidRPr="009B5603">
        <w:rPr>
          <w:b/>
        </w:rPr>
        <w:t>Project</w:t>
      </w:r>
      <w:r w:rsidR="009B0C87">
        <w:rPr>
          <w:b/>
        </w:rPr>
        <w:t xml:space="preserve"> </w:t>
      </w:r>
      <w:r w:rsidRPr="009B5603">
        <w:rPr>
          <w:b/>
        </w:rPr>
        <w:t>Exit</w:t>
      </w:r>
      <w:r w:rsidR="009B0C87">
        <w:rPr>
          <w:b/>
        </w:rPr>
        <w:t xml:space="preserve"> </w:t>
      </w:r>
      <w:r w:rsidRPr="009B5603">
        <w:rPr>
          <w:b/>
        </w:rPr>
        <w:t>Date</w:t>
      </w:r>
      <w:r w:rsidR="009B0C87">
        <w:t xml:space="preserve"> </w:t>
      </w:r>
    </w:p>
    <w:p w14:paraId="193D28BE" w14:textId="68D60244" w:rsidR="007512C2" w:rsidRPr="009B5603" w:rsidRDefault="007512C2" w:rsidP="00215DF6">
      <w:pPr>
        <w:pStyle w:val="ListParagraph"/>
        <w:numPr>
          <w:ilvl w:val="0"/>
          <w:numId w:val="13"/>
        </w:numPr>
        <w:rPr>
          <w:b/>
        </w:rPr>
      </w:pPr>
      <w:r w:rsidRPr="009B5603">
        <w:rPr>
          <w:b/>
        </w:rPr>
        <w:t>3.12</w:t>
      </w:r>
      <w:r w:rsidR="009B0C87">
        <w:rPr>
          <w:b/>
        </w:rPr>
        <w:t xml:space="preserve"> </w:t>
      </w:r>
      <w:r w:rsidRPr="009B5603">
        <w:rPr>
          <w:b/>
        </w:rPr>
        <w:t>Destination</w:t>
      </w:r>
    </w:p>
    <w:p w14:paraId="0213BDC5" w14:textId="0D433278" w:rsidR="007512C2" w:rsidRPr="009B5603" w:rsidRDefault="007512C2" w:rsidP="00215DF6">
      <w:pPr>
        <w:pStyle w:val="ListParagraph"/>
        <w:numPr>
          <w:ilvl w:val="0"/>
          <w:numId w:val="13"/>
        </w:numPr>
        <w:rPr>
          <w:b/>
        </w:rPr>
      </w:pPr>
      <w:r w:rsidRPr="009B5603">
        <w:rPr>
          <w:b/>
        </w:rPr>
        <w:t>4.18</w:t>
      </w:r>
      <w:r w:rsidR="009B0C87">
        <w:rPr>
          <w:b/>
        </w:rPr>
        <w:t xml:space="preserve"> </w:t>
      </w:r>
      <w:r w:rsidRPr="009B5603">
        <w:rPr>
          <w:b/>
        </w:rPr>
        <w:t>Housing</w:t>
      </w:r>
      <w:r w:rsidR="009B0C87">
        <w:rPr>
          <w:b/>
        </w:rPr>
        <w:t xml:space="preserve"> </w:t>
      </w:r>
      <w:r w:rsidRPr="009B5603">
        <w:rPr>
          <w:b/>
        </w:rPr>
        <w:t>Assessment</w:t>
      </w:r>
      <w:r w:rsidR="009B0C87">
        <w:rPr>
          <w:b/>
        </w:rPr>
        <w:t xml:space="preserve"> </w:t>
      </w:r>
      <w:r w:rsidRPr="009B5603">
        <w:rPr>
          <w:b/>
        </w:rPr>
        <w:t>Disposition</w:t>
      </w:r>
    </w:p>
    <w:p w14:paraId="4A63E0C5" w14:textId="0FC630EC" w:rsidR="007512C2" w:rsidRPr="009B5603" w:rsidRDefault="000876EB" w:rsidP="00215DF6">
      <w:pPr>
        <w:pStyle w:val="ListParagraph"/>
        <w:numPr>
          <w:ilvl w:val="0"/>
          <w:numId w:val="13"/>
        </w:numPr>
        <w:rPr>
          <w:b/>
        </w:rPr>
      </w:pPr>
      <w:r>
        <w:rPr>
          <w:b/>
        </w:rPr>
        <w:t>W5</w:t>
      </w:r>
      <w:r w:rsidR="009B0C87">
        <w:rPr>
          <w:b/>
        </w:rPr>
        <w:t xml:space="preserve"> </w:t>
      </w:r>
      <w:r w:rsidR="007512C2" w:rsidRPr="009B5603">
        <w:rPr>
          <w:b/>
        </w:rPr>
        <w:t>Housing</w:t>
      </w:r>
      <w:r w:rsidR="009B0C87">
        <w:rPr>
          <w:b/>
        </w:rPr>
        <w:t xml:space="preserve"> </w:t>
      </w:r>
      <w:r w:rsidR="007512C2" w:rsidRPr="009B5603">
        <w:rPr>
          <w:b/>
        </w:rPr>
        <w:t>Assessment</w:t>
      </w:r>
      <w:r w:rsidR="009B0C87">
        <w:rPr>
          <w:b/>
        </w:rPr>
        <w:t xml:space="preserve"> </w:t>
      </w:r>
      <w:r w:rsidR="007512C2" w:rsidRPr="009B5603">
        <w:rPr>
          <w:b/>
        </w:rPr>
        <w:t>at</w:t>
      </w:r>
      <w:r w:rsidR="009B0C87">
        <w:rPr>
          <w:b/>
        </w:rPr>
        <w:t xml:space="preserve"> </w:t>
      </w:r>
      <w:r w:rsidR="007512C2" w:rsidRPr="009B5603">
        <w:rPr>
          <w:b/>
        </w:rPr>
        <w:t>Exit</w:t>
      </w:r>
    </w:p>
    <w:p w14:paraId="71D737D7" w14:textId="77777777" w:rsidR="000C3253" w:rsidRPr="00BB5278" w:rsidRDefault="000C3253" w:rsidP="000C3253">
      <w:pPr>
        <w:pStyle w:val="ListParagraph"/>
        <w:numPr>
          <w:ilvl w:val="0"/>
          <w:numId w:val="13"/>
        </w:numPr>
        <w:rPr>
          <w:b/>
        </w:rPr>
      </w:pPr>
      <w:r>
        <w:rPr>
          <w:b/>
        </w:rPr>
        <w:t>R15</w:t>
      </w:r>
      <w:r w:rsidRPr="00BB5278">
        <w:rPr>
          <w:b/>
        </w:rPr>
        <w:t xml:space="preserve"> Commercial Sexual Exploitation</w:t>
      </w:r>
    </w:p>
    <w:p w14:paraId="68862E96" w14:textId="77777777" w:rsidR="000C3253" w:rsidRPr="00BB5278" w:rsidRDefault="000C3253" w:rsidP="000C3253">
      <w:pPr>
        <w:pStyle w:val="ListParagraph"/>
        <w:numPr>
          <w:ilvl w:val="0"/>
          <w:numId w:val="13"/>
        </w:numPr>
        <w:rPr>
          <w:b/>
        </w:rPr>
      </w:pPr>
      <w:r>
        <w:rPr>
          <w:b/>
        </w:rPr>
        <w:t>R16</w:t>
      </w:r>
      <w:r w:rsidRPr="00BB5278">
        <w:rPr>
          <w:b/>
        </w:rPr>
        <w:t xml:space="preserve"> Labor Exploitation</w:t>
      </w:r>
      <w:r>
        <w:rPr>
          <w:b/>
        </w:rPr>
        <w:t>/Trafficking</w:t>
      </w:r>
    </w:p>
    <w:p w14:paraId="14C79EEC" w14:textId="66BD81BC" w:rsidR="007512C2" w:rsidRPr="009B5603" w:rsidRDefault="008D2077" w:rsidP="00215DF6">
      <w:pPr>
        <w:pStyle w:val="ListParagraph"/>
        <w:numPr>
          <w:ilvl w:val="0"/>
          <w:numId w:val="13"/>
        </w:numPr>
        <w:rPr>
          <w:b/>
        </w:rPr>
      </w:pPr>
      <w:r>
        <w:rPr>
          <w:b/>
        </w:rPr>
        <w:t>R17</w:t>
      </w:r>
      <w:r w:rsidR="009B0C87">
        <w:rPr>
          <w:b/>
        </w:rPr>
        <w:t xml:space="preserve"> </w:t>
      </w:r>
      <w:r w:rsidR="009B5603" w:rsidRPr="009B5603">
        <w:rPr>
          <w:b/>
        </w:rPr>
        <w:t>Project</w:t>
      </w:r>
      <w:r w:rsidR="009B0C87">
        <w:rPr>
          <w:b/>
        </w:rPr>
        <w:t xml:space="preserve"> </w:t>
      </w:r>
      <w:r w:rsidR="009B5603" w:rsidRPr="009B5603">
        <w:rPr>
          <w:b/>
        </w:rPr>
        <w:t>Completion</w:t>
      </w:r>
      <w:r w:rsidR="009B0C87">
        <w:rPr>
          <w:b/>
        </w:rPr>
        <w:t xml:space="preserve"> </w:t>
      </w:r>
      <w:r w:rsidR="009B5603" w:rsidRPr="009B5603">
        <w:rPr>
          <w:b/>
        </w:rPr>
        <w:t>Status</w:t>
      </w:r>
    </w:p>
    <w:p w14:paraId="52D36B13" w14:textId="503F902F" w:rsidR="00874A96" w:rsidRDefault="00215DF6" w:rsidP="00215DF6">
      <w:pPr>
        <w:pStyle w:val="ListParagraph"/>
        <w:numPr>
          <w:ilvl w:val="0"/>
          <w:numId w:val="13"/>
        </w:numPr>
        <w:rPr>
          <w:b/>
        </w:rPr>
      </w:pPr>
      <w:r>
        <w:rPr>
          <w:b/>
        </w:rPr>
        <w:t>R18 Counseling</w:t>
      </w:r>
    </w:p>
    <w:p w14:paraId="318B3F2E" w14:textId="4DB934E2" w:rsidR="00215DF6" w:rsidRDefault="00215DF6" w:rsidP="00215DF6">
      <w:pPr>
        <w:pStyle w:val="ListParagraph"/>
        <w:numPr>
          <w:ilvl w:val="0"/>
          <w:numId w:val="13"/>
        </w:numPr>
        <w:rPr>
          <w:b/>
        </w:rPr>
      </w:pPr>
      <w:r>
        <w:rPr>
          <w:b/>
        </w:rPr>
        <w:t>R19 Safe and Appropriate Exit</w:t>
      </w:r>
    </w:p>
    <w:p w14:paraId="552EA41B" w14:textId="185A21C2" w:rsidR="00215DF6" w:rsidRDefault="00215DF6" w:rsidP="00215DF6">
      <w:pPr>
        <w:pStyle w:val="ListParagraph"/>
        <w:numPr>
          <w:ilvl w:val="0"/>
          <w:numId w:val="13"/>
        </w:numPr>
        <w:rPr>
          <w:b/>
        </w:rPr>
      </w:pPr>
      <w:r>
        <w:rPr>
          <w:b/>
        </w:rPr>
        <w:t>R20 Aftercare Plans</w:t>
      </w:r>
    </w:p>
    <w:p w14:paraId="54CDDA1B" w14:textId="021FC795" w:rsidR="00624645" w:rsidRDefault="00624645" w:rsidP="00215DF6">
      <w:pPr>
        <w:pStyle w:val="ListParagraph"/>
        <w:numPr>
          <w:ilvl w:val="0"/>
          <w:numId w:val="13"/>
        </w:numPr>
        <w:rPr>
          <w:b/>
        </w:rPr>
      </w:pPr>
      <w:r>
        <w:rPr>
          <w:b/>
        </w:rPr>
        <w:t xml:space="preserve">V9 HUD-VASH Exit Information </w:t>
      </w:r>
      <w:r>
        <w:t xml:space="preserve">(uses </w:t>
      </w:r>
      <w:r w:rsidRPr="00624645">
        <w:rPr>
          <w:i/>
        </w:rPr>
        <w:t>ProjectCompletionStatus</w:t>
      </w:r>
      <w:r>
        <w:t xml:space="preserve"> field)</w:t>
      </w:r>
    </w:p>
    <w:p w14:paraId="047938E1" w14:textId="54B3B460" w:rsidR="008610E0" w:rsidRDefault="008610E0" w:rsidP="00135FA4"/>
    <w:p w14:paraId="4B437025" w14:textId="1EFF93B6" w:rsidR="008A2266" w:rsidRDefault="008A2266" w:rsidP="00135FA4">
      <w:r>
        <w:t>These</w:t>
      </w:r>
      <w:r w:rsidR="009B0C87">
        <w:t xml:space="preserve"> </w:t>
      </w:r>
      <w:r>
        <w:t>data</w:t>
      </w:r>
      <w:r w:rsidR="009B0C87">
        <w:t xml:space="preserve"> </w:t>
      </w:r>
      <w:r w:rsidR="001124B0">
        <w:t>are</w:t>
      </w:r>
      <w:r w:rsidR="009B0C87">
        <w:t xml:space="preserve"> </w:t>
      </w:r>
      <w:r>
        <w:t>not</w:t>
      </w:r>
      <w:r w:rsidR="009B0C87">
        <w:t xml:space="preserve"> </w:t>
      </w:r>
      <w:r>
        <w:t>included</w:t>
      </w:r>
      <w:r w:rsidR="009B0C87">
        <w:t xml:space="preserve"> </w:t>
      </w:r>
      <w:r>
        <w:t>in</w:t>
      </w:r>
      <w:r w:rsidR="009B0C87">
        <w:t xml:space="preserve"> </w:t>
      </w:r>
      <w:r>
        <w:t>Enrollment.csv</w:t>
      </w:r>
      <w:r w:rsidR="009B0C87">
        <w:t xml:space="preserve"> </w:t>
      </w:r>
      <w:r w:rsidR="00567AC0">
        <w:t>to</w:t>
      </w:r>
      <w:r w:rsidR="009B0C87">
        <w:t xml:space="preserve"> </w:t>
      </w:r>
      <w:r w:rsidR="0012385D">
        <w:t>preserve</w:t>
      </w:r>
      <w:r w:rsidR="009B0C87">
        <w:t xml:space="preserve"> </w:t>
      </w:r>
      <w:r w:rsidR="0012385D">
        <w:t>metadata</w:t>
      </w:r>
      <w:r w:rsidR="009B0C87">
        <w:t xml:space="preserve"> </w:t>
      </w:r>
      <w:r>
        <w:t>such</w:t>
      </w:r>
      <w:r w:rsidR="009B0C87">
        <w:t xml:space="preserve"> </w:t>
      </w:r>
      <w:r>
        <w:t>that</w:t>
      </w:r>
      <w:r w:rsidR="009B0C87">
        <w:t xml:space="preserve"> </w:t>
      </w:r>
      <w:r>
        <w:t>it</w:t>
      </w:r>
      <w:r w:rsidR="009B0C87">
        <w:t xml:space="preserve"> </w:t>
      </w:r>
      <w:r>
        <w:t>is</w:t>
      </w:r>
      <w:r w:rsidR="009B0C87">
        <w:t xml:space="preserve"> </w:t>
      </w:r>
      <w:r>
        <w:t>possible</w:t>
      </w:r>
      <w:r w:rsidR="009B0C87">
        <w:t xml:space="preserve"> </w:t>
      </w:r>
      <w:r>
        <w:t>to</w:t>
      </w:r>
      <w:r w:rsidR="009B0C87">
        <w:t xml:space="preserve"> </w:t>
      </w:r>
      <w:r>
        <w:t>evaluate</w:t>
      </w:r>
      <w:r w:rsidR="009B0C87">
        <w:t xml:space="preserve"> </w:t>
      </w:r>
      <w:r>
        <w:t>the</w:t>
      </w:r>
      <w:r w:rsidR="009B0C87">
        <w:t xml:space="preserve"> </w:t>
      </w:r>
      <w:r>
        <w:t>timeliness</w:t>
      </w:r>
      <w:r w:rsidR="009B0C87">
        <w:t xml:space="preserve"> </w:t>
      </w:r>
      <w:r>
        <w:t>of</w:t>
      </w:r>
      <w:r w:rsidR="009B0C87">
        <w:t xml:space="preserve"> </w:t>
      </w:r>
      <w:r>
        <w:t>data</w:t>
      </w:r>
      <w:r w:rsidR="009B0C87">
        <w:t xml:space="preserve"> </w:t>
      </w:r>
      <w:r>
        <w:t>entry</w:t>
      </w:r>
      <w:r w:rsidR="009B0C87">
        <w:t xml:space="preserve"> </w:t>
      </w:r>
      <w:r>
        <w:t>for</w:t>
      </w:r>
      <w:r w:rsidR="009B0C87">
        <w:t xml:space="preserve"> </w:t>
      </w:r>
      <w:r>
        <w:t>exit</w:t>
      </w:r>
      <w:r w:rsidR="009B0C87">
        <w:t xml:space="preserve"> </w:t>
      </w:r>
      <w:r w:rsidR="009B5603">
        <w:t>information</w:t>
      </w:r>
      <w:r w:rsidR="000E6221">
        <w:t xml:space="preserve">.  </w:t>
      </w:r>
    </w:p>
    <w:p w14:paraId="20BA168D" w14:textId="77777777" w:rsidR="008A2266" w:rsidRDefault="008A2266" w:rsidP="00135FA4"/>
    <w:p w14:paraId="0E38CAA0" w14:textId="4A1D3CF7" w:rsidR="001124B0" w:rsidRDefault="001124B0" w:rsidP="00135FA4">
      <w:r>
        <w:t>There</w:t>
      </w:r>
      <w:r w:rsidR="009B0C87">
        <w:t xml:space="preserve"> </w:t>
      </w:r>
      <w:r>
        <w:t>may</w:t>
      </w:r>
      <w:r w:rsidR="009B0C87">
        <w:t xml:space="preserve"> </w:t>
      </w:r>
      <w:r>
        <w:t>be</w:t>
      </w:r>
      <w:r w:rsidR="009B0C87">
        <w:t xml:space="preserve"> </w:t>
      </w: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in</w:t>
      </w:r>
      <w:r w:rsidR="009B0C87">
        <w:t xml:space="preserve"> </w:t>
      </w:r>
      <w:r>
        <w:t>Exit.csv</w:t>
      </w:r>
      <w:r w:rsidR="009B0C87">
        <w:t xml:space="preserve"> </w:t>
      </w:r>
      <w:r>
        <w:t>for</w:t>
      </w:r>
      <w:r w:rsidR="009B0C87">
        <w:t xml:space="preserve"> </w:t>
      </w:r>
      <w:r>
        <w:t>any</w:t>
      </w:r>
      <w:r w:rsidR="009B0C87">
        <w:t xml:space="preserve"> </w:t>
      </w:r>
      <w:r w:rsidR="00162A04">
        <w:rPr>
          <w:i/>
        </w:rPr>
        <w:t>EnrollmentID</w:t>
      </w:r>
      <w:r w:rsidR="000E6221">
        <w:t xml:space="preserve">.  </w:t>
      </w:r>
    </w:p>
    <w:p w14:paraId="4D825913" w14:textId="66E18498" w:rsidR="009734A0" w:rsidRDefault="009734A0" w:rsidP="00135FA4"/>
    <w:p w14:paraId="462A7BF0" w14:textId="081FF018" w:rsidR="009734A0" w:rsidRDefault="009734A0" w:rsidP="00135FA4">
      <w:r w:rsidRPr="00C45CF0">
        <w:rPr>
          <w:i/>
        </w:rPr>
        <w:t>ExitID</w:t>
      </w:r>
      <w:r w:rsidR="009B0C87">
        <w:t xml:space="preserve"> </w:t>
      </w:r>
      <w:r>
        <w:t>is</w:t>
      </w:r>
      <w:r w:rsidR="009B0C87">
        <w:t xml:space="preserve"> </w:t>
      </w:r>
      <w:r>
        <w:t>the</w:t>
      </w:r>
      <w:r w:rsidR="009B0C87">
        <w:t xml:space="preserve"> </w:t>
      </w:r>
      <w:r>
        <w:t>unique</w:t>
      </w:r>
      <w:r w:rsidR="009B0C87">
        <w:t xml:space="preserve"> </w:t>
      </w:r>
      <w:r>
        <w:t>identifier</w:t>
      </w:r>
      <w:r w:rsidR="009B0C87">
        <w:t xml:space="preserve"> </w:t>
      </w:r>
      <w:r>
        <w:t>for</w:t>
      </w:r>
      <w:r w:rsidR="009B0C87">
        <w:t xml:space="preserve"> </w:t>
      </w:r>
      <w:r>
        <w:t>Exit.csv</w:t>
      </w:r>
      <w:r w:rsidR="000E6221">
        <w:t xml:space="preserve">.  </w:t>
      </w:r>
      <w:r w:rsidR="00C45CF0">
        <w:t>The</w:t>
      </w:r>
      <w:r w:rsidR="009B0C87">
        <w:t xml:space="preserve"> </w:t>
      </w:r>
      <w:r w:rsidR="00C45CF0" w:rsidRPr="00C45CF0">
        <w:rPr>
          <w:i/>
        </w:rPr>
        <w:t>ExitID</w:t>
      </w:r>
      <w:r w:rsidR="009B0C87">
        <w:t xml:space="preserve"> </w:t>
      </w:r>
      <w:r w:rsidR="00C45CF0">
        <w:t>may</w:t>
      </w:r>
      <w:r w:rsidR="009B0C87">
        <w:t xml:space="preserve"> </w:t>
      </w:r>
      <w:r w:rsidR="00C45CF0">
        <w:t>be</w:t>
      </w:r>
      <w:r w:rsidR="009B0C87">
        <w:t xml:space="preserve"> </w:t>
      </w:r>
      <w:r w:rsidR="006B5B2C">
        <w:t>the</w:t>
      </w:r>
      <w:r w:rsidR="009B0C87">
        <w:t xml:space="preserve"> </w:t>
      </w:r>
      <w:r w:rsidR="006B5B2C">
        <w:t>unique</w:t>
      </w:r>
      <w:r w:rsidR="009B0C87">
        <w:t xml:space="preserve"> </w:t>
      </w:r>
      <w:r w:rsidR="006B5B2C">
        <w:t>identifier</w:t>
      </w:r>
      <w:r w:rsidR="009B0C87">
        <w:t xml:space="preserve"> </w:t>
      </w:r>
      <w:r w:rsidR="006B5B2C">
        <w:t>associated</w:t>
      </w:r>
      <w:r w:rsidR="009B0C87">
        <w:t xml:space="preserve"> </w:t>
      </w:r>
      <w:r w:rsidR="006B5B2C">
        <w:t>with</w:t>
      </w:r>
      <w:r w:rsidR="009B0C87">
        <w:t xml:space="preserve"> </w:t>
      </w:r>
      <w:r w:rsidR="006B5B2C" w:rsidRPr="00C45CF0">
        <w:rPr>
          <w:i/>
        </w:rPr>
        <w:t>Project</w:t>
      </w:r>
      <w:r w:rsidR="009B0C87">
        <w:rPr>
          <w:i/>
        </w:rPr>
        <w:t xml:space="preserve"> </w:t>
      </w:r>
      <w:r w:rsidR="006B5B2C" w:rsidRPr="00C45CF0">
        <w:rPr>
          <w:i/>
        </w:rPr>
        <w:t>Exit</w:t>
      </w:r>
      <w:r w:rsidR="009B0C87">
        <w:rPr>
          <w:i/>
        </w:rPr>
        <w:t xml:space="preserve"> </w:t>
      </w:r>
      <w:r w:rsidR="006B5B2C" w:rsidRPr="00C45CF0">
        <w:rPr>
          <w:i/>
        </w:rPr>
        <w:t>Date</w:t>
      </w:r>
      <w:r w:rsidR="009B0C87">
        <w:t xml:space="preserve"> </w:t>
      </w:r>
      <w:r w:rsidR="006B5B2C">
        <w:t>in</w:t>
      </w:r>
      <w:r w:rsidR="009B0C87">
        <w:t xml:space="preserve"> </w:t>
      </w:r>
      <w:r w:rsidR="006B5B2C">
        <w:t>the</w:t>
      </w:r>
      <w:r w:rsidR="009B0C87">
        <w:t xml:space="preserve"> </w:t>
      </w:r>
      <w:r w:rsidR="006B5B2C">
        <w:t>exporting</w:t>
      </w:r>
      <w:r w:rsidR="009B0C87">
        <w:t xml:space="preserve"> </w:t>
      </w:r>
      <w:r w:rsidR="006B5B2C">
        <w:t>database</w:t>
      </w:r>
      <w:r w:rsidR="009B0C87">
        <w:t xml:space="preserve"> </w:t>
      </w:r>
      <w:r w:rsidR="006B5B2C">
        <w:t>or</w:t>
      </w:r>
      <w:r w:rsidR="009B0C87">
        <w:t xml:space="preserve"> </w:t>
      </w:r>
      <w:r w:rsidR="006B5B2C">
        <w:t>it</w:t>
      </w:r>
      <w:r w:rsidR="009B0C87">
        <w:t xml:space="preserve"> </w:t>
      </w:r>
      <w:r w:rsidR="006B5B2C">
        <w:t>may</w:t>
      </w:r>
      <w:r w:rsidR="009B0C87">
        <w:t xml:space="preserve"> </w:t>
      </w:r>
      <w:r w:rsidR="006B5B2C">
        <w:t>be</w:t>
      </w:r>
      <w:r w:rsidR="009B0C87">
        <w:t xml:space="preserve"> </w:t>
      </w:r>
      <w:r w:rsidR="00C45CF0">
        <w:t>the</w:t>
      </w:r>
      <w:r w:rsidR="009B0C87">
        <w:t xml:space="preserve"> </w:t>
      </w:r>
      <w:r w:rsidR="00C45CF0">
        <w:t>same</w:t>
      </w:r>
      <w:r w:rsidR="009B0C87">
        <w:t xml:space="preserve"> </w:t>
      </w:r>
      <w:r w:rsidR="00C45CF0">
        <w:t>as</w:t>
      </w:r>
      <w:r w:rsidR="009B0C87">
        <w:t xml:space="preserve"> </w:t>
      </w:r>
      <w:r w:rsidR="00C45CF0">
        <w:t>the</w:t>
      </w:r>
      <w:r w:rsidR="009B0C87">
        <w:t xml:space="preserve"> </w:t>
      </w:r>
      <w:r w:rsidR="00162A04">
        <w:rPr>
          <w:i/>
        </w:rPr>
        <w:t>EnrollmentID</w:t>
      </w:r>
      <w:r w:rsidR="000E6221">
        <w:t xml:space="preserve">.  </w:t>
      </w:r>
    </w:p>
    <w:p w14:paraId="3A4FD0EA" w14:textId="77777777" w:rsidR="001124B0" w:rsidRDefault="001124B0" w:rsidP="00135FA4"/>
    <w:p w14:paraId="1394A853" w14:textId="6D3D5AB6" w:rsidR="00142D32" w:rsidRDefault="00142D32" w:rsidP="00142D32">
      <w:r>
        <w:t>While</w:t>
      </w:r>
      <w:r w:rsidR="009B0C87">
        <w:t xml:space="preserve"> </w:t>
      </w:r>
      <w:r>
        <w:t>the</w:t>
      </w:r>
      <w:r w:rsidR="009B0C87">
        <w:t xml:space="preserve"> </w:t>
      </w:r>
      <w:r>
        <w:t>HMIS</w:t>
      </w:r>
      <w:r w:rsidR="009B0C87">
        <w:t xml:space="preserve"> </w:t>
      </w:r>
      <w:r>
        <w:t>Data</w:t>
      </w:r>
      <w:r w:rsidR="009B0C87">
        <w:t xml:space="preserve"> </w:t>
      </w:r>
      <w:r>
        <w:t>Standards</w:t>
      </w:r>
      <w:r w:rsidR="009B0C87">
        <w:t xml:space="preserve"> </w:t>
      </w:r>
      <w:r>
        <w:t>require</w:t>
      </w:r>
      <w:r w:rsidR="009B0C87">
        <w:t xml:space="preserve"> </w:t>
      </w:r>
      <w:r>
        <w:t>metadata</w:t>
      </w:r>
      <w:r w:rsidR="009B0C87">
        <w:t xml:space="preserve"> </w:t>
      </w:r>
      <w:r>
        <w:t>for</w:t>
      </w:r>
      <w:r w:rsidR="009B0C87">
        <w:t xml:space="preserve"> </w:t>
      </w:r>
      <w:r>
        <w:t>each</w:t>
      </w:r>
      <w:r w:rsidR="009B0C87">
        <w:t xml:space="preserve"> </w:t>
      </w:r>
      <w:r>
        <w:t>individual</w:t>
      </w:r>
      <w:r w:rsidR="009B0C87">
        <w:t xml:space="preserve"> </w:t>
      </w:r>
      <w:r>
        <w:t>data</w:t>
      </w:r>
      <w:r w:rsidR="009B0C87">
        <w:t xml:space="preserve"> </w:t>
      </w:r>
      <w:r>
        <w:t>element,</w:t>
      </w:r>
      <w:r w:rsidR="009B0C87">
        <w:t xml:space="preserve"> </w:t>
      </w:r>
      <w:r>
        <w:t>the</w:t>
      </w:r>
      <w:r w:rsidR="009B0C87">
        <w:t xml:space="preserve"> </w:t>
      </w:r>
      <w:r>
        <w:t>HMIS</w:t>
      </w:r>
      <w:r w:rsidR="009B0C87">
        <w:t xml:space="preserve"> </w:t>
      </w:r>
      <w:r>
        <w:t>CSV</w:t>
      </w:r>
      <w:r w:rsidR="009B0C87">
        <w:t xml:space="preserve"> </w:t>
      </w:r>
      <w:r>
        <w:t>includes</w:t>
      </w:r>
      <w:r w:rsidR="009B0C87">
        <w:t xml:space="preserve"> </w:t>
      </w:r>
      <w:r>
        <w:t>only</w:t>
      </w:r>
      <w:r w:rsidR="009B0C87">
        <w:t xml:space="preserve"> </w:t>
      </w:r>
      <w:r>
        <w:t>a</w:t>
      </w:r>
      <w:r w:rsidR="009B0C87">
        <w:t xml:space="preserve"> </w:t>
      </w:r>
      <w:r>
        <w:t>single</w:t>
      </w:r>
      <w:r w:rsidR="009B0C87">
        <w:t xml:space="preserve"> </w:t>
      </w:r>
      <w:r>
        <w:t>set</w:t>
      </w:r>
      <w:r w:rsidR="009B0C87">
        <w:t xml:space="preserve"> </w:t>
      </w:r>
      <w:r>
        <w:t>of</w:t>
      </w:r>
      <w:r w:rsidR="009B0C87">
        <w:t xml:space="preserve"> </w:t>
      </w:r>
      <w:r>
        <w:t>metadata</w:t>
      </w:r>
      <w:r w:rsidR="009B0C87">
        <w:t xml:space="preserve"> </w:t>
      </w:r>
      <w:r>
        <w:t>for</w:t>
      </w:r>
      <w:r w:rsidR="009B0C87">
        <w:t xml:space="preserve"> </w:t>
      </w:r>
      <w:r w:rsidR="00BF61DF">
        <w:t>the</w:t>
      </w:r>
      <w:r w:rsidR="009B0C87">
        <w:t xml:space="preserve"> </w:t>
      </w:r>
      <w:r w:rsidR="00BF61DF">
        <w:t>data</w:t>
      </w:r>
      <w:r w:rsidR="009B0C87">
        <w:t xml:space="preserve"> </w:t>
      </w:r>
      <w:r w:rsidR="00BF61DF">
        <w:t>elements</w:t>
      </w:r>
      <w:r w:rsidR="009B0C87">
        <w:t xml:space="preserve"> </w:t>
      </w:r>
      <w:r w:rsidR="00BF61DF">
        <w:t>included</w:t>
      </w:r>
      <w:r w:rsidR="009B0C87">
        <w:t xml:space="preserve"> </w:t>
      </w:r>
      <w:r w:rsidR="00BF61DF">
        <w:t>in</w:t>
      </w:r>
      <w:r w:rsidR="009B0C87">
        <w:t xml:space="preserve"> </w:t>
      </w:r>
      <w:r w:rsidR="00BF61DF">
        <w:t>the</w:t>
      </w:r>
      <w:r w:rsidR="009B0C87">
        <w:t xml:space="preserve"> </w:t>
      </w:r>
      <w:r w:rsidR="00BF61DF">
        <w:t>file</w:t>
      </w:r>
      <w:r w:rsidR="000E6221">
        <w:t xml:space="preserve">.  </w:t>
      </w:r>
    </w:p>
    <w:p w14:paraId="490A2CE7" w14:textId="55195637" w:rsidR="00142D32" w:rsidRPr="008610E0" w:rsidRDefault="00142D32" w:rsidP="00142D32">
      <w:pPr>
        <w:pStyle w:val="ListParagraph"/>
        <w:numPr>
          <w:ilvl w:val="0"/>
          <w:numId w:val="1"/>
        </w:numPr>
      </w:pPr>
      <w:r w:rsidRPr="001C42C9">
        <w:rPr>
          <w:i/>
        </w:rPr>
        <w:t>DateCreated</w:t>
      </w:r>
      <w:r w:rsidR="009B0C87">
        <w:t xml:space="preserve"> </w:t>
      </w:r>
      <w:r>
        <w:t>should</w:t>
      </w:r>
      <w:r w:rsidR="009B0C87">
        <w:t xml:space="preserve"> </w:t>
      </w:r>
      <w:r>
        <w:t>be</w:t>
      </w:r>
      <w:r w:rsidR="009B0C87">
        <w:t xml:space="preserve"> </w:t>
      </w:r>
      <w:r>
        <w:t>the</w:t>
      </w:r>
      <w:r w:rsidR="009B0C87">
        <w:t xml:space="preserve"> </w:t>
      </w:r>
      <w:r w:rsidRPr="001C42C9">
        <w:rPr>
          <w:i/>
        </w:rPr>
        <w:t>DateCreated</w:t>
      </w:r>
      <w:r w:rsidR="009B0C87">
        <w:t xml:space="preserve"> </w:t>
      </w:r>
      <w:r w:rsidR="0012385D">
        <w:t>associated</w:t>
      </w:r>
      <w:r w:rsidR="009B0C87">
        <w:t xml:space="preserve"> </w:t>
      </w:r>
      <w:r w:rsidR="0012385D">
        <w:t>with</w:t>
      </w:r>
      <w:r w:rsidR="009B0C87">
        <w:t xml:space="preserve"> </w:t>
      </w:r>
      <w:r w:rsidR="0012385D" w:rsidRPr="00F7692D">
        <w:rPr>
          <w:b/>
        </w:rPr>
        <w:t>3.11</w:t>
      </w:r>
      <w:r w:rsidR="009B0C87">
        <w:rPr>
          <w:b/>
        </w:rPr>
        <w:t xml:space="preserve"> </w:t>
      </w:r>
      <w:r w:rsidR="0012385D" w:rsidRPr="00F7692D">
        <w:rPr>
          <w:b/>
        </w:rPr>
        <w:t>Project</w:t>
      </w:r>
      <w:r w:rsidR="009B0C87">
        <w:rPr>
          <w:b/>
        </w:rPr>
        <w:t xml:space="preserve"> </w:t>
      </w:r>
      <w:r w:rsidR="0012385D" w:rsidRPr="00F7692D">
        <w:rPr>
          <w:b/>
        </w:rPr>
        <w:t>Exit</w:t>
      </w:r>
      <w:r w:rsidR="009B0C87">
        <w:rPr>
          <w:b/>
        </w:rPr>
        <w:t xml:space="preserve"> </w:t>
      </w:r>
      <w:r w:rsidR="0012385D" w:rsidRPr="00F7692D">
        <w:rPr>
          <w:b/>
        </w:rPr>
        <w:t>Date</w:t>
      </w:r>
      <w:r w:rsidR="0012385D">
        <w:rPr>
          <w:b/>
        </w:rPr>
        <w:t>.</w:t>
      </w:r>
    </w:p>
    <w:p w14:paraId="015C1DC4" w14:textId="13DD4CF8" w:rsidR="008610E0" w:rsidRDefault="008610E0" w:rsidP="00142D32">
      <w:pPr>
        <w:pStyle w:val="ListParagraph"/>
        <w:numPr>
          <w:ilvl w:val="0"/>
          <w:numId w:val="1"/>
        </w:numPr>
      </w:pPr>
      <w:r w:rsidRPr="008610E0">
        <w:rPr>
          <w:i/>
        </w:rPr>
        <w:t>ExitDate</w:t>
      </w:r>
      <w:r w:rsidR="009B0C87">
        <w:t xml:space="preserve"> </w:t>
      </w:r>
      <w:r>
        <w:t>is</w:t>
      </w:r>
      <w:r w:rsidR="009B0C87">
        <w:t xml:space="preserve"> </w:t>
      </w:r>
      <w:r>
        <w:t>considered</w:t>
      </w:r>
      <w:r w:rsidR="009B0C87">
        <w:t xml:space="preserve"> </w:t>
      </w:r>
      <w:r>
        <w:t>the</w:t>
      </w:r>
      <w:r w:rsidR="009B0C87">
        <w:t xml:space="preserve"> </w:t>
      </w:r>
      <w:r>
        <w:t>information</w:t>
      </w:r>
      <w:r w:rsidR="009B0C87">
        <w:t xml:space="preserve"> </w:t>
      </w:r>
      <w:r>
        <w:t>date</w:t>
      </w:r>
      <w:r w:rsidR="009B0C87">
        <w:t xml:space="preserve"> </w:t>
      </w:r>
      <w:r>
        <w:t>for</w:t>
      </w:r>
      <w:r w:rsidR="009B0C87">
        <w:t xml:space="preserve"> </w:t>
      </w:r>
      <w:r>
        <w:t>all</w:t>
      </w:r>
      <w:r w:rsidR="009B0C87">
        <w:t xml:space="preserve"> </w:t>
      </w:r>
      <w:r>
        <w:t>fields</w:t>
      </w:r>
      <w:r w:rsidR="009B0C87">
        <w:t xml:space="preserve"> </w:t>
      </w:r>
      <w:r>
        <w:t>in</w:t>
      </w:r>
      <w:r w:rsidR="009B0C87">
        <w:t xml:space="preserve"> </w:t>
      </w:r>
      <w:r>
        <w:t>Exit.csv.</w:t>
      </w:r>
    </w:p>
    <w:p w14:paraId="26696EF7" w14:textId="6D99FA95" w:rsidR="00142D32" w:rsidRDefault="00142D32" w:rsidP="00142D32">
      <w:pPr>
        <w:pStyle w:val="ListParagraph"/>
        <w:numPr>
          <w:ilvl w:val="0"/>
          <w:numId w:val="1"/>
        </w:numPr>
      </w:pPr>
      <w:r w:rsidRPr="001C42C9">
        <w:rPr>
          <w:i/>
        </w:rPr>
        <w:t>DateUpdated</w:t>
      </w:r>
      <w:r w:rsidR="009B0C87">
        <w:t xml:space="preserve"> </w:t>
      </w:r>
      <w:r>
        <w:t>should</w:t>
      </w:r>
      <w:r w:rsidR="009B0C87">
        <w:t xml:space="preserve"> </w:t>
      </w:r>
      <w:r>
        <w:t>be</w:t>
      </w:r>
      <w:r w:rsidR="009B0C87">
        <w:t xml:space="preserve"> </w:t>
      </w:r>
      <w:r>
        <w:t>the</w:t>
      </w:r>
      <w:r w:rsidR="009B0C87">
        <w:t xml:space="preserve"> </w:t>
      </w:r>
      <w:r>
        <w:t>latest</w:t>
      </w:r>
      <w:r w:rsidR="009B0C87">
        <w:t xml:space="preserve"> </w:t>
      </w:r>
      <w:r w:rsidRPr="001C42C9">
        <w:rPr>
          <w:i/>
        </w:rPr>
        <w:t>DateUpdated</w:t>
      </w:r>
      <w:r w:rsidR="009B0C87">
        <w:t xml:space="preserve"> </w:t>
      </w:r>
      <w:r>
        <w:t>associated</w:t>
      </w:r>
      <w:r w:rsidR="009B0C87">
        <w:t xml:space="preserve"> </w:t>
      </w:r>
      <w:r>
        <w:t>with</w:t>
      </w:r>
      <w:r w:rsidR="009B0C87">
        <w:t xml:space="preserve"> </w:t>
      </w:r>
      <w:r w:rsidR="0012385D">
        <w:t>any</w:t>
      </w:r>
      <w:r w:rsidR="009B0C87">
        <w:t xml:space="preserve"> </w:t>
      </w:r>
      <w:r w:rsidR="0012385D">
        <w:t>of</w:t>
      </w:r>
      <w:r w:rsidR="009B0C87">
        <w:t xml:space="preserve"> </w:t>
      </w:r>
      <w:r w:rsidR="0012385D">
        <w:t>the</w:t>
      </w:r>
      <w:r w:rsidR="009B0C87">
        <w:t xml:space="preserve"> </w:t>
      </w:r>
      <w:r w:rsidR="0012385D">
        <w:t>included</w:t>
      </w:r>
      <w:r w:rsidR="009B0C87">
        <w:t xml:space="preserve"> </w:t>
      </w:r>
      <w:r w:rsidR="0012385D">
        <w:t>data</w:t>
      </w:r>
      <w:r w:rsidR="009B0C87">
        <w:t xml:space="preserve"> </w:t>
      </w:r>
      <w:r w:rsidR="0012385D">
        <w:t>elements</w:t>
      </w:r>
      <w:r w:rsidR="009B0C87">
        <w:t xml:space="preserve"> </w:t>
      </w:r>
      <w:r w:rsidR="0012385D">
        <w:t>for</w:t>
      </w:r>
      <w:r w:rsidR="009B0C87">
        <w:t xml:space="preserve"> </w:t>
      </w:r>
      <w:r>
        <w:t>the</w:t>
      </w:r>
      <w:r w:rsidR="009B0C87">
        <w:t xml:space="preserve"> </w:t>
      </w:r>
      <w:r w:rsidR="0012385D">
        <w:t>same</w:t>
      </w:r>
      <w:r w:rsidR="009B0C87">
        <w:t xml:space="preserve"> </w:t>
      </w:r>
      <w:r w:rsidR="00162A04">
        <w:rPr>
          <w:i/>
        </w:rPr>
        <w:t>EnrollmentID</w:t>
      </w:r>
      <w:r>
        <w:t>.</w:t>
      </w:r>
    </w:p>
    <w:p w14:paraId="35D2B36D" w14:textId="763265C3" w:rsidR="00142D32" w:rsidRDefault="00142D32" w:rsidP="00142D32">
      <w:pPr>
        <w:pStyle w:val="ListParagraph"/>
        <w:numPr>
          <w:ilvl w:val="0"/>
          <w:numId w:val="1"/>
        </w:numPr>
      </w:pPr>
      <w:r w:rsidRPr="001C42C9">
        <w:rPr>
          <w:i/>
        </w:rPr>
        <w:t>UserID</w:t>
      </w:r>
      <w:r w:rsidR="009B0C87">
        <w:t xml:space="preserve"> </w:t>
      </w:r>
      <w:r>
        <w:t>should</w:t>
      </w:r>
      <w:r w:rsidR="009B0C87">
        <w:t xml:space="preserve"> </w:t>
      </w:r>
      <w:r>
        <w:t>be</w:t>
      </w:r>
      <w:r w:rsidR="009B0C87">
        <w:t xml:space="preserve"> </w:t>
      </w:r>
      <w:r>
        <w:t>the</w:t>
      </w:r>
      <w:r w:rsidR="009B0C87">
        <w:t xml:space="preserve"> </w:t>
      </w:r>
      <w:r w:rsidRPr="001C42C9">
        <w:rPr>
          <w:i/>
        </w:rPr>
        <w:t>UserID</w:t>
      </w:r>
      <w:r w:rsidR="009B0C87">
        <w:t xml:space="preserve"> </w:t>
      </w:r>
      <w:r>
        <w:t>associated</w:t>
      </w:r>
      <w:r w:rsidR="009B0C87">
        <w:t xml:space="preserve"> </w:t>
      </w:r>
      <w:r>
        <w:t>with</w:t>
      </w:r>
      <w:r w:rsidR="009B0C87">
        <w:t xml:space="preserve"> </w:t>
      </w:r>
      <w:r>
        <w:t>the</w:t>
      </w:r>
      <w:r w:rsidR="009B0C87">
        <w:t xml:space="preserve"> </w:t>
      </w:r>
      <w:r>
        <w:t>record</w:t>
      </w:r>
      <w:r w:rsidR="009B0C87">
        <w:t xml:space="preserve"> </w:t>
      </w:r>
      <w:r>
        <w:t>with</w:t>
      </w:r>
      <w:r w:rsidR="009B0C87">
        <w:t xml:space="preserve"> </w:t>
      </w:r>
      <w:r>
        <w:t>the</w:t>
      </w:r>
      <w:r w:rsidR="009B0C87">
        <w:t xml:space="preserve"> </w:t>
      </w:r>
      <w:r>
        <w:t>latest</w:t>
      </w:r>
      <w:r w:rsidR="009B0C87">
        <w:t xml:space="preserve"> </w:t>
      </w:r>
      <w:r w:rsidRPr="001C42C9">
        <w:rPr>
          <w:i/>
        </w:rPr>
        <w:t>DateUpdated</w:t>
      </w:r>
      <w:r w:rsidR="009B0C87">
        <w:t xml:space="preserve"> </w:t>
      </w:r>
      <w:r w:rsidR="0012385D">
        <w:t>associated</w:t>
      </w:r>
      <w:r w:rsidR="009B0C87">
        <w:t xml:space="preserve"> </w:t>
      </w:r>
      <w:r w:rsidR="0012385D">
        <w:t>with</w:t>
      </w:r>
      <w:r w:rsidR="009B0C87">
        <w:t xml:space="preserve"> </w:t>
      </w:r>
      <w:r w:rsidR="0012385D">
        <w:t>any</w:t>
      </w:r>
      <w:r w:rsidR="009B0C87">
        <w:t xml:space="preserve"> </w:t>
      </w:r>
      <w:r w:rsidR="0012385D">
        <w:t>of</w:t>
      </w:r>
      <w:r w:rsidR="009B0C87">
        <w:t xml:space="preserve"> </w:t>
      </w:r>
      <w:r w:rsidR="0012385D">
        <w:t>the</w:t>
      </w:r>
      <w:r w:rsidR="009B0C87">
        <w:t xml:space="preserve"> </w:t>
      </w:r>
      <w:r w:rsidR="0012385D">
        <w:t>included</w:t>
      </w:r>
      <w:r w:rsidR="009B0C87">
        <w:t xml:space="preserve"> </w:t>
      </w:r>
      <w:r w:rsidR="0012385D">
        <w:t>data</w:t>
      </w:r>
      <w:r w:rsidR="009B0C87">
        <w:t xml:space="preserve"> </w:t>
      </w:r>
      <w:r w:rsidR="0012385D">
        <w:t>elements</w:t>
      </w:r>
      <w:r w:rsidR="009B0C87">
        <w:t xml:space="preserve"> </w:t>
      </w:r>
      <w:r w:rsidR="0012385D">
        <w:t>for</w:t>
      </w:r>
      <w:r w:rsidR="009B0C87">
        <w:t xml:space="preserve"> </w:t>
      </w:r>
      <w:r w:rsidR="0012385D">
        <w:t>the</w:t>
      </w:r>
      <w:r w:rsidR="009B0C87">
        <w:t xml:space="preserve"> </w:t>
      </w:r>
      <w:r w:rsidR="0012385D">
        <w:t>same</w:t>
      </w:r>
      <w:r w:rsidR="009B0C87">
        <w:t xml:space="preserve"> </w:t>
      </w:r>
      <w:r w:rsidR="00162A04">
        <w:rPr>
          <w:i/>
        </w:rPr>
        <w:t>EnrollmentID</w:t>
      </w:r>
      <w:r>
        <w:t>.</w:t>
      </w:r>
    </w:p>
    <w:p w14:paraId="0676D477" w14:textId="0A83C768" w:rsidR="00DE6EA2" w:rsidRDefault="00DE6EA2" w:rsidP="00DE6EA2"/>
    <w:p w14:paraId="125F359E" w14:textId="2D9CC885" w:rsidR="003148CF" w:rsidRDefault="00DE6EA2" w:rsidP="00DE6EA2">
      <w:r>
        <w:t xml:space="preserve">In the HMIS Data Dictionary, </w:t>
      </w:r>
      <w:r w:rsidRPr="00DE6EA2">
        <w:rPr>
          <w:b/>
        </w:rPr>
        <w:t>R20 Aftercare Plans</w:t>
      </w:r>
      <w:r>
        <w:t xml:space="preserve"> is structured such that the four </w:t>
      </w:r>
      <w:r w:rsidR="000D6F62">
        <w:t>methods of providing aftercare are in a single o</w:t>
      </w:r>
      <w:r>
        <w:t xml:space="preserve">ption list field (Dependent A) with instructions to allow users to select as many options as apply in a single field </w:t>
      </w:r>
      <w:r w:rsidRPr="00DE6EA2">
        <w:rPr>
          <w:i/>
        </w:rPr>
        <w:t>or</w:t>
      </w:r>
      <w:r>
        <w:t xml:space="preserve"> to allow multiple records to be created.  In the CSV, </w:t>
      </w:r>
      <w:r w:rsidR="000D6F62">
        <w:t>there is</w:t>
      </w:r>
      <w:r>
        <w:t xml:space="preserve"> </w:t>
      </w:r>
      <w:r w:rsidR="000D6F62">
        <w:t>a</w:t>
      </w:r>
      <w:r>
        <w:t xml:space="preserve"> separate </w:t>
      </w:r>
      <w:r w:rsidR="000D6F62">
        <w:t xml:space="preserve">Yes/No </w:t>
      </w:r>
      <w:r>
        <w:t>field</w:t>
      </w:r>
      <w:r w:rsidR="000D6F62">
        <w:t xml:space="preserve"> for each method.  </w:t>
      </w:r>
      <w:r>
        <w:t xml:space="preserve">Regardless of how </w:t>
      </w:r>
      <w:r w:rsidR="000D6F62">
        <w:t xml:space="preserve">the data element </w:t>
      </w:r>
      <w:r>
        <w:t xml:space="preserve">is </w:t>
      </w:r>
      <w:r w:rsidR="000D6F62">
        <w:t>implemented</w:t>
      </w:r>
      <w:r w:rsidR="003148CF">
        <w:t xml:space="preserve"> in </w:t>
      </w:r>
      <w:r w:rsidR="000D6F62">
        <w:t>HMIS:</w:t>
      </w:r>
    </w:p>
    <w:p w14:paraId="52EDAD2E" w14:textId="3050FC22" w:rsidR="00B21871" w:rsidRDefault="00B21871" w:rsidP="003148CF">
      <w:pPr>
        <w:pStyle w:val="ListParagraph"/>
        <w:numPr>
          <w:ilvl w:val="0"/>
          <w:numId w:val="26"/>
        </w:numPr>
      </w:pPr>
      <w:r>
        <w:t xml:space="preserve">All R20 fields </w:t>
      </w:r>
      <w:r w:rsidR="002D408D">
        <w:t xml:space="preserve">must </w:t>
      </w:r>
      <w:r>
        <w:t xml:space="preserve">be null </w:t>
      </w:r>
      <w:r w:rsidR="000D6F62">
        <w:t xml:space="preserve">in the CSV </w:t>
      </w:r>
      <w:r>
        <w:t>unless</w:t>
      </w:r>
      <w:r w:rsidR="002D408D">
        <w:t xml:space="preserve"> there is a record in HMIS</w:t>
      </w:r>
      <w:r w:rsidR="000D6F62">
        <w:t>:</w:t>
      </w:r>
    </w:p>
    <w:p w14:paraId="506FE9FC" w14:textId="2A99E9B2" w:rsidR="00B21871" w:rsidRPr="00B21871" w:rsidRDefault="002D408D" w:rsidP="00B21871">
      <w:pPr>
        <w:pStyle w:val="ListParagraph"/>
        <w:numPr>
          <w:ilvl w:val="1"/>
          <w:numId w:val="26"/>
        </w:numPr>
      </w:pPr>
      <w:r>
        <w:t>With a user-entered</w:t>
      </w:r>
      <w:r w:rsidR="003148CF">
        <w:t xml:space="preserve"> R20 Field 1 </w:t>
      </w:r>
      <w:r w:rsidR="003148CF" w:rsidRPr="003148CF">
        <w:rPr>
          <w:i/>
        </w:rPr>
        <w:t>Information Date</w:t>
      </w:r>
      <w:r w:rsidR="003148CF">
        <w:t xml:space="preserve"> </w:t>
      </w:r>
      <w:r>
        <w:t>that is</w:t>
      </w:r>
      <w:r w:rsidR="003148CF">
        <w:t xml:space="preserve"> between the </w:t>
      </w:r>
      <w:r w:rsidR="003148CF" w:rsidRPr="003148CF">
        <w:rPr>
          <w:i/>
        </w:rPr>
        <w:t>ExitDate</w:t>
      </w:r>
      <w:r w:rsidR="00B21871">
        <w:t xml:space="preserve"> a</w:t>
      </w:r>
      <w:r w:rsidR="003148CF">
        <w:t xml:space="preserve">nd the </w:t>
      </w:r>
      <w:r w:rsidR="003148CF" w:rsidRPr="00B21871">
        <w:rPr>
          <w:i/>
        </w:rPr>
        <w:t>ExitDate + 180 days</w:t>
      </w:r>
      <w:r w:rsidR="00B21871">
        <w:rPr>
          <w:i/>
        </w:rPr>
        <w:t>;</w:t>
      </w:r>
      <w:r w:rsidR="003148CF" w:rsidRPr="00B21871">
        <w:rPr>
          <w:i/>
        </w:rPr>
        <w:t xml:space="preserve"> </w:t>
      </w:r>
      <w:r w:rsidR="00B21871">
        <w:t>AND</w:t>
      </w:r>
    </w:p>
    <w:p w14:paraId="4DE7F67B" w14:textId="286A12CB" w:rsidR="003148CF" w:rsidRPr="00B21871" w:rsidRDefault="002D408D" w:rsidP="00B21871">
      <w:pPr>
        <w:pStyle w:val="ListParagraph"/>
        <w:numPr>
          <w:ilvl w:val="1"/>
          <w:numId w:val="26"/>
        </w:numPr>
      </w:pPr>
      <w:r>
        <w:t xml:space="preserve">A user-entered response for </w:t>
      </w:r>
      <w:r w:rsidR="003148CF">
        <w:t xml:space="preserve">R20 Field 2 </w:t>
      </w:r>
      <w:r w:rsidR="003148CF" w:rsidRPr="00B21871">
        <w:rPr>
          <w:i/>
        </w:rPr>
        <w:t>Aftercare was provided</w:t>
      </w:r>
      <w:r w:rsidR="00B21871">
        <w:rPr>
          <w:i/>
        </w:rPr>
        <w:t>.</w:t>
      </w:r>
    </w:p>
    <w:p w14:paraId="016FC01F" w14:textId="60A732DB" w:rsidR="00B21871" w:rsidRDefault="00B21871" w:rsidP="00B21871">
      <w:pPr>
        <w:pStyle w:val="ListParagraph"/>
        <w:numPr>
          <w:ilvl w:val="0"/>
          <w:numId w:val="26"/>
        </w:numPr>
      </w:pPr>
      <w:r>
        <w:t>If there are multiple records in the appropriate date range</w:t>
      </w:r>
      <w:r w:rsidR="000D6F62">
        <w:t xml:space="preserve">, </w:t>
      </w:r>
      <w:r w:rsidR="000D6F62" w:rsidRPr="000D6F62">
        <w:rPr>
          <w:i/>
        </w:rPr>
        <w:t>AftercareDate</w:t>
      </w:r>
      <w:r w:rsidR="000D6F62">
        <w:t xml:space="preserve"> should reflect the most recent date in the range.</w:t>
      </w:r>
    </w:p>
    <w:p w14:paraId="0956D5ED" w14:textId="78F7A7E4" w:rsidR="000D6F62" w:rsidRDefault="000D6F62" w:rsidP="00B21871">
      <w:pPr>
        <w:pStyle w:val="ListParagraph"/>
        <w:numPr>
          <w:ilvl w:val="0"/>
          <w:numId w:val="26"/>
        </w:numPr>
      </w:pPr>
      <w:r>
        <w:t xml:space="preserve">If there are multiple records in the appropriate date range and responses to </w:t>
      </w:r>
      <w:r w:rsidRPr="000D6F62">
        <w:rPr>
          <w:i/>
        </w:rPr>
        <w:t>Aftercare was provided</w:t>
      </w:r>
      <w:r>
        <w:t xml:space="preserve"> are different, populate the </w:t>
      </w:r>
      <w:r w:rsidRPr="000D6F62">
        <w:rPr>
          <w:i/>
        </w:rPr>
        <w:t>AftercareProvided</w:t>
      </w:r>
      <w:r>
        <w:t xml:space="preserve"> field </w:t>
      </w:r>
      <w:r w:rsidR="002D408D">
        <w:t>using the first of the following values that occurs in any record</w:t>
      </w:r>
      <w:r>
        <w:t xml:space="preserve">: </w:t>
      </w:r>
    </w:p>
    <w:p w14:paraId="1909A3E7" w14:textId="4CC59B5D" w:rsidR="000D6F62" w:rsidRDefault="000D6F62" w:rsidP="000D6F62">
      <w:pPr>
        <w:pStyle w:val="ListParagraph"/>
        <w:numPr>
          <w:ilvl w:val="1"/>
          <w:numId w:val="26"/>
        </w:numPr>
      </w:pPr>
      <w:r>
        <w:t>Yes (1)</w:t>
      </w:r>
    </w:p>
    <w:p w14:paraId="1B45CF01" w14:textId="4E85D5E2" w:rsidR="000D6F62" w:rsidRDefault="000D6F62" w:rsidP="000D6F62">
      <w:pPr>
        <w:pStyle w:val="ListParagraph"/>
        <w:numPr>
          <w:ilvl w:val="1"/>
          <w:numId w:val="26"/>
        </w:numPr>
      </w:pPr>
      <w:r>
        <w:t>Client refused (9)</w:t>
      </w:r>
    </w:p>
    <w:p w14:paraId="7F6B11BE" w14:textId="4D8D8EC1" w:rsidR="000D6F62" w:rsidRPr="00B21871" w:rsidRDefault="000D6F62" w:rsidP="000D6F62">
      <w:pPr>
        <w:pStyle w:val="ListParagraph"/>
        <w:numPr>
          <w:ilvl w:val="1"/>
          <w:numId w:val="26"/>
        </w:numPr>
      </w:pPr>
      <w:r>
        <w:t>No (0)</w:t>
      </w:r>
    </w:p>
    <w:p w14:paraId="1151B49B" w14:textId="46660623" w:rsidR="003148CF" w:rsidRDefault="000D6F62" w:rsidP="003148CF">
      <w:pPr>
        <w:pStyle w:val="ListParagraph"/>
        <w:numPr>
          <w:ilvl w:val="0"/>
          <w:numId w:val="26"/>
        </w:numPr>
      </w:pPr>
      <w:r>
        <w:t>If</w:t>
      </w:r>
      <w:r w:rsidR="003148CF">
        <w:t xml:space="preserve"> </w:t>
      </w:r>
      <w:r w:rsidR="003148CF" w:rsidRPr="003148CF">
        <w:rPr>
          <w:i/>
        </w:rPr>
        <w:t>AftercareProvided</w:t>
      </w:r>
      <w:r w:rsidR="003148CF">
        <w:t xml:space="preserve"> </w:t>
      </w:r>
      <w:r>
        <w:t>= 1, then:</w:t>
      </w:r>
      <w:r w:rsidR="003148CF">
        <w:t xml:space="preserve"> </w:t>
      </w:r>
    </w:p>
    <w:p w14:paraId="77DEC7E5" w14:textId="043B62D3" w:rsidR="00B21871" w:rsidRDefault="00B21871" w:rsidP="00B21871">
      <w:pPr>
        <w:pStyle w:val="ListParagraph"/>
        <w:numPr>
          <w:ilvl w:val="1"/>
          <w:numId w:val="26"/>
        </w:numPr>
      </w:pPr>
      <w:r>
        <w:t>The value for the field for any method of provision identified on a record in the appropriate date range must be 1.</w:t>
      </w:r>
    </w:p>
    <w:p w14:paraId="12132DB6" w14:textId="32B9E4E9" w:rsidR="00B21871" w:rsidRDefault="00B21871" w:rsidP="00B21871">
      <w:pPr>
        <w:pStyle w:val="ListParagraph"/>
        <w:numPr>
          <w:ilvl w:val="1"/>
          <w:numId w:val="26"/>
        </w:numPr>
      </w:pPr>
      <w:r>
        <w:t>The value for the field for any method not identified must be 0.</w:t>
      </w:r>
    </w:p>
    <w:p w14:paraId="208F8A2D" w14:textId="3CB8FFA7" w:rsidR="002D408D" w:rsidRDefault="002D408D" w:rsidP="002D408D">
      <w:pPr>
        <w:pStyle w:val="ListParagraph"/>
        <w:numPr>
          <w:ilvl w:val="0"/>
          <w:numId w:val="26"/>
        </w:numPr>
      </w:pPr>
      <w:r>
        <w:t xml:space="preserve">If </w:t>
      </w:r>
      <w:r w:rsidRPr="002D408D">
        <w:rPr>
          <w:i/>
        </w:rPr>
        <w:t>AftercareProvided</w:t>
      </w:r>
      <w:r>
        <w:t xml:space="preserve"> &lt;&gt; 1, all fields for methods of provision must be null.</w:t>
      </w:r>
    </w:p>
    <w:p w14:paraId="40F86056" w14:textId="77777777" w:rsidR="00142D32" w:rsidRDefault="00142D32" w:rsidP="00135FA4"/>
    <w:tbl>
      <w:tblPr>
        <w:tblStyle w:val="GridTable1Light-Accent11"/>
        <w:tblW w:w="9350" w:type="dxa"/>
        <w:tblLayout w:type="fixed"/>
        <w:tblLook w:val="04A0" w:firstRow="1" w:lastRow="0" w:firstColumn="1" w:lastColumn="0" w:noHBand="0" w:noVBand="1"/>
      </w:tblPr>
      <w:tblGrid>
        <w:gridCol w:w="802"/>
        <w:gridCol w:w="2968"/>
        <w:gridCol w:w="725"/>
        <w:gridCol w:w="810"/>
        <w:gridCol w:w="630"/>
        <w:gridCol w:w="3415"/>
      </w:tblGrid>
      <w:tr w:rsidR="00BF3ABD" w:rsidRPr="009C3437" w14:paraId="25EF4493" w14:textId="77777777" w:rsidTr="00E71D2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02" w:type="dxa"/>
          </w:tcPr>
          <w:p w14:paraId="3D011181" w14:textId="77777777" w:rsidR="00BF3ABD" w:rsidRPr="009C3437" w:rsidRDefault="00BF3ABD" w:rsidP="00534A13">
            <w:r>
              <w:t>DE#</w:t>
            </w:r>
          </w:p>
        </w:tc>
        <w:tc>
          <w:tcPr>
            <w:tcW w:w="2968" w:type="dxa"/>
          </w:tcPr>
          <w:p w14:paraId="6D095B8D"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Name</w:t>
            </w:r>
          </w:p>
        </w:tc>
        <w:tc>
          <w:tcPr>
            <w:tcW w:w="725" w:type="dxa"/>
          </w:tcPr>
          <w:p w14:paraId="1B0A1A53"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Type</w:t>
            </w:r>
          </w:p>
        </w:tc>
        <w:tc>
          <w:tcPr>
            <w:tcW w:w="810" w:type="dxa"/>
          </w:tcPr>
          <w:p w14:paraId="6DA09D6B" w14:textId="3B85235E" w:rsidR="00BF3ABD" w:rsidRPr="009C3437" w:rsidRDefault="007E081D" w:rsidP="00534A13">
            <w:pPr>
              <w:cnfStyle w:val="100000000000" w:firstRow="1" w:lastRow="0" w:firstColumn="0" w:lastColumn="0" w:oddVBand="0" w:evenVBand="0" w:oddHBand="0" w:evenHBand="0" w:firstRowFirstColumn="0" w:firstRowLastColumn="0" w:lastRowFirstColumn="0" w:lastRowLastColumn="0"/>
            </w:pPr>
            <w:r>
              <w:t>List</w:t>
            </w:r>
          </w:p>
        </w:tc>
        <w:tc>
          <w:tcPr>
            <w:tcW w:w="630" w:type="dxa"/>
          </w:tcPr>
          <w:p w14:paraId="2FF8532D" w14:textId="609FDF84" w:rsidR="00BF3ABD" w:rsidRDefault="00BF3ABD" w:rsidP="00534A13">
            <w:pPr>
              <w:cnfStyle w:val="100000000000" w:firstRow="1" w:lastRow="0" w:firstColumn="0" w:lastColumn="0" w:oddVBand="0" w:evenVBand="0" w:oddHBand="0" w:evenHBand="0" w:firstRowFirstColumn="0" w:firstRowLastColumn="0" w:lastRowFirstColumn="0" w:lastRowLastColumn="0"/>
            </w:pPr>
            <w:r>
              <w:t>Null</w:t>
            </w:r>
          </w:p>
        </w:tc>
        <w:tc>
          <w:tcPr>
            <w:tcW w:w="3415" w:type="dxa"/>
          </w:tcPr>
          <w:p w14:paraId="0C1BEA11"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Notes</w:t>
            </w:r>
          </w:p>
        </w:tc>
      </w:tr>
      <w:tr w:rsidR="001124B0" w:rsidRPr="009C3437" w14:paraId="5989133F"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52C4AEFA" w14:textId="77777777" w:rsidR="001124B0" w:rsidRDefault="001124B0" w:rsidP="00534A13"/>
        </w:tc>
        <w:tc>
          <w:tcPr>
            <w:tcW w:w="2968" w:type="dxa"/>
          </w:tcPr>
          <w:p w14:paraId="5E799D49" w14:textId="24B47102" w:rsidR="001124B0" w:rsidRPr="009C3437" w:rsidRDefault="001124B0" w:rsidP="00534A13">
            <w:pPr>
              <w:cnfStyle w:val="000000000000" w:firstRow="0" w:lastRow="0" w:firstColumn="0" w:lastColumn="0" w:oddVBand="0" w:evenVBand="0" w:oddHBand="0" w:evenHBand="0" w:firstRowFirstColumn="0" w:firstRowLastColumn="0" w:lastRowFirstColumn="0" w:lastRowLastColumn="0"/>
            </w:pPr>
            <w:r>
              <w:t>ExitID</w:t>
            </w:r>
          </w:p>
        </w:tc>
        <w:tc>
          <w:tcPr>
            <w:tcW w:w="725" w:type="dxa"/>
          </w:tcPr>
          <w:p w14:paraId="7A93EC02" w14:textId="0D9CC3F8" w:rsidR="001124B0" w:rsidRPr="009C3437" w:rsidRDefault="001124B0" w:rsidP="00534A13">
            <w:pPr>
              <w:cnfStyle w:val="000000000000" w:firstRow="0" w:lastRow="0" w:firstColumn="0" w:lastColumn="0" w:oddVBand="0" w:evenVBand="0" w:oddHBand="0" w:evenHBand="0" w:firstRowFirstColumn="0" w:firstRowLastColumn="0" w:lastRowFirstColumn="0" w:lastRowLastColumn="0"/>
            </w:pPr>
            <w:r>
              <w:t>S</w:t>
            </w:r>
            <w:r w:rsidR="009B5603">
              <w:t>32</w:t>
            </w:r>
          </w:p>
        </w:tc>
        <w:tc>
          <w:tcPr>
            <w:tcW w:w="810" w:type="dxa"/>
          </w:tcPr>
          <w:p w14:paraId="17D1F78C" w14:textId="77777777" w:rsidR="001124B0" w:rsidRPr="009C3437" w:rsidRDefault="001124B0"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6D128235" w14:textId="77777777" w:rsidR="001124B0" w:rsidRDefault="001124B0" w:rsidP="00534A13">
            <w:pPr>
              <w:cnfStyle w:val="000000000000" w:firstRow="0" w:lastRow="0" w:firstColumn="0" w:lastColumn="0" w:oddVBand="0" w:evenVBand="0" w:oddHBand="0" w:evenHBand="0" w:firstRowFirstColumn="0" w:firstRowLastColumn="0" w:lastRowFirstColumn="0" w:lastRowLastColumn="0"/>
            </w:pPr>
          </w:p>
        </w:tc>
        <w:tc>
          <w:tcPr>
            <w:tcW w:w="3415" w:type="dxa"/>
          </w:tcPr>
          <w:p w14:paraId="7A1A2EFA" w14:textId="27CF2C54" w:rsidR="001124B0" w:rsidRPr="009C3437" w:rsidRDefault="001124B0" w:rsidP="009B5603">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2A4344E4"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6726904B" w14:textId="77777777" w:rsidR="00BF3ABD" w:rsidRDefault="00BF3ABD" w:rsidP="00534A13"/>
        </w:tc>
        <w:tc>
          <w:tcPr>
            <w:tcW w:w="2968" w:type="dxa"/>
          </w:tcPr>
          <w:p w14:paraId="4D7A85BB" w14:textId="2F903716" w:rsidR="00BF3ABD" w:rsidRPr="009C3437" w:rsidRDefault="00162A04" w:rsidP="00534A13">
            <w:pPr>
              <w:cnfStyle w:val="000000000000" w:firstRow="0" w:lastRow="0" w:firstColumn="0" w:lastColumn="0" w:oddVBand="0" w:evenVBand="0" w:oddHBand="0" w:evenHBand="0" w:firstRowFirstColumn="0" w:firstRowLastColumn="0" w:lastRowFirstColumn="0" w:lastRowLastColumn="0"/>
            </w:pPr>
            <w:r>
              <w:t>EnrollmentID</w:t>
            </w:r>
          </w:p>
        </w:tc>
        <w:tc>
          <w:tcPr>
            <w:tcW w:w="725" w:type="dxa"/>
          </w:tcPr>
          <w:p w14:paraId="706933C4" w14:textId="15004606"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9B5603">
              <w:t>32</w:t>
            </w:r>
          </w:p>
        </w:tc>
        <w:tc>
          <w:tcPr>
            <w:tcW w:w="810" w:type="dxa"/>
          </w:tcPr>
          <w:p w14:paraId="0EF3E86F"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1A60744C"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c>
          <w:tcPr>
            <w:tcW w:w="3415" w:type="dxa"/>
          </w:tcPr>
          <w:p w14:paraId="357A2752" w14:textId="7639020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C35C8A" w:rsidRPr="009C3437" w14:paraId="70199C52"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67D12ECA" w14:textId="77777777" w:rsidR="00C35C8A" w:rsidRDefault="00C35C8A" w:rsidP="00534A13"/>
        </w:tc>
        <w:tc>
          <w:tcPr>
            <w:tcW w:w="2968" w:type="dxa"/>
          </w:tcPr>
          <w:p w14:paraId="5EFCDCCA" w14:textId="783D3835" w:rsidR="00C35C8A" w:rsidRDefault="00C35C8A" w:rsidP="00534A13">
            <w:pPr>
              <w:cnfStyle w:val="000000000000" w:firstRow="0" w:lastRow="0" w:firstColumn="0" w:lastColumn="0" w:oddVBand="0" w:evenVBand="0" w:oddHBand="0" w:evenHBand="0" w:firstRowFirstColumn="0" w:firstRowLastColumn="0" w:lastRowFirstColumn="0" w:lastRowLastColumn="0"/>
            </w:pPr>
            <w:r>
              <w:t>PersonalID</w:t>
            </w:r>
          </w:p>
        </w:tc>
        <w:tc>
          <w:tcPr>
            <w:tcW w:w="725" w:type="dxa"/>
          </w:tcPr>
          <w:p w14:paraId="25AF1052" w14:textId="43F71744" w:rsidR="00C35C8A" w:rsidRDefault="00C35C8A" w:rsidP="00534A13">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4811D296" w14:textId="77777777" w:rsidR="00C35C8A" w:rsidRPr="009C3437" w:rsidRDefault="00C35C8A"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6EC89231" w14:textId="77777777" w:rsidR="00C35C8A" w:rsidRDefault="00C35C8A" w:rsidP="00534A13">
            <w:pPr>
              <w:cnfStyle w:val="000000000000" w:firstRow="0" w:lastRow="0" w:firstColumn="0" w:lastColumn="0" w:oddVBand="0" w:evenVBand="0" w:oddHBand="0" w:evenHBand="0" w:firstRowFirstColumn="0" w:firstRowLastColumn="0" w:lastRowFirstColumn="0" w:lastRowLastColumn="0"/>
            </w:pPr>
          </w:p>
        </w:tc>
        <w:tc>
          <w:tcPr>
            <w:tcW w:w="3415" w:type="dxa"/>
          </w:tcPr>
          <w:p w14:paraId="1F9D4981" w14:textId="77777777" w:rsidR="00C35C8A" w:rsidRPr="009C3437" w:rsidRDefault="00C35C8A"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70369B77"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45E6DE98" w14:textId="63FB59DC" w:rsidR="00BF3ABD" w:rsidRDefault="00BF3ABD" w:rsidP="00534A13">
            <w:r>
              <w:t>3.11.1</w:t>
            </w:r>
          </w:p>
        </w:tc>
        <w:tc>
          <w:tcPr>
            <w:tcW w:w="2968" w:type="dxa"/>
          </w:tcPr>
          <w:p w14:paraId="44F65837" w14:textId="3ABEF89D" w:rsidR="00BF3ABD" w:rsidRDefault="00BF3ABD" w:rsidP="00534A13">
            <w:pPr>
              <w:cnfStyle w:val="000000000000" w:firstRow="0" w:lastRow="0" w:firstColumn="0" w:lastColumn="0" w:oddVBand="0" w:evenVBand="0" w:oddHBand="0" w:evenHBand="0" w:firstRowFirstColumn="0" w:firstRowLastColumn="0" w:lastRowFirstColumn="0" w:lastRowLastColumn="0"/>
            </w:pPr>
            <w:r>
              <w:t>ExitDate</w:t>
            </w:r>
          </w:p>
        </w:tc>
        <w:tc>
          <w:tcPr>
            <w:tcW w:w="725" w:type="dxa"/>
          </w:tcPr>
          <w:p w14:paraId="39A31E82"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D</w:t>
            </w:r>
          </w:p>
        </w:tc>
        <w:tc>
          <w:tcPr>
            <w:tcW w:w="810" w:type="dxa"/>
          </w:tcPr>
          <w:p w14:paraId="41D6239D"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68709B56"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15" w:type="dxa"/>
          </w:tcPr>
          <w:p w14:paraId="433C0272"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1A503212"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79F70C14" w14:textId="6CEC8FD3" w:rsidR="00BF3ABD" w:rsidRDefault="00BF3ABD" w:rsidP="00534A13">
            <w:r>
              <w:t>3.12.1</w:t>
            </w:r>
          </w:p>
        </w:tc>
        <w:tc>
          <w:tcPr>
            <w:tcW w:w="2968" w:type="dxa"/>
          </w:tcPr>
          <w:p w14:paraId="1597522E" w14:textId="613192A5" w:rsidR="00BF3ABD" w:rsidRDefault="00BF3ABD" w:rsidP="00534A13">
            <w:pPr>
              <w:cnfStyle w:val="000000000000" w:firstRow="0" w:lastRow="0" w:firstColumn="0" w:lastColumn="0" w:oddVBand="0" w:evenVBand="0" w:oddHBand="0" w:evenHBand="0" w:firstRowFirstColumn="0" w:firstRowLastColumn="0" w:lastRowFirstColumn="0" w:lastRowLastColumn="0"/>
            </w:pPr>
            <w:r>
              <w:t>Destination</w:t>
            </w:r>
          </w:p>
        </w:tc>
        <w:tc>
          <w:tcPr>
            <w:tcW w:w="725" w:type="dxa"/>
          </w:tcPr>
          <w:p w14:paraId="69386C60" w14:textId="72F8B366"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4A28B86" w14:textId="64B63C10" w:rsidR="00BF3ABD" w:rsidRPr="009C3437" w:rsidRDefault="007D52B0" w:rsidP="00534A13">
            <w:pPr>
              <w:cnfStyle w:val="000000000000" w:firstRow="0" w:lastRow="0" w:firstColumn="0" w:lastColumn="0" w:oddVBand="0" w:evenVBand="0" w:oddHBand="0" w:evenHBand="0" w:firstRowFirstColumn="0" w:firstRowLastColumn="0" w:lastRowFirstColumn="0" w:lastRowLastColumn="0"/>
            </w:pPr>
            <w:hyperlink w:anchor="_3.12.1_Destination" w:history="1">
              <w:r w:rsidR="00BF3ABD" w:rsidRPr="00B60FB1">
                <w:rPr>
                  <w:rStyle w:val="Hyperlink"/>
                </w:rPr>
                <w:t>3.12.1</w:t>
              </w:r>
            </w:hyperlink>
          </w:p>
        </w:tc>
        <w:tc>
          <w:tcPr>
            <w:tcW w:w="630" w:type="dxa"/>
          </w:tcPr>
          <w:p w14:paraId="653250BA" w14:textId="22040807" w:rsidR="00BF3ABD" w:rsidRPr="009C3437" w:rsidRDefault="00940A25" w:rsidP="00534A13">
            <w:pPr>
              <w:cnfStyle w:val="000000000000" w:firstRow="0" w:lastRow="0" w:firstColumn="0" w:lastColumn="0" w:oddVBand="0" w:evenVBand="0" w:oddHBand="0" w:evenHBand="0" w:firstRowFirstColumn="0" w:firstRowLastColumn="0" w:lastRowFirstColumn="0" w:lastRowLastColumn="0"/>
            </w:pPr>
            <w:r>
              <w:t>N</w:t>
            </w:r>
          </w:p>
        </w:tc>
        <w:tc>
          <w:tcPr>
            <w:tcW w:w="3415" w:type="dxa"/>
          </w:tcPr>
          <w:p w14:paraId="5F17421D" w14:textId="45D39F0E"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14:paraId="18DCC770"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119DA6B9" w14:textId="750467D7" w:rsidR="00BF3ABD" w:rsidRDefault="00BF3ABD" w:rsidP="00534A13">
            <w:r>
              <w:t>3.12.A</w:t>
            </w:r>
          </w:p>
        </w:tc>
        <w:tc>
          <w:tcPr>
            <w:tcW w:w="2968" w:type="dxa"/>
          </w:tcPr>
          <w:p w14:paraId="6811B3F0" w14:textId="24FCEFEE" w:rsidR="00BF3ABD" w:rsidRDefault="00BF3ABD" w:rsidP="00534A13">
            <w:pPr>
              <w:cnfStyle w:val="000000000000" w:firstRow="0" w:lastRow="0" w:firstColumn="0" w:lastColumn="0" w:oddVBand="0" w:evenVBand="0" w:oddHBand="0" w:evenHBand="0" w:firstRowFirstColumn="0" w:firstRowLastColumn="0" w:lastRowFirstColumn="0" w:lastRowLastColumn="0"/>
            </w:pPr>
            <w:r>
              <w:t>OtherDestination</w:t>
            </w:r>
          </w:p>
        </w:tc>
        <w:tc>
          <w:tcPr>
            <w:tcW w:w="725" w:type="dxa"/>
          </w:tcPr>
          <w:p w14:paraId="0A30E8E4" w14:textId="7340DD73" w:rsidR="00BF3ABD" w:rsidRDefault="00BF3ABD" w:rsidP="00534A13">
            <w:pPr>
              <w:cnfStyle w:val="000000000000" w:firstRow="0" w:lastRow="0" w:firstColumn="0" w:lastColumn="0" w:oddVBand="0" w:evenVBand="0" w:oddHBand="0" w:evenHBand="0" w:firstRowFirstColumn="0" w:firstRowLastColumn="0" w:lastRowFirstColumn="0" w:lastRowLastColumn="0"/>
            </w:pPr>
            <w:r>
              <w:t>S</w:t>
            </w:r>
            <w:r w:rsidR="009B5603">
              <w:t>50</w:t>
            </w:r>
          </w:p>
        </w:tc>
        <w:tc>
          <w:tcPr>
            <w:tcW w:w="810" w:type="dxa"/>
          </w:tcPr>
          <w:p w14:paraId="1163191F" w14:textId="54F784FA" w:rsidR="00BF3ABD" w:rsidRDefault="00BF3ABD"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5CB4DA73" w14:textId="704EB56C"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79BE695B" w14:textId="4411776C" w:rsidR="00BF3ABD" w:rsidRDefault="00A8012D" w:rsidP="00534A1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Pr="004F065E">
              <w:rPr>
                <w:i/>
              </w:rPr>
              <w:t>Destination</w:t>
            </w:r>
            <w:r w:rsidR="009B0C87">
              <w:t xml:space="preserve"> </w:t>
            </w:r>
            <w:r>
              <w:t>=</w:t>
            </w:r>
            <w:r w:rsidR="009B0C87">
              <w:t xml:space="preserve"> </w:t>
            </w:r>
            <w:r>
              <w:t>17</w:t>
            </w:r>
          </w:p>
        </w:tc>
      </w:tr>
      <w:tr w:rsidR="00BF3ABD" w14:paraId="7B8867B8"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6F9B5E5F" w14:textId="1FCBAA81" w:rsidR="00BF3ABD" w:rsidRDefault="00BF3ABD" w:rsidP="00534A13">
            <w:r>
              <w:t>4.18.1</w:t>
            </w:r>
          </w:p>
        </w:tc>
        <w:tc>
          <w:tcPr>
            <w:tcW w:w="2968" w:type="dxa"/>
          </w:tcPr>
          <w:p w14:paraId="36805FA5" w14:textId="6051752C" w:rsidR="00BF3ABD" w:rsidRDefault="00BF3ABD" w:rsidP="00534A13">
            <w:pPr>
              <w:cnfStyle w:val="000000000000" w:firstRow="0" w:lastRow="0" w:firstColumn="0" w:lastColumn="0" w:oddVBand="0" w:evenVBand="0" w:oddHBand="0" w:evenHBand="0" w:firstRowFirstColumn="0" w:firstRowLastColumn="0" w:lastRowFirstColumn="0" w:lastRowLastColumn="0"/>
            </w:pPr>
            <w:r>
              <w:t>AssessmentDisposition</w:t>
            </w:r>
          </w:p>
        </w:tc>
        <w:tc>
          <w:tcPr>
            <w:tcW w:w="725" w:type="dxa"/>
          </w:tcPr>
          <w:p w14:paraId="75E1FD9A" w14:textId="3008FB24"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79CAF3C7" w14:textId="50D1B720" w:rsidR="00BF3ABD" w:rsidRDefault="007D52B0" w:rsidP="00534A13">
            <w:pPr>
              <w:cnfStyle w:val="000000000000" w:firstRow="0" w:lastRow="0" w:firstColumn="0" w:lastColumn="0" w:oddVBand="0" w:evenVBand="0" w:oddHBand="0" w:evenHBand="0" w:firstRowFirstColumn="0" w:firstRowLastColumn="0" w:lastRowFirstColumn="0" w:lastRowLastColumn="0"/>
            </w:pPr>
            <w:hyperlink w:anchor="_4.18.1_HousingAssessmentDisposition" w:history="1">
              <w:r w:rsidR="00BF3ABD" w:rsidRPr="00586178">
                <w:rPr>
                  <w:rStyle w:val="Hyperlink"/>
                </w:rPr>
                <w:t>4.18.1</w:t>
              </w:r>
            </w:hyperlink>
          </w:p>
        </w:tc>
        <w:tc>
          <w:tcPr>
            <w:tcW w:w="630" w:type="dxa"/>
          </w:tcPr>
          <w:p w14:paraId="08A695BA" w14:textId="1692F4B6"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18186932"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14:paraId="6FB57BB9"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462CAB14" w14:textId="0F694AEB" w:rsidR="00BF3ABD" w:rsidRDefault="00BF3ABD" w:rsidP="00534A13">
            <w:r>
              <w:t>4.18.A</w:t>
            </w:r>
          </w:p>
        </w:tc>
        <w:tc>
          <w:tcPr>
            <w:tcW w:w="2968" w:type="dxa"/>
          </w:tcPr>
          <w:p w14:paraId="3AABE838" w14:textId="556BC128" w:rsidR="00BF3ABD" w:rsidRDefault="00BF3ABD" w:rsidP="00534A13">
            <w:pPr>
              <w:cnfStyle w:val="000000000000" w:firstRow="0" w:lastRow="0" w:firstColumn="0" w:lastColumn="0" w:oddVBand="0" w:evenVBand="0" w:oddHBand="0" w:evenHBand="0" w:firstRowFirstColumn="0" w:firstRowLastColumn="0" w:lastRowFirstColumn="0" w:lastRowLastColumn="0"/>
            </w:pPr>
            <w:r>
              <w:t>OtherDisposition</w:t>
            </w:r>
          </w:p>
        </w:tc>
        <w:tc>
          <w:tcPr>
            <w:tcW w:w="725" w:type="dxa"/>
          </w:tcPr>
          <w:p w14:paraId="6FF890E5" w14:textId="31A2052C" w:rsidR="00BF3ABD" w:rsidRDefault="00BF3ABD" w:rsidP="00534A13">
            <w:pPr>
              <w:cnfStyle w:val="000000000000" w:firstRow="0" w:lastRow="0" w:firstColumn="0" w:lastColumn="0" w:oddVBand="0" w:evenVBand="0" w:oddHBand="0" w:evenHBand="0" w:firstRowFirstColumn="0" w:firstRowLastColumn="0" w:lastRowFirstColumn="0" w:lastRowLastColumn="0"/>
            </w:pPr>
            <w:r>
              <w:t>S</w:t>
            </w:r>
            <w:r w:rsidR="009B5603">
              <w:t>50</w:t>
            </w:r>
          </w:p>
        </w:tc>
        <w:tc>
          <w:tcPr>
            <w:tcW w:w="810" w:type="dxa"/>
          </w:tcPr>
          <w:p w14:paraId="2DDB9841"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5F70452E" w14:textId="1EC2A2FD"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533D3F62" w14:textId="4C87F118" w:rsidR="00BF3ABD" w:rsidRDefault="00940A25" w:rsidP="00534A1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Pr="004F065E">
              <w:rPr>
                <w:i/>
              </w:rPr>
              <w:t>AssessementDisposition</w:t>
            </w:r>
            <w:r w:rsidR="009B0C87">
              <w:t xml:space="preserve"> </w:t>
            </w:r>
            <w:r>
              <w:t>=</w:t>
            </w:r>
            <w:r w:rsidR="009B0C87">
              <w:t xml:space="preserve"> </w:t>
            </w:r>
            <w:r>
              <w:t>14</w:t>
            </w:r>
          </w:p>
        </w:tc>
      </w:tr>
      <w:tr w:rsidR="00BF3ABD" w14:paraId="3CEF7A48"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4C849878" w14:textId="043FAECB" w:rsidR="00BF3ABD" w:rsidRDefault="006E3A15" w:rsidP="00534A13">
            <w:r>
              <w:t>W5</w:t>
            </w:r>
            <w:r w:rsidR="00BF3ABD">
              <w:t>.1</w:t>
            </w:r>
          </w:p>
        </w:tc>
        <w:tc>
          <w:tcPr>
            <w:tcW w:w="2968" w:type="dxa"/>
          </w:tcPr>
          <w:p w14:paraId="15DA0DE3" w14:textId="08F50D8E" w:rsidR="00BF3ABD" w:rsidRDefault="00BF3ABD" w:rsidP="00534A13">
            <w:pPr>
              <w:cnfStyle w:val="000000000000" w:firstRow="0" w:lastRow="0" w:firstColumn="0" w:lastColumn="0" w:oddVBand="0" w:evenVBand="0" w:oddHBand="0" w:evenHBand="0" w:firstRowFirstColumn="0" w:firstRowLastColumn="0" w:lastRowFirstColumn="0" w:lastRowLastColumn="0"/>
            </w:pPr>
            <w:r>
              <w:t>HousingAssessment</w:t>
            </w:r>
          </w:p>
        </w:tc>
        <w:tc>
          <w:tcPr>
            <w:tcW w:w="725" w:type="dxa"/>
          </w:tcPr>
          <w:p w14:paraId="69536C38" w14:textId="30D0D6EF"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406B875F" w14:textId="53C55E63" w:rsidR="00BF3ABD" w:rsidRDefault="007D52B0" w:rsidP="00534A13">
            <w:pPr>
              <w:cnfStyle w:val="000000000000" w:firstRow="0" w:lastRow="0" w:firstColumn="0" w:lastColumn="0" w:oddVBand="0" w:evenVBand="0" w:oddHBand="0" w:evenHBand="0" w:firstRowFirstColumn="0" w:firstRowLastColumn="0" w:lastRowFirstColumn="0" w:lastRowLastColumn="0"/>
            </w:pPr>
            <w:hyperlink w:anchor="_W5.1_HousingAssessmentAtExit" w:history="1">
              <w:r w:rsidR="006E3A15">
                <w:rPr>
                  <w:rStyle w:val="Hyperlink"/>
                </w:rPr>
                <w:t>W5</w:t>
              </w:r>
              <w:r w:rsidR="00BF3ABD" w:rsidRPr="00586178">
                <w:rPr>
                  <w:rStyle w:val="Hyperlink"/>
                </w:rPr>
                <w:t>.1</w:t>
              </w:r>
            </w:hyperlink>
          </w:p>
        </w:tc>
        <w:tc>
          <w:tcPr>
            <w:tcW w:w="630" w:type="dxa"/>
          </w:tcPr>
          <w:p w14:paraId="7D5BEDA1" w14:textId="2BF39895"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27E5FB89"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14:paraId="40138997"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48A37B23" w14:textId="0820D976" w:rsidR="00BF3ABD" w:rsidRDefault="006E3A15" w:rsidP="00534A13">
            <w:r>
              <w:t>W5</w:t>
            </w:r>
            <w:r w:rsidR="00BF3ABD">
              <w:t>.*</w:t>
            </w:r>
          </w:p>
        </w:tc>
        <w:tc>
          <w:tcPr>
            <w:tcW w:w="2968" w:type="dxa"/>
          </w:tcPr>
          <w:p w14:paraId="42B7D378" w14:textId="03A4360F" w:rsidR="00BF3ABD" w:rsidRDefault="00BF3ABD" w:rsidP="00534A13">
            <w:pPr>
              <w:cnfStyle w:val="000000000000" w:firstRow="0" w:lastRow="0" w:firstColumn="0" w:lastColumn="0" w:oddVBand="0" w:evenVBand="0" w:oddHBand="0" w:evenHBand="0" w:firstRowFirstColumn="0" w:firstRowLastColumn="0" w:lastRowFirstColumn="0" w:lastRowLastColumn="0"/>
            </w:pPr>
            <w:r>
              <w:t>SubsidyInformation</w:t>
            </w:r>
          </w:p>
        </w:tc>
        <w:tc>
          <w:tcPr>
            <w:tcW w:w="725" w:type="dxa"/>
          </w:tcPr>
          <w:p w14:paraId="21386FB2" w14:textId="61A92643"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0D21D5FC" w14:textId="59C31760" w:rsidR="00BF3ABD" w:rsidRDefault="007D52B0" w:rsidP="00534A13">
            <w:pPr>
              <w:cnfStyle w:val="000000000000" w:firstRow="0" w:lastRow="0" w:firstColumn="0" w:lastColumn="0" w:oddVBand="0" w:evenVBand="0" w:oddHBand="0" w:evenHBand="0" w:firstRowFirstColumn="0" w:firstRowLastColumn="0" w:lastRowFirstColumn="0" w:lastRowLastColumn="0"/>
            </w:pPr>
            <w:hyperlink w:anchor="_W5.A_SubsidyInformation" w:history="1">
              <w:r w:rsidR="006E3A15">
                <w:rPr>
                  <w:rStyle w:val="Hyperlink"/>
                </w:rPr>
                <w:t>W5</w:t>
              </w:r>
              <w:r w:rsidR="00BF3ABD" w:rsidRPr="00586178">
                <w:rPr>
                  <w:rStyle w:val="Hyperlink"/>
                </w:rPr>
                <w:t>.A</w:t>
              </w:r>
            </w:hyperlink>
          </w:p>
        </w:tc>
        <w:tc>
          <w:tcPr>
            <w:tcW w:w="630" w:type="dxa"/>
          </w:tcPr>
          <w:p w14:paraId="2FC551EE" w14:textId="3B314959"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304E1F4D" w14:textId="00BCBD9F" w:rsidR="00BF3ABD" w:rsidRDefault="00BF3ABD" w:rsidP="00534A13">
            <w:pPr>
              <w:cnfStyle w:val="000000000000" w:firstRow="0" w:lastRow="0" w:firstColumn="0" w:lastColumn="0" w:oddVBand="0" w:evenVBand="0" w:oddHBand="0" w:evenHBand="0" w:firstRowFirstColumn="0" w:firstRowLastColumn="0" w:lastRowFirstColumn="0" w:lastRowLastColumn="0"/>
            </w:pPr>
            <w:r>
              <w:t>Includes</w:t>
            </w:r>
            <w:r w:rsidR="009B0C87">
              <w:t xml:space="preserve"> </w:t>
            </w:r>
            <w:r>
              <w:t>data</w:t>
            </w:r>
            <w:r w:rsidR="009B0C87">
              <w:t xml:space="preserve"> </w:t>
            </w:r>
            <w:r>
              <w:t>for</w:t>
            </w:r>
            <w:r w:rsidR="009B0C87">
              <w:t xml:space="preserve"> </w:t>
            </w:r>
            <w:r w:rsidR="006E3A15">
              <w:t>W5</w:t>
            </w:r>
            <w:r>
              <w:t>.A</w:t>
            </w:r>
            <w:r w:rsidR="009B0C87">
              <w:t xml:space="preserve"> </w:t>
            </w:r>
            <w:r>
              <w:t>and</w:t>
            </w:r>
            <w:r w:rsidR="009B0C87">
              <w:t xml:space="preserve"> </w:t>
            </w:r>
            <w:r w:rsidR="006E3A15">
              <w:t>W5</w:t>
            </w:r>
            <w:r>
              <w:t>.B.</w:t>
            </w:r>
          </w:p>
        </w:tc>
      </w:tr>
      <w:tr w:rsidR="00624645" w:rsidRPr="009C3437" w14:paraId="42ECE464"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6CF587B7" w14:textId="751EF4DE" w:rsidR="00624645" w:rsidRDefault="00624645" w:rsidP="00624645">
            <w:r>
              <w:t>R17.1</w:t>
            </w:r>
          </w:p>
        </w:tc>
        <w:tc>
          <w:tcPr>
            <w:tcW w:w="2968" w:type="dxa"/>
          </w:tcPr>
          <w:p w14:paraId="226475D0"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ProjectCompletionStatus</w:t>
            </w:r>
          </w:p>
        </w:tc>
        <w:tc>
          <w:tcPr>
            <w:tcW w:w="725" w:type="dxa"/>
          </w:tcPr>
          <w:p w14:paraId="030869A2"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74C920BF" w14:textId="0D205E8F" w:rsidR="00624645" w:rsidRPr="009C3437" w:rsidRDefault="007D52B0" w:rsidP="00624645">
            <w:pPr>
              <w:cnfStyle w:val="000000000000" w:firstRow="0" w:lastRow="0" w:firstColumn="0" w:lastColumn="0" w:oddVBand="0" w:evenVBand="0" w:oddHBand="0" w:evenHBand="0" w:firstRowFirstColumn="0" w:firstRowLastColumn="0" w:lastRowFirstColumn="0" w:lastRowLastColumn="0"/>
            </w:pPr>
            <w:hyperlink w:anchor="_R17.1_ProjectCompletionStatus" w:history="1">
              <w:r w:rsidR="00624645">
                <w:rPr>
                  <w:rStyle w:val="Hyperlink"/>
                </w:rPr>
                <w:t>R17</w:t>
              </w:r>
              <w:r w:rsidR="00624645" w:rsidRPr="00145F2D">
                <w:rPr>
                  <w:rStyle w:val="Hyperlink"/>
                </w:rPr>
                <w:t>.1</w:t>
              </w:r>
            </w:hyperlink>
          </w:p>
        </w:tc>
        <w:tc>
          <w:tcPr>
            <w:tcW w:w="630" w:type="dxa"/>
          </w:tcPr>
          <w:p w14:paraId="62FA48BB" w14:textId="2B3DFA5E" w:rsidR="00624645" w:rsidRPr="009C3437" w:rsidRDefault="00624645" w:rsidP="00624645">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36C51CC1" w14:textId="72C42EE6" w:rsidR="00624645" w:rsidRDefault="00624645" w:rsidP="00624645">
            <w:pPr>
              <w:cnfStyle w:val="000000000000" w:firstRow="0" w:lastRow="0" w:firstColumn="0" w:lastColumn="0" w:oddVBand="0" w:evenVBand="0" w:oddHBand="0" w:evenHBand="0" w:firstRowFirstColumn="0" w:firstRowLastColumn="0" w:lastRowFirstColumn="0" w:lastRowLastColumn="0"/>
            </w:pPr>
          </w:p>
        </w:tc>
      </w:tr>
      <w:tr w:rsidR="00624645" w:rsidRPr="009C3437" w14:paraId="1234E217"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1502A6B9" w14:textId="7FBEE22F" w:rsidR="00624645" w:rsidRDefault="00624645" w:rsidP="00624645">
            <w:r>
              <w:t>R17.A</w:t>
            </w:r>
          </w:p>
        </w:tc>
        <w:tc>
          <w:tcPr>
            <w:tcW w:w="2968" w:type="dxa"/>
          </w:tcPr>
          <w:p w14:paraId="21C2CB3E"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EarlyExitReason</w:t>
            </w:r>
          </w:p>
        </w:tc>
        <w:tc>
          <w:tcPr>
            <w:tcW w:w="725" w:type="dxa"/>
          </w:tcPr>
          <w:p w14:paraId="48FBE0AA"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01E6BD1E" w14:textId="2A9DE4AD" w:rsidR="00624645" w:rsidRPr="009C3437" w:rsidRDefault="007D52B0" w:rsidP="00624645">
            <w:pPr>
              <w:cnfStyle w:val="000000000000" w:firstRow="0" w:lastRow="0" w:firstColumn="0" w:lastColumn="0" w:oddVBand="0" w:evenVBand="0" w:oddHBand="0" w:evenHBand="0" w:firstRowFirstColumn="0" w:firstRowLastColumn="0" w:lastRowFirstColumn="0" w:lastRowLastColumn="0"/>
            </w:pPr>
            <w:hyperlink w:anchor="_R17.A_ExpelledReason" w:history="1">
              <w:r w:rsidR="00746161" w:rsidRPr="00746161">
                <w:rPr>
                  <w:rStyle w:val="Hyperlink"/>
                </w:rPr>
                <w:t>R17.A</w:t>
              </w:r>
            </w:hyperlink>
          </w:p>
        </w:tc>
        <w:tc>
          <w:tcPr>
            <w:tcW w:w="630" w:type="dxa"/>
          </w:tcPr>
          <w:p w14:paraId="0BF1D5D5" w14:textId="29F0EF4A" w:rsidR="00624645" w:rsidRPr="009C3437" w:rsidRDefault="00624645" w:rsidP="00624645">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64CC71C1" w14:textId="7CABE936" w:rsidR="00624645" w:rsidRDefault="008154E9" w:rsidP="00624645">
            <w:pPr>
              <w:cnfStyle w:val="000000000000" w:firstRow="0" w:lastRow="0" w:firstColumn="0" w:lastColumn="0" w:oddVBand="0" w:evenVBand="0" w:oddHBand="0" w:evenHBand="0" w:firstRowFirstColumn="0" w:firstRowLastColumn="0" w:lastRowFirstColumn="0" w:lastRowLastColumn="0"/>
            </w:pPr>
            <w:r>
              <w:t>Null unless R17.1 = 3</w:t>
            </w:r>
          </w:p>
        </w:tc>
      </w:tr>
      <w:tr w:rsidR="00624645" w:rsidRPr="009C3437" w14:paraId="7368B430"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5280E562" w14:textId="7626FD04" w:rsidR="00624645" w:rsidRPr="004617DE" w:rsidRDefault="00624645" w:rsidP="00624645">
            <w:r>
              <w:t>R15</w:t>
            </w:r>
            <w:r w:rsidRPr="004617DE">
              <w:t>.1</w:t>
            </w:r>
          </w:p>
        </w:tc>
        <w:tc>
          <w:tcPr>
            <w:tcW w:w="2968" w:type="dxa"/>
          </w:tcPr>
          <w:p w14:paraId="35ECBECA"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ExchangeForSex</w:t>
            </w:r>
          </w:p>
        </w:tc>
        <w:tc>
          <w:tcPr>
            <w:tcW w:w="725" w:type="dxa"/>
          </w:tcPr>
          <w:p w14:paraId="56600B38"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D9B5A41" w14:textId="77777777" w:rsidR="00624645" w:rsidRPr="009C3437" w:rsidRDefault="007D52B0"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0BE25392" w14:textId="77777777" w:rsidR="00624645" w:rsidRPr="001301A7" w:rsidRDefault="00624645" w:rsidP="00624645">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04ACC75B"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p>
        </w:tc>
      </w:tr>
      <w:tr w:rsidR="00624645" w:rsidRPr="009C3437" w14:paraId="1B842968"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12D5963E" w14:textId="3B92FFF6" w:rsidR="00624645" w:rsidRPr="004617DE" w:rsidRDefault="00624645" w:rsidP="00624645">
            <w:r>
              <w:t>R15</w:t>
            </w:r>
            <w:r w:rsidRPr="004617DE">
              <w:t>.A</w:t>
            </w:r>
          </w:p>
        </w:tc>
        <w:tc>
          <w:tcPr>
            <w:tcW w:w="2968" w:type="dxa"/>
          </w:tcPr>
          <w:p w14:paraId="26F1854B"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ExchangeForSexPastThreeMonths</w:t>
            </w:r>
          </w:p>
        </w:tc>
        <w:tc>
          <w:tcPr>
            <w:tcW w:w="725" w:type="dxa"/>
          </w:tcPr>
          <w:p w14:paraId="1A934DA3"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20163351" w14:textId="77777777" w:rsidR="00624645" w:rsidRPr="009C3437" w:rsidRDefault="007D52B0"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0EBB80BF" w14:textId="77777777" w:rsidR="00624645" w:rsidRPr="009C3437"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4A46DC74" w14:textId="0EF02647" w:rsidR="00624645" w:rsidRDefault="00624645" w:rsidP="00624645">
            <w:pPr>
              <w:cnfStyle w:val="000000000000" w:firstRow="0" w:lastRow="0" w:firstColumn="0" w:lastColumn="0" w:oddVBand="0" w:evenVBand="0" w:oddHBand="0" w:evenHBand="0" w:firstRowFirstColumn="0" w:firstRowLastColumn="0" w:lastRowFirstColumn="0" w:lastRowLastColumn="0"/>
            </w:pPr>
            <w:r>
              <w:t>Null unless R15.1 = 1</w:t>
            </w:r>
          </w:p>
        </w:tc>
      </w:tr>
      <w:tr w:rsidR="00624645" w:rsidRPr="009C3437" w14:paraId="2A140FBD"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38353766" w14:textId="61876727" w:rsidR="00624645" w:rsidRPr="004617DE" w:rsidRDefault="00624645" w:rsidP="00624645">
            <w:r>
              <w:t>R15</w:t>
            </w:r>
            <w:r w:rsidRPr="004617DE">
              <w:t>.B</w:t>
            </w:r>
          </w:p>
        </w:tc>
        <w:tc>
          <w:tcPr>
            <w:tcW w:w="2968" w:type="dxa"/>
          </w:tcPr>
          <w:p w14:paraId="6C9B1BDE"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CountOfExchangeForSex</w:t>
            </w:r>
          </w:p>
        </w:tc>
        <w:tc>
          <w:tcPr>
            <w:tcW w:w="725" w:type="dxa"/>
          </w:tcPr>
          <w:p w14:paraId="15890F5C"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461EEBB4" w14:textId="5BE280E6" w:rsidR="00624645" w:rsidRPr="009C3437" w:rsidRDefault="007D52B0" w:rsidP="00624645">
            <w:pPr>
              <w:cnfStyle w:val="000000000000" w:firstRow="0" w:lastRow="0" w:firstColumn="0" w:lastColumn="0" w:oddVBand="0" w:evenVBand="0" w:oddHBand="0" w:evenHBand="0" w:firstRowFirstColumn="0" w:firstRowLastColumn="0" w:lastRowFirstColumn="0" w:lastRowLastColumn="0"/>
            </w:pPr>
            <w:hyperlink w:anchor="_R15.B_CountExchangeForSex" w:history="1">
              <w:r w:rsidR="00624645">
                <w:rPr>
                  <w:rStyle w:val="Hyperlink"/>
                </w:rPr>
                <w:t>R15.B</w:t>
              </w:r>
            </w:hyperlink>
          </w:p>
        </w:tc>
        <w:tc>
          <w:tcPr>
            <w:tcW w:w="630" w:type="dxa"/>
          </w:tcPr>
          <w:p w14:paraId="2B452378" w14:textId="77777777" w:rsidR="00624645" w:rsidRPr="009C3437"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166E8C96" w14:textId="6456B64F" w:rsidR="00624645" w:rsidRDefault="00624645" w:rsidP="00624645">
            <w:pPr>
              <w:cnfStyle w:val="000000000000" w:firstRow="0" w:lastRow="0" w:firstColumn="0" w:lastColumn="0" w:oddVBand="0" w:evenVBand="0" w:oddHBand="0" w:evenHBand="0" w:firstRowFirstColumn="0" w:firstRowLastColumn="0" w:lastRowFirstColumn="0" w:lastRowLastColumn="0"/>
            </w:pPr>
            <w:r>
              <w:t>Null unless R15.1 = 1</w:t>
            </w:r>
          </w:p>
        </w:tc>
      </w:tr>
      <w:tr w:rsidR="00624645" w:rsidRPr="009C3437" w14:paraId="445F89D4"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5EAC96CE" w14:textId="25C1B98A" w:rsidR="00624645" w:rsidRPr="004617DE" w:rsidRDefault="00624645" w:rsidP="00624645">
            <w:r>
              <w:t>R15</w:t>
            </w:r>
            <w:r w:rsidRPr="004617DE">
              <w:t>.C</w:t>
            </w:r>
          </w:p>
        </w:tc>
        <w:tc>
          <w:tcPr>
            <w:tcW w:w="2968" w:type="dxa"/>
          </w:tcPr>
          <w:p w14:paraId="1E22522D"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AskedOrForcedToExchangeForSex</w:t>
            </w:r>
          </w:p>
        </w:tc>
        <w:tc>
          <w:tcPr>
            <w:tcW w:w="725" w:type="dxa"/>
          </w:tcPr>
          <w:p w14:paraId="25B74D0F"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04140195" w14:textId="77777777" w:rsidR="00624645" w:rsidRPr="009C3437" w:rsidRDefault="007D52B0"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0E8D6F66" w14:textId="77777777" w:rsidR="00624645" w:rsidRPr="009C3437"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62F74D5B" w14:textId="5AB7E50F" w:rsidR="00624645" w:rsidRDefault="00624645" w:rsidP="00624645">
            <w:pPr>
              <w:cnfStyle w:val="000000000000" w:firstRow="0" w:lastRow="0" w:firstColumn="0" w:lastColumn="0" w:oddVBand="0" w:evenVBand="0" w:oddHBand="0" w:evenHBand="0" w:firstRowFirstColumn="0" w:firstRowLastColumn="0" w:lastRowFirstColumn="0" w:lastRowLastColumn="0"/>
            </w:pPr>
            <w:r>
              <w:t>Null unless R15.1 = 1</w:t>
            </w:r>
          </w:p>
        </w:tc>
      </w:tr>
      <w:tr w:rsidR="00624645" w14:paraId="327080D2"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203767D4" w14:textId="40553216" w:rsidR="00624645" w:rsidRPr="004617DE" w:rsidRDefault="00624645" w:rsidP="00624645">
            <w:r>
              <w:t>R15</w:t>
            </w:r>
            <w:r w:rsidRPr="004617DE">
              <w:t>.D</w:t>
            </w:r>
          </w:p>
        </w:tc>
        <w:tc>
          <w:tcPr>
            <w:tcW w:w="2968" w:type="dxa"/>
          </w:tcPr>
          <w:p w14:paraId="0896F361"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AskedOrForcedToExchangeForSexPastThreeMonths</w:t>
            </w:r>
          </w:p>
        </w:tc>
        <w:tc>
          <w:tcPr>
            <w:tcW w:w="725" w:type="dxa"/>
          </w:tcPr>
          <w:p w14:paraId="22038F08"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7D92E19F" w14:textId="77777777" w:rsidR="00624645" w:rsidRDefault="007D52B0"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06E6880D"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54FE14CB" w14:textId="09F090C2" w:rsidR="00624645" w:rsidRDefault="00624645" w:rsidP="00624645">
            <w:pPr>
              <w:cnfStyle w:val="000000000000" w:firstRow="0" w:lastRow="0" w:firstColumn="0" w:lastColumn="0" w:oddVBand="0" w:evenVBand="0" w:oddHBand="0" w:evenHBand="0" w:firstRowFirstColumn="0" w:firstRowLastColumn="0" w:lastRowFirstColumn="0" w:lastRowLastColumn="0"/>
            </w:pPr>
            <w:r>
              <w:t>Null unless R15.C = 1</w:t>
            </w:r>
          </w:p>
        </w:tc>
      </w:tr>
      <w:tr w:rsidR="00624645" w14:paraId="3A76B8B5"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210AC04C" w14:textId="5115F27C" w:rsidR="00624645" w:rsidRPr="004617DE" w:rsidRDefault="00624645" w:rsidP="00624645">
            <w:r>
              <w:t>R16</w:t>
            </w:r>
            <w:r w:rsidRPr="004617DE">
              <w:t>.1</w:t>
            </w:r>
          </w:p>
        </w:tc>
        <w:tc>
          <w:tcPr>
            <w:tcW w:w="2968" w:type="dxa"/>
          </w:tcPr>
          <w:p w14:paraId="347FEC71"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WorkPlaceViolenceThreats</w:t>
            </w:r>
          </w:p>
        </w:tc>
        <w:tc>
          <w:tcPr>
            <w:tcW w:w="725" w:type="dxa"/>
          </w:tcPr>
          <w:p w14:paraId="2A9E73CF"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BCD8DFD" w14:textId="77777777" w:rsidR="00624645" w:rsidRDefault="007D52B0"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37CCE8D2" w14:textId="77777777" w:rsidR="00624645" w:rsidRPr="001301A7"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4B0C85D2"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p>
        </w:tc>
      </w:tr>
      <w:tr w:rsidR="00624645" w14:paraId="13C61F57"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7798D569" w14:textId="191B55DD" w:rsidR="00624645" w:rsidRPr="004617DE" w:rsidRDefault="00624645" w:rsidP="00624645">
            <w:r>
              <w:t>R16</w:t>
            </w:r>
            <w:r w:rsidRPr="004617DE">
              <w:t>.2</w:t>
            </w:r>
          </w:p>
        </w:tc>
        <w:tc>
          <w:tcPr>
            <w:tcW w:w="2968" w:type="dxa"/>
          </w:tcPr>
          <w:p w14:paraId="3D401F4C"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WorkplacePromiseDifference</w:t>
            </w:r>
          </w:p>
        </w:tc>
        <w:tc>
          <w:tcPr>
            <w:tcW w:w="725" w:type="dxa"/>
          </w:tcPr>
          <w:p w14:paraId="5FFD6DB7"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866EDC9" w14:textId="77777777" w:rsidR="00624645" w:rsidRDefault="007D52B0"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3FBCE580" w14:textId="77777777" w:rsidR="00624645" w:rsidRPr="001301A7"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4CBD4327"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p>
        </w:tc>
      </w:tr>
      <w:tr w:rsidR="00624645" w14:paraId="4935D3A8"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32ACFCDC" w14:textId="727E9BE7" w:rsidR="00624645" w:rsidRPr="004617DE" w:rsidRDefault="00624645" w:rsidP="00624645">
            <w:r>
              <w:t>R16</w:t>
            </w:r>
            <w:r w:rsidRPr="004617DE">
              <w:t>.A</w:t>
            </w:r>
          </w:p>
        </w:tc>
        <w:tc>
          <w:tcPr>
            <w:tcW w:w="2968" w:type="dxa"/>
          </w:tcPr>
          <w:p w14:paraId="316D5CDD"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CoercedToContinueWork</w:t>
            </w:r>
          </w:p>
        </w:tc>
        <w:tc>
          <w:tcPr>
            <w:tcW w:w="725" w:type="dxa"/>
          </w:tcPr>
          <w:p w14:paraId="4B905510"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7B1C2B4A" w14:textId="77777777" w:rsidR="00624645" w:rsidRDefault="007D52B0"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02B5A5FB" w14:textId="77777777" w:rsidR="00624645" w:rsidRPr="001301A7"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0DAD3779" w14:textId="46094994" w:rsidR="00624645" w:rsidRDefault="00624645" w:rsidP="00624645">
            <w:pPr>
              <w:cnfStyle w:val="000000000000" w:firstRow="0" w:lastRow="0" w:firstColumn="0" w:lastColumn="0" w:oddVBand="0" w:evenVBand="0" w:oddHBand="0" w:evenHBand="0" w:firstRowFirstColumn="0" w:firstRowLastColumn="0" w:lastRowFirstColumn="0" w:lastRowLastColumn="0"/>
            </w:pPr>
            <w:r>
              <w:t>Null unless R16.1 or R16.2 = 1</w:t>
            </w:r>
          </w:p>
        </w:tc>
      </w:tr>
      <w:tr w:rsidR="00624645" w14:paraId="2AB102A0"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3105B570" w14:textId="4376D4E9" w:rsidR="00624645" w:rsidRPr="004617DE" w:rsidRDefault="00624645" w:rsidP="00624645">
            <w:r>
              <w:t>R16</w:t>
            </w:r>
            <w:r w:rsidRPr="004617DE">
              <w:t>.B</w:t>
            </w:r>
          </w:p>
        </w:tc>
        <w:tc>
          <w:tcPr>
            <w:tcW w:w="2968" w:type="dxa"/>
          </w:tcPr>
          <w:p w14:paraId="430E689F"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LaborExploitPastThreeMonths</w:t>
            </w:r>
          </w:p>
        </w:tc>
        <w:tc>
          <w:tcPr>
            <w:tcW w:w="725" w:type="dxa"/>
          </w:tcPr>
          <w:p w14:paraId="1AD07AEC"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4B087D6F" w14:textId="77777777" w:rsidR="00624645" w:rsidRDefault="007D52B0"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1FC0F307" w14:textId="77777777" w:rsidR="00624645" w:rsidRPr="001301A7"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48381601" w14:textId="40106213" w:rsidR="00624645" w:rsidRDefault="00624645" w:rsidP="00624645">
            <w:pPr>
              <w:cnfStyle w:val="000000000000" w:firstRow="0" w:lastRow="0" w:firstColumn="0" w:lastColumn="0" w:oddVBand="0" w:evenVBand="0" w:oddHBand="0" w:evenHBand="0" w:firstRowFirstColumn="0" w:firstRowLastColumn="0" w:lastRowFirstColumn="0" w:lastRowLastColumn="0"/>
            </w:pPr>
            <w:r>
              <w:t>Null unless R16.1 or R16.2 = 1</w:t>
            </w:r>
          </w:p>
        </w:tc>
      </w:tr>
      <w:tr w:rsidR="00703374" w14:paraId="66D3573F" w14:textId="77777777" w:rsidTr="006108D1">
        <w:tc>
          <w:tcPr>
            <w:cnfStyle w:val="001000000000" w:firstRow="0" w:lastRow="0" w:firstColumn="1" w:lastColumn="0" w:oddVBand="0" w:evenVBand="0" w:oddHBand="0" w:evenHBand="0" w:firstRowFirstColumn="0" w:firstRowLastColumn="0" w:lastRowFirstColumn="0" w:lastRowLastColumn="0"/>
            <w:tcW w:w="802" w:type="dxa"/>
          </w:tcPr>
          <w:p w14:paraId="0082857A" w14:textId="77777777" w:rsidR="00703374" w:rsidRDefault="00703374" w:rsidP="006108D1">
            <w:r>
              <w:t>R18.1</w:t>
            </w:r>
          </w:p>
        </w:tc>
        <w:tc>
          <w:tcPr>
            <w:tcW w:w="2968" w:type="dxa"/>
          </w:tcPr>
          <w:p w14:paraId="2A4737D1" w14:textId="77777777" w:rsidR="00703374" w:rsidRPr="004617DE" w:rsidRDefault="00703374" w:rsidP="006108D1">
            <w:pPr>
              <w:cnfStyle w:val="000000000000" w:firstRow="0" w:lastRow="0" w:firstColumn="0" w:lastColumn="0" w:oddVBand="0" w:evenVBand="0" w:oddHBand="0" w:evenHBand="0" w:firstRowFirstColumn="0" w:firstRowLastColumn="0" w:lastRowFirstColumn="0" w:lastRowLastColumn="0"/>
            </w:pPr>
            <w:r>
              <w:t>CounselingReceived</w:t>
            </w:r>
          </w:p>
        </w:tc>
        <w:tc>
          <w:tcPr>
            <w:tcW w:w="725" w:type="dxa"/>
          </w:tcPr>
          <w:p w14:paraId="093523FF" w14:textId="77777777" w:rsidR="00703374" w:rsidRDefault="00703374" w:rsidP="006108D1">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56B2AF29" w14:textId="39FB6A98" w:rsidR="00703374" w:rsidRDefault="007D52B0" w:rsidP="006108D1">
            <w:pPr>
              <w:cnfStyle w:val="000000000000" w:firstRow="0" w:lastRow="0" w:firstColumn="0" w:lastColumn="0" w:oddVBand="0" w:evenVBand="0" w:oddHBand="0" w:evenHBand="0" w:firstRowFirstColumn="0" w:firstRowLastColumn="0" w:lastRowFirstColumn="0" w:lastRowLastColumn="0"/>
            </w:pPr>
            <w:hyperlink w:anchor="_1.7_No/Yes/Missing" w:history="1">
              <w:r w:rsidR="001131C2" w:rsidRPr="00D00523">
                <w:rPr>
                  <w:rStyle w:val="Hyperlink"/>
                </w:rPr>
                <w:t>1.7</w:t>
              </w:r>
            </w:hyperlink>
          </w:p>
        </w:tc>
        <w:tc>
          <w:tcPr>
            <w:tcW w:w="630" w:type="dxa"/>
          </w:tcPr>
          <w:p w14:paraId="1FF69EF6" w14:textId="77777777" w:rsidR="00703374" w:rsidRPr="001301A7" w:rsidRDefault="00703374" w:rsidP="006108D1">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533D041B" w14:textId="77777777" w:rsidR="00703374" w:rsidRDefault="00703374" w:rsidP="006108D1">
            <w:pPr>
              <w:cnfStyle w:val="000000000000" w:firstRow="0" w:lastRow="0" w:firstColumn="0" w:lastColumn="0" w:oddVBand="0" w:evenVBand="0" w:oddHBand="0" w:evenHBand="0" w:firstRowFirstColumn="0" w:firstRowLastColumn="0" w:lastRowFirstColumn="0" w:lastRowLastColumn="0"/>
            </w:pPr>
          </w:p>
        </w:tc>
      </w:tr>
      <w:tr w:rsidR="004901BC" w14:paraId="08FB247D" w14:textId="77777777" w:rsidTr="006108D1">
        <w:tc>
          <w:tcPr>
            <w:cnfStyle w:val="001000000000" w:firstRow="0" w:lastRow="0" w:firstColumn="1" w:lastColumn="0" w:oddVBand="0" w:evenVBand="0" w:oddHBand="0" w:evenHBand="0" w:firstRowFirstColumn="0" w:firstRowLastColumn="0" w:lastRowFirstColumn="0" w:lastRowLastColumn="0"/>
            <w:tcW w:w="802" w:type="dxa"/>
          </w:tcPr>
          <w:p w14:paraId="54C70B1D" w14:textId="77777777" w:rsidR="004901BC" w:rsidRDefault="004901BC" w:rsidP="004901BC">
            <w:r>
              <w:t>R18.A</w:t>
            </w:r>
          </w:p>
        </w:tc>
        <w:tc>
          <w:tcPr>
            <w:tcW w:w="2968" w:type="dxa"/>
          </w:tcPr>
          <w:p w14:paraId="730241B5" w14:textId="7CC45891" w:rsidR="004901BC" w:rsidRPr="004617DE" w:rsidRDefault="004901BC" w:rsidP="004901BC">
            <w:pPr>
              <w:cnfStyle w:val="000000000000" w:firstRow="0" w:lastRow="0" w:firstColumn="0" w:lastColumn="0" w:oddVBand="0" w:evenVBand="0" w:oddHBand="0" w:evenHBand="0" w:firstRowFirstColumn="0" w:firstRowLastColumn="0" w:lastRowFirstColumn="0" w:lastRowLastColumn="0"/>
            </w:pPr>
            <w:r>
              <w:t>IndividualCounseling</w:t>
            </w:r>
          </w:p>
        </w:tc>
        <w:tc>
          <w:tcPr>
            <w:tcW w:w="725" w:type="dxa"/>
          </w:tcPr>
          <w:p w14:paraId="389FA55B" w14:textId="77777777" w:rsidR="004901BC" w:rsidRDefault="004901BC" w:rsidP="004901B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5F975D69" w14:textId="4CE88E7F" w:rsidR="004901BC" w:rsidRDefault="007D52B0" w:rsidP="004901BC">
            <w:pPr>
              <w:cnfStyle w:val="000000000000" w:firstRow="0" w:lastRow="0" w:firstColumn="0" w:lastColumn="0" w:oddVBand="0" w:evenVBand="0" w:oddHBand="0" w:evenHBand="0" w:firstRowFirstColumn="0" w:firstRowLastColumn="0" w:lastRowFirstColumn="0" w:lastRowLastColumn="0"/>
            </w:pPr>
            <w:hyperlink w:anchor="_1.7_No/Yes/Missing" w:history="1">
              <w:r w:rsidR="004901BC" w:rsidRPr="00C53A18">
                <w:rPr>
                  <w:rStyle w:val="Hyperlink"/>
                </w:rPr>
                <w:t>1.7</w:t>
              </w:r>
            </w:hyperlink>
          </w:p>
        </w:tc>
        <w:tc>
          <w:tcPr>
            <w:tcW w:w="630" w:type="dxa"/>
          </w:tcPr>
          <w:p w14:paraId="4CE77EAE" w14:textId="77777777" w:rsidR="004901BC" w:rsidRPr="001301A7" w:rsidRDefault="004901BC" w:rsidP="004901BC">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67F3A483" w14:textId="70F3FC16" w:rsidR="004901BC" w:rsidRDefault="004901BC" w:rsidP="004901BC">
            <w:pPr>
              <w:cnfStyle w:val="000000000000" w:firstRow="0" w:lastRow="0" w:firstColumn="0" w:lastColumn="0" w:oddVBand="0" w:evenVBand="0" w:oddHBand="0" w:evenHBand="0" w:firstRowFirstColumn="0" w:firstRowLastColumn="0" w:lastRowFirstColumn="0" w:lastRowLastColumn="0"/>
            </w:pPr>
            <w:r>
              <w:t>Null unless R18.1 = 1</w:t>
            </w:r>
          </w:p>
        </w:tc>
      </w:tr>
      <w:tr w:rsidR="004901BC" w14:paraId="1CD8F2A8" w14:textId="77777777" w:rsidTr="004901BC">
        <w:tc>
          <w:tcPr>
            <w:cnfStyle w:val="001000000000" w:firstRow="0" w:lastRow="0" w:firstColumn="1" w:lastColumn="0" w:oddVBand="0" w:evenVBand="0" w:oddHBand="0" w:evenHBand="0" w:firstRowFirstColumn="0" w:firstRowLastColumn="0" w:lastRowFirstColumn="0" w:lastRowLastColumn="0"/>
            <w:tcW w:w="802" w:type="dxa"/>
          </w:tcPr>
          <w:p w14:paraId="0478D17E" w14:textId="4FDD77CF" w:rsidR="004901BC" w:rsidRDefault="004901BC" w:rsidP="004901BC">
            <w:r>
              <w:t>R18.A</w:t>
            </w:r>
          </w:p>
        </w:tc>
        <w:tc>
          <w:tcPr>
            <w:tcW w:w="2968" w:type="dxa"/>
          </w:tcPr>
          <w:p w14:paraId="2A098B8B" w14:textId="3F5A8A6E" w:rsidR="004901BC" w:rsidRPr="004617DE" w:rsidRDefault="004901BC" w:rsidP="004901BC">
            <w:pPr>
              <w:cnfStyle w:val="000000000000" w:firstRow="0" w:lastRow="0" w:firstColumn="0" w:lastColumn="0" w:oddVBand="0" w:evenVBand="0" w:oddHBand="0" w:evenHBand="0" w:firstRowFirstColumn="0" w:firstRowLastColumn="0" w:lastRowFirstColumn="0" w:lastRowLastColumn="0"/>
            </w:pPr>
            <w:r>
              <w:t>FamilyCounseling</w:t>
            </w:r>
          </w:p>
        </w:tc>
        <w:tc>
          <w:tcPr>
            <w:tcW w:w="725" w:type="dxa"/>
          </w:tcPr>
          <w:p w14:paraId="4B3B12E3" w14:textId="77777777" w:rsidR="004901BC" w:rsidRDefault="004901BC" w:rsidP="004901B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4505B91" w14:textId="39A86051" w:rsidR="004901BC" w:rsidRDefault="007D52B0" w:rsidP="004901BC">
            <w:pPr>
              <w:cnfStyle w:val="000000000000" w:firstRow="0" w:lastRow="0" w:firstColumn="0" w:lastColumn="0" w:oddVBand="0" w:evenVBand="0" w:oddHBand="0" w:evenHBand="0" w:firstRowFirstColumn="0" w:firstRowLastColumn="0" w:lastRowFirstColumn="0" w:lastRowLastColumn="0"/>
            </w:pPr>
            <w:hyperlink w:anchor="_1.7_No/Yes/Missing" w:history="1">
              <w:r w:rsidR="004901BC" w:rsidRPr="00C53A18">
                <w:rPr>
                  <w:rStyle w:val="Hyperlink"/>
                </w:rPr>
                <w:t>1.7</w:t>
              </w:r>
            </w:hyperlink>
          </w:p>
        </w:tc>
        <w:tc>
          <w:tcPr>
            <w:tcW w:w="630" w:type="dxa"/>
          </w:tcPr>
          <w:p w14:paraId="09D59FFF" w14:textId="77777777" w:rsidR="004901BC" w:rsidRPr="001301A7" w:rsidRDefault="004901BC" w:rsidP="004901BC">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6367B6B4" w14:textId="4272F994" w:rsidR="004901BC" w:rsidRDefault="004901BC" w:rsidP="004901BC">
            <w:pPr>
              <w:cnfStyle w:val="000000000000" w:firstRow="0" w:lastRow="0" w:firstColumn="0" w:lastColumn="0" w:oddVBand="0" w:evenVBand="0" w:oddHBand="0" w:evenHBand="0" w:firstRowFirstColumn="0" w:firstRowLastColumn="0" w:lastRowFirstColumn="0" w:lastRowLastColumn="0"/>
            </w:pPr>
            <w:r>
              <w:t>Null unless R18.1 = 1</w:t>
            </w:r>
          </w:p>
        </w:tc>
      </w:tr>
      <w:tr w:rsidR="004901BC" w14:paraId="3454B088" w14:textId="77777777" w:rsidTr="004901BC">
        <w:tc>
          <w:tcPr>
            <w:cnfStyle w:val="001000000000" w:firstRow="0" w:lastRow="0" w:firstColumn="1" w:lastColumn="0" w:oddVBand="0" w:evenVBand="0" w:oddHBand="0" w:evenHBand="0" w:firstRowFirstColumn="0" w:firstRowLastColumn="0" w:lastRowFirstColumn="0" w:lastRowLastColumn="0"/>
            <w:tcW w:w="802" w:type="dxa"/>
          </w:tcPr>
          <w:p w14:paraId="2616E4D8" w14:textId="724B0104" w:rsidR="004901BC" w:rsidRDefault="004901BC" w:rsidP="004901BC">
            <w:r>
              <w:t>R18.A</w:t>
            </w:r>
          </w:p>
        </w:tc>
        <w:tc>
          <w:tcPr>
            <w:tcW w:w="2968" w:type="dxa"/>
          </w:tcPr>
          <w:p w14:paraId="5755F408" w14:textId="77383729" w:rsidR="004901BC" w:rsidRPr="004617DE" w:rsidRDefault="004901BC" w:rsidP="004901BC">
            <w:pPr>
              <w:cnfStyle w:val="000000000000" w:firstRow="0" w:lastRow="0" w:firstColumn="0" w:lastColumn="0" w:oddVBand="0" w:evenVBand="0" w:oddHBand="0" w:evenHBand="0" w:firstRowFirstColumn="0" w:firstRowLastColumn="0" w:lastRowFirstColumn="0" w:lastRowLastColumn="0"/>
            </w:pPr>
            <w:r>
              <w:t>GroupCounseling</w:t>
            </w:r>
          </w:p>
        </w:tc>
        <w:tc>
          <w:tcPr>
            <w:tcW w:w="725" w:type="dxa"/>
          </w:tcPr>
          <w:p w14:paraId="177FAE47" w14:textId="77777777" w:rsidR="004901BC" w:rsidRDefault="004901BC" w:rsidP="004901B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84D8554" w14:textId="5B791AA2" w:rsidR="004901BC" w:rsidRDefault="007D52B0" w:rsidP="004901BC">
            <w:pPr>
              <w:cnfStyle w:val="000000000000" w:firstRow="0" w:lastRow="0" w:firstColumn="0" w:lastColumn="0" w:oddVBand="0" w:evenVBand="0" w:oddHBand="0" w:evenHBand="0" w:firstRowFirstColumn="0" w:firstRowLastColumn="0" w:lastRowFirstColumn="0" w:lastRowLastColumn="0"/>
            </w:pPr>
            <w:hyperlink w:anchor="_1.7_No/Yes/Missing" w:history="1">
              <w:r w:rsidR="004901BC" w:rsidRPr="00C53A18">
                <w:rPr>
                  <w:rStyle w:val="Hyperlink"/>
                </w:rPr>
                <w:t>1.7</w:t>
              </w:r>
            </w:hyperlink>
          </w:p>
        </w:tc>
        <w:tc>
          <w:tcPr>
            <w:tcW w:w="630" w:type="dxa"/>
          </w:tcPr>
          <w:p w14:paraId="7100AF72" w14:textId="77777777" w:rsidR="004901BC" w:rsidRPr="001301A7" w:rsidRDefault="004901BC" w:rsidP="004901BC">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425790A4" w14:textId="53FB7F2F" w:rsidR="004901BC" w:rsidRDefault="004901BC" w:rsidP="004901BC">
            <w:pPr>
              <w:cnfStyle w:val="000000000000" w:firstRow="0" w:lastRow="0" w:firstColumn="0" w:lastColumn="0" w:oddVBand="0" w:evenVBand="0" w:oddHBand="0" w:evenHBand="0" w:firstRowFirstColumn="0" w:firstRowLastColumn="0" w:lastRowFirstColumn="0" w:lastRowLastColumn="0"/>
            </w:pPr>
            <w:r>
              <w:t>Null unless R18.1 = 1</w:t>
            </w:r>
          </w:p>
        </w:tc>
      </w:tr>
      <w:tr w:rsidR="006E3A15" w14:paraId="4CCC8319" w14:textId="77777777" w:rsidTr="006108D1">
        <w:tc>
          <w:tcPr>
            <w:cnfStyle w:val="001000000000" w:firstRow="0" w:lastRow="0" w:firstColumn="1" w:lastColumn="0" w:oddVBand="0" w:evenVBand="0" w:oddHBand="0" w:evenHBand="0" w:firstRowFirstColumn="0" w:firstRowLastColumn="0" w:lastRowFirstColumn="0" w:lastRowLastColumn="0"/>
            <w:tcW w:w="802" w:type="dxa"/>
          </w:tcPr>
          <w:p w14:paraId="25B37C4B" w14:textId="3609F7C9" w:rsidR="006E3A15" w:rsidRDefault="006E3A15" w:rsidP="006E3A15">
            <w:r>
              <w:t>R18.B</w:t>
            </w:r>
          </w:p>
        </w:tc>
        <w:tc>
          <w:tcPr>
            <w:tcW w:w="2968" w:type="dxa"/>
          </w:tcPr>
          <w:p w14:paraId="71B41B84" w14:textId="77777777" w:rsidR="006E3A15" w:rsidRPr="004617DE" w:rsidRDefault="006E3A15" w:rsidP="006E3A15">
            <w:pPr>
              <w:cnfStyle w:val="000000000000" w:firstRow="0" w:lastRow="0" w:firstColumn="0" w:lastColumn="0" w:oddVBand="0" w:evenVBand="0" w:oddHBand="0" w:evenHBand="0" w:firstRowFirstColumn="0" w:firstRowLastColumn="0" w:lastRowFirstColumn="0" w:lastRowLastColumn="0"/>
            </w:pPr>
            <w:r>
              <w:t>SessionCountAtExit</w:t>
            </w:r>
          </w:p>
        </w:tc>
        <w:tc>
          <w:tcPr>
            <w:tcW w:w="725" w:type="dxa"/>
          </w:tcPr>
          <w:p w14:paraId="259081BA" w14:textId="77777777" w:rsidR="006E3A15" w:rsidRDefault="006E3A15" w:rsidP="006E3A1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3CD9044" w14:textId="77777777" w:rsidR="006E3A15" w:rsidRDefault="006E3A15" w:rsidP="006E3A15">
            <w:pPr>
              <w:cnfStyle w:val="000000000000" w:firstRow="0" w:lastRow="0" w:firstColumn="0" w:lastColumn="0" w:oddVBand="0" w:evenVBand="0" w:oddHBand="0" w:evenHBand="0" w:firstRowFirstColumn="0" w:firstRowLastColumn="0" w:lastRowFirstColumn="0" w:lastRowLastColumn="0"/>
            </w:pPr>
          </w:p>
        </w:tc>
        <w:tc>
          <w:tcPr>
            <w:tcW w:w="630" w:type="dxa"/>
          </w:tcPr>
          <w:p w14:paraId="7024566B" w14:textId="0F29F994" w:rsidR="006E3A15" w:rsidRPr="001301A7" w:rsidRDefault="006E3A15" w:rsidP="006E3A15">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5543898F" w14:textId="77777777" w:rsidR="006E3A15" w:rsidRDefault="006E3A15" w:rsidP="006E3A15">
            <w:pPr>
              <w:cnfStyle w:val="000000000000" w:firstRow="0" w:lastRow="0" w:firstColumn="0" w:lastColumn="0" w:oddVBand="0" w:evenVBand="0" w:oddHBand="0" w:evenHBand="0" w:firstRowFirstColumn="0" w:firstRowLastColumn="0" w:lastRowFirstColumn="0" w:lastRowLastColumn="0"/>
            </w:pPr>
            <w:r>
              <w:t>Null unless R18.1 = 1</w:t>
            </w:r>
          </w:p>
          <w:p w14:paraId="3D143F48" w14:textId="1B011256" w:rsidR="00266A7B" w:rsidRDefault="00266A7B" w:rsidP="006E3A15">
            <w:pPr>
              <w:cnfStyle w:val="000000000000" w:firstRow="0" w:lastRow="0" w:firstColumn="0" w:lastColumn="0" w:oddVBand="0" w:evenVBand="0" w:oddHBand="0" w:evenHBand="0" w:firstRowFirstColumn="0" w:firstRowLastColumn="0" w:lastRowFirstColumn="0" w:lastRowLastColumn="0"/>
            </w:pPr>
            <w:r>
              <w:t>Integer &gt;0</w:t>
            </w:r>
          </w:p>
        </w:tc>
      </w:tr>
      <w:tr w:rsidR="006E3A15" w14:paraId="0E94B96A" w14:textId="77777777" w:rsidTr="006108D1">
        <w:tc>
          <w:tcPr>
            <w:cnfStyle w:val="001000000000" w:firstRow="0" w:lastRow="0" w:firstColumn="1" w:lastColumn="0" w:oddVBand="0" w:evenVBand="0" w:oddHBand="0" w:evenHBand="0" w:firstRowFirstColumn="0" w:firstRowLastColumn="0" w:lastRowFirstColumn="0" w:lastRowLastColumn="0"/>
            <w:tcW w:w="802" w:type="dxa"/>
          </w:tcPr>
          <w:p w14:paraId="295E052E" w14:textId="6D82DD02" w:rsidR="006E3A15" w:rsidRDefault="006E3A15" w:rsidP="006E3A15">
            <w:r>
              <w:t>R18.3</w:t>
            </w:r>
          </w:p>
        </w:tc>
        <w:tc>
          <w:tcPr>
            <w:tcW w:w="2968" w:type="dxa"/>
          </w:tcPr>
          <w:p w14:paraId="16F9885C" w14:textId="77777777" w:rsidR="006E3A15" w:rsidRDefault="006E3A15" w:rsidP="006E3A15">
            <w:pPr>
              <w:cnfStyle w:val="000000000000" w:firstRow="0" w:lastRow="0" w:firstColumn="0" w:lastColumn="0" w:oddVBand="0" w:evenVBand="0" w:oddHBand="0" w:evenHBand="0" w:firstRowFirstColumn="0" w:firstRowLastColumn="0" w:lastRowFirstColumn="0" w:lastRowLastColumn="0"/>
            </w:pPr>
            <w:r>
              <w:t>PostExitCounselingPlan</w:t>
            </w:r>
          </w:p>
        </w:tc>
        <w:tc>
          <w:tcPr>
            <w:tcW w:w="725" w:type="dxa"/>
          </w:tcPr>
          <w:p w14:paraId="7DF0F24E" w14:textId="77777777" w:rsidR="006E3A15" w:rsidRDefault="006E3A15" w:rsidP="006E3A1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F8CA614" w14:textId="77777777" w:rsidR="006E3A15" w:rsidRDefault="007D52B0" w:rsidP="006E3A15">
            <w:pPr>
              <w:cnfStyle w:val="000000000000" w:firstRow="0" w:lastRow="0" w:firstColumn="0" w:lastColumn="0" w:oddVBand="0" w:evenVBand="0" w:oddHBand="0" w:evenHBand="0" w:firstRowFirstColumn="0" w:firstRowLastColumn="0" w:lastRowFirstColumn="0" w:lastRowLastColumn="0"/>
            </w:pPr>
            <w:hyperlink w:anchor="_1.7_No/Yes/Missing" w:history="1">
              <w:r w:rsidR="006E3A15" w:rsidRPr="003C7CE9">
                <w:rPr>
                  <w:rStyle w:val="Hyperlink"/>
                </w:rPr>
                <w:t>1.7</w:t>
              </w:r>
            </w:hyperlink>
          </w:p>
        </w:tc>
        <w:tc>
          <w:tcPr>
            <w:tcW w:w="630" w:type="dxa"/>
          </w:tcPr>
          <w:p w14:paraId="71CC1DF6" w14:textId="6D0B779F" w:rsidR="006E3A15" w:rsidRPr="001301A7" w:rsidRDefault="006E3A15" w:rsidP="006E3A15">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3EA65842" w14:textId="2108E696" w:rsidR="006E3A15" w:rsidRDefault="006E3A15" w:rsidP="006E3A15">
            <w:pPr>
              <w:cnfStyle w:val="000000000000" w:firstRow="0" w:lastRow="0" w:firstColumn="0" w:lastColumn="0" w:oddVBand="0" w:evenVBand="0" w:oddHBand="0" w:evenHBand="0" w:firstRowFirstColumn="0" w:firstRowLastColumn="0" w:lastRowFirstColumn="0" w:lastRowLastColumn="0"/>
            </w:pPr>
          </w:p>
        </w:tc>
      </w:tr>
      <w:tr w:rsidR="001131C2" w14:paraId="793500D6" w14:textId="77777777" w:rsidTr="001131C2">
        <w:tc>
          <w:tcPr>
            <w:cnfStyle w:val="001000000000" w:firstRow="0" w:lastRow="0" w:firstColumn="1" w:lastColumn="0" w:oddVBand="0" w:evenVBand="0" w:oddHBand="0" w:evenHBand="0" w:firstRowFirstColumn="0" w:firstRowLastColumn="0" w:lastRowFirstColumn="0" w:lastRowLastColumn="0"/>
            <w:tcW w:w="802" w:type="dxa"/>
          </w:tcPr>
          <w:p w14:paraId="0D0D924A" w14:textId="77777777" w:rsidR="001131C2" w:rsidRDefault="001131C2" w:rsidP="001131C2">
            <w:r>
              <w:t>R18.2</w:t>
            </w:r>
          </w:p>
        </w:tc>
        <w:tc>
          <w:tcPr>
            <w:tcW w:w="2968" w:type="dxa"/>
          </w:tcPr>
          <w:p w14:paraId="5CB1DD80" w14:textId="77777777" w:rsidR="001131C2" w:rsidRDefault="001131C2" w:rsidP="001131C2">
            <w:pPr>
              <w:cnfStyle w:val="000000000000" w:firstRow="0" w:lastRow="0" w:firstColumn="0" w:lastColumn="0" w:oddVBand="0" w:evenVBand="0" w:oddHBand="0" w:evenHBand="0" w:firstRowFirstColumn="0" w:firstRowLastColumn="0" w:lastRowFirstColumn="0" w:lastRowLastColumn="0"/>
            </w:pPr>
            <w:r>
              <w:t>SessionsInPlan</w:t>
            </w:r>
          </w:p>
        </w:tc>
        <w:tc>
          <w:tcPr>
            <w:tcW w:w="725" w:type="dxa"/>
          </w:tcPr>
          <w:p w14:paraId="2E8B4F51" w14:textId="77777777" w:rsidR="001131C2" w:rsidRDefault="001131C2" w:rsidP="001131C2">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16EABC5" w14:textId="77777777" w:rsidR="001131C2" w:rsidRDefault="001131C2" w:rsidP="001131C2">
            <w:pPr>
              <w:cnfStyle w:val="000000000000" w:firstRow="0" w:lastRow="0" w:firstColumn="0" w:lastColumn="0" w:oddVBand="0" w:evenVBand="0" w:oddHBand="0" w:evenHBand="0" w:firstRowFirstColumn="0" w:firstRowLastColumn="0" w:lastRowFirstColumn="0" w:lastRowLastColumn="0"/>
            </w:pPr>
          </w:p>
        </w:tc>
        <w:tc>
          <w:tcPr>
            <w:tcW w:w="630" w:type="dxa"/>
          </w:tcPr>
          <w:p w14:paraId="7DC07A22" w14:textId="581C95F7" w:rsidR="001131C2" w:rsidRPr="001301A7" w:rsidRDefault="001131C2" w:rsidP="001131C2">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5C1A54D3" w14:textId="08165893" w:rsidR="001131C2" w:rsidRDefault="00257D4F" w:rsidP="00266A7B">
            <w:pPr>
              <w:cnfStyle w:val="000000000000" w:firstRow="0" w:lastRow="0" w:firstColumn="0" w:lastColumn="0" w:oddVBand="0" w:evenVBand="0" w:oddHBand="0" w:evenHBand="0" w:firstRowFirstColumn="0" w:firstRowLastColumn="0" w:lastRowFirstColumn="0" w:lastRowLastColumn="0"/>
            </w:pPr>
            <w:r>
              <w:t>Integer</w:t>
            </w:r>
            <w:r w:rsidR="00266A7B">
              <w:t xml:space="preserve"> &gt;0</w:t>
            </w:r>
          </w:p>
        </w:tc>
      </w:tr>
      <w:tr w:rsidR="006E3A15" w14:paraId="64A28A09"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0E4648C1" w14:textId="2A51D945" w:rsidR="006E3A15" w:rsidRDefault="006E3A15" w:rsidP="006E3A15">
            <w:r>
              <w:t>R19.1</w:t>
            </w:r>
          </w:p>
        </w:tc>
        <w:tc>
          <w:tcPr>
            <w:tcW w:w="2968" w:type="dxa"/>
          </w:tcPr>
          <w:p w14:paraId="3961BDB3" w14:textId="186416B5" w:rsidR="006E3A15" w:rsidRDefault="006E3A15" w:rsidP="006E3A15">
            <w:pPr>
              <w:cnfStyle w:val="000000000000" w:firstRow="0" w:lastRow="0" w:firstColumn="0" w:lastColumn="0" w:oddVBand="0" w:evenVBand="0" w:oddHBand="0" w:evenHBand="0" w:firstRowFirstColumn="0" w:firstRowLastColumn="0" w:lastRowFirstColumn="0" w:lastRowLastColumn="0"/>
            </w:pPr>
            <w:r>
              <w:t>DestinationSafeClient</w:t>
            </w:r>
          </w:p>
        </w:tc>
        <w:tc>
          <w:tcPr>
            <w:tcW w:w="725" w:type="dxa"/>
          </w:tcPr>
          <w:p w14:paraId="75B74E98" w14:textId="6482953F" w:rsidR="006E3A15" w:rsidRDefault="001131C2" w:rsidP="006E3A1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44F23DE" w14:textId="4C4DCE8B" w:rsidR="006E3A15" w:rsidRDefault="007D52B0" w:rsidP="006E3A15">
            <w:pPr>
              <w:cnfStyle w:val="000000000000" w:firstRow="0" w:lastRow="0" w:firstColumn="0" w:lastColumn="0" w:oddVBand="0" w:evenVBand="0" w:oddHBand="0" w:evenHBand="0" w:firstRowFirstColumn="0" w:firstRowLastColumn="0" w:lastRowFirstColumn="0" w:lastRowLastColumn="0"/>
            </w:pPr>
            <w:hyperlink w:anchor="_3.7_No/Yes/Reasons_for_1" w:history="1">
              <w:r w:rsidR="009804EC">
                <w:rPr>
                  <w:rStyle w:val="Hyperlink"/>
                </w:rPr>
                <w:t>1.8</w:t>
              </w:r>
            </w:hyperlink>
          </w:p>
        </w:tc>
        <w:tc>
          <w:tcPr>
            <w:tcW w:w="630" w:type="dxa"/>
          </w:tcPr>
          <w:p w14:paraId="3B1FBEDC" w14:textId="6BF8EFCB" w:rsidR="006E3A15" w:rsidRDefault="006E3A15" w:rsidP="006E3A15">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4BE9D523" w14:textId="659899D1" w:rsidR="006E3A15" w:rsidRDefault="006E3A15" w:rsidP="006E3A15">
            <w:pPr>
              <w:cnfStyle w:val="000000000000" w:firstRow="0" w:lastRow="0" w:firstColumn="0" w:lastColumn="0" w:oddVBand="0" w:evenVBand="0" w:oddHBand="0" w:evenHBand="0" w:firstRowFirstColumn="0" w:firstRowLastColumn="0" w:lastRowFirstColumn="0" w:lastRowLastColumn="0"/>
            </w:pPr>
          </w:p>
        </w:tc>
      </w:tr>
      <w:tr w:rsidR="009804EC" w14:paraId="6CEE8C1E"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7D03ECA8" w14:textId="28A1E345" w:rsidR="009804EC" w:rsidRDefault="009804EC" w:rsidP="009804EC">
            <w:r>
              <w:t>R19.2</w:t>
            </w:r>
          </w:p>
        </w:tc>
        <w:tc>
          <w:tcPr>
            <w:tcW w:w="2968" w:type="dxa"/>
          </w:tcPr>
          <w:p w14:paraId="1A9AE3C4" w14:textId="5486716E" w:rsidR="009804EC" w:rsidRDefault="009804EC" w:rsidP="009804EC">
            <w:pPr>
              <w:cnfStyle w:val="000000000000" w:firstRow="0" w:lastRow="0" w:firstColumn="0" w:lastColumn="0" w:oddVBand="0" w:evenVBand="0" w:oddHBand="0" w:evenHBand="0" w:firstRowFirstColumn="0" w:firstRowLastColumn="0" w:lastRowFirstColumn="0" w:lastRowLastColumn="0"/>
            </w:pPr>
            <w:r>
              <w:t>DestinationSafeWorker</w:t>
            </w:r>
          </w:p>
        </w:tc>
        <w:tc>
          <w:tcPr>
            <w:tcW w:w="725" w:type="dxa"/>
          </w:tcPr>
          <w:p w14:paraId="43209E0F" w14:textId="6A02B4D5"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555C86B5" w14:textId="23F5CB42" w:rsidR="009804EC" w:rsidRDefault="007D52B0" w:rsidP="009804EC">
            <w:pPr>
              <w:cnfStyle w:val="000000000000" w:firstRow="0" w:lastRow="0" w:firstColumn="0" w:lastColumn="0" w:oddVBand="0" w:evenVBand="0" w:oddHBand="0" w:evenHBand="0" w:firstRowFirstColumn="0" w:firstRowLastColumn="0" w:lastRowFirstColumn="0" w:lastRowLastColumn="0"/>
            </w:pPr>
            <w:hyperlink w:anchor="_1.7_No/Yes/Missing" w:history="1">
              <w:r w:rsidR="009804EC" w:rsidRPr="003C7CE9">
                <w:rPr>
                  <w:rStyle w:val="Hyperlink"/>
                </w:rPr>
                <w:t>1.7</w:t>
              </w:r>
            </w:hyperlink>
          </w:p>
        </w:tc>
        <w:tc>
          <w:tcPr>
            <w:tcW w:w="630" w:type="dxa"/>
          </w:tcPr>
          <w:p w14:paraId="59A89EC0" w14:textId="48142147"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34DF1327" w14:textId="7C2EC0A8"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097BAC94"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5020AE7A" w14:textId="62589A92" w:rsidR="009804EC" w:rsidRDefault="009804EC" w:rsidP="009804EC">
            <w:r w:rsidRPr="000A24B7">
              <w:t>R19.</w:t>
            </w:r>
            <w:r>
              <w:t>3</w:t>
            </w:r>
          </w:p>
        </w:tc>
        <w:tc>
          <w:tcPr>
            <w:tcW w:w="2968" w:type="dxa"/>
          </w:tcPr>
          <w:p w14:paraId="10D266B3" w14:textId="5ADD89ED" w:rsidR="009804EC" w:rsidRDefault="009804EC" w:rsidP="009804EC">
            <w:pPr>
              <w:cnfStyle w:val="000000000000" w:firstRow="0" w:lastRow="0" w:firstColumn="0" w:lastColumn="0" w:oddVBand="0" w:evenVBand="0" w:oddHBand="0" w:evenHBand="0" w:firstRowFirstColumn="0" w:firstRowLastColumn="0" w:lastRowFirstColumn="0" w:lastRowLastColumn="0"/>
            </w:pPr>
            <w:r>
              <w:t>PosAdultConnections</w:t>
            </w:r>
          </w:p>
        </w:tc>
        <w:tc>
          <w:tcPr>
            <w:tcW w:w="725" w:type="dxa"/>
          </w:tcPr>
          <w:p w14:paraId="72BA9579" w14:textId="360056A7"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7B0548DA" w14:textId="4C37B1F3" w:rsidR="009804EC" w:rsidRDefault="007D52B0" w:rsidP="009804EC">
            <w:pPr>
              <w:cnfStyle w:val="000000000000" w:firstRow="0" w:lastRow="0" w:firstColumn="0" w:lastColumn="0" w:oddVBand="0" w:evenVBand="0" w:oddHBand="0" w:evenHBand="0" w:firstRowFirstColumn="0" w:firstRowLastColumn="0" w:lastRowFirstColumn="0" w:lastRowLastColumn="0"/>
            </w:pPr>
            <w:hyperlink w:anchor="_R19.A_WorkerResponse" w:history="1">
              <w:r w:rsidR="009804EC" w:rsidRPr="009804EC">
                <w:rPr>
                  <w:rStyle w:val="Hyperlink"/>
                </w:rPr>
                <w:t>R19.A</w:t>
              </w:r>
            </w:hyperlink>
          </w:p>
        </w:tc>
        <w:tc>
          <w:tcPr>
            <w:tcW w:w="630" w:type="dxa"/>
          </w:tcPr>
          <w:p w14:paraId="14C8C3D1" w14:textId="474D753D"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750CDCB3" w14:textId="6257EE2A"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49CA4C1B"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1DC70922" w14:textId="1DCEF9B4" w:rsidR="009804EC" w:rsidRDefault="009804EC" w:rsidP="009804EC">
            <w:r w:rsidRPr="000A24B7">
              <w:t>R19.</w:t>
            </w:r>
            <w:r>
              <w:t>4</w:t>
            </w:r>
          </w:p>
        </w:tc>
        <w:tc>
          <w:tcPr>
            <w:tcW w:w="2968" w:type="dxa"/>
          </w:tcPr>
          <w:p w14:paraId="77B61ACA" w14:textId="6F54B560" w:rsidR="009804EC" w:rsidRDefault="009804EC" w:rsidP="009804EC">
            <w:pPr>
              <w:cnfStyle w:val="000000000000" w:firstRow="0" w:lastRow="0" w:firstColumn="0" w:lastColumn="0" w:oddVBand="0" w:evenVBand="0" w:oddHBand="0" w:evenHBand="0" w:firstRowFirstColumn="0" w:firstRowLastColumn="0" w:lastRowFirstColumn="0" w:lastRowLastColumn="0"/>
            </w:pPr>
            <w:r>
              <w:t>PosPeerConnections</w:t>
            </w:r>
          </w:p>
        </w:tc>
        <w:tc>
          <w:tcPr>
            <w:tcW w:w="725" w:type="dxa"/>
          </w:tcPr>
          <w:p w14:paraId="202EB57D" w14:textId="390CFE4F"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AF54ADC" w14:textId="0520F1C5" w:rsidR="009804EC" w:rsidRDefault="007D52B0" w:rsidP="009804EC">
            <w:pPr>
              <w:cnfStyle w:val="000000000000" w:firstRow="0" w:lastRow="0" w:firstColumn="0" w:lastColumn="0" w:oddVBand="0" w:evenVBand="0" w:oddHBand="0" w:evenHBand="0" w:firstRowFirstColumn="0" w:firstRowLastColumn="0" w:lastRowFirstColumn="0" w:lastRowLastColumn="0"/>
            </w:pPr>
            <w:hyperlink w:anchor="_R19.A_WorkerResponse" w:history="1">
              <w:r w:rsidR="009804EC" w:rsidRPr="009804EC">
                <w:rPr>
                  <w:rStyle w:val="Hyperlink"/>
                </w:rPr>
                <w:t>R19.A</w:t>
              </w:r>
            </w:hyperlink>
          </w:p>
        </w:tc>
        <w:tc>
          <w:tcPr>
            <w:tcW w:w="630" w:type="dxa"/>
          </w:tcPr>
          <w:p w14:paraId="6F45BA94" w14:textId="019773D7"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6113A5BE" w14:textId="415966F1"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01B7CDB4"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43EC2E81" w14:textId="15FC7773" w:rsidR="009804EC" w:rsidRDefault="009804EC" w:rsidP="009804EC">
            <w:r w:rsidRPr="000A24B7">
              <w:t>R19.</w:t>
            </w:r>
            <w:r>
              <w:t>5</w:t>
            </w:r>
          </w:p>
        </w:tc>
        <w:tc>
          <w:tcPr>
            <w:tcW w:w="2968" w:type="dxa"/>
          </w:tcPr>
          <w:p w14:paraId="56C0F4BC" w14:textId="7A90E6F3" w:rsidR="009804EC" w:rsidRDefault="009804EC" w:rsidP="009804EC">
            <w:pPr>
              <w:cnfStyle w:val="000000000000" w:firstRow="0" w:lastRow="0" w:firstColumn="0" w:lastColumn="0" w:oddVBand="0" w:evenVBand="0" w:oddHBand="0" w:evenHBand="0" w:firstRowFirstColumn="0" w:firstRowLastColumn="0" w:lastRowFirstColumn="0" w:lastRowLastColumn="0"/>
            </w:pPr>
            <w:r>
              <w:t>PosCommunityConnections</w:t>
            </w:r>
          </w:p>
        </w:tc>
        <w:tc>
          <w:tcPr>
            <w:tcW w:w="725" w:type="dxa"/>
          </w:tcPr>
          <w:p w14:paraId="4379C363" w14:textId="62AEB2C8"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14986CE" w14:textId="49BA2306" w:rsidR="009804EC" w:rsidRDefault="007D52B0" w:rsidP="009804EC">
            <w:pPr>
              <w:cnfStyle w:val="000000000000" w:firstRow="0" w:lastRow="0" w:firstColumn="0" w:lastColumn="0" w:oddVBand="0" w:evenVBand="0" w:oddHBand="0" w:evenHBand="0" w:firstRowFirstColumn="0" w:firstRowLastColumn="0" w:lastRowFirstColumn="0" w:lastRowLastColumn="0"/>
            </w:pPr>
            <w:hyperlink w:anchor="_R19.A_WorkerResponse" w:history="1">
              <w:r w:rsidR="009804EC" w:rsidRPr="009804EC">
                <w:rPr>
                  <w:rStyle w:val="Hyperlink"/>
                </w:rPr>
                <w:t>R19.A</w:t>
              </w:r>
            </w:hyperlink>
          </w:p>
        </w:tc>
        <w:tc>
          <w:tcPr>
            <w:tcW w:w="630" w:type="dxa"/>
          </w:tcPr>
          <w:p w14:paraId="6CC55E81" w14:textId="2A43A7F1"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6AC77A9D" w14:textId="2571B369"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1DDF1EA8"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6C230907" w14:textId="397054CB" w:rsidR="009804EC" w:rsidRDefault="009804EC" w:rsidP="009804EC">
            <w:r>
              <w:t>R20.1</w:t>
            </w:r>
          </w:p>
        </w:tc>
        <w:tc>
          <w:tcPr>
            <w:tcW w:w="2968" w:type="dxa"/>
          </w:tcPr>
          <w:p w14:paraId="171E3460" w14:textId="35AE7D8E" w:rsidR="009804EC" w:rsidRDefault="009804EC" w:rsidP="009804EC">
            <w:pPr>
              <w:cnfStyle w:val="000000000000" w:firstRow="0" w:lastRow="0" w:firstColumn="0" w:lastColumn="0" w:oddVBand="0" w:evenVBand="0" w:oddHBand="0" w:evenHBand="0" w:firstRowFirstColumn="0" w:firstRowLastColumn="0" w:lastRowFirstColumn="0" w:lastRowLastColumn="0"/>
            </w:pPr>
            <w:r>
              <w:t>AftercareDate</w:t>
            </w:r>
          </w:p>
        </w:tc>
        <w:tc>
          <w:tcPr>
            <w:tcW w:w="725" w:type="dxa"/>
          </w:tcPr>
          <w:p w14:paraId="7CCC10D3" w14:textId="1656417F" w:rsidR="009804EC" w:rsidRDefault="009804EC" w:rsidP="009804EC">
            <w:pPr>
              <w:cnfStyle w:val="000000000000" w:firstRow="0" w:lastRow="0" w:firstColumn="0" w:lastColumn="0" w:oddVBand="0" w:evenVBand="0" w:oddHBand="0" w:evenHBand="0" w:firstRowFirstColumn="0" w:firstRowLastColumn="0" w:lastRowFirstColumn="0" w:lastRowLastColumn="0"/>
            </w:pPr>
            <w:r>
              <w:t>D</w:t>
            </w:r>
          </w:p>
        </w:tc>
        <w:tc>
          <w:tcPr>
            <w:tcW w:w="810" w:type="dxa"/>
          </w:tcPr>
          <w:p w14:paraId="3BAE7992" w14:textId="3F59A5DD"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630" w:type="dxa"/>
          </w:tcPr>
          <w:p w14:paraId="2F7AA6E3" w14:textId="008EA22C"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0F612BEF" w14:textId="732A50F2" w:rsidR="009804EC" w:rsidRDefault="009804EC" w:rsidP="009804EC">
            <w:pPr>
              <w:cnfStyle w:val="000000000000" w:firstRow="0" w:lastRow="0" w:firstColumn="0" w:lastColumn="0" w:oddVBand="0" w:evenVBand="0" w:oddHBand="0" w:evenHBand="0" w:firstRowFirstColumn="0" w:firstRowLastColumn="0" w:lastRowFirstColumn="0" w:lastRowLastColumn="0"/>
            </w:pPr>
            <w:r>
              <w:t xml:space="preserve">Null unless date is between </w:t>
            </w:r>
            <w:r w:rsidRPr="003148CF">
              <w:rPr>
                <w:i/>
              </w:rPr>
              <w:t>ExitDate</w:t>
            </w:r>
            <w:r>
              <w:t xml:space="preserve"> and </w:t>
            </w:r>
            <w:r w:rsidRPr="003148CF">
              <w:rPr>
                <w:i/>
              </w:rPr>
              <w:t>ExitDate</w:t>
            </w:r>
            <w:r>
              <w:t xml:space="preserve"> +  180 days AND </w:t>
            </w:r>
            <w:r w:rsidRPr="003148CF">
              <w:rPr>
                <w:i/>
              </w:rPr>
              <w:t>AftercareProvided</w:t>
            </w:r>
            <w:r>
              <w:t xml:space="preserve"> is not null</w:t>
            </w:r>
          </w:p>
        </w:tc>
      </w:tr>
      <w:tr w:rsidR="009804EC" w14:paraId="7B4196F2"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43A8F1D4" w14:textId="3CF737F4" w:rsidR="009804EC" w:rsidRDefault="009804EC" w:rsidP="009804EC">
            <w:r>
              <w:t>R20.2</w:t>
            </w:r>
          </w:p>
        </w:tc>
        <w:tc>
          <w:tcPr>
            <w:tcW w:w="2968" w:type="dxa"/>
          </w:tcPr>
          <w:p w14:paraId="43523080" w14:textId="184117AC" w:rsidR="009804EC" w:rsidRDefault="009804EC" w:rsidP="009804EC">
            <w:pPr>
              <w:cnfStyle w:val="000000000000" w:firstRow="0" w:lastRow="0" w:firstColumn="0" w:lastColumn="0" w:oddVBand="0" w:evenVBand="0" w:oddHBand="0" w:evenHBand="0" w:firstRowFirstColumn="0" w:firstRowLastColumn="0" w:lastRowFirstColumn="0" w:lastRowLastColumn="0"/>
            </w:pPr>
            <w:r>
              <w:t>AftercareProvided</w:t>
            </w:r>
          </w:p>
        </w:tc>
        <w:tc>
          <w:tcPr>
            <w:tcW w:w="725" w:type="dxa"/>
          </w:tcPr>
          <w:p w14:paraId="431B7A36" w14:textId="7A2B4B47"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02C500C" w14:textId="03088ED6" w:rsidR="009804EC" w:rsidRDefault="007D52B0" w:rsidP="009804EC">
            <w:pPr>
              <w:cnfStyle w:val="000000000000" w:firstRow="0" w:lastRow="0" w:firstColumn="0" w:lastColumn="0" w:oddVBand="0" w:evenVBand="0" w:oddHBand="0" w:evenHBand="0" w:firstRowFirstColumn="0" w:firstRowLastColumn="0" w:lastRowFirstColumn="0" w:lastRowLastColumn="0"/>
            </w:pPr>
            <w:hyperlink w:anchor="_R20.2_AftercareProvided" w:history="1">
              <w:r w:rsidR="009804EC">
                <w:rPr>
                  <w:rStyle w:val="Hyperlink"/>
                </w:rPr>
                <w:t>R20.2</w:t>
              </w:r>
            </w:hyperlink>
          </w:p>
        </w:tc>
        <w:tc>
          <w:tcPr>
            <w:tcW w:w="630" w:type="dxa"/>
          </w:tcPr>
          <w:p w14:paraId="0F079B74" w14:textId="6737DFDD"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31E3625F" w14:textId="5D8B1D7D" w:rsidR="009804EC" w:rsidRDefault="009804EC" w:rsidP="009804EC">
            <w:pPr>
              <w:cnfStyle w:val="000000000000" w:firstRow="0" w:lastRow="0" w:firstColumn="0" w:lastColumn="0" w:oddVBand="0" w:evenVBand="0" w:oddHBand="0" w:evenHBand="0" w:firstRowFirstColumn="0" w:firstRowLastColumn="0" w:lastRowFirstColumn="0" w:lastRowLastColumn="0"/>
            </w:pPr>
            <w:r>
              <w:t xml:space="preserve">Null unless </w:t>
            </w:r>
            <w:r w:rsidRPr="003148CF">
              <w:rPr>
                <w:i/>
              </w:rPr>
              <w:t>AftercareDate</w:t>
            </w:r>
            <w:r>
              <w:t xml:space="preserve"> is between </w:t>
            </w:r>
            <w:r w:rsidRPr="003148CF">
              <w:rPr>
                <w:i/>
              </w:rPr>
              <w:t>ExitDate</w:t>
            </w:r>
            <w:r>
              <w:t xml:space="preserve"> and </w:t>
            </w:r>
            <w:r w:rsidRPr="003148CF">
              <w:rPr>
                <w:i/>
              </w:rPr>
              <w:t>ExitDate</w:t>
            </w:r>
            <w:r>
              <w:t xml:space="preserve"> +  180 days</w:t>
            </w:r>
          </w:p>
        </w:tc>
      </w:tr>
      <w:tr w:rsidR="009804EC" w14:paraId="0F76D5B5"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0F3A3227" w14:textId="003071D1" w:rsidR="009804EC" w:rsidRDefault="009804EC" w:rsidP="009804EC">
            <w:r>
              <w:t>R20.A</w:t>
            </w:r>
          </w:p>
        </w:tc>
        <w:tc>
          <w:tcPr>
            <w:tcW w:w="2968" w:type="dxa"/>
          </w:tcPr>
          <w:p w14:paraId="46A2B8B7" w14:textId="0BF1B21D" w:rsidR="009804EC" w:rsidRDefault="009804EC" w:rsidP="009804EC">
            <w:pPr>
              <w:cnfStyle w:val="000000000000" w:firstRow="0" w:lastRow="0" w:firstColumn="0" w:lastColumn="0" w:oddVBand="0" w:evenVBand="0" w:oddHBand="0" w:evenHBand="0" w:firstRowFirstColumn="0" w:firstRowLastColumn="0" w:lastRowFirstColumn="0" w:lastRowLastColumn="0"/>
            </w:pPr>
            <w:r>
              <w:t>EmailSocialMedia</w:t>
            </w:r>
          </w:p>
        </w:tc>
        <w:tc>
          <w:tcPr>
            <w:tcW w:w="725" w:type="dxa"/>
          </w:tcPr>
          <w:p w14:paraId="6B95274F" w14:textId="47087A00"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5411F1F1" w14:textId="67FDFFD2" w:rsidR="009804EC" w:rsidRDefault="007D52B0" w:rsidP="009804EC">
            <w:pPr>
              <w:cnfStyle w:val="000000000000" w:firstRow="0" w:lastRow="0" w:firstColumn="0" w:lastColumn="0" w:oddVBand="0" w:evenVBand="0" w:oddHBand="0" w:evenHBand="0" w:firstRowFirstColumn="0" w:firstRowLastColumn="0" w:lastRowFirstColumn="0" w:lastRowLastColumn="0"/>
            </w:pPr>
            <w:hyperlink w:anchor="_1.7_No/Yes/Missing" w:history="1">
              <w:r w:rsidR="009804EC" w:rsidRPr="00D00523">
                <w:rPr>
                  <w:rStyle w:val="Hyperlink"/>
                </w:rPr>
                <w:t>1.7</w:t>
              </w:r>
            </w:hyperlink>
          </w:p>
        </w:tc>
        <w:tc>
          <w:tcPr>
            <w:tcW w:w="630" w:type="dxa"/>
          </w:tcPr>
          <w:p w14:paraId="4F7B8849" w14:textId="659420BC"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51283B46" w14:textId="1F364637" w:rsidR="009804EC" w:rsidRDefault="009804EC" w:rsidP="009804EC">
            <w:pPr>
              <w:cnfStyle w:val="000000000000" w:firstRow="0" w:lastRow="0" w:firstColumn="0" w:lastColumn="0" w:oddVBand="0" w:evenVBand="0" w:oddHBand="0" w:evenHBand="0" w:firstRowFirstColumn="0" w:firstRowLastColumn="0" w:lastRowFirstColumn="0" w:lastRowLastColumn="0"/>
            </w:pPr>
            <w:r>
              <w:t>Null unless R20.2 = 1</w:t>
            </w:r>
          </w:p>
        </w:tc>
      </w:tr>
      <w:tr w:rsidR="009804EC" w:rsidRPr="009C3437" w14:paraId="2C07472B"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802" w:type="dxa"/>
          </w:tcPr>
          <w:p w14:paraId="1D3D8399" w14:textId="6AB0E461" w:rsidR="009804EC" w:rsidRDefault="009804EC" w:rsidP="009804EC">
            <w:r w:rsidRPr="006F6922">
              <w:t>R20.A</w:t>
            </w:r>
          </w:p>
        </w:tc>
        <w:tc>
          <w:tcPr>
            <w:tcW w:w="2968" w:type="dxa"/>
          </w:tcPr>
          <w:p w14:paraId="5BEE3FB3" w14:textId="58EC616C" w:rsidR="009804EC" w:rsidRDefault="009804EC" w:rsidP="009804EC">
            <w:pPr>
              <w:cnfStyle w:val="000000000000" w:firstRow="0" w:lastRow="0" w:firstColumn="0" w:lastColumn="0" w:oddVBand="0" w:evenVBand="0" w:oddHBand="0" w:evenHBand="0" w:firstRowFirstColumn="0" w:firstRowLastColumn="0" w:lastRowFirstColumn="0" w:lastRowLastColumn="0"/>
            </w:pPr>
            <w:r>
              <w:t>Telephone</w:t>
            </w:r>
          </w:p>
        </w:tc>
        <w:tc>
          <w:tcPr>
            <w:tcW w:w="725" w:type="dxa"/>
          </w:tcPr>
          <w:p w14:paraId="5E0E9BEE" w14:textId="6314E482"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7180D47F" w14:textId="164C193F" w:rsidR="009804EC" w:rsidRDefault="007D52B0" w:rsidP="009804EC">
            <w:pPr>
              <w:cnfStyle w:val="000000000000" w:firstRow="0" w:lastRow="0" w:firstColumn="0" w:lastColumn="0" w:oddVBand="0" w:evenVBand="0" w:oddHBand="0" w:evenHBand="0" w:firstRowFirstColumn="0" w:firstRowLastColumn="0" w:lastRowFirstColumn="0" w:lastRowLastColumn="0"/>
              <w:rPr>
                <w:rStyle w:val="Hyperlink"/>
              </w:rPr>
            </w:pPr>
            <w:hyperlink w:anchor="_1.7_No/Yes/Missing" w:history="1">
              <w:r w:rsidR="009804EC" w:rsidRPr="00D00523">
                <w:rPr>
                  <w:rStyle w:val="Hyperlink"/>
                </w:rPr>
                <w:t>1.7</w:t>
              </w:r>
            </w:hyperlink>
          </w:p>
        </w:tc>
        <w:tc>
          <w:tcPr>
            <w:tcW w:w="630" w:type="dxa"/>
          </w:tcPr>
          <w:p w14:paraId="76650093" w14:textId="77777777" w:rsidR="009804EC" w:rsidRPr="00265A1B" w:rsidRDefault="009804EC" w:rsidP="009804EC">
            <w:pPr>
              <w:cnfStyle w:val="000000000000" w:firstRow="0" w:lastRow="0" w:firstColumn="0" w:lastColumn="0" w:oddVBand="0" w:evenVBand="0" w:oddHBand="0" w:evenHBand="0" w:firstRowFirstColumn="0" w:firstRowLastColumn="0" w:lastRowFirstColumn="0" w:lastRowLastColumn="0"/>
            </w:pPr>
          </w:p>
        </w:tc>
        <w:tc>
          <w:tcPr>
            <w:tcW w:w="3415" w:type="dxa"/>
          </w:tcPr>
          <w:p w14:paraId="1BD3EBBC" w14:textId="0E54EA65" w:rsidR="009804EC" w:rsidRDefault="009804EC" w:rsidP="009804EC">
            <w:pPr>
              <w:cnfStyle w:val="000000000000" w:firstRow="0" w:lastRow="0" w:firstColumn="0" w:lastColumn="0" w:oddVBand="0" w:evenVBand="0" w:oddHBand="0" w:evenHBand="0" w:firstRowFirstColumn="0" w:firstRowLastColumn="0" w:lastRowFirstColumn="0" w:lastRowLastColumn="0"/>
              <w:rPr>
                <w:rStyle w:val="Hyperlink"/>
              </w:rPr>
            </w:pPr>
            <w:r w:rsidRPr="00B2302D">
              <w:t>Null unless R20.2 = 1</w:t>
            </w:r>
          </w:p>
        </w:tc>
      </w:tr>
      <w:tr w:rsidR="009804EC" w:rsidRPr="009C3437" w14:paraId="39055730"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802" w:type="dxa"/>
          </w:tcPr>
          <w:p w14:paraId="49A692F7" w14:textId="29BE8DDC" w:rsidR="009804EC" w:rsidRDefault="009804EC" w:rsidP="009804EC">
            <w:r w:rsidRPr="006F6922">
              <w:t>R20.A</w:t>
            </w:r>
          </w:p>
        </w:tc>
        <w:tc>
          <w:tcPr>
            <w:tcW w:w="2968" w:type="dxa"/>
          </w:tcPr>
          <w:p w14:paraId="1660FB94" w14:textId="65DBD635" w:rsidR="009804EC" w:rsidRDefault="009804EC" w:rsidP="009804EC">
            <w:pPr>
              <w:cnfStyle w:val="000000000000" w:firstRow="0" w:lastRow="0" w:firstColumn="0" w:lastColumn="0" w:oddVBand="0" w:evenVBand="0" w:oddHBand="0" w:evenHBand="0" w:firstRowFirstColumn="0" w:firstRowLastColumn="0" w:lastRowFirstColumn="0" w:lastRowLastColumn="0"/>
            </w:pPr>
            <w:r>
              <w:t>InPersonIndividual</w:t>
            </w:r>
          </w:p>
        </w:tc>
        <w:tc>
          <w:tcPr>
            <w:tcW w:w="725" w:type="dxa"/>
          </w:tcPr>
          <w:p w14:paraId="21A01B2F" w14:textId="218849E8"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63F9951" w14:textId="00714654" w:rsidR="009804EC" w:rsidRDefault="007D52B0" w:rsidP="009804EC">
            <w:pPr>
              <w:cnfStyle w:val="000000000000" w:firstRow="0" w:lastRow="0" w:firstColumn="0" w:lastColumn="0" w:oddVBand="0" w:evenVBand="0" w:oddHBand="0" w:evenHBand="0" w:firstRowFirstColumn="0" w:firstRowLastColumn="0" w:lastRowFirstColumn="0" w:lastRowLastColumn="0"/>
              <w:rPr>
                <w:rStyle w:val="Hyperlink"/>
              </w:rPr>
            </w:pPr>
            <w:hyperlink w:anchor="_1.7_No/Yes/Missing" w:history="1">
              <w:r w:rsidR="009804EC" w:rsidRPr="00D00523">
                <w:rPr>
                  <w:rStyle w:val="Hyperlink"/>
                </w:rPr>
                <w:t>1.7</w:t>
              </w:r>
            </w:hyperlink>
          </w:p>
        </w:tc>
        <w:tc>
          <w:tcPr>
            <w:tcW w:w="630" w:type="dxa"/>
          </w:tcPr>
          <w:p w14:paraId="20E97798" w14:textId="77777777" w:rsidR="009804EC" w:rsidRPr="00265A1B" w:rsidRDefault="009804EC" w:rsidP="009804EC">
            <w:pPr>
              <w:cnfStyle w:val="000000000000" w:firstRow="0" w:lastRow="0" w:firstColumn="0" w:lastColumn="0" w:oddVBand="0" w:evenVBand="0" w:oddHBand="0" w:evenHBand="0" w:firstRowFirstColumn="0" w:firstRowLastColumn="0" w:lastRowFirstColumn="0" w:lastRowLastColumn="0"/>
            </w:pPr>
          </w:p>
        </w:tc>
        <w:tc>
          <w:tcPr>
            <w:tcW w:w="3415" w:type="dxa"/>
          </w:tcPr>
          <w:p w14:paraId="379DBA6A" w14:textId="71F39C42" w:rsidR="009804EC" w:rsidRDefault="009804EC" w:rsidP="009804EC">
            <w:pPr>
              <w:cnfStyle w:val="000000000000" w:firstRow="0" w:lastRow="0" w:firstColumn="0" w:lastColumn="0" w:oddVBand="0" w:evenVBand="0" w:oddHBand="0" w:evenHBand="0" w:firstRowFirstColumn="0" w:firstRowLastColumn="0" w:lastRowFirstColumn="0" w:lastRowLastColumn="0"/>
              <w:rPr>
                <w:rStyle w:val="Hyperlink"/>
              </w:rPr>
            </w:pPr>
            <w:r w:rsidRPr="00B2302D">
              <w:t>Null unless R20.2 = 1</w:t>
            </w:r>
          </w:p>
        </w:tc>
      </w:tr>
      <w:tr w:rsidR="009804EC" w:rsidRPr="009C3437" w14:paraId="7540D03D"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802" w:type="dxa"/>
          </w:tcPr>
          <w:p w14:paraId="1971C5A4" w14:textId="5116C796" w:rsidR="009804EC" w:rsidRDefault="009804EC" w:rsidP="009804EC">
            <w:r w:rsidRPr="006F6922">
              <w:t>R20.A</w:t>
            </w:r>
          </w:p>
        </w:tc>
        <w:tc>
          <w:tcPr>
            <w:tcW w:w="2968" w:type="dxa"/>
          </w:tcPr>
          <w:p w14:paraId="3CB7E3F8" w14:textId="0EA5FA5C" w:rsidR="009804EC" w:rsidRDefault="009804EC" w:rsidP="009804EC">
            <w:pPr>
              <w:cnfStyle w:val="000000000000" w:firstRow="0" w:lastRow="0" w:firstColumn="0" w:lastColumn="0" w:oddVBand="0" w:evenVBand="0" w:oddHBand="0" w:evenHBand="0" w:firstRowFirstColumn="0" w:firstRowLastColumn="0" w:lastRowFirstColumn="0" w:lastRowLastColumn="0"/>
            </w:pPr>
            <w:r>
              <w:t>InPersonGroup</w:t>
            </w:r>
          </w:p>
        </w:tc>
        <w:tc>
          <w:tcPr>
            <w:tcW w:w="725" w:type="dxa"/>
          </w:tcPr>
          <w:p w14:paraId="75B16E31" w14:textId="4662A3F7"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2DD4A7C" w14:textId="14A3C016" w:rsidR="009804EC" w:rsidRDefault="007D52B0" w:rsidP="009804EC">
            <w:pPr>
              <w:cnfStyle w:val="000000000000" w:firstRow="0" w:lastRow="0" w:firstColumn="0" w:lastColumn="0" w:oddVBand="0" w:evenVBand="0" w:oddHBand="0" w:evenHBand="0" w:firstRowFirstColumn="0" w:firstRowLastColumn="0" w:lastRowFirstColumn="0" w:lastRowLastColumn="0"/>
              <w:rPr>
                <w:rStyle w:val="Hyperlink"/>
              </w:rPr>
            </w:pPr>
            <w:hyperlink w:anchor="_1.7_No/Yes/Missing" w:history="1">
              <w:r w:rsidR="009804EC" w:rsidRPr="00D00523">
                <w:rPr>
                  <w:rStyle w:val="Hyperlink"/>
                </w:rPr>
                <w:t>1.7</w:t>
              </w:r>
            </w:hyperlink>
          </w:p>
        </w:tc>
        <w:tc>
          <w:tcPr>
            <w:tcW w:w="630" w:type="dxa"/>
          </w:tcPr>
          <w:p w14:paraId="6E7F341C" w14:textId="77777777" w:rsidR="009804EC" w:rsidRPr="00265A1B" w:rsidRDefault="009804EC" w:rsidP="009804EC">
            <w:pPr>
              <w:cnfStyle w:val="000000000000" w:firstRow="0" w:lastRow="0" w:firstColumn="0" w:lastColumn="0" w:oddVBand="0" w:evenVBand="0" w:oddHBand="0" w:evenHBand="0" w:firstRowFirstColumn="0" w:firstRowLastColumn="0" w:lastRowFirstColumn="0" w:lastRowLastColumn="0"/>
            </w:pPr>
          </w:p>
        </w:tc>
        <w:tc>
          <w:tcPr>
            <w:tcW w:w="3415" w:type="dxa"/>
          </w:tcPr>
          <w:p w14:paraId="20FF17CD" w14:textId="02C16A47" w:rsidR="009804EC" w:rsidRDefault="009804EC" w:rsidP="009804EC">
            <w:pPr>
              <w:cnfStyle w:val="000000000000" w:firstRow="0" w:lastRow="0" w:firstColumn="0" w:lastColumn="0" w:oddVBand="0" w:evenVBand="0" w:oddHBand="0" w:evenHBand="0" w:firstRowFirstColumn="0" w:firstRowLastColumn="0" w:lastRowFirstColumn="0" w:lastRowLastColumn="0"/>
              <w:rPr>
                <w:rStyle w:val="Hyperlink"/>
              </w:rPr>
            </w:pPr>
            <w:r w:rsidRPr="00B2302D">
              <w:t>Null unless R20.2 = 1</w:t>
            </w:r>
          </w:p>
        </w:tc>
      </w:tr>
      <w:tr w:rsidR="009804EC" w:rsidRPr="009C3437" w14:paraId="65DDAE33"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802" w:type="dxa"/>
          </w:tcPr>
          <w:p w14:paraId="2DE107FB" w14:textId="7A1495BD" w:rsidR="009804EC" w:rsidRDefault="009804EC" w:rsidP="009804EC">
            <w:r>
              <w:t>V9.1</w:t>
            </w:r>
          </w:p>
        </w:tc>
        <w:tc>
          <w:tcPr>
            <w:tcW w:w="2968" w:type="dxa"/>
          </w:tcPr>
          <w:p w14:paraId="2CFBFCB4" w14:textId="6371094E" w:rsidR="009804EC" w:rsidRDefault="009804EC" w:rsidP="009804EC">
            <w:pPr>
              <w:cnfStyle w:val="000000000000" w:firstRow="0" w:lastRow="0" w:firstColumn="0" w:lastColumn="0" w:oddVBand="0" w:evenVBand="0" w:oddHBand="0" w:evenHBand="0" w:firstRowFirstColumn="0" w:firstRowLastColumn="0" w:lastRowFirstColumn="0" w:lastRowLastColumn="0"/>
            </w:pPr>
            <w:r>
              <w:t>CMExitReason</w:t>
            </w:r>
          </w:p>
        </w:tc>
        <w:tc>
          <w:tcPr>
            <w:tcW w:w="725" w:type="dxa"/>
          </w:tcPr>
          <w:p w14:paraId="5A1A5B08" w14:textId="0F565031"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40233359" w14:textId="6E6AE1A3" w:rsidR="009804EC" w:rsidRDefault="007D52B0" w:rsidP="009804EC">
            <w:pPr>
              <w:cnfStyle w:val="000000000000" w:firstRow="0" w:lastRow="0" w:firstColumn="0" w:lastColumn="0" w:oddVBand="0" w:evenVBand="0" w:oddHBand="0" w:evenHBand="0" w:firstRowFirstColumn="0" w:firstRowLastColumn="0" w:lastRowFirstColumn="0" w:lastRowLastColumn="0"/>
            </w:pPr>
            <w:hyperlink w:anchor="_V9.1_CMExitReason" w:history="1">
              <w:r w:rsidR="009804EC" w:rsidRPr="00624645">
                <w:rPr>
                  <w:rStyle w:val="Hyperlink"/>
                </w:rPr>
                <w:t>V9.1</w:t>
              </w:r>
            </w:hyperlink>
          </w:p>
        </w:tc>
        <w:tc>
          <w:tcPr>
            <w:tcW w:w="630" w:type="dxa"/>
          </w:tcPr>
          <w:p w14:paraId="2175B753" w14:textId="7EB8CB5F"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3C06A466" w14:textId="6B5D6C67" w:rsidR="009804EC" w:rsidRDefault="009804EC" w:rsidP="009804EC">
            <w:pPr>
              <w:cnfStyle w:val="000000000000" w:firstRow="0" w:lastRow="0" w:firstColumn="0" w:lastColumn="0" w:oddVBand="0" w:evenVBand="0" w:oddHBand="0" w:evenHBand="0" w:firstRowFirstColumn="0" w:firstRowLastColumn="0" w:lastRowFirstColumn="0" w:lastRowLastColumn="0"/>
              <w:rPr>
                <w:rStyle w:val="Hyperlink"/>
              </w:rPr>
            </w:pPr>
          </w:p>
        </w:tc>
      </w:tr>
      <w:tr w:rsidR="009804EC" w14:paraId="4B8CB3CC"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5193ACAE" w14:textId="79EF4600" w:rsidR="009804EC" w:rsidRDefault="009804EC" w:rsidP="009804EC"/>
        </w:tc>
        <w:tc>
          <w:tcPr>
            <w:tcW w:w="2968" w:type="dxa"/>
          </w:tcPr>
          <w:p w14:paraId="2954606F" w14:textId="3CDD1B18" w:rsidR="009804EC" w:rsidRPr="004617DE" w:rsidRDefault="009804EC" w:rsidP="009804EC">
            <w:pPr>
              <w:cnfStyle w:val="000000000000" w:firstRow="0" w:lastRow="0" w:firstColumn="0" w:lastColumn="0" w:oddVBand="0" w:evenVBand="0" w:oddHBand="0" w:evenHBand="0" w:firstRowFirstColumn="0" w:firstRowLastColumn="0" w:lastRowFirstColumn="0" w:lastRowLastColumn="0"/>
            </w:pPr>
            <w:r>
              <w:t>DateCreated</w:t>
            </w:r>
          </w:p>
        </w:tc>
        <w:tc>
          <w:tcPr>
            <w:tcW w:w="725" w:type="dxa"/>
          </w:tcPr>
          <w:p w14:paraId="25045845" w14:textId="4A3381D6" w:rsidR="009804EC" w:rsidRDefault="009804EC" w:rsidP="009804EC">
            <w:pPr>
              <w:cnfStyle w:val="000000000000" w:firstRow="0" w:lastRow="0" w:firstColumn="0" w:lastColumn="0" w:oddVBand="0" w:evenVBand="0" w:oddHBand="0" w:evenHBand="0" w:firstRowFirstColumn="0" w:firstRowLastColumn="0" w:lastRowFirstColumn="0" w:lastRowLastColumn="0"/>
            </w:pPr>
            <w:r>
              <w:t>T</w:t>
            </w:r>
          </w:p>
        </w:tc>
        <w:tc>
          <w:tcPr>
            <w:tcW w:w="810" w:type="dxa"/>
          </w:tcPr>
          <w:p w14:paraId="32BB0FA8"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630" w:type="dxa"/>
          </w:tcPr>
          <w:p w14:paraId="4D546989" w14:textId="77777777" w:rsidR="009804EC" w:rsidRPr="001301A7" w:rsidRDefault="009804EC" w:rsidP="009804EC">
            <w:pPr>
              <w:cnfStyle w:val="000000000000" w:firstRow="0" w:lastRow="0" w:firstColumn="0" w:lastColumn="0" w:oddVBand="0" w:evenVBand="0" w:oddHBand="0" w:evenHBand="0" w:firstRowFirstColumn="0" w:firstRowLastColumn="0" w:lastRowFirstColumn="0" w:lastRowLastColumn="0"/>
            </w:pPr>
          </w:p>
        </w:tc>
        <w:tc>
          <w:tcPr>
            <w:tcW w:w="3415" w:type="dxa"/>
          </w:tcPr>
          <w:p w14:paraId="3A618DE1" w14:textId="7EBED49B"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268FAE1F"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0A2A5ECA" w14:textId="0A33C2A4" w:rsidR="009804EC" w:rsidRDefault="009804EC" w:rsidP="009804EC"/>
        </w:tc>
        <w:tc>
          <w:tcPr>
            <w:tcW w:w="2968" w:type="dxa"/>
          </w:tcPr>
          <w:p w14:paraId="16831C2A"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r>
              <w:t>DateUpdated</w:t>
            </w:r>
          </w:p>
        </w:tc>
        <w:tc>
          <w:tcPr>
            <w:tcW w:w="725" w:type="dxa"/>
          </w:tcPr>
          <w:p w14:paraId="3EDC3440"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r>
              <w:t>T</w:t>
            </w:r>
          </w:p>
        </w:tc>
        <w:tc>
          <w:tcPr>
            <w:tcW w:w="810" w:type="dxa"/>
          </w:tcPr>
          <w:p w14:paraId="20CD4F8C"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630" w:type="dxa"/>
          </w:tcPr>
          <w:p w14:paraId="2FC56D49" w14:textId="4166A91E"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3415" w:type="dxa"/>
          </w:tcPr>
          <w:p w14:paraId="3DACBB06" w14:textId="091F20A3"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2C23AFFB"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7117A60A" w14:textId="33240D4D" w:rsidR="009804EC" w:rsidRDefault="009804EC" w:rsidP="009804EC"/>
        </w:tc>
        <w:tc>
          <w:tcPr>
            <w:tcW w:w="2968" w:type="dxa"/>
          </w:tcPr>
          <w:p w14:paraId="3349B21D"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r>
              <w:t>UserID</w:t>
            </w:r>
          </w:p>
        </w:tc>
        <w:tc>
          <w:tcPr>
            <w:tcW w:w="725" w:type="dxa"/>
          </w:tcPr>
          <w:p w14:paraId="2D42CC57" w14:textId="26575C3D" w:rsidR="009804EC" w:rsidRDefault="009804EC" w:rsidP="009804EC">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76A5FC38"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630" w:type="dxa"/>
          </w:tcPr>
          <w:p w14:paraId="2DB6D552"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3415" w:type="dxa"/>
          </w:tcPr>
          <w:p w14:paraId="55FB7E28" w14:textId="0C8DB34B"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565F46F9"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4A44BD5A" w14:textId="4B2604A9" w:rsidR="009804EC" w:rsidRDefault="009804EC" w:rsidP="009804EC"/>
        </w:tc>
        <w:tc>
          <w:tcPr>
            <w:tcW w:w="2968" w:type="dxa"/>
          </w:tcPr>
          <w:p w14:paraId="4A20FDBC" w14:textId="20D1DE19" w:rsidR="009804EC" w:rsidRDefault="009804EC" w:rsidP="009804EC">
            <w:pPr>
              <w:cnfStyle w:val="000000000000" w:firstRow="0" w:lastRow="0" w:firstColumn="0" w:lastColumn="0" w:oddVBand="0" w:evenVBand="0" w:oddHBand="0" w:evenHBand="0" w:firstRowFirstColumn="0" w:firstRowLastColumn="0" w:lastRowFirstColumn="0" w:lastRowLastColumn="0"/>
            </w:pPr>
            <w:r>
              <w:t>DateDeleted</w:t>
            </w:r>
          </w:p>
        </w:tc>
        <w:tc>
          <w:tcPr>
            <w:tcW w:w="725" w:type="dxa"/>
          </w:tcPr>
          <w:p w14:paraId="6EB2FF8B" w14:textId="2E423375" w:rsidR="009804EC" w:rsidRDefault="009804EC" w:rsidP="009804EC">
            <w:pPr>
              <w:cnfStyle w:val="000000000000" w:firstRow="0" w:lastRow="0" w:firstColumn="0" w:lastColumn="0" w:oddVBand="0" w:evenVBand="0" w:oddHBand="0" w:evenHBand="0" w:firstRowFirstColumn="0" w:firstRowLastColumn="0" w:lastRowFirstColumn="0" w:lastRowLastColumn="0"/>
            </w:pPr>
            <w:r>
              <w:t>T</w:t>
            </w:r>
          </w:p>
        </w:tc>
        <w:tc>
          <w:tcPr>
            <w:tcW w:w="810" w:type="dxa"/>
          </w:tcPr>
          <w:p w14:paraId="64026710"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630" w:type="dxa"/>
          </w:tcPr>
          <w:p w14:paraId="4B38BC7C" w14:textId="3CBCE932" w:rsidR="009804EC" w:rsidRDefault="009804EC" w:rsidP="009804EC">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5AA3BB8F" w14:textId="0DF6ABB5"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44A21900"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7022F5CA" w14:textId="3157BCE7" w:rsidR="009804EC" w:rsidRDefault="009804EC" w:rsidP="009804EC"/>
        </w:tc>
        <w:tc>
          <w:tcPr>
            <w:tcW w:w="2968" w:type="dxa"/>
          </w:tcPr>
          <w:p w14:paraId="083C3CC6"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r>
              <w:t>ExportID</w:t>
            </w:r>
          </w:p>
        </w:tc>
        <w:tc>
          <w:tcPr>
            <w:tcW w:w="725" w:type="dxa"/>
          </w:tcPr>
          <w:p w14:paraId="09F42B1C" w14:textId="49AF38C5" w:rsidR="009804EC" w:rsidRDefault="009804EC" w:rsidP="009804EC">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772686F8"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630" w:type="dxa"/>
          </w:tcPr>
          <w:p w14:paraId="3F2970A5"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3415" w:type="dxa"/>
          </w:tcPr>
          <w:p w14:paraId="636213E5" w14:textId="1E049869" w:rsidR="009804EC" w:rsidRDefault="009804EC" w:rsidP="009804EC">
            <w:pPr>
              <w:cnfStyle w:val="000000000000" w:firstRow="0" w:lastRow="0" w:firstColumn="0" w:lastColumn="0" w:oddVBand="0" w:evenVBand="0" w:oddHBand="0" w:evenHBand="0" w:firstRowFirstColumn="0" w:firstRowLastColumn="0" w:lastRowFirstColumn="0" w:lastRowLastColumn="0"/>
            </w:pPr>
            <w:r>
              <w:t xml:space="preserve">Must match </w:t>
            </w:r>
            <w:r w:rsidRPr="00190AB5">
              <w:rPr>
                <w:i/>
              </w:rPr>
              <w:t>ExportID</w:t>
            </w:r>
            <w:r>
              <w:t xml:space="preserve"> in Export.csv</w:t>
            </w:r>
          </w:p>
        </w:tc>
      </w:tr>
    </w:tbl>
    <w:p w14:paraId="5A6DE07F" w14:textId="77777777" w:rsidR="00135FA4" w:rsidRDefault="00135FA4" w:rsidP="00135FA4"/>
    <w:p w14:paraId="357DAB35" w14:textId="5E870C6E" w:rsidR="00BF61DF" w:rsidRDefault="00B34AFB" w:rsidP="00BF61DF">
      <w:pPr>
        <w:pStyle w:val="Heading2"/>
      </w:pPr>
      <w:bookmarkStart w:id="128" w:name="_IncomeBenefits.csv"/>
      <w:bookmarkStart w:id="129" w:name="_Toc430693240"/>
      <w:bookmarkStart w:id="130" w:name="_Toc458688561"/>
      <w:bookmarkStart w:id="131" w:name="_Toc522787257"/>
      <w:bookmarkEnd w:id="128"/>
      <w:r>
        <w:t>Income</w:t>
      </w:r>
      <w:r w:rsidR="002D221A">
        <w:t>Benefits</w:t>
      </w:r>
      <w:r>
        <w:t>.csv</w:t>
      </w:r>
      <w:bookmarkEnd w:id="129"/>
      <w:bookmarkEnd w:id="130"/>
      <w:bookmarkEnd w:id="131"/>
    </w:p>
    <w:p w14:paraId="1E2C98EB" w14:textId="6C192424" w:rsidR="002D221A" w:rsidRDefault="00B34AFB" w:rsidP="00642910">
      <w:r>
        <w:t>Income</w:t>
      </w:r>
      <w:r w:rsidR="002D221A">
        <w:t>Benefits</w:t>
      </w:r>
      <w:r>
        <w:t>.csv</w:t>
      </w:r>
      <w:r w:rsidR="009B0C87">
        <w:t xml:space="preserve"> </w:t>
      </w:r>
      <w:r w:rsidR="002D221A">
        <w:t>includes</w:t>
      </w:r>
      <w:r w:rsidR="009B0C87">
        <w:t xml:space="preserve"> </w:t>
      </w:r>
      <w:r w:rsidR="002D221A">
        <w:t>data</w:t>
      </w:r>
      <w:r w:rsidR="009B0C87">
        <w:t xml:space="preserve"> </w:t>
      </w:r>
      <w:r w:rsidR="002D221A">
        <w:t>from</w:t>
      </w:r>
      <w:r w:rsidR="009B0C87">
        <w:t xml:space="preserve"> </w:t>
      </w:r>
      <w:r w:rsidR="002D221A">
        <w:t>data</w:t>
      </w:r>
      <w:r w:rsidR="009B0C87">
        <w:t xml:space="preserve"> </w:t>
      </w:r>
      <w:r w:rsidR="002D221A">
        <w:t>elements</w:t>
      </w:r>
    </w:p>
    <w:p w14:paraId="24884689" w14:textId="519C538E" w:rsidR="002D221A" w:rsidRPr="002D221A" w:rsidRDefault="00BD3433" w:rsidP="00215DF6">
      <w:pPr>
        <w:pStyle w:val="ListParagraph"/>
        <w:numPr>
          <w:ilvl w:val="0"/>
          <w:numId w:val="16"/>
        </w:numPr>
        <w:rPr>
          <w:b/>
        </w:rPr>
      </w:pPr>
      <w:r w:rsidRPr="002D221A">
        <w:rPr>
          <w:b/>
        </w:rPr>
        <w:t>4.2</w:t>
      </w:r>
      <w:r w:rsidR="009B0C87">
        <w:rPr>
          <w:b/>
        </w:rPr>
        <w:t xml:space="preserve"> </w:t>
      </w:r>
      <w:r w:rsidRPr="002D221A">
        <w:rPr>
          <w:b/>
        </w:rPr>
        <w:t>Income</w:t>
      </w:r>
      <w:r w:rsidR="009B0C87">
        <w:rPr>
          <w:b/>
        </w:rPr>
        <w:t xml:space="preserve"> </w:t>
      </w:r>
      <w:r w:rsidRPr="002D221A">
        <w:rPr>
          <w:b/>
        </w:rPr>
        <w:t>and</w:t>
      </w:r>
      <w:r w:rsidR="009B0C87">
        <w:rPr>
          <w:b/>
        </w:rPr>
        <w:t xml:space="preserve"> </w:t>
      </w:r>
      <w:r w:rsidRPr="002D221A">
        <w:rPr>
          <w:b/>
        </w:rPr>
        <w:t>Sources</w:t>
      </w:r>
    </w:p>
    <w:p w14:paraId="6E8E2E65" w14:textId="32019FDF" w:rsidR="002D221A" w:rsidRPr="002D221A" w:rsidRDefault="002D221A" w:rsidP="00215DF6">
      <w:pPr>
        <w:pStyle w:val="ListParagraph"/>
        <w:numPr>
          <w:ilvl w:val="0"/>
          <w:numId w:val="16"/>
        </w:numPr>
        <w:rPr>
          <w:b/>
        </w:rPr>
      </w:pPr>
      <w:r w:rsidRPr="002D221A">
        <w:rPr>
          <w:b/>
        </w:rPr>
        <w:t>4.3</w:t>
      </w:r>
      <w:r w:rsidR="009B0C87">
        <w:rPr>
          <w:b/>
        </w:rPr>
        <w:t xml:space="preserve"> </w:t>
      </w:r>
      <w:r w:rsidRPr="002D221A">
        <w:rPr>
          <w:b/>
        </w:rPr>
        <w:t>Non-Cash</w:t>
      </w:r>
      <w:r w:rsidR="009B0C87">
        <w:rPr>
          <w:b/>
        </w:rPr>
        <w:t xml:space="preserve"> </w:t>
      </w:r>
      <w:r w:rsidRPr="002D221A">
        <w:rPr>
          <w:b/>
        </w:rPr>
        <w:t>Benefits</w:t>
      </w:r>
    </w:p>
    <w:p w14:paraId="542E460C" w14:textId="02428363" w:rsidR="005B309E" w:rsidRDefault="002D221A" w:rsidP="00215DF6">
      <w:pPr>
        <w:pStyle w:val="ListParagraph"/>
        <w:numPr>
          <w:ilvl w:val="0"/>
          <w:numId w:val="16"/>
        </w:numPr>
        <w:rPr>
          <w:b/>
        </w:rPr>
      </w:pPr>
      <w:r w:rsidRPr="002D221A">
        <w:rPr>
          <w:b/>
        </w:rPr>
        <w:t>4.4</w:t>
      </w:r>
      <w:r w:rsidR="009B0C87">
        <w:rPr>
          <w:b/>
        </w:rPr>
        <w:t xml:space="preserve"> </w:t>
      </w:r>
      <w:r w:rsidRPr="002D221A">
        <w:rPr>
          <w:b/>
        </w:rPr>
        <w:t>Health</w:t>
      </w:r>
      <w:r w:rsidR="009B0C87">
        <w:rPr>
          <w:b/>
        </w:rPr>
        <w:t xml:space="preserve"> </w:t>
      </w:r>
      <w:r w:rsidRPr="002D221A">
        <w:rPr>
          <w:b/>
        </w:rPr>
        <w:t>Insurance</w:t>
      </w:r>
      <w:r w:rsidR="009B0C87">
        <w:rPr>
          <w:b/>
        </w:rPr>
        <w:t xml:space="preserve">  </w:t>
      </w:r>
    </w:p>
    <w:p w14:paraId="4CB71BF2" w14:textId="0E3887D5" w:rsidR="00446AC2" w:rsidRPr="000876EB" w:rsidRDefault="00ED7BB8" w:rsidP="00215DF6">
      <w:pPr>
        <w:pStyle w:val="ListParagraph"/>
        <w:numPr>
          <w:ilvl w:val="0"/>
          <w:numId w:val="16"/>
        </w:numPr>
        <w:rPr>
          <w:b/>
        </w:rPr>
      </w:pPr>
      <w:r>
        <w:rPr>
          <w:b/>
        </w:rPr>
        <w:t>P4</w:t>
      </w:r>
      <w:r w:rsidR="00446AC2" w:rsidRPr="000876EB">
        <w:rPr>
          <w:b/>
        </w:rPr>
        <w:t xml:space="preserve"> Connection with SOAR</w:t>
      </w:r>
    </w:p>
    <w:p w14:paraId="58CD9CDD" w14:textId="6A34E7F5" w:rsidR="008A2266" w:rsidRPr="002D221A" w:rsidRDefault="000876EB" w:rsidP="00215DF6">
      <w:pPr>
        <w:pStyle w:val="ListParagraph"/>
        <w:numPr>
          <w:ilvl w:val="0"/>
          <w:numId w:val="16"/>
        </w:numPr>
        <w:rPr>
          <w:b/>
        </w:rPr>
      </w:pPr>
      <w:r>
        <w:rPr>
          <w:b/>
        </w:rPr>
        <w:t>W3</w:t>
      </w:r>
      <w:r w:rsidR="009B0C87">
        <w:rPr>
          <w:b/>
        </w:rPr>
        <w:t xml:space="preserve"> </w:t>
      </w:r>
      <w:r w:rsidR="002D221A" w:rsidRPr="002D221A">
        <w:rPr>
          <w:b/>
        </w:rPr>
        <w:t>Medical</w:t>
      </w:r>
      <w:r w:rsidR="009B0C87">
        <w:rPr>
          <w:b/>
        </w:rPr>
        <w:t xml:space="preserve"> </w:t>
      </w:r>
      <w:r w:rsidR="002D221A" w:rsidRPr="002D221A">
        <w:rPr>
          <w:b/>
        </w:rPr>
        <w:t>Assistance</w:t>
      </w:r>
      <w:r w:rsidR="009B0C87">
        <w:rPr>
          <w:b/>
        </w:rPr>
        <w:t xml:space="preserve"> </w:t>
      </w:r>
    </w:p>
    <w:p w14:paraId="4BC8938E" w14:textId="77777777" w:rsidR="002D221A" w:rsidRDefault="002D221A" w:rsidP="00642910"/>
    <w:p w14:paraId="2AD07770" w14:textId="79306CB1" w:rsidR="002D221A" w:rsidRDefault="002D221A" w:rsidP="002D221A">
      <w:r>
        <w:t>This</w:t>
      </w:r>
      <w:r w:rsidR="009B0C87">
        <w:t xml:space="preserve"> </w:t>
      </w:r>
      <w:r>
        <w:t>file</w:t>
      </w:r>
      <w:r w:rsidR="009B0C87">
        <w:t xml:space="preserve"> </w:t>
      </w:r>
      <w:r>
        <w:t>may</w:t>
      </w:r>
      <w:r w:rsidR="009B0C87">
        <w:t xml:space="preserve"> </w:t>
      </w:r>
      <w:r>
        <w:t>include:</w:t>
      </w:r>
    </w:p>
    <w:p w14:paraId="1A82D6DC" w14:textId="48A0D09B" w:rsidR="002D221A" w:rsidRDefault="002D221A"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A40DB8">
        <w:rPr>
          <w:i/>
        </w:rPr>
        <w:t>DataCollectionStage</w:t>
      </w:r>
      <w:r w:rsidR="009B0C87">
        <w:t xml:space="preserve"> </w:t>
      </w:r>
      <w:r>
        <w:t>of</w:t>
      </w:r>
      <w:r w:rsidR="009B0C87">
        <w:t xml:space="preserve"> </w:t>
      </w:r>
      <w:r>
        <w:t>1</w:t>
      </w:r>
      <w:r w:rsidR="009B0C87">
        <w:t xml:space="preserve"> </w:t>
      </w:r>
      <w:r>
        <w:t>(entry)</w:t>
      </w:r>
      <w:r w:rsidR="000E6221">
        <w:t xml:space="preserve">.  </w:t>
      </w:r>
      <w:r>
        <w:t>The</w:t>
      </w:r>
      <w:r w:rsidR="009B0C87">
        <w:t xml:space="preserve"> </w:t>
      </w:r>
      <w:r w:rsidRPr="009167F3">
        <w:rPr>
          <w:i/>
        </w:rPr>
        <w:t>InformationDate</w:t>
      </w:r>
      <w:r w:rsidR="009B0C87">
        <w:t xml:space="preserve"> </w:t>
      </w:r>
      <w:r>
        <w:t>should</w:t>
      </w:r>
      <w:r w:rsidR="009B0C87">
        <w:t xml:space="preserve"> </w:t>
      </w:r>
      <w:r>
        <w:t>match</w:t>
      </w:r>
      <w:r w:rsidR="009B0C87">
        <w:t xml:space="preserve"> </w:t>
      </w:r>
      <w:r>
        <w:t>the</w:t>
      </w:r>
      <w:r w:rsidR="009B0C87">
        <w:t xml:space="preserve"> </w:t>
      </w:r>
      <w:r>
        <w:t>entry</w:t>
      </w:r>
      <w:r w:rsidR="009B0C87">
        <w:t xml:space="preserve"> </w:t>
      </w:r>
      <w:r>
        <w:t>date.</w:t>
      </w:r>
    </w:p>
    <w:p w14:paraId="2879813A" w14:textId="47A84868" w:rsidR="002D221A" w:rsidRDefault="002D221A"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A40DB8">
        <w:rPr>
          <w:i/>
        </w:rPr>
        <w:t>DataCollectionStage</w:t>
      </w:r>
      <w:r w:rsidR="009B0C87">
        <w:t xml:space="preserve"> </w:t>
      </w:r>
      <w:r>
        <w:t>of</w:t>
      </w:r>
      <w:r w:rsidR="009B0C87">
        <w:t xml:space="preserve"> </w:t>
      </w:r>
      <w:r>
        <w:t>3</w:t>
      </w:r>
      <w:r w:rsidR="009B0C87">
        <w:t xml:space="preserve"> </w:t>
      </w:r>
      <w:r>
        <w:t>(exit)</w:t>
      </w:r>
      <w:r w:rsidR="000E6221">
        <w:t xml:space="preserve">.  </w:t>
      </w:r>
      <w:r>
        <w:t>The</w:t>
      </w:r>
      <w:r w:rsidR="009B0C87">
        <w:t xml:space="preserve"> </w:t>
      </w:r>
      <w:r w:rsidRPr="009167F3">
        <w:rPr>
          <w:i/>
        </w:rPr>
        <w:t>InformationDate</w:t>
      </w:r>
      <w:r w:rsidR="009B0C87">
        <w:t xml:space="preserve"> </w:t>
      </w:r>
      <w:r>
        <w:t>should</w:t>
      </w:r>
      <w:r w:rsidR="009B0C87">
        <w:t xml:space="preserve"> </w:t>
      </w:r>
      <w:r>
        <w:t>match</w:t>
      </w:r>
      <w:r w:rsidR="009B0C87">
        <w:t xml:space="preserve"> </w:t>
      </w:r>
      <w:r>
        <w:t>the</w:t>
      </w:r>
      <w:r w:rsidR="009B0C87">
        <w:t xml:space="preserve"> </w:t>
      </w:r>
      <w:r>
        <w:t>exit</w:t>
      </w:r>
      <w:r w:rsidR="009B0C87">
        <w:t xml:space="preserve"> </w:t>
      </w:r>
      <w:r>
        <w:t>date.</w:t>
      </w:r>
    </w:p>
    <w:p w14:paraId="585F569A" w14:textId="1282E98D" w:rsidR="002D221A" w:rsidRDefault="002D221A" w:rsidP="00215DF6">
      <w:pPr>
        <w:pStyle w:val="ListParagraph"/>
        <w:numPr>
          <w:ilvl w:val="0"/>
          <w:numId w:val="12"/>
        </w:numPr>
      </w:pPr>
      <w:r>
        <w:t>Multiple</w:t>
      </w:r>
      <w:r w:rsidR="009B0C87">
        <w:t xml:space="preserve"> </w:t>
      </w:r>
      <w:r>
        <w:t>records</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2D57C4">
        <w:rPr>
          <w:i/>
        </w:rPr>
        <w:t>DataCollectionStage</w:t>
      </w:r>
      <w:r w:rsidR="009B0C87">
        <w:t xml:space="preserve"> </w:t>
      </w:r>
      <w:r>
        <w:t>of</w:t>
      </w:r>
      <w:r w:rsidR="009B0C87">
        <w:t xml:space="preserve"> </w:t>
      </w:r>
      <w:r>
        <w:t>2</w:t>
      </w:r>
      <w:r w:rsidR="009B0C87">
        <w:t xml:space="preserve"> </w:t>
      </w:r>
      <w:r>
        <w:t>(update)</w:t>
      </w:r>
      <w:r w:rsidR="009B0C87">
        <w:t xml:space="preserve"> </w:t>
      </w:r>
      <w:r>
        <w:t>or</w:t>
      </w:r>
      <w:r w:rsidR="009B0C87">
        <w:t xml:space="preserve"> </w:t>
      </w:r>
      <w:r>
        <w:t>5</w:t>
      </w:r>
      <w:r w:rsidR="009B0C87">
        <w:t xml:space="preserve"> </w:t>
      </w:r>
      <w:r>
        <w:t>(annual</w:t>
      </w:r>
      <w:r w:rsidR="009B0C87">
        <w:t xml:space="preserve"> </w:t>
      </w:r>
      <w:r>
        <w:t>assessment</w:t>
      </w:r>
      <w:r w:rsidR="00287A57">
        <w:rPr>
          <w:rStyle w:val="FootnoteReference"/>
        </w:rPr>
        <w:footnoteReference w:id="11"/>
      </w:r>
      <w:r>
        <w:t>).</w:t>
      </w:r>
    </w:p>
    <w:p w14:paraId="5C8A2530" w14:textId="77777777" w:rsidR="002D221A" w:rsidRDefault="002D221A" w:rsidP="002D221A"/>
    <w:p w14:paraId="67F59775" w14:textId="66AB249E" w:rsidR="000E4ECE" w:rsidRDefault="002D221A" w:rsidP="002D221A">
      <w:r>
        <w:t>Data</w:t>
      </w:r>
      <w:r w:rsidR="009B0C87">
        <w:t xml:space="preserve"> </w:t>
      </w:r>
      <w:r>
        <w:t>for</w:t>
      </w:r>
      <w:r w:rsidR="009B0C87">
        <w:t xml:space="preserve"> </w:t>
      </w:r>
      <w:r>
        <w:t>individual</w:t>
      </w:r>
      <w:r w:rsidR="009B0C87">
        <w:t xml:space="preserve"> </w:t>
      </w:r>
      <w:r>
        <w:t>data</w:t>
      </w:r>
      <w:r w:rsidR="009B0C87">
        <w:t xml:space="preserve"> </w:t>
      </w:r>
      <w:r>
        <w:t>elements</w:t>
      </w:r>
      <w:r w:rsidR="009B0C87">
        <w:t xml:space="preserve"> </w:t>
      </w:r>
      <w:r>
        <w:t>that</w:t>
      </w:r>
      <w:r w:rsidR="009B0C87">
        <w:t xml:space="preserve"> </w:t>
      </w:r>
      <w:r>
        <w:t>share</w:t>
      </w:r>
      <w:r w:rsidR="009B0C87">
        <w:t xml:space="preserve"> </w:t>
      </w:r>
      <w:r>
        <w:t>the</w:t>
      </w:r>
      <w:r w:rsidR="009B0C87">
        <w:t xml:space="preserve"> </w:t>
      </w:r>
      <w:r>
        <w:t>same</w:t>
      </w:r>
      <w:r w:rsidR="009B0C87">
        <w:t xml:space="preserve"> </w:t>
      </w:r>
      <w:r>
        <w:t>data</w:t>
      </w:r>
      <w:r w:rsidR="009B0C87">
        <w:t xml:space="preserve"> </w:t>
      </w:r>
      <w:r>
        <w:t>collection</w:t>
      </w:r>
      <w:r w:rsidR="009B0C87">
        <w:t xml:space="preserve"> </w:t>
      </w:r>
      <w:r>
        <w:t>stage</w:t>
      </w:r>
      <w:r w:rsidR="009B0C87">
        <w:t xml:space="preserve"> </w:t>
      </w:r>
      <w:r>
        <w:t>and</w:t>
      </w:r>
      <w:r w:rsidR="009B0C87">
        <w:t xml:space="preserve"> </w:t>
      </w:r>
      <w:r>
        <w:t>information</w:t>
      </w:r>
      <w:r w:rsidR="009B0C87">
        <w:t xml:space="preserve"> </w:t>
      </w:r>
      <w:r>
        <w:t>date</w:t>
      </w:r>
      <w:r w:rsidR="009B0C87">
        <w:t xml:space="preserve"> </w:t>
      </w:r>
      <w:r>
        <w:t>should</w:t>
      </w:r>
      <w:r w:rsidR="009B0C87">
        <w:t xml:space="preserve"> </w:t>
      </w:r>
      <w:r>
        <w:t>be</w:t>
      </w:r>
      <w:r w:rsidR="009B0C87">
        <w:t xml:space="preserve"> </w:t>
      </w:r>
      <w:r>
        <w:t>combined</w:t>
      </w:r>
      <w:r w:rsidR="009B0C87">
        <w:t xml:space="preserve"> </w:t>
      </w:r>
      <w:r>
        <w:t>into</w:t>
      </w:r>
      <w:r w:rsidR="009B0C87">
        <w:t xml:space="preserve"> </w:t>
      </w:r>
      <w:r>
        <w:t>a</w:t>
      </w:r>
      <w:r w:rsidR="009B0C87">
        <w:t xml:space="preserve"> </w:t>
      </w:r>
      <w:r>
        <w:t>single</w:t>
      </w:r>
      <w:r w:rsidR="009B0C87">
        <w:t xml:space="preserve"> </w:t>
      </w:r>
      <w:r>
        <w:t>record</w:t>
      </w:r>
      <w:r w:rsidR="009B0C87">
        <w:t xml:space="preserve"> </w:t>
      </w:r>
      <w:r>
        <w:t>in</w:t>
      </w:r>
      <w:r w:rsidR="009B0C87">
        <w:t xml:space="preserve"> </w:t>
      </w:r>
      <w:r>
        <w:t>which:</w:t>
      </w:r>
    </w:p>
    <w:p w14:paraId="11B9023D" w14:textId="545080EA" w:rsidR="000E4ECE" w:rsidRPr="000E4ECE" w:rsidRDefault="000E4ECE" w:rsidP="002D221A">
      <w:pPr>
        <w:pStyle w:val="ListParagraph"/>
        <w:numPr>
          <w:ilvl w:val="0"/>
          <w:numId w:val="1"/>
        </w:numPr>
      </w:pPr>
      <w:r>
        <w:rPr>
          <w:i/>
        </w:rPr>
        <w:t>IncomeBenefitsID</w:t>
      </w:r>
      <w:r w:rsidR="009B0C87">
        <w:rPr>
          <w:i/>
        </w:rPr>
        <w:t xml:space="preserve"> </w:t>
      </w:r>
      <w:r>
        <w:t>is</w:t>
      </w:r>
      <w:r w:rsidR="009B0C87">
        <w:t xml:space="preserve"> </w:t>
      </w:r>
      <w:r>
        <w:t>the</w:t>
      </w:r>
      <w:r w:rsidR="009B0C87">
        <w:t xml:space="preserve"> </w:t>
      </w:r>
      <w:r>
        <w:t>lowest</w:t>
      </w:r>
      <w:r w:rsidR="009B0C87">
        <w:t xml:space="preserve"> </w:t>
      </w:r>
      <w:r>
        <w:t>value</w:t>
      </w:r>
      <w:r w:rsidR="009B0C87">
        <w:t xml:space="preserve"> </w:t>
      </w:r>
      <w:r>
        <w:t>associated</w:t>
      </w:r>
      <w:r w:rsidR="009B0C87">
        <w:t xml:space="preserve"> </w:t>
      </w:r>
      <w:r>
        <w:t>with</w:t>
      </w:r>
      <w:r w:rsidR="009B0C87">
        <w:t xml:space="preserve"> </w:t>
      </w:r>
      <w:r>
        <w:t>any</w:t>
      </w:r>
      <w:r w:rsidR="009B0C87">
        <w:t xml:space="preserve"> </w:t>
      </w:r>
      <w:r>
        <w:t>of</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in</w:t>
      </w:r>
      <w:r w:rsidR="009B0C87">
        <w:t xml:space="preserve"> </w:t>
      </w:r>
      <w:r>
        <w:t>the</w:t>
      </w:r>
      <w:r w:rsidR="009B0C87">
        <w:t xml:space="preserve"> </w:t>
      </w:r>
      <w:r>
        <w:t>exporting</w:t>
      </w:r>
      <w:r w:rsidR="009B0C87">
        <w:t xml:space="preserve"> </w:t>
      </w:r>
      <w:r>
        <w:t>database.</w:t>
      </w:r>
    </w:p>
    <w:p w14:paraId="3066EC50" w14:textId="4190E464" w:rsidR="002D221A" w:rsidRDefault="002D221A" w:rsidP="002D221A">
      <w:pPr>
        <w:pStyle w:val="ListParagraph"/>
        <w:numPr>
          <w:ilvl w:val="0"/>
          <w:numId w:val="1"/>
        </w:numPr>
      </w:pPr>
      <w:r w:rsidRPr="001C42C9">
        <w:rPr>
          <w:i/>
        </w:rPr>
        <w:t>DateCreated</w:t>
      </w:r>
      <w:r w:rsidR="009B0C87">
        <w:t xml:space="preserve"> </w:t>
      </w:r>
      <w:r>
        <w:t>is</w:t>
      </w:r>
      <w:r w:rsidR="009B0C87">
        <w:t xml:space="preserve"> </w:t>
      </w:r>
      <w:r>
        <w:t>the</w:t>
      </w:r>
      <w:r w:rsidR="009B0C87">
        <w:t xml:space="preserve"> </w:t>
      </w:r>
      <w:r>
        <w:t>earliest</w:t>
      </w:r>
      <w:r w:rsidR="009B0C87">
        <w:t xml:space="preserve"> </w:t>
      </w:r>
      <w:r w:rsidRPr="001C42C9">
        <w:rPr>
          <w:i/>
        </w:rPr>
        <w:t>DateCreated</w:t>
      </w:r>
      <w:r w:rsidR="009B0C87">
        <w:t xml:space="preserve"> </w:t>
      </w:r>
      <w:r>
        <w:t>associated</w:t>
      </w:r>
      <w:r w:rsidR="009B0C87">
        <w:t xml:space="preserve"> </w:t>
      </w:r>
      <w:r>
        <w:t>with</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for</w:t>
      </w:r>
      <w:r w:rsidR="009B0C87">
        <w:t xml:space="preserve"> </w:t>
      </w:r>
      <w:r>
        <w:t>the</w:t>
      </w:r>
      <w:r w:rsidR="009B0C87">
        <w:t xml:space="preserve"> </w:t>
      </w:r>
      <w:r>
        <w:t>given</w:t>
      </w:r>
      <w:r w:rsidR="009B0C87">
        <w:t xml:space="preserve"> </w:t>
      </w:r>
      <w:r w:rsidRPr="00E91447">
        <w:rPr>
          <w:i/>
        </w:rPr>
        <w:t>InformationDate</w:t>
      </w:r>
      <w:r w:rsidR="009B0C87">
        <w:t xml:space="preserve"> </w:t>
      </w:r>
      <w:r>
        <w:t>and</w:t>
      </w:r>
      <w:r w:rsidR="009B0C87">
        <w:t xml:space="preserve"> </w:t>
      </w:r>
      <w:r w:rsidRPr="00E91447">
        <w:rPr>
          <w:i/>
        </w:rPr>
        <w:t>DataCollectionStage</w:t>
      </w:r>
      <w:r>
        <w:t>.</w:t>
      </w:r>
    </w:p>
    <w:p w14:paraId="77848CAE" w14:textId="13F78AE2" w:rsidR="002D221A" w:rsidRDefault="002D221A" w:rsidP="002D221A">
      <w:pPr>
        <w:pStyle w:val="ListParagraph"/>
        <w:numPr>
          <w:ilvl w:val="0"/>
          <w:numId w:val="1"/>
        </w:numPr>
      </w:pPr>
      <w:r w:rsidRPr="002902A5">
        <w:rPr>
          <w:i/>
        </w:rPr>
        <w:t>DateUpdated</w:t>
      </w:r>
      <w:r w:rsidR="009B0C87">
        <w:t xml:space="preserve"> </w:t>
      </w:r>
      <w:r w:rsidR="00287A57">
        <w:t>is</w:t>
      </w:r>
      <w:r w:rsidR="009B0C87">
        <w:t xml:space="preserve"> </w:t>
      </w:r>
      <w:r>
        <w:t>the</w:t>
      </w:r>
      <w:r w:rsidR="009B0C87">
        <w:t xml:space="preserve"> </w:t>
      </w:r>
      <w:r>
        <w:t>latest</w:t>
      </w:r>
      <w:r w:rsidR="009B0C87">
        <w:t xml:space="preserve"> </w:t>
      </w:r>
      <w:r w:rsidRPr="002902A5">
        <w:rPr>
          <w:i/>
        </w:rPr>
        <w:t>DateUpdated</w:t>
      </w:r>
      <w:r w:rsidR="009B0C87">
        <w:t xml:space="preserve"> </w:t>
      </w:r>
      <w:r>
        <w:t>associated</w:t>
      </w:r>
      <w:r w:rsidR="009B0C87">
        <w:t xml:space="preserve"> </w:t>
      </w:r>
      <w:r>
        <w:t>with</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for</w:t>
      </w:r>
      <w:r w:rsidR="009B0C87">
        <w:t xml:space="preserve"> </w:t>
      </w:r>
      <w:r>
        <w:t>the</w:t>
      </w:r>
      <w:r w:rsidR="009B0C87">
        <w:t xml:space="preserve"> </w:t>
      </w:r>
      <w:r>
        <w:t>given</w:t>
      </w:r>
      <w:r w:rsidR="009B0C87">
        <w:t xml:space="preserve"> </w:t>
      </w:r>
      <w:r w:rsidRPr="002902A5">
        <w:rPr>
          <w:i/>
        </w:rPr>
        <w:t>InformationDate</w:t>
      </w:r>
      <w:r w:rsidR="009B0C87">
        <w:t xml:space="preserve"> </w:t>
      </w:r>
      <w:r>
        <w:t>and</w:t>
      </w:r>
      <w:r w:rsidR="009B0C87">
        <w:t xml:space="preserve"> </w:t>
      </w:r>
      <w:r w:rsidRPr="002902A5">
        <w:rPr>
          <w:i/>
        </w:rPr>
        <w:t>DataCollectionStage</w:t>
      </w:r>
      <w:r>
        <w:t>.</w:t>
      </w:r>
    </w:p>
    <w:p w14:paraId="3315E453" w14:textId="20C5C45E" w:rsidR="002D221A" w:rsidRDefault="002D221A" w:rsidP="002D221A">
      <w:pPr>
        <w:pStyle w:val="ListParagraph"/>
        <w:numPr>
          <w:ilvl w:val="0"/>
          <w:numId w:val="1"/>
        </w:numPr>
      </w:pPr>
      <w:r w:rsidRPr="002902A5">
        <w:rPr>
          <w:i/>
        </w:rPr>
        <w:t>UserID</w:t>
      </w:r>
      <w:r w:rsidR="009B0C87">
        <w:t xml:space="preserve"> </w:t>
      </w:r>
      <w:r w:rsidR="00287A57">
        <w:t>is</w:t>
      </w:r>
      <w:r w:rsidR="009B0C87">
        <w:t xml:space="preserve"> </w:t>
      </w:r>
      <w:r>
        <w:t>the</w:t>
      </w:r>
      <w:r w:rsidR="009B0C87">
        <w:t xml:space="preserve"> </w:t>
      </w:r>
      <w:r w:rsidRPr="002902A5">
        <w:rPr>
          <w:i/>
        </w:rPr>
        <w:t>UserID</w:t>
      </w:r>
      <w:r w:rsidR="009B0C87">
        <w:t xml:space="preserve"> </w:t>
      </w:r>
      <w:r>
        <w:t>associated</w:t>
      </w:r>
      <w:r w:rsidR="009B0C87">
        <w:t xml:space="preserve"> </w:t>
      </w:r>
      <w:r>
        <w:t>with</w:t>
      </w:r>
      <w:r w:rsidR="009B0C87">
        <w:t xml:space="preserve"> </w:t>
      </w:r>
      <w:r>
        <w:t>the</w:t>
      </w:r>
      <w:r w:rsidR="009B0C87">
        <w:t xml:space="preserve"> </w:t>
      </w:r>
      <w:r>
        <w:t>record</w:t>
      </w:r>
      <w:r w:rsidR="009B0C87">
        <w:t xml:space="preserve"> </w:t>
      </w:r>
      <w:r>
        <w:t>with</w:t>
      </w:r>
      <w:r w:rsidR="009B0C87">
        <w:t xml:space="preserve"> </w:t>
      </w:r>
      <w:r>
        <w:t>the</w:t>
      </w:r>
      <w:r w:rsidR="009B0C87">
        <w:t xml:space="preserve"> </w:t>
      </w:r>
      <w:r>
        <w:t>latest</w:t>
      </w:r>
      <w:r w:rsidR="009B0C87">
        <w:t xml:space="preserve"> </w:t>
      </w:r>
      <w:r w:rsidRPr="002902A5">
        <w:rPr>
          <w:i/>
        </w:rPr>
        <w:t>DateUpdated</w:t>
      </w:r>
      <w:r w:rsidR="009B0C87">
        <w:t xml:space="preserve"> </w:t>
      </w:r>
      <w:r>
        <w:t>for</w:t>
      </w:r>
      <w:r w:rsidR="009B0C87">
        <w:t xml:space="preserve"> </w:t>
      </w:r>
      <w:r>
        <w:t>the</w:t>
      </w:r>
      <w:r w:rsidR="009B0C87">
        <w:t xml:space="preserve"> </w:t>
      </w:r>
      <w:r>
        <w:t>included</w:t>
      </w:r>
      <w:r w:rsidR="009B0C87">
        <w:t xml:space="preserve"> </w:t>
      </w:r>
      <w:r>
        <w:t>data</w:t>
      </w:r>
      <w:r w:rsidR="009B0C87">
        <w:t xml:space="preserve"> </w:t>
      </w:r>
      <w:r>
        <w:t>elements.</w:t>
      </w:r>
    </w:p>
    <w:p w14:paraId="0880F24B" w14:textId="29892093" w:rsidR="00287A57" w:rsidRDefault="00287A57" w:rsidP="001A5272">
      <w:pPr>
        <w:pStyle w:val="ListParagraph"/>
        <w:numPr>
          <w:ilvl w:val="0"/>
          <w:numId w:val="1"/>
        </w:numPr>
      </w:pPr>
      <w:r>
        <w:t>Fields</w:t>
      </w:r>
      <w:r w:rsidR="009B0C87">
        <w:t xml:space="preserve"> </w:t>
      </w:r>
      <w:r>
        <w:t>associated</w:t>
      </w:r>
      <w:r w:rsidR="009B0C87">
        <w:t xml:space="preserve"> </w:t>
      </w:r>
      <w:r>
        <w:t>with</w:t>
      </w:r>
      <w:r w:rsidR="009B0C87">
        <w:t xml:space="preserve"> </w:t>
      </w:r>
      <w:r>
        <w:t>data</w:t>
      </w:r>
      <w:r w:rsidR="009B0C87">
        <w:t xml:space="preserve"> </w:t>
      </w:r>
      <w:r>
        <w:t>elements</w:t>
      </w:r>
      <w:r w:rsidR="009B0C87">
        <w:t xml:space="preserve"> </w:t>
      </w:r>
      <w:r>
        <w:t>for</w:t>
      </w:r>
      <w:r w:rsidR="009B0C87">
        <w:t xml:space="preserve"> </w:t>
      </w:r>
      <w:r>
        <w:t>which</w:t>
      </w:r>
      <w:r w:rsidR="009B0C87">
        <w:t xml:space="preserve"> </w:t>
      </w:r>
      <w:r>
        <w:t>there</w:t>
      </w:r>
      <w:r w:rsidR="009B0C87">
        <w:t xml:space="preserve"> </w:t>
      </w:r>
      <w:r>
        <w:t>is</w:t>
      </w:r>
      <w:r w:rsidR="009B0C87">
        <w:t xml:space="preserve"> </w:t>
      </w:r>
      <w:r>
        <w:t>no</w:t>
      </w:r>
      <w:r w:rsidR="009B0C87">
        <w:t xml:space="preserve"> </w:t>
      </w:r>
      <w:r>
        <w:t>data</w:t>
      </w:r>
      <w:r w:rsidR="009B0C87">
        <w:t xml:space="preserve"> </w:t>
      </w:r>
      <w:r>
        <w:t>with</w:t>
      </w:r>
      <w:r w:rsidR="009B0C87">
        <w:t xml:space="preserve"> </w:t>
      </w:r>
      <w:r>
        <w:t>the</w:t>
      </w:r>
      <w:r w:rsidR="009B0C87">
        <w:t xml:space="preserve"> </w:t>
      </w:r>
      <w:r>
        <w:t>same</w:t>
      </w:r>
      <w:r w:rsidR="009B0C87">
        <w:t xml:space="preserve"> </w:t>
      </w:r>
      <w:r>
        <w:t>data</w:t>
      </w:r>
      <w:r w:rsidR="009B0C87">
        <w:t xml:space="preserve"> </w:t>
      </w:r>
      <w:r>
        <w:t>collection</w:t>
      </w:r>
      <w:r w:rsidR="009B0C87">
        <w:t xml:space="preserve"> </w:t>
      </w:r>
      <w:r>
        <w:t>stage</w:t>
      </w:r>
      <w:r w:rsidR="009B0C87">
        <w:t xml:space="preserve"> </w:t>
      </w:r>
      <w:r>
        <w:t>and</w:t>
      </w:r>
      <w:r w:rsidR="009B0C87">
        <w:t xml:space="preserve"> </w:t>
      </w:r>
      <w:r>
        <w:t>information</w:t>
      </w:r>
      <w:r w:rsidR="009B0C87">
        <w:t xml:space="preserve"> </w:t>
      </w:r>
      <w:r>
        <w:t>date</w:t>
      </w:r>
      <w:r w:rsidR="009B0C87">
        <w:t xml:space="preserve"> </w:t>
      </w:r>
      <w:r>
        <w:t>are</w:t>
      </w:r>
      <w:r w:rsidR="009B0C87">
        <w:t xml:space="preserve"> </w:t>
      </w:r>
      <w:r>
        <w:t>left</w:t>
      </w:r>
      <w:r w:rsidR="009B0C87">
        <w:t xml:space="preserve"> </w:t>
      </w:r>
      <w:r>
        <w:t>null.</w:t>
      </w:r>
    </w:p>
    <w:p w14:paraId="50E738FF" w14:textId="5B838F70" w:rsidR="00A40DB8" w:rsidRDefault="009B0C87" w:rsidP="00BF61DF">
      <w:r>
        <w:t xml:space="preserve"> </w:t>
      </w:r>
    </w:p>
    <w:tbl>
      <w:tblPr>
        <w:tblStyle w:val="GridTable1Light-Accent11"/>
        <w:tblW w:w="9350" w:type="dxa"/>
        <w:tblLook w:val="04A0" w:firstRow="1" w:lastRow="0" w:firstColumn="1" w:lastColumn="0" w:noHBand="0" w:noVBand="1"/>
      </w:tblPr>
      <w:tblGrid>
        <w:gridCol w:w="913"/>
        <w:gridCol w:w="22"/>
        <w:gridCol w:w="3005"/>
        <w:gridCol w:w="658"/>
        <w:gridCol w:w="678"/>
        <w:gridCol w:w="615"/>
        <w:gridCol w:w="3459"/>
      </w:tblGrid>
      <w:tr w:rsidR="00BF3ABD" w:rsidRPr="009C3437" w14:paraId="48DE10CD" w14:textId="77777777" w:rsidTr="009D34D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13" w:type="dxa"/>
          </w:tcPr>
          <w:p w14:paraId="34E56DC6" w14:textId="77777777" w:rsidR="00BF3ABD" w:rsidRPr="009C3437" w:rsidRDefault="00BF3ABD" w:rsidP="00534A13">
            <w:r>
              <w:t>DE#</w:t>
            </w:r>
          </w:p>
        </w:tc>
        <w:tc>
          <w:tcPr>
            <w:tcW w:w="3027" w:type="dxa"/>
            <w:gridSpan w:val="2"/>
          </w:tcPr>
          <w:p w14:paraId="60B1043E"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01FCAB06"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Type</w:t>
            </w:r>
          </w:p>
        </w:tc>
        <w:tc>
          <w:tcPr>
            <w:tcW w:w="678" w:type="dxa"/>
          </w:tcPr>
          <w:p w14:paraId="5539B941" w14:textId="1573797E" w:rsidR="00BF3ABD" w:rsidRPr="009C3437" w:rsidRDefault="007E081D" w:rsidP="00534A13">
            <w:pPr>
              <w:cnfStyle w:val="100000000000" w:firstRow="1" w:lastRow="0" w:firstColumn="0" w:lastColumn="0" w:oddVBand="0" w:evenVBand="0" w:oddHBand="0" w:evenHBand="0" w:firstRowFirstColumn="0" w:firstRowLastColumn="0" w:lastRowFirstColumn="0" w:lastRowLastColumn="0"/>
            </w:pPr>
            <w:r>
              <w:t>List</w:t>
            </w:r>
          </w:p>
        </w:tc>
        <w:tc>
          <w:tcPr>
            <w:tcW w:w="615" w:type="dxa"/>
          </w:tcPr>
          <w:p w14:paraId="6EB65621" w14:textId="0E9E5FB9" w:rsidR="00BF3ABD" w:rsidRDefault="00BF3ABD" w:rsidP="00534A13">
            <w:pPr>
              <w:cnfStyle w:val="100000000000" w:firstRow="1" w:lastRow="0" w:firstColumn="0" w:lastColumn="0" w:oddVBand="0" w:evenVBand="0" w:oddHBand="0" w:evenHBand="0" w:firstRowFirstColumn="0" w:firstRowLastColumn="0" w:lastRowFirstColumn="0" w:lastRowLastColumn="0"/>
            </w:pPr>
            <w:r>
              <w:t>Null</w:t>
            </w:r>
          </w:p>
        </w:tc>
        <w:tc>
          <w:tcPr>
            <w:tcW w:w="3459" w:type="dxa"/>
          </w:tcPr>
          <w:p w14:paraId="5D05F6E8"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Notes</w:t>
            </w:r>
          </w:p>
        </w:tc>
      </w:tr>
      <w:tr w:rsidR="002D57C4" w:rsidRPr="009C3437" w14:paraId="40CE78D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87BE78A" w14:textId="77777777" w:rsidR="002D57C4" w:rsidRDefault="002D57C4" w:rsidP="00534A13"/>
        </w:tc>
        <w:tc>
          <w:tcPr>
            <w:tcW w:w="3027" w:type="dxa"/>
            <w:gridSpan w:val="2"/>
          </w:tcPr>
          <w:p w14:paraId="746E7D75" w14:textId="173091FB" w:rsidR="002D57C4" w:rsidRPr="009C3437" w:rsidRDefault="002D57C4" w:rsidP="009734A0">
            <w:pPr>
              <w:cnfStyle w:val="000000000000" w:firstRow="0" w:lastRow="0" w:firstColumn="0" w:lastColumn="0" w:oddVBand="0" w:evenVBand="0" w:oddHBand="0" w:evenHBand="0" w:firstRowFirstColumn="0" w:firstRowLastColumn="0" w:lastRowFirstColumn="0" w:lastRowLastColumn="0"/>
            </w:pPr>
            <w:r>
              <w:t>Income</w:t>
            </w:r>
            <w:r w:rsidR="009734A0">
              <w:t>Benefit</w:t>
            </w:r>
            <w:r>
              <w:t>sID</w:t>
            </w:r>
          </w:p>
        </w:tc>
        <w:tc>
          <w:tcPr>
            <w:tcW w:w="658" w:type="dxa"/>
          </w:tcPr>
          <w:p w14:paraId="4DCFFA06" w14:textId="7A525144" w:rsidR="002D57C4" w:rsidRPr="009C3437" w:rsidRDefault="002D57C4" w:rsidP="00534A13">
            <w:pPr>
              <w:cnfStyle w:val="000000000000" w:firstRow="0" w:lastRow="0" w:firstColumn="0" w:lastColumn="0" w:oddVBand="0" w:evenVBand="0" w:oddHBand="0" w:evenHBand="0" w:firstRowFirstColumn="0" w:firstRowLastColumn="0" w:lastRowFirstColumn="0" w:lastRowLastColumn="0"/>
            </w:pPr>
            <w:r>
              <w:t>S</w:t>
            </w:r>
            <w:r w:rsidR="009B5603">
              <w:t>32</w:t>
            </w:r>
          </w:p>
        </w:tc>
        <w:tc>
          <w:tcPr>
            <w:tcW w:w="678" w:type="dxa"/>
          </w:tcPr>
          <w:p w14:paraId="3EB79039" w14:textId="77777777" w:rsidR="002D57C4" w:rsidRPr="009C3437" w:rsidRDefault="002D57C4"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23249E98" w14:textId="77777777" w:rsidR="002D57C4" w:rsidRDefault="002D57C4" w:rsidP="00534A13">
            <w:pPr>
              <w:cnfStyle w:val="000000000000" w:firstRow="0" w:lastRow="0" w:firstColumn="0" w:lastColumn="0" w:oddVBand="0" w:evenVBand="0" w:oddHBand="0" w:evenHBand="0" w:firstRowFirstColumn="0" w:firstRowLastColumn="0" w:lastRowFirstColumn="0" w:lastRowLastColumn="0"/>
            </w:pPr>
          </w:p>
        </w:tc>
        <w:tc>
          <w:tcPr>
            <w:tcW w:w="3459" w:type="dxa"/>
          </w:tcPr>
          <w:p w14:paraId="4EE4F66C" w14:textId="097B4EF0" w:rsidR="002D57C4" w:rsidRPr="009C3437" w:rsidRDefault="002D57C4" w:rsidP="009B5603">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36A0459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0A375F3E" w14:textId="77777777" w:rsidR="00BF3ABD" w:rsidRDefault="00BF3ABD" w:rsidP="00534A13"/>
        </w:tc>
        <w:tc>
          <w:tcPr>
            <w:tcW w:w="3027" w:type="dxa"/>
            <w:gridSpan w:val="2"/>
          </w:tcPr>
          <w:p w14:paraId="094D8E0A" w14:textId="68769DCC" w:rsidR="00BF3ABD" w:rsidRPr="009C3437" w:rsidRDefault="00162A04" w:rsidP="00534A13">
            <w:pPr>
              <w:cnfStyle w:val="000000000000" w:firstRow="0" w:lastRow="0" w:firstColumn="0" w:lastColumn="0" w:oddVBand="0" w:evenVBand="0" w:oddHBand="0" w:evenHBand="0" w:firstRowFirstColumn="0" w:firstRowLastColumn="0" w:lastRowFirstColumn="0" w:lastRowLastColumn="0"/>
            </w:pPr>
            <w:r>
              <w:t>EnrollmentID</w:t>
            </w:r>
          </w:p>
        </w:tc>
        <w:tc>
          <w:tcPr>
            <w:tcW w:w="658" w:type="dxa"/>
          </w:tcPr>
          <w:p w14:paraId="7F4ED82A" w14:textId="019B6799"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9B5603">
              <w:t>32</w:t>
            </w:r>
          </w:p>
        </w:tc>
        <w:tc>
          <w:tcPr>
            <w:tcW w:w="678" w:type="dxa"/>
          </w:tcPr>
          <w:p w14:paraId="0EC7CEDA"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77768731"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c>
          <w:tcPr>
            <w:tcW w:w="3459" w:type="dxa"/>
          </w:tcPr>
          <w:p w14:paraId="08D6E1C7" w14:textId="349307D9"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5D841DA4"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D9B8C53" w14:textId="77777777" w:rsidR="00BF3ABD" w:rsidRDefault="00BF3ABD" w:rsidP="00534A13"/>
        </w:tc>
        <w:tc>
          <w:tcPr>
            <w:tcW w:w="3027" w:type="dxa"/>
            <w:gridSpan w:val="2"/>
          </w:tcPr>
          <w:p w14:paraId="13632266" w14:textId="63E32F7E"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PersonalID</w:t>
            </w:r>
            <w:r w:rsidR="009B0C87">
              <w:t xml:space="preserve"> </w:t>
            </w:r>
          </w:p>
        </w:tc>
        <w:tc>
          <w:tcPr>
            <w:tcW w:w="658" w:type="dxa"/>
          </w:tcPr>
          <w:p w14:paraId="5D2B5927" w14:textId="0CA4270A"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9B5603">
              <w:t>32</w:t>
            </w:r>
          </w:p>
        </w:tc>
        <w:tc>
          <w:tcPr>
            <w:tcW w:w="678" w:type="dxa"/>
          </w:tcPr>
          <w:p w14:paraId="63080C8D"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3CAE0893"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59" w:type="dxa"/>
          </w:tcPr>
          <w:p w14:paraId="2927235B" w14:textId="5B3EE532"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565898B9"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96F4802" w14:textId="692037D3" w:rsidR="00BF3ABD" w:rsidRDefault="00BF3ABD" w:rsidP="002D221A">
            <w:r>
              <w:t>4.</w:t>
            </w:r>
            <w:r w:rsidR="002D221A">
              <w:t>*</w:t>
            </w:r>
          </w:p>
        </w:tc>
        <w:tc>
          <w:tcPr>
            <w:tcW w:w="3027" w:type="dxa"/>
            <w:gridSpan w:val="2"/>
          </w:tcPr>
          <w:p w14:paraId="1D2A52FD" w14:textId="2D27CDF9" w:rsidR="00BF3ABD" w:rsidRDefault="00BF3ABD" w:rsidP="00534A13">
            <w:pPr>
              <w:cnfStyle w:val="000000000000" w:firstRow="0" w:lastRow="0" w:firstColumn="0" w:lastColumn="0" w:oddVBand="0" w:evenVBand="0" w:oddHBand="0" w:evenHBand="0" w:firstRowFirstColumn="0" w:firstRowLastColumn="0" w:lastRowFirstColumn="0" w:lastRowLastColumn="0"/>
            </w:pPr>
            <w:r>
              <w:t>InformationDate</w:t>
            </w:r>
          </w:p>
        </w:tc>
        <w:tc>
          <w:tcPr>
            <w:tcW w:w="658" w:type="dxa"/>
          </w:tcPr>
          <w:p w14:paraId="7BBE7AB7"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D</w:t>
            </w:r>
          </w:p>
        </w:tc>
        <w:tc>
          <w:tcPr>
            <w:tcW w:w="678" w:type="dxa"/>
          </w:tcPr>
          <w:p w14:paraId="5576B145"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7C684D2A"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59" w:type="dxa"/>
          </w:tcPr>
          <w:p w14:paraId="2F2C6CD9"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779ECB67"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FE7CD85" w14:textId="22D7D341" w:rsidR="00BF3ABD" w:rsidRDefault="00BF3ABD" w:rsidP="00534A13">
            <w:r>
              <w:t>4.2.2</w:t>
            </w:r>
          </w:p>
        </w:tc>
        <w:tc>
          <w:tcPr>
            <w:tcW w:w="3027" w:type="dxa"/>
            <w:gridSpan w:val="2"/>
          </w:tcPr>
          <w:p w14:paraId="1AC438C4" w14:textId="00EA6960" w:rsidR="00BF3ABD" w:rsidRDefault="00BF3ABD" w:rsidP="00534A13">
            <w:pPr>
              <w:cnfStyle w:val="000000000000" w:firstRow="0" w:lastRow="0" w:firstColumn="0" w:lastColumn="0" w:oddVBand="0" w:evenVBand="0" w:oddHBand="0" w:evenHBand="0" w:firstRowFirstColumn="0" w:firstRowLastColumn="0" w:lastRowFirstColumn="0" w:lastRowLastColumn="0"/>
            </w:pPr>
            <w:r>
              <w:t>IncomeFromAnySource</w:t>
            </w:r>
          </w:p>
        </w:tc>
        <w:tc>
          <w:tcPr>
            <w:tcW w:w="658" w:type="dxa"/>
          </w:tcPr>
          <w:p w14:paraId="74C27BAF" w14:textId="1ECB078F"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40FE986" w14:textId="31F7B3C5" w:rsidR="00BF3ABD" w:rsidRPr="009C3437" w:rsidRDefault="007D52B0" w:rsidP="00534A13">
            <w:pPr>
              <w:cnfStyle w:val="000000000000" w:firstRow="0" w:lastRow="0" w:firstColumn="0" w:lastColumn="0" w:oddVBand="0" w:evenVBand="0" w:oddHBand="0" w:evenHBand="0" w:firstRowFirstColumn="0" w:firstRowLastColumn="0" w:lastRowFirstColumn="0" w:lastRowLastColumn="0"/>
            </w:pPr>
            <w:hyperlink w:anchor="_3.7_No/Yes/Reasons_for_1" w:history="1">
              <w:r w:rsidR="00BE02C6">
                <w:rPr>
                  <w:rStyle w:val="Hyperlink"/>
                </w:rPr>
                <w:t>1.8</w:t>
              </w:r>
            </w:hyperlink>
          </w:p>
        </w:tc>
        <w:tc>
          <w:tcPr>
            <w:tcW w:w="615" w:type="dxa"/>
          </w:tcPr>
          <w:p w14:paraId="32E5B3FC" w14:textId="510564EC" w:rsidR="00BF3ABD" w:rsidRPr="009C3437" w:rsidRDefault="00B378D5" w:rsidP="00534A13">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03693EE7"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64F3B628"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25FDC4EF" w14:textId="540CCE7F" w:rsidR="00BF3ABD" w:rsidRDefault="00BF3ABD" w:rsidP="00534A13">
            <w:r>
              <w:t>4.2.18</w:t>
            </w:r>
          </w:p>
        </w:tc>
        <w:tc>
          <w:tcPr>
            <w:tcW w:w="3027" w:type="dxa"/>
            <w:gridSpan w:val="2"/>
          </w:tcPr>
          <w:p w14:paraId="1378DC58" w14:textId="79C2677E" w:rsidR="00BF3ABD" w:rsidRDefault="00BF3ABD" w:rsidP="00534A13">
            <w:pPr>
              <w:cnfStyle w:val="000000000000" w:firstRow="0" w:lastRow="0" w:firstColumn="0" w:lastColumn="0" w:oddVBand="0" w:evenVBand="0" w:oddHBand="0" w:evenHBand="0" w:firstRowFirstColumn="0" w:firstRowLastColumn="0" w:lastRowFirstColumn="0" w:lastRowLastColumn="0"/>
            </w:pPr>
            <w:r>
              <w:t>TotalMonthlyIncome</w:t>
            </w:r>
          </w:p>
        </w:tc>
        <w:tc>
          <w:tcPr>
            <w:tcW w:w="658" w:type="dxa"/>
          </w:tcPr>
          <w:p w14:paraId="1EA9D571" w14:textId="7F70C1A1" w:rsidR="00BF3ABD" w:rsidRDefault="00BF3ABD" w:rsidP="00534A13">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746E0FBD"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4A1B8567" w14:textId="6CCAF2E7"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45E691F" w14:textId="31261407"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01DCC69A"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1891286" w14:textId="0A5AC9F6" w:rsidR="00BF3ABD" w:rsidRDefault="00BF3ABD" w:rsidP="00534A13">
            <w:r>
              <w:t>4.2.3</w:t>
            </w:r>
          </w:p>
        </w:tc>
        <w:tc>
          <w:tcPr>
            <w:tcW w:w="3027" w:type="dxa"/>
            <w:gridSpan w:val="2"/>
          </w:tcPr>
          <w:p w14:paraId="42987CDD" w14:textId="32093ED1" w:rsidR="00BF3ABD" w:rsidRDefault="00BF3ABD" w:rsidP="00534A13">
            <w:pPr>
              <w:cnfStyle w:val="000000000000" w:firstRow="0" w:lastRow="0" w:firstColumn="0" w:lastColumn="0" w:oddVBand="0" w:evenVBand="0" w:oddHBand="0" w:evenHBand="0" w:firstRowFirstColumn="0" w:firstRowLastColumn="0" w:lastRowFirstColumn="0" w:lastRowLastColumn="0"/>
            </w:pPr>
            <w:r>
              <w:t>Earned</w:t>
            </w:r>
          </w:p>
        </w:tc>
        <w:tc>
          <w:tcPr>
            <w:tcW w:w="658" w:type="dxa"/>
          </w:tcPr>
          <w:p w14:paraId="6EFB107C" w14:textId="496B6FFB"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0B45BF6" w14:textId="3CE913EF" w:rsidR="00BF3ABD" w:rsidRPr="009C3437" w:rsidRDefault="007D52B0" w:rsidP="00534A13">
            <w:pPr>
              <w:cnfStyle w:val="000000000000" w:firstRow="0" w:lastRow="0" w:firstColumn="0" w:lastColumn="0" w:oddVBand="0" w:evenVBand="0" w:oddHBand="0" w:evenHBand="0" w:firstRowFirstColumn="0" w:firstRowLastColumn="0" w:lastRowFirstColumn="0" w:lastRowLastColumn="0"/>
            </w:pPr>
            <w:hyperlink w:anchor="_1.7_No/Yes/Missing" w:history="1">
              <w:r w:rsidR="00BF3ABD">
                <w:rPr>
                  <w:rStyle w:val="Hyperlink"/>
                </w:rPr>
                <w:t>1.7</w:t>
              </w:r>
            </w:hyperlink>
          </w:p>
        </w:tc>
        <w:tc>
          <w:tcPr>
            <w:tcW w:w="615" w:type="dxa"/>
          </w:tcPr>
          <w:p w14:paraId="4813405D" w14:textId="40D578AF"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2DFE18E" w14:textId="1D76E97D"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2907075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BF4F3E9" w14:textId="5802A474" w:rsidR="00BF3ABD" w:rsidRDefault="00BF3ABD" w:rsidP="00534A13">
            <w:r>
              <w:t>4.2.A</w:t>
            </w:r>
          </w:p>
        </w:tc>
        <w:tc>
          <w:tcPr>
            <w:tcW w:w="3027" w:type="dxa"/>
            <w:gridSpan w:val="2"/>
          </w:tcPr>
          <w:p w14:paraId="3F3DFBD3" w14:textId="27BB9D16" w:rsidR="00BF3ABD" w:rsidRDefault="00BF3ABD" w:rsidP="00534A13">
            <w:pPr>
              <w:cnfStyle w:val="000000000000" w:firstRow="0" w:lastRow="0" w:firstColumn="0" w:lastColumn="0" w:oddVBand="0" w:evenVBand="0" w:oddHBand="0" w:evenHBand="0" w:firstRowFirstColumn="0" w:firstRowLastColumn="0" w:lastRowFirstColumn="0" w:lastRowLastColumn="0"/>
            </w:pPr>
            <w:r>
              <w:t>EarnedAmount</w:t>
            </w:r>
          </w:p>
        </w:tc>
        <w:tc>
          <w:tcPr>
            <w:tcW w:w="658" w:type="dxa"/>
          </w:tcPr>
          <w:p w14:paraId="47F2A0BF" w14:textId="637B1188" w:rsidR="00BF3ABD" w:rsidRDefault="00BF3ABD" w:rsidP="00534A13">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420DAA16"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1C550422" w14:textId="5883B9A6"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CCABED1" w14:textId="1CDB19C0" w:rsidR="00BF3ABD" w:rsidRDefault="00BF3ABD" w:rsidP="009A0B17">
            <w:pPr>
              <w:cnfStyle w:val="000000000000" w:firstRow="0" w:lastRow="0" w:firstColumn="0" w:lastColumn="0" w:oddVBand="0" w:evenVBand="0" w:oddHBand="0" w:evenHBand="0" w:firstRowFirstColumn="0" w:firstRowLastColumn="0" w:lastRowFirstColumn="0" w:lastRowLastColumn="0"/>
            </w:pPr>
          </w:p>
        </w:tc>
      </w:tr>
      <w:tr w:rsidR="00BE02C6" w:rsidRPr="009C3437" w14:paraId="322DCE5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EC00745" w14:textId="066F85C0" w:rsidR="00BE02C6" w:rsidRDefault="00BE02C6" w:rsidP="00BE02C6">
            <w:r>
              <w:t>4.2.</w:t>
            </w:r>
            <w:r w:rsidR="009A0B17">
              <w:t>4</w:t>
            </w:r>
          </w:p>
        </w:tc>
        <w:tc>
          <w:tcPr>
            <w:tcW w:w="3027" w:type="dxa"/>
            <w:gridSpan w:val="2"/>
          </w:tcPr>
          <w:p w14:paraId="67E3AD24" w14:textId="63862191" w:rsidR="00BE02C6" w:rsidRDefault="00BE02C6" w:rsidP="00BE02C6">
            <w:pPr>
              <w:cnfStyle w:val="000000000000" w:firstRow="0" w:lastRow="0" w:firstColumn="0" w:lastColumn="0" w:oddVBand="0" w:evenVBand="0" w:oddHBand="0" w:evenHBand="0" w:firstRowFirstColumn="0" w:firstRowLastColumn="0" w:lastRowFirstColumn="0" w:lastRowLastColumn="0"/>
            </w:pPr>
            <w:r>
              <w:t>Unemployment</w:t>
            </w:r>
          </w:p>
        </w:tc>
        <w:tc>
          <w:tcPr>
            <w:tcW w:w="658" w:type="dxa"/>
          </w:tcPr>
          <w:p w14:paraId="24763E6F" w14:textId="55FFC24A"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745E191" w14:textId="4696741D" w:rsidR="00BE02C6" w:rsidRPr="009C3437" w:rsidRDefault="007D52B0"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4F703DAC" w14:textId="5075FA9B"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915536A" w14:textId="325C488C"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4CE587F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0606D95" w14:textId="41D71D19" w:rsidR="00BE02C6" w:rsidRDefault="00BE02C6" w:rsidP="00BE02C6">
            <w:r>
              <w:t>4.2.B</w:t>
            </w:r>
          </w:p>
        </w:tc>
        <w:tc>
          <w:tcPr>
            <w:tcW w:w="3027" w:type="dxa"/>
            <w:gridSpan w:val="2"/>
          </w:tcPr>
          <w:p w14:paraId="1E58D91A" w14:textId="2BC2A9F1" w:rsidR="00BE02C6" w:rsidRDefault="00BE02C6" w:rsidP="00BE02C6">
            <w:pPr>
              <w:cnfStyle w:val="000000000000" w:firstRow="0" w:lastRow="0" w:firstColumn="0" w:lastColumn="0" w:oddVBand="0" w:evenVBand="0" w:oddHBand="0" w:evenHBand="0" w:firstRowFirstColumn="0" w:firstRowLastColumn="0" w:lastRowFirstColumn="0" w:lastRowLastColumn="0"/>
            </w:pPr>
            <w:r>
              <w:t>UnemploymentAmount</w:t>
            </w:r>
          </w:p>
        </w:tc>
        <w:tc>
          <w:tcPr>
            <w:tcW w:w="658" w:type="dxa"/>
          </w:tcPr>
          <w:p w14:paraId="518D8A78" w14:textId="0FDDB399"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3E05F722"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4B2F1B7F" w14:textId="591BFC53"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DE81E76" w14:textId="1C779FFC"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rsidRPr="009C3437" w14:paraId="0EF7BFB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21956F67" w14:textId="1D81A663" w:rsidR="00BE02C6" w:rsidRDefault="00BE02C6" w:rsidP="00BE02C6">
            <w:r>
              <w:t>4.2.</w:t>
            </w:r>
            <w:r w:rsidR="009A0B17">
              <w:t>5</w:t>
            </w:r>
          </w:p>
        </w:tc>
        <w:tc>
          <w:tcPr>
            <w:tcW w:w="3027" w:type="dxa"/>
            <w:gridSpan w:val="2"/>
          </w:tcPr>
          <w:p w14:paraId="7CDF82EE" w14:textId="65FE5C76" w:rsidR="00BE02C6" w:rsidRDefault="00BE02C6" w:rsidP="00BE02C6">
            <w:pPr>
              <w:cnfStyle w:val="000000000000" w:firstRow="0" w:lastRow="0" w:firstColumn="0" w:lastColumn="0" w:oddVBand="0" w:evenVBand="0" w:oddHBand="0" w:evenHBand="0" w:firstRowFirstColumn="0" w:firstRowLastColumn="0" w:lastRowFirstColumn="0" w:lastRowLastColumn="0"/>
            </w:pPr>
            <w:r>
              <w:t>SSI</w:t>
            </w:r>
          </w:p>
        </w:tc>
        <w:tc>
          <w:tcPr>
            <w:tcW w:w="658" w:type="dxa"/>
          </w:tcPr>
          <w:p w14:paraId="25AECD5D" w14:textId="50C41FE0"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E0927A7" w14:textId="792CBB5E" w:rsidR="00BE02C6" w:rsidRPr="009C3437" w:rsidRDefault="007D52B0"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1126627F" w14:textId="21ABEB33"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3A513DD" w14:textId="7DA6F968"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67EEFF62"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DECE52F" w14:textId="4BEA7C14" w:rsidR="00BE02C6" w:rsidRDefault="00BE02C6" w:rsidP="00BE02C6">
            <w:r>
              <w:t>4.2.C</w:t>
            </w:r>
          </w:p>
        </w:tc>
        <w:tc>
          <w:tcPr>
            <w:tcW w:w="3027" w:type="dxa"/>
            <w:gridSpan w:val="2"/>
          </w:tcPr>
          <w:p w14:paraId="64211550" w14:textId="6A2E19DE" w:rsidR="00BE02C6" w:rsidRDefault="00BE02C6" w:rsidP="00BE02C6">
            <w:pPr>
              <w:cnfStyle w:val="000000000000" w:firstRow="0" w:lastRow="0" w:firstColumn="0" w:lastColumn="0" w:oddVBand="0" w:evenVBand="0" w:oddHBand="0" w:evenHBand="0" w:firstRowFirstColumn="0" w:firstRowLastColumn="0" w:lastRowFirstColumn="0" w:lastRowLastColumn="0"/>
            </w:pPr>
            <w:r>
              <w:t>SSIAmount</w:t>
            </w:r>
          </w:p>
        </w:tc>
        <w:tc>
          <w:tcPr>
            <w:tcW w:w="658" w:type="dxa"/>
          </w:tcPr>
          <w:p w14:paraId="643B84B6" w14:textId="2BD73C16"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5A5F3479"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23C48C6D" w14:textId="5B6ABE58"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C619DCA" w14:textId="7928B4E2"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rsidRPr="009C3437" w14:paraId="55A7228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A4CFFD5" w14:textId="09188469" w:rsidR="00BE02C6" w:rsidRDefault="00BE02C6" w:rsidP="00BE02C6">
            <w:r>
              <w:t>4.2.</w:t>
            </w:r>
            <w:r w:rsidR="009A0B17">
              <w:t>6</w:t>
            </w:r>
          </w:p>
        </w:tc>
        <w:tc>
          <w:tcPr>
            <w:tcW w:w="3027" w:type="dxa"/>
            <w:gridSpan w:val="2"/>
          </w:tcPr>
          <w:p w14:paraId="56FF6213" w14:textId="05A35549" w:rsidR="00BE02C6" w:rsidRDefault="00BE02C6" w:rsidP="00BE02C6">
            <w:pPr>
              <w:cnfStyle w:val="000000000000" w:firstRow="0" w:lastRow="0" w:firstColumn="0" w:lastColumn="0" w:oddVBand="0" w:evenVBand="0" w:oddHBand="0" w:evenHBand="0" w:firstRowFirstColumn="0" w:firstRowLastColumn="0" w:lastRowFirstColumn="0" w:lastRowLastColumn="0"/>
            </w:pPr>
            <w:r>
              <w:t>SSDI</w:t>
            </w:r>
          </w:p>
        </w:tc>
        <w:tc>
          <w:tcPr>
            <w:tcW w:w="658" w:type="dxa"/>
          </w:tcPr>
          <w:p w14:paraId="1E62489F" w14:textId="3CBF6FDC"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B88CDCF" w14:textId="100BC783" w:rsidR="00BE02C6" w:rsidRPr="009C3437" w:rsidRDefault="007D52B0"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5EC8D783" w14:textId="2915265D"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D41F029" w14:textId="5B091896"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361975E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4B960D8" w14:textId="6B1D3863" w:rsidR="00BE02C6" w:rsidRDefault="00BE02C6" w:rsidP="00BE02C6">
            <w:r>
              <w:t>4.2.D</w:t>
            </w:r>
          </w:p>
        </w:tc>
        <w:tc>
          <w:tcPr>
            <w:tcW w:w="3027" w:type="dxa"/>
            <w:gridSpan w:val="2"/>
          </w:tcPr>
          <w:p w14:paraId="36C53E26" w14:textId="660B79C1" w:rsidR="00BE02C6" w:rsidRDefault="00BE02C6" w:rsidP="00BE02C6">
            <w:pPr>
              <w:cnfStyle w:val="000000000000" w:firstRow="0" w:lastRow="0" w:firstColumn="0" w:lastColumn="0" w:oddVBand="0" w:evenVBand="0" w:oddHBand="0" w:evenHBand="0" w:firstRowFirstColumn="0" w:firstRowLastColumn="0" w:lastRowFirstColumn="0" w:lastRowLastColumn="0"/>
            </w:pPr>
            <w:r>
              <w:t>SSDIAmount</w:t>
            </w:r>
          </w:p>
        </w:tc>
        <w:tc>
          <w:tcPr>
            <w:tcW w:w="658" w:type="dxa"/>
          </w:tcPr>
          <w:p w14:paraId="47EDFF10" w14:textId="3E62C9BC"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105ED8B0"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5D89F4F7" w14:textId="2B6D82F2"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0ADC989" w14:textId="29B02EC0"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rsidRPr="009C3437" w14:paraId="0114CDD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8CF9125" w14:textId="640B7187" w:rsidR="00BE02C6" w:rsidRDefault="00BE02C6" w:rsidP="00BE02C6">
            <w:r>
              <w:t>4.2.7</w:t>
            </w:r>
          </w:p>
        </w:tc>
        <w:tc>
          <w:tcPr>
            <w:tcW w:w="3027" w:type="dxa"/>
            <w:gridSpan w:val="2"/>
          </w:tcPr>
          <w:p w14:paraId="5E000564" w14:textId="614ACFB5" w:rsidR="00BE02C6" w:rsidRDefault="00BE02C6" w:rsidP="00BE02C6">
            <w:pPr>
              <w:cnfStyle w:val="000000000000" w:firstRow="0" w:lastRow="0" w:firstColumn="0" w:lastColumn="0" w:oddVBand="0" w:evenVBand="0" w:oddHBand="0" w:evenHBand="0" w:firstRowFirstColumn="0" w:firstRowLastColumn="0" w:lastRowFirstColumn="0" w:lastRowLastColumn="0"/>
            </w:pPr>
            <w:r>
              <w:t>VADisabilityService</w:t>
            </w:r>
          </w:p>
        </w:tc>
        <w:tc>
          <w:tcPr>
            <w:tcW w:w="658" w:type="dxa"/>
          </w:tcPr>
          <w:p w14:paraId="41DBBC13" w14:textId="6795B575"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25CAEA37" w14:textId="74ABC3DE" w:rsidR="00BE02C6" w:rsidRPr="009C3437" w:rsidRDefault="007D52B0"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4259AC98" w14:textId="23454A7E"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EAD8004" w14:textId="727DED74"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4E2E7160"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7C55D26" w14:textId="3F6A77AD" w:rsidR="00BE02C6" w:rsidRDefault="00BE02C6" w:rsidP="00BE02C6">
            <w:r>
              <w:t>4.2.E</w:t>
            </w:r>
          </w:p>
        </w:tc>
        <w:tc>
          <w:tcPr>
            <w:tcW w:w="3027" w:type="dxa"/>
            <w:gridSpan w:val="2"/>
          </w:tcPr>
          <w:p w14:paraId="099334BA" w14:textId="37604A88" w:rsidR="00BE02C6" w:rsidRDefault="00BE02C6" w:rsidP="00BE02C6">
            <w:pPr>
              <w:cnfStyle w:val="000000000000" w:firstRow="0" w:lastRow="0" w:firstColumn="0" w:lastColumn="0" w:oddVBand="0" w:evenVBand="0" w:oddHBand="0" w:evenHBand="0" w:firstRowFirstColumn="0" w:firstRowLastColumn="0" w:lastRowFirstColumn="0" w:lastRowLastColumn="0"/>
            </w:pPr>
            <w:r>
              <w:t>VADisabilityServiceAmount</w:t>
            </w:r>
          </w:p>
        </w:tc>
        <w:tc>
          <w:tcPr>
            <w:tcW w:w="658" w:type="dxa"/>
          </w:tcPr>
          <w:p w14:paraId="6F5A86B4" w14:textId="6F53C096"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7EEE9E00"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0CA19EDA" w14:textId="34478FAD"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0274929" w14:textId="66FE3DE9" w:rsidR="00BE02C6" w:rsidRPr="009C3437"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789E0C00"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D17863E" w14:textId="511EE5BF" w:rsidR="00BE02C6" w:rsidRDefault="00BE02C6" w:rsidP="00BE02C6">
            <w:r>
              <w:t>4.2.8</w:t>
            </w:r>
          </w:p>
        </w:tc>
        <w:tc>
          <w:tcPr>
            <w:tcW w:w="3027" w:type="dxa"/>
            <w:gridSpan w:val="2"/>
          </w:tcPr>
          <w:p w14:paraId="1A85E59F" w14:textId="1CC8C3ED" w:rsidR="00BE02C6" w:rsidRDefault="00BE02C6" w:rsidP="00BE02C6">
            <w:pPr>
              <w:cnfStyle w:val="000000000000" w:firstRow="0" w:lastRow="0" w:firstColumn="0" w:lastColumn="0" w:oddVBand="0" w:evenVBand="0" w:oddHBand="0" w:evenHBand="0" w:firstRowFirstColumn="0" w:firstRowLastColumn="0" w:lastRowFirstColumn="0" w:lastRowLastColumn="0"/>
            </w:pPr>
            <w:r>
              <w:t>VADisabilityNonService</w:t>
            </w:r>
          </w:p>
        </w:tc>
        <w:tc>
          <w:tcPr>
            <w:tcW w:w="658" w:type="dxa"/>
          </w:tcPr>
          <w:p w14:paraId="1DC6CA39" w14:textId="1C7A4A12"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E48AECB" w14:textId="72ABAE5D" w:rsidR="00BE02C6" w:rsidRDefault="007D52B0"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386BA6CB" w14:textId="385FB9C3"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8D0AD87" w14:textId="6EBFDA19"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69B8086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0CE9E011" w14:textId="670CBD1C" w:rsidR="00BE02C6" w:rsidRDefault="00BE02C6" w:rsidP="00BE02C6">
            <w:r>
              <w:t>4.2.F</w:t>
            </w:r>
          </w:p>
        </w:tc>
        <w:tc>
          <w:tcPr>
            <w:tcW w:w="3027" w:type="dxa"/>
            <w:gridSpan w:val="2"/>
          </w:tcPr>
          <w:p w14:paraId="0345AC2B" w14:textId="5D11171D" w:rsidR="00BE02C6" w:rsidRDefault="00BE02C6" w:rsidP="00BE02C6">
            <w:pPr>
              <w:cnfStyle w:val="000000000000" w:firstRow="0" w:lastRow="0" w:firstColumn="0" w:lastColumn="0" w:oddVBand="0" w:evenVBand="0" w:oddHBand="0" w:evenHBand="0" w:firstRowFirstColumn="0" w:firstRowLastColumn="0" w:lastRowFirstColumn="0" w:lastRowLastColumn="0"/>
            </w:pPr>
            <w:r>
              <w:t>VADisabilityNonServiceAmount</w:t>
            </w:r>
          </w:p>
        </w:tc>
        <w:tc>
          <w:tcPr>
            <w:tcW w:w="658" w:type="dxa"/>
          </w:tcPr>
          <w:p w14:paraId="22EAA5BF" w14:textId="34810043"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1EE545BE"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1C27DC22" w14:textId="4B66467B"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626CDF6" w14:textId="4299FC65"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3AD1162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0C270649" w14:textId="66E34A91" w:rsidR="00BE02C6" w:rsidRDefault="00BE02C6" w:rsidP="00BE02C6">
            <w:r>
              <w:t>4.2.9</w:t>
            </w:r>
          </w:p>
        </w:tc>
        <w:tc>
          <w:tcPr>
            <w:tcW w:w="3027" w:type="dxa"/>
            <w:gridSpan w:val="2"/>
          </w:tcPr>
          <w:p w14:paraId="5028DB96" w14:textId="2FAB3EC9" w:rsidR="00BE02C6" w:rsidRDefault="00BE02C6" w:rsidP="00BE02C6">
            <w:pPr>
              <w:cnfStyle w:val="000000000000" w:firstRow="0" w:lastRow="0" w:firstColumn="0" w:lastColumn="0" w:oddVBand="0" w:evenVBand="0" w:oddHBand="0" w:evenHBand="0" w:firstRowFirstColumn="0" w:firstRowLastColumn="0" w:lastRowFirstColumn="0" w:lastRowLastColumn="0"/>
            </w:pPr>
            <w:r>
              <w:t>PrivateDisability</w:t>
            </w:r>
          </w:p>
        </w:tc>
        <w:tc>
          <w:tcPr>
            <w:tcW w:w="658" w:type="dxa"/>
          </w:tcPr>
          <w:p w14:paraId="4A7CE4C1" w14:textId="6E3ED411"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460A318" w14:textId="0A338C24" w:rsidR="00BE02C6" w:rsidRDefault="007D52B0"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6222352C" w14:textId="2DAAB1F4"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5F1081C" w14:textId="3675F921"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332E918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7391D59" w14:textId="4DCFC2EE" w:rsidR="00BE02C6" w:rsidRDefault="00BE02C6" w:rsidP="00BE02C6">
            <w:r>
              <w:t>4.2.G</w:t>
            </w:r>
          </w:p>
        </w:tc>
        <w:tc>
          <w:tcPr>
            <w:tcW w:w="3027" w:type="dxa"/>
            <w:gridSpan w:val="2"/>
          </w:tcPr>
          <w:p w14:paraId="1527DAF7" w14:textId="21F36CF0" w:rsidR="00BE02C6" w:rsidRDefault="00BE02C6" w:rsidP="00BE02C6">
            <w:pPr>
              <w:cnfStyle w:val="000000000000" w:firstRow="0" w:lastRow="0" w:firstColumn="0" w:lastColumn="0" w:oddVBand="0" w:evenVBand="0" w:oddHBand="0" w:evenHBand="0" w:firstRowFirstColumn="0" w:firstRowLastColumn="0" w:lastRowFirstColumn="0" w:lastRowLastColumn="0"/>
            </w:pPr>
            <w:r>
              <w:t>PrivateDisabilityAmount</w:t>
            </w:r>
          </w:p>
        </w:tc>
        <w:tc>
          <w:tcPr>
            <w:tcW w:w="658" w:type="dxa"/>
          </w:tcPr>
          <w:p w14:paraId="35080455" w14:textId="4E0CCFD0"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0F9AF91D"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45B9C8E0" w14:textId="0879AC3E"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6A1E9B09" w14:textId="287485FC"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36826FE1"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D90C828" w14:textId="5C6EFA56" w:rsidR="00BE02C6" w:rsidRDefault="00BE02C6" w:rsidP="00BE02C6">
            <w:r>
              <w:t>4.2.10</w:t>
            </w:r>
          </w:p>
        </w:tc>
        <w:tc>
          <w:tcPr>
            <w:tcW w:w="3027" w:type="dxa"/>
            <w:gridSpan w:val="2"/>
          </w:tcPr>
          <w:p w14:paraId="665BA442" w14:textId="2DCDC1BC" w:rsidR="00BE02C6" w:rsidRDefault="00BE02C6" w:rsidP="00BE02C6">
            <w:pPr>
              <w:cnfStyle w:val="000000000000" w:firstRow="0" w:lastRow="0" w:firstColumn="0" w:lastColumn="0" w:oddVBand="0" w:evenVBand="0" w:oddHBand="0" w:evenHBand="0" w:firstRowFirstColumn="0" w:firstRowLastColumn="0" w:lastRowFirstColumn="0" w:lastRowLastColumn="0"/>
            </w:pPr>
            <w:r>
              <w:t>WorkersComp</w:t>
            </w:r>
          </w:p>
        </w:tc>
        <w:tc>
          <w:tcPr>
            <w:tcW w:w="658" w:type="dxa"/>
          </w:tcPr>
          <w:p w14:paraId="64B97062" w14:textId="1074837E"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9195BD5" w14:textId="0D1D284D" w:rsidR="00BE02C6" w:rsidRDefault="007D52B0"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090BB0E1" w14:textId="3ED18EC1"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299EF6A" w14:textId="52C7F781"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5258EDD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CAB9931" w14:textId="0653AAB1" w:rsidR="00BE02C6" w:rsidRDefault="00BE02C6" w:rsidP="00BE02C6">
            <w:r>
              <w:t>4.2.H</w:t>
            </w:r>
          </w:p>
        </w:tc>
        <w:tc>
          <w:tcPr>
            <w:tcW w:w="3027" w:type="dxa"/>
            <w:gridSpan w:val="2"/>
          </w:tcPr>
          <w:p w14:paraId="1E20BC01" w14:textId="12A7047D" w:rsidR="00BE02C6" w:rsidRDefault="00BE02C6" w:rsidP="00BE02C6">
            <w:pPr>
              <w:cnfStyle w:val="000000000000" w:firstRow="0" w:lastRow="0" w:firstColumn="0" w:lastColumn="0" w:oddVBand="0" w:evenVBand="0" w:oddHBand="0" w:evenHBand="0" w:firstRowFirstColumn="0" w:firstRowLastColumn="0" w:lastRowFirstColumn="0" w:lastRowLastColumn="0"/>
            </w:pPr>
            <w:r>
              <w:t>WorkersCompAmount</w:t>
            </w:r>
          </w:p>
        </w:tc>
        <w:tc>
          <w:tcPr>
            <w:tcW w:w="658" w:type="dxa"/>
          </w:tcPr>
          <w:p w14:paraId="68D9259D" w14:textId="339977FC"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6D84DB2A"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0D046284" w14:textId="085E5FDA"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424B0057" w14:textId="1944DF7A"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5CE00DD3"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2AC7711A" w14:textId="28CCFE93" w:rsidR="00BE02C6" w:rsidRDefault="00BE02C6" w:rsidP="00BE02C6">
            <w:r>
              <w:t>4.2.11</w:t>
            </w:r>
          </w:p>
        </w:tc>
        <w:tc>
          <w:tcPr>
            <w:tcW w:w="3027" w:type="dxa"/>
            <w:gridSpan w:val="2"/>
          </w:tcPr>
          <w:p w14:paraId="404AC817" w14:textId="0E727E5D" w:rsidR="00BE02C6" w:rsidRDefault="00BE02C6" w:rsidP="00BE02C6">
            <w:pPr>
              <w:cnfStyle w:val="000000000000" w:firstRow="0" w:lastRow="0" w:firstColumn="0" w:lastColumn="0" w:oddVBand="0" w:evenVBand="0" w:oddHBand="0" w:evenHBand="0" w:firstRowFirstColumn="0" w:firstRowLastColumn="0" w:lastRowFirstColumn="0" w:lastRowLastColumn="0"/>
            </w:pPr>
            <w:r>
              <w:t>TANF</w:t>
            </w:r>
          </w:p>
        </w:tc>
        <w:tc>
          <w:tcPr>
            <w:tcW w:w="658" w:type="dxa"/>
          </w:tcPr>
          <w:p w14:paraId="0FEAE570" w14:textId="571B2AA8"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4170AD50" w14:textId="23221C09" w:rsidR="00BE02C6" w:rsidRDefault="007D52B0"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0D0CD2BC" w14:textId="278FEA9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480758A2" w14:textId="0944A079"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3EBF8C14"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38D5BA0" w14:textId="23337CBA" w:rsidR="00BE02C6" w:rsidRDefault="00BE02C6" w:rsidP="00BE02C6">
            <w:r>
              <w:t>4.2.I</w:t>
            </w:r>
          </w:p>
        </w:tc>
        <w:tc>
          <w:tcPr>
            <w:tcW w:w="3027" w:type="dxa"/>
            <w:gridSpan w:val="2"/>
          </w:tcPr>
          <w:p w14:paraId="5100E1D7" w14:textId="2C63E5F6" w:rsidR="00BE02C6" w:rsidRDefault="00BE02C6" w:rsidP="00BE02C6">
            <w:pPr>
              <w:cnfStyle w:val="000000000000" w:firstRow="0" w:lastRow="0" w:firstColumn="0" w:lastColumn="0" w:oddVBand="0" w:evenVBand="0" w:oddHBand="0" w:evenHBand="0" w:firstRowFirstColumn="0" w:firstRowLastColumn="0" w:lastRowFirstColumn="0" w:lastRowLastColumn="0"/>
            </w:pPr>
            <w:r>
              <w:t>TANFAmount</w:t>
            </w:r>
          </w:p>
        </w:tc>
        <w:tc>
          <w:tcPr>
            <w:tcW w:w="658" w:type="dxa"/>
          </w:tcPr>
          <w:p w14:paraId="29E4D158" w14:textId="16350186"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4A3FE772"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599618E4" w14:textId="572765C4"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3C525CD1" w14:textId="023E1760"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69D7EA92"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A205881" w14:textId="5A9E02ED" w:rsidR="00BE02C6" w:rsidRDefault="00BE02C6" w:rsidP="00BE02C6">
            <w:r>
              <w:t>4.2.12</w:t>
            </w:r>
          </w:p>
        </w:tc>
        <w:tc>
          <w:tcPr>
            <w:tcW w:w="3027" w:type="dxa"/>
            <w:gridSpan w:val="2"/>
          </w:tcPr>
          <w:p w14:paraId="75F0432C" w14:textId="4C4AD9B2" w:rsidR="00BE02C6" w:rsidRDefault="00BE02C6" w:rsidP="00BE02C6">
            <w:pPr>
              <w:cnfStyle w:val="000000000000" w:firstRow="0" w:lastRow="0" w:firstColumn="0" w:lastColumn="0" w:oddVBand="0" w:evenVBand="0" w:oddHBand="0" w:evenHBand="0" w:firstRowFirstColumn="0" w:firstRowLastColumn="0" w:lastRowFirstColumn="0" w:lastRowLastColumn="0"/>
            </w:pPr>
            <w:r>
              <w:t>GA</w:t>
            </w:r>
          </w:p>
        </w:tc>
        <w:tc>
          <w:tcPr>
            <w:tcW w:w="658" w:type="dxa"/>
          </w:tcPr>
          <w:p w14:paraId="1D4DE7EC" w14:textId="0CF796C5"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50C702CE" w14:textId="2B81FE20" w:rsidR="00BE02C6" w:rsidRDefault="007D52B0"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12224346" w14:textId="1D77F1E9"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4CC2D7A6" w14:textId="1FAA12C0"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5C9B7221"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7666BAD" w14:textId="4CB3900D" w:rsidR="00BE02C6" w:rsidRDefault="00BE02C6" w:rsidP="00BE02C6">
            <w:r>
              <w:t>4.2.J</w:t>
            </w:r>
          </w:p>
        </w:tc>
        <w:tc>
          <w:tcPr>
            <w:tcW w:w="3027" w:type="dxa"/>
            <w:gridSpan w:val="2"/>
          </w:tcPr>
          <w:p w14:paraId="2F3DB413" w14:textId="0F79CAD6" w:rsidR="00BE02C6" w:rsidRDefault="00BE02C6" w:rsidP="00BE02C6">
            <w:pPr>
              <w:cnfStyle w:val="000000000000" w:firstRow="0" w:lastRow="0" w:firstColumn="0" w:lastColumn="0" w:oddVBand="0" w:evenVBand="0" w:oddHBand="0" w:evenHBand="0" w:firstRowFirstColumn="0" w:firstRowLastColumn="0" w:lastRowFirstColumn="0" w:lastRowLastColumn="0"/>
            </w:pPr>
            <w:r>
              <w:t>GAAmount</w:t>
            </w:r>
          </w:p>
        </w:tc>
        <w:tc>
          <w:tcPr>
            <w:tcW w:w="658" w:type="dxa"/>
          </w:tcPr>
          <w:p w14:paraId="6D3209DA" w14:textId="24C9B869"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33B0DEF1"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7F6A2008" w14:textId="1D884C1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0945FA2E" w14:textId="3ABDC290"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26B4D753"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A3CC138" w14:textId="5D3D3F5A" w:rsidR="00BE02C6" w:rsidRDefault="00BE02C6" w:rsidP="00BE02C6">
            <w:r>
              <w:t>4.2.13</w:t>
            </w:r>
          </w:p>
        </w:tc>
        <w:tc>
          <w:tcPr>
            <w:tcW w:w="3027" w:type="dxa"/>
            <w:gridSpan w:val="2"/>
          </w:tcPr>
          <w:p w14:paraId="17CD6740" w14:textId="6841DF8C" w:rsidR="00BE02C6" w:rsidRDefault="00BE02C6" w:rsidP="00BE02C6">
            <w:pPr>
              <w:cnfStyle w:val="000000000000" w:firstRow="0" w:lastRow="0" w:firstColumn="0" w:lastColumn="0" w:oddVBand="0" w:evenVBand="0" w:oddHBand="0" w:evenHBand="0" w:firstRowFirstColumn="0" w:firstRowLastColumn="0" w:lastRowFirstColumn="0" w:lastRowLastColumn="0"/>
            </w:pPr>
            <w:r>
              <w:t>SocSecRetirement</w:t>
            </w:r>
          </w:p>
        </w:tc>
        <w:tc>
          <w:tcPr>
            <w:tcW w:w="658" w:type="dxa"/>
          </w:tcPr>
          <w:p w14:paraId="3DFEB6ED" w14:textId="0128B21E"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FBC702C" w14:textId="2FDEA576" w:rsidR="00BE02C6" w:rsidRDefault="007D52B0"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6F0267BC" w14:textId="10DBDD09"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3F331B8D" w14:textId="1171FE80"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21D5D153"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C7A5B1C" w14:textId="7FE864DA" w:rsidR="00BE02C6" w:rsidRDefault="00BE02C6" w:rsidP="00BE02C6">
            <w:r>
              <w:t>4.2.K</w:t>
            </w:r>
          </w:p>
        </w:tc>
        <w:tc>
          <w:tcPr>
            <w:tcW w:w="3027" w:type="dxa"/>
            <w:gridSpan w:val="2"/>
          </w:tcPr>
          <w:p w14:paraId="1D06068F" w14:textId="4E673D9F" w:rsidR="00BE02C6" w:rsidRDefault="00BE02C6" w:rsidP="00BE02C6">
            <w:pPr>
              <w:cnfStyle w:val="000000000000" w:firstRow="0" w:lastRow="0" w:firstColumn="0" w:lastColumn="0" w:oddVBand="0" w:evenVBand="0" w:oddHBand="0" w:evenHBand="0" w:firstRowFirstColumn="0" w:firstRowLastColumn="0" w:lastRowFirstColumn="0" w:lastRowLastColumn="0"/>
            </w:pPr>
            <w:r>
              <w:t>SocSecRetirementAmount</w:t>
            </w:r>
          </w:p>
        </w:tc>
        <w:tc>
          <w:tcPr>
            <w:tcW w:w="658" w:type="dxa"/>
          </w:tcPr>
          <w:p w14:paraId="0B365712" w14:textId="481A832B"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3EB70D14"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224060DD" w14:textId="5DBB4B1B"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F88E569" w14:textId="1CDDF258"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39E78832"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2D81293" w14:textId="689920EF" w:rsidR="00BE02C6" w:rsidRDefault="00BE02C6" w:rsidP="00BE02C6">
            <w:r>
              <w:t>4.2.14</w:t>
            </w:r>
          </w:p>
        </w:tc>
        <w:tc>
          <w:tcPr>
            <w:tcW w:w="3027" w:type="dxa"/>
            <w:gridSpan w:val="2"/>
          </w:tcPr>
          <w:p w14:paraId="164D6E9E" w14:textId="48EFD586" w:rsidR="00BE02C6" w:rsidRDefault="00BE02C6" w:rsidP="00BE02C6">
            <w:pPr>
              <w:cnfStyle w:val="000000000000" w:firstRow="0" w:lastRow="0" w:firstColumn="0" w:lastColumn="0" w:oddVBand="0" w:evenVBand="0" w:oddHBand="0" w:evenHBand="0" w:firstRowFirstColumn="0" w:firstRowLastColumn="0" w:lastRowFirstColumn="0" w:lastRowLastColumn="0"/>
            </w:pPr>
            <w:r>
              <w:t>Pension</w:t>
            </w:r>
          </w:p>
        </w:tc>
        <w:tc>
          <w:tcPr>
            <w:tcW w:w="658" w:type="dxa"/>
          </w:tcPr>
          <w:p w14:paraId="33995560" w14:textId="0BB6DF9E"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1C6D23A3" w14:textId="3C15DE45" w:rsidR="00BE02C6" w:rsidRDefault="007D52B0"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10BAB423" w14:textId="753D246B"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CB4A9EB" w14:textId="26CB8424"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7EEBB4AA"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68736D7" w14:textId="7CB42A66" w:rsidR="00BE02C6" w:rsidRDefault="00BE02C6" w:rsidP="00BE02C6">
            <w:r>
              <w:t>4.2.L</w:t>
            </w:r>
          </w:p>
        </w:tc>
        <w:tc>
          <w:tcPr>
            <w:tcW w:w="3027" w:type="dxa"/>
            <w:gridSpan w:val="2"/>
          </w:tcPr>
          <w:p w14:paraId="7C4FB077" w14:textId="69B3DA58" w:rsidR="00BE02C6" w:rsidRDefault="00BE02C6" w:rsidP="00BE02C6">
            <w:pPr>
              <w:cnfStyle w:val="000000000000" w:firstRow="0" w:lastRow="0" w:firstColumn="0" w:lastColumn="0" w:oddVBand="0" w:evenVBand="0" w:oddHBand="0" w:evenHBand="0" w:firstRowFirstColumn="0" w:firstRowLastColumn="0" w:lastRowFirstColumn="0" w:lastRowLastColumn="0"/>
            </w:pPr>
            <w:r>
              <w:t>PensionAmount</w:t>
            </w:r>
          </w:p>
        </w:tc>
        <w:tc>
          <w:tcPr>
            <w:tcW w:w="658" w:type="dxa"/>
          </w:tcPr>
          <w:p w14:paraId="1831C7AF" w14:textId="3D0980AD"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48C64131"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5E93F767" w14:textId="45AB265D"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1199EBD" w14:textId="09A6E041"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07633058"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7E9C45E" w14:textId="2CF51085" w:rsidR="00BE02C6" w:rsidRDefault="00BE02C6" w:rsidP="00BE02C6">
            <w:r>
              <w:t>4.2.15</w:t>
            </w:r>
          </w:p>
        </w:tc>
        <w:tc>
          <w:tcPr>
            <w:tcW w:w="3027" w:type="dxa"/>
            <w:gridSpan w:val="2"/>
          </w:tcPr>
          <w:p w14:paraId="7E1F0710" w14:textId="1BC352EB" w:rsidR="00BE02C6" w:rsidRDefault="00BE02C6" w:rsidP="00BE02C6">
            <w:pPr>
              <w:cnfStyle w:val="000000000000" w:firstRow="0" w:lastRow="0" w:firstColumn="0" w:lastColumn="0" w:oddVBand="0" w:evenVBand="0" w:oddHBand="0" w:evenHBand="0" w:firstRowFirstColumn="0" w:firstRowLastColumn="0" w:lastRowFirstColumn="0" w:lastRowLastColumn="0"/>
            </w:pPr>
            <w:r>
              <w:t>ChildSupport</w:t>
            </w:r>
          </w:p>
        </w:tc>
        <w:tc>
          <w:tcPr>
            <w:tcW w:w="658" w:type="dxa"/>
          </w:tcPr>
          <w:p w14:paraId="075EE481" w14:textId="0186E95F"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5E70EDB9" w14:textId="5900E61D" w:rsidR="00BE02C6" w:rsidRDefault="007D52B0"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0E96179B" w14:textId="51EBA39D"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6D6BED1" w14:textId="36712068"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7D2E8EB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B3BC7E0" w14:textId="6F2696B9" w:rsidR="00BE02C6" w:rsidRDefault="00BE02C6" w:rsidP="00BE02C6">
            <w:r>
              <w:t>4.2.M</w:t>
            </w:r>
          </w:p>
        </w:tc>
        <w:tc>
          <w:tcPr>
            <w:tcW w:w="3027" w:type="dxa"/>
            <w:gridSpan w:val="2"/>
          </w:tcPr>
          <w:p w14:paraId="3F6FD516" w14:textId="33CC5D27" w:rsidR="00BE02C6" w:rsidRDefault="00BE02C6" w:rsidP="00BE02C6">
            <w:pPr>
              <w:cnfStyle w:val="000000000000" w:firstRow="0" w:lastRow="0" w:firstColumn="0" w:lastColumn="0" w:oddVBand="0" w:evenVBand="0" w:oddHBand="0" w:evenHBand="0" w:firstRowFirstColumn="0" w:firstRowLastColumn="0" w:lastRowFirstColumn="0" w:lastRowLastColumn="0"/>
            </w:pPr>
            <w:r>
              <w:t>ChildSupportAmount</w:t>
            </w:r>
          </w:p>
        </w:tc>
        <w:tc>
          <w:tcPr>
            <w:tcW w:w="658" w:type="dxa"/>
          </w:tcPr>
          <w:p w14:paraId="404E7872" w14:textId="26BC8076"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1D6F83E2"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56B9BD42" w14:textId="57F0921B"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55F1ED5" w14:textId="61F5DFA0"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56389FA7"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5B839E5" w14:textId="70B9B0E6" w:rsidR="00BE02C6" w:rsidRDefault="00BE02C6" w:rsidP="00BE02C6">
            <w:r>
              <w:t>4.2.16</w:t>
            </w:r>
          </w:p>
        </w:tc>
        <w:tc>
          <w:tcPr>
            <w:tcW w:w="3027" w:type="dxa"/>
            <w:gridSpan w:val="2"/>
          </w:tcPr>
          <w:p w14:paraId="4791D8B0" w14:textId="55F50FEE" w:rsidR="00BE02C6" w:rsidRDefault="00BE02C6" w:rsidP="00BE02C6">
            <w:pPr>
              <w:cnfStyle w:val="000000000000" w:firstRow="0" w:lastRow="0" w:firstColumn="0" w:lastColumn="0" w:oddVBand="0" w:evenVBand="0" w:oddHBand="0" w:evenHBand="0" w:firstRowFirstColumn="0" w:firstRowLastColumn="0" w:lastRowFirstColumn="0" w:lastRowLastColumn="0"/>
            </w:pPr>
            <w:r>
              <w:t>Alimony</w:t>
            </w:r>
          </w:p>
        </w:tc>
        <w:tc>
          <w:tcPr>
            <w:tcW w:w="658" w:type="dxa"/>
          </w:tcPr>
          <w:p w14:paraId="4132B141" w14:textId="040F25D1"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50C6D1DF" w14:textId="262033D4" w:rsidR="00BE02C6" w:rsidRDefault="007D52B0"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013704E5" w14:textId="4321E801"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AFCFB10" w14:textId="6A7DA1EB"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2A7F31D6"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D732538" w14:textId="4AF3151C" w:rsidR="00BE02C6" w:rsidRDefault="00BE02C6" w:rsidP="00BE02C6">
            <w:r>
              <w:t>4.2.N</w:t>
            </w:r>
          </w:p>
        </w:tc>
        <w:tc>
          <w:tcPr>
            <w:tcW w:w="3027" w:type="dxa"/>
            <w:gridSpan w:val="2"/>
          </w:tcPr>
          <w:p w14:paraId="4567D2EC" w14:textId="421E6C52" w:rsidR="00BE02C6" w:rsidRDefault="00BE02C6" w:rsidP="00BE02C6">
            <w:pPr>
              <w:cnfStyle w:val="000000000000" w:firstRow="0" w:lastRow="0" w:firstColumn="0" w:lastColumn="0" w:oddVBand="0" w:evenVBand="0" w:oddHBand="0" w:evenHBand="0" w:firstRowFirstColumn="0" w:firstRowLastColumn="0" w:lastRowFirstColumn="0" w:lastRowLastColumn="0"/>
            </w:pPr>
            <w:r>
              <w:t>AlimonyAmount</w:t>
            </w:r>
          </w:p>
        </w:tc>
        <w:tc>
          <w:tcPr>
            <w:tcW w:w="658" w:type="dxa"/>
          </w:tcPr>
          <w:p w14:paraId="3B13920F" w14:textId="0DC2898A"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78D7199F"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72C4E133" w14:textId="06CE522C"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40878828" w14:textId="3090D7F0"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4BEA22D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DCDAB1A" w14:textId="25D69298" w:rsidR="00BE02C6" w:rsidRDefault="00BE02C6" w:rsidP="00BE02C6">
            <w:r>
              <w:t>4.2.17</w:t>
            </w:r>
          </w:p>
        </w:tc>
        <w:tc>
          <w:tcPr>
            <w:tcW w:w="3027" w:type="dxa"/>
            <w:gridSpan w:val="2"/>
          </w:tcPr>
          <w:p w14:paraId="7629C063" w14:textId="5C950779" w:rsidR="00BE02C6" w:rsidRDefault="00BE02C6" w:rsidP="00BE02C6">
            <w:pPr>
              <w:cnfStyle w:val="000000000000" w:firstRow="0" w:lastRow="0" w:firstColumn="0" w:lastColumn="0" w:oddVBand="0" w:evenVBand="0" w:oddHBand="0" w:evenHBand="0" w:firstRowFirstColumn="0" w:firstRowLastColumn="0" w:lastRowFirstColumn="0" w:lastRowLastColumn="0"/>
            </w:pPr>
            <w:r>
              <w:t>Other</w:t>
            </w:r>
            <w:r w:rsidR="00E76CAB">
              <w:t>Income</w:t>
            </w:r>
            <w:r>
              <w:t>Source</w:t>
            </w:r>
          </w:p>
        </w:tc>
        <w:tc>
          <w:tcPr>
            <w:tcW w:w="658" w:type="dxa"/>
          </w:tcPr>
          <w:p w14:paraId="3AC67BCB" w14:textId="6B484092"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B87EEE3" w14:textId="5AAF40C6" w:rsidR="00BE02C6" w:rsidRDefault="007D52B0"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02C7F71B" w14:textId="3433135D"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028E51B" w14:textId="7903E78A"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4B66F51F"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25B5862" w14:textId="37956301" w:rsidR="00BE02C6" w:rsidRDefault="00BE02C6" w:rsidP="00BE02C6">
            <w:r>
              <w:t>4.2.O</w:t>
            </w:r>
          </w:p>
        </w:tc>
        <w:tc>
          <w:tcPr>
            <w:tcW w:w="3027" w:type="dxa"/>
            <w:gridSpan w:val="2"/>
          </w:tcPr>
          <w:p w14:paraId="155A82A4" w14:textId="5AF6295D" w:rsidR="00BE02C6" w:rsidRDefault="00BE02C6" w:rsidP="00BE02C6">
            <w:pPr>
              <w:cnfStyle w:val="000000000000" w:firstRow="0" w:lastRow="0" w:firstColumn="0" w:lastColumn="0" w:oddVBand="0" w:evenVBand="0" w:oddHBand="0" w:evenHBand="0" w:firstRowFirstColumn="0" w:firstRowLastColumn="0" w:lastRowFirstColumn="0" w:lastRowLastColumn="0"/>
            </w:pPr>
            <w:r>
              <w:t>Other</w:t>
            </w:r>
            <w:r w:rsidR="00E76CAB">
              <w:t>Income</w:t>
            </w:r>
            <w:r>
              <w:t>Amount</w:t>
            </w:r>
          </w:p>
        </w:tc>
        <w:tc>
          <w:tcPr>
            <w:tcW w:w="658" w:type="dxa"/>
          </w:tcPr>
          <w:p w14:paraId="4C529BA7" w14:textId="0E4243B6"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182A39DA"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423FB93D" w14:textId="267AA529"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61F9E8DB" w14:textId="3FB8F1B9"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5E3CE784"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2FF81879" w14:textId="7491E8C9" w:rsidR="00BE02C6" w:rsidRDefault="00BE02C6" w:rsidP="00BE02C6">
            <w:r>
              <w:t>4.2.P</w:t>
            </w:r>
          </w:p>
        </w:tc>
        <w:tc>
          <w:tcPr>
            <w:tcW w:w="3027" w:type="dxa"/>
            <w:gridSpan w:val="2"/>
          </w:tcPr>
          <w:p w14:paraId="5BCFA974" w14:textId="406FE189" w:rsidR="00BE02C6" w:rsidRDefault="00BE02C6" w:rsidP="00BE02C6">
            <w:pPr>
              <w:cnfStyle w:val="000000000000" w:firstRow="0" w:lastRow="0" w:firstColumn="0" w:lastColumn="0" w:oddVBand="0" w:evenVBand="0" w:oddHBand="0" w:evenHBand="0" w:firstRowFirstColumn="0" w:firstRowLastColumn="0" w:lastRowFirstColumn="0" w:lastRowLastColumn="0"/>
            </w:pPr>
            <w:r>
              <w:t>Other</w:t>
            </w:r>
            <w:r w:rsidR="00E76CAB">
              <w:t>Income</w:t>
            </w:r>
            <w:r>
              <w:t>SourceIdentify</w:t>
            </w:r>
          </w:p>
        </w:tc>
        <w:tc>
          <w:tcPr>
            <w:tcW w:w="658" w:type="dxa"/>
          </w:tcPr>
          <w:p w14:paraId="48A4BCA1" w14:textId="6249E53E" w:rsidR="00BE02C6" w:rsidRDefault="00BE02C6" w:rsidP="00BE02C6">
            <w:pPr>
              <w:cnfStyle w:val="000000000000" w:firstRow="0" w:lastRow="0" w:firstColumn="0" w:lastColumn="0" w:oddVBand="0" w:evenVBand="0" w:oddHBand="0" w:evenHBand="0" w:firstRowFirstColumn="0" w:firstRowLastColumn="0" w:lastRowFirstColumn="0" w:lastRowLastColumn="0"/>
            </w:pPr>
            <w:r>
              <w:t>S50</w:t>
            </w:r>
          </w:p>
        </w:tc>
        <w:tc>
          <w:tcPr>
            <w:tcW w:w="678" w:type="dxa"/>
          </w:tcPr>
          <w:p w14:paraId="72E53F22"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70CDB4FA" w14:textId="4A1EEF95"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309137A" w14:textId="0FAEBEC8" w:rsidR="00BE02C6" w:rsidRDefault="009A0B17" w:rsidP="00BE02C6">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4.2.17</w:t>
            </w:r>
            <w:r w:rsidR="009B0C87">
              <w:t xml:space="preserve"> </w:t>
            </w:r>
            <w:r>
              <w:t>=</w:t>
            </w:r>
            <w:r w:rsidR="009B0C87">
              <w:t xml:space="preserve"> </w:t>
            </w:r>
            <w:r>
              <w:t>1</w:t>
            </w:r>
          </w:p>
        </w:tc>
      </w:tr>
      <w:tr w:rsidR="00BE02C6" w:rsidRPr="009C3437" w14:paraId="2B880698"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93CD1C8" w14:textId="6DE3275A" w:rsidR="00BE02C6" w:rsidRDefault="00BE02C6" w:rsidP="00BE02C6">
            <w:r>
              <w:t>4.3.2</w:t>
            </w:r>
          </w:p>
        </w:tc>
        <w:tc>
          <w:tcPr>
            <w:tcW w:w="3027" w:type="dxa"/>
            <w:gridSpan w:val="2"/>
          </w:tcPr>
          <w:p w14:paraId="5D48D29A"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BenefitsFromAnySource</w:t>
            </w:r>
          </w:p>
        </w:tc>
        <w:tc>
          <w:tcPr>
            <w:tcW w:w="658" w:type="dxa"/>
          </w:tcPr>
          <w:p w14:paraId="4DC43BD4"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7C3824B4" w14:textId="278E3CD2" w:rsidR="00BE02C6" w:rsidRPr="009C3437" w:rsidRDefault="007D52B0" w:rsidP="00BE02C6">
            <w:pPr>
              <w:cnfStyle w:val="000000000000" w:firstRow="0" w:lastRow="0" w:firstColumn="0" w:lastColumn="0" w:oddVBand="0" w:evenVBand="0" w:oddHBand="0" w:evenHBand="0" w:firstRowFirstColumn="0" w:firstRowLastColumn="0" w:lastRowFirstColumn="0" w:lastRowLastColumn="0"/>
            </w:pPr>
            <w:hyperlink w:anchor="_3.7_No/Yes/Reasons_for_1" w:history="1">
              <w:r w:rsidR="00BE02C6">
                <w:rPr>
                  <w:rStyle w:val="Hyperlink"/>
                </w:rPr>
                <w:t>1.8</w:t>
              </w:r>
            </w:hyperlink>
          </w:p>
        </w:tc>
        <w:tc>
          <w:tcPr>
            <w:tcW w:w="615" w:type="dxa"/>
          </w:tcPr>
          <w:p w14:paraId="10E514CA" w14:textId="7831F39D"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3F5B458D" w14:textId="56D614A7"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1859CB56"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C71BCED" w14:textId="0CAD9132" w:rsidR="00BE02C6" w:rsidRDefault="00BE02C6" w:rsidP="00BE02C6">
            <w:r>
              <w:t>4.3.3</w:t>
            </w:r>
          </w:p>
        </w:tc>
        <w:tc>
          <w:tcPr>
            <w:tcW w:w="3027" w:type="dxa"/>
            <w:gridSpan w:val="2"/>
          </w:tcPr>
          <w:p w14:paraId="5269A36B"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SNAP</w:t>
            </w:r>
          </w:p>
        </w:tc>
        <w:tc>
          <w:tcPr>
            <w:tcW w:w="658" w:type="dxa"/>
          </w:tcPr>
          <w:p w14:paraId="39AF191D"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0D632DD4" w14:textId="32FA4249" w:rsidR="00BE02C6" w:rsidRPr="009C3437" w:rsidRDefault="007D52B0"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394A38">
                <w:rPr>
                  <w:rStyle w:val="Hyperlink"/>
                </w:rPr>
                <w:t>1.7</w:t>
              </w:r>
            </w:hyperlink>
          </w:p>
        </w:tc>
        <w:tc>
          <w:tcPr>
            <w:tcW w:w="615" w:type="dxa"/>
          </w:tcPr>
          <w:p w14:paraId="30E1CBA6"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614E6A88" w14:textId="1489FCA2"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60B6221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7DA533F" w14:textId="40F1BA6F" w:rsidR="00BE02C6" w:rsidRDefault="00BE02C6" w:rsidP="00BE02C6">
            <w:r>
              <w:t>4.3.4</w:t>
            </w:r>
          </w:p>
        </w:tc>
        <w:tc>
          <w:tcPr>
            <w:tcW w:w="3027" w:type="dxa"/>
            <w:gridSpan w:val="2"/>
          </w:tcPr>
          <w:p w14:paraId="1DB869C9"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WIC</w:t>
            </w:r>
          </w:p>
        </w:tc>
        <w:tc>
          <w:tcPr>
            <w:tcW w:w="658" w:type="dxa"/>
          </w:tcPr>
          <w:p w14:paraId="46BF0BF3"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2A3A5181" w14:textId="007A400A" w:rsidR="00BE02C6" w:rsidRPr="009C3437" w:rsidRDefault="007D52B0"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394A38">
                <w:rPr>
                  <w:rStyle w:val="Hyperlink"/>
                </w:rPr>
                <w:t>1.7</w:t>
              </w:r>
            </w:hyperlink>
          </w:p>
        </w:tc>
        <w:tc>
          <w:tcPr>
            <w:tcW w:w="615" w:type="dxa"/>
          </w:tcPr>
          <w:p w14:paraId="1A558EBE"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F51D06F" w14:textId="5C0B84C7"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2E93ED31"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647B30A" w14:textId="4997B51A" w:rsidR="00BE02C6" w:rsidRDefault="00BE02C6" w:rsidP="00BE02C6">
            <w:r>
              <w:t>4.3.5</w:t>
            </w:r>
          </w:p>
        </w:tc>
        <w:tc>
          <w:tcPr>
            <w:tcW w:w="3027" w:type="dxa"/>
            <w:gridSpan w:val="2"/>
          </w:tcPr>
          <w:p w14:paraId="47AC4DD1"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TANFChildCare</w:t>
            </w:r>
          </w:p>
        </w:tc>
        <w:tc>
          <w:tcPr>
            <w:tcW w:w="658" w:type="dxa"/>
          </w:tcPr>
          <w:p w14:paraId="383213D5"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742FA21A" w14:textId="6C60E6D5" w:rsidR="00BE02C6" w:rsidRPr="009C3437" w:rsidRDefault="007D52B0"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394A38">
                <w:rPr>
                  <w:rStyle w:val="Hyperlink"/>
                </w:rPr>
                <w:t>1.7</w:t>
              </w:r>
            </w:hyperlink>
          </w:p>
        </w:tc>
        <w:tc>
          <w:tcPr>
            <w:tcW w:w="615" w:type="dxa"/>
          </w:tcPr>
          <w:p w14:paraId="626AA379"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300E45AE" w14:textId="0FBFBBE3"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56BFDF8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BFF477D" w14:textId="47D349B7" w:rsidR="00BE02C6" w:rsidRDefault="00BE02C6" w:rsidP="00BE02C6">
            <w:r>
              <w:t>4.3.6</w:t>
            </w:r>
          </w:p>
        </w:tc>
        <w:tc>
          <w:tcPr>
            <w:tcW w:w="3027" w:type="dxa"/>
            <w:gridSpan w:val="2"/>
          </w:tcPr>
          <w:p w14:paraId="0B668CAF"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TANFTransportation</w:t>
            </w:r>
          </w:p>
        </w:tc>
        <w:tc>
          <w:tcPr>
            <w:tcW w:w="658" w:type="dxa"/>
          </w:tcPr>
          <w:p w14:paraId="782FDC3A"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5F20A849" w14:textId="60FF9D76" w:rsidR="00BE02C6" w:rsidRPr="009C3437" w:rsidRDefault="007D52B0"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394A38">
                <w:rPr>
                  <w:rStyle w:val="Hyperlink"/>
                </w:rPr>
                <w:t>1.7</w:t>
              </w:r>
            </w:hyperlink>
          </w:p>
        </w:tc>
        <w:tc>
          <w:tcPr>
            <w:tcW w:w="615" w:type="dxa"/>
          </w:tcPr>
          <w:p w14:paraId="02E4E53F"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23B4481" w14:textId="497926D3"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25F362F9"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9F04180" w14:textId="2A7E4711" w:rsidR="00BE02C6" w:rsidRDefault="00BE02C6" w:rsidP="00BE02C6">
            <w:r>
              <w:t>4.3.7</w:t>
            </w:r>
          </w:p>
        </w:tc>
        <w:tc>
          <w:tcPr>
            <w:tcW w:w="3027" w:type="dxa"/>
            <w:gridSpan w:val="2"/>
          </w:tcPr>
          <w:p w14:paraId="310D8918"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OtherTANF</w:t>
            </w:r>
          </w:p>
        </w:tc>
        <w:tc>
          <w:tcPr>
            <w:tcW w:w="658" w:type="dxa"/>
          </w:tcPr>
          <w:p w14:paraId="6F511D08"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15D3A868" w14:textId="01DF295A" w:rsidR="00BE02C6" w:rsidRPr="009C3437" w:rsidRDefault="007D52B0"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394A38">
                <w:rPr>
                  <w:rStyle w:val="Hyperlink"/>
                </w:rPr>
                <w:t>1.7</w:t>
              </w:r>
            </w:hyperlink>
          </w:p>
        </w:tc>
        <w:tc>
          <w:tcPr>
            <w:tcW w:w="615" w:type="dxa"/>
          </w:tcPr>
          <w:p w14:paraId="73F051DB"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6581219D" w14:textId="4B66314D"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4446FEB6"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7006490" w14:textId="59F3A3D6" w:rsidR="00BE02C6" w:rsidRDefault="00BE02C6" w:rsidP="00BE02C6">
            <w:r>
              <w:t>4.3.9</w:t>
            </w:r>
          </w:p>
        </w:tc>
        <w:tc>
          <w:tcPr>
            <w:tcW w:w="3027" w:type="dxa"/>
            <w:gridSpan w:val="2"/>
          </w:tcPr>
          <w:p w14:paraId="151EE42C" w14:textId="2A64B81D" w:rsidR="00BE02C6" w:rsidRDefault="00BE02C6" w:rsidP="00BE02C6">
            <w:pPr>
              <w:cnfStyle w:val="000000000000" w:firstRow="0" w:lastRow="0" w:firstColumn="0" w:lastColumn="0" w:oddVBand="0" w:evenVBand="0" w:oddHBand="0" w:evenHBand="0" w:firstRowFirstColumn="0" w:firstRowLastColumn="0" w:lastRowFirstColumn="0" w:lastRowLastColumn="0"/>
            </w:pPr>
            <w:r>
              <w:t>Other</w:t>
            </w:r>
            <w:r w:rsidR="00E76CAB">
              <w:t>Benefits</w:t>
            </w:r>
            <w:r>
              <w:t>Source</w:t>
            </w:r>
          </w:p>
        </w:tc>
        <w:tc>
          <w:tcPr>
            <w:tcW w:w="658" w:type="dxa"/>
          </w:tcPr>
          <w:p w14:paraId="5D242920"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4F4A92DB" w14:textId="58DA44F8" w:rsidR="00BE02C6" w:rsidRPr="009C3437" w:rsidRDefault="007D52B0"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394A38">
                <w:rPr>
                  <w:rStyle w:val="Hyperlink"/>
                </w:rPr>
                <w:t>1.7</w:t>
              </w:r>
            </w:hyperlink>
          </w:p>
        </w:tc>
        <w:tc>
          <w:tcPr>
            <w:tcW w:w="615" w:type="dxa"/>
          </w:tcPr>
          <w:p w14:paraId="7AF0BA6A"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002C7311" w14:textId="0D0D7FFC"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3372FDD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2A6540C" w14:textId="63674288" w:rsidR="00BE02C6" w:rsidRDefault="00BE02C6" w:rsidP="00BE02C6">
            <w:r>
              <w:t>4.3.</w:t>
            </w:r>
            <w:r w:rsidR="00D544FB">
              <w:t>9</w:t>
            </w:r>
            <w:r>
              <w:t>A</w:t>
            </w:r>
          </w:p>
        </w:tc>
        <w:tc>
          <w:tcPr>
            <w:tcW w:w="3027" w:type="dxa"/>
            <w:gridSpan w:val="2"/>
          </w:tcPr>
          <w:p w14:paraId="71F346F8" w14:textId="28681AAF" w:rsidR="00BE02C6" w:rsidRDefault="00BE02C6" w:rsidP="00BE02C6">
            <w:pPr>
              <w:cnfStyle w:val="000000000000" w:firstRow="0" w:lastRow="0" w:firstColumn="0" w:lastColumn="0" w:oddVBand="0" w:evenVBand="0" w:oddHBand="0" w:evenHBand="0" w:firstRowFirstColumn="0" w:firstRowLastColumn="0" w:lastRowFirstColumn="0" w:lastRowLastColumn="0"/>
            </w:pPr>
            <w:r>
              <w:t>Other</w:t>
            </w:r>
            <w:r w:rsidR="00E76CAB">
              <w:t>Benefits</w:t>
            </w:r>
            <w:r>
              <w:t>SourceIdentify</w:t>
            </w:r>
          </w:p>
        </w:tc>
        <w:tc>
          <w:tcPr>
            <w:tcW w:w="658" w:type="dxa"/>
          </w:tcPr>
          <w:p w14:paraId="1CF6869E"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S50</w:t>
            </w:r>
          </w:p>
        </w:tc>
        <w:tc>
          <w:tcPr>
            <w:tcW w:w="678" w:type="dxa"/>
          </w:tcPr>
          <w:p w14:paraId="38970BE1"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15AF7E39"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088A0F20" w14:textId="3570CF95" w:rsidR="00BE02C6" w:rsidRDefault="009A0B17" w:rsidP="00BE02C6">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4.3.9</w:t>
            </w:r>
            <w:r w:rsidR="009B0C87">
              <w:t xml:space="preserve"> </w:t>
            </w:r>
            <w:r>
              <w:t>=</w:t>
            </w:r>
            <w:r w:rsidR="009B0C87">
              <w:t xml:space="preserve"> </w:t>
            </w:r>
            <w:r>
              <w:t>1</w:t>
            </w:r>
          </w:p>
        </w:tc>
      </w:tr>
      <w:tr w:rsidR="00BE02C6" w:rsidRPr="009C3437" w14:paraId="4AB11C9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D81ECD0" w14:textId="7810ACFD" w:rsidR="00BE02C6" w:rsidRDefault="00BE02C6" w:rsidP="00BE02C6">
            <w:r>
              <w:t>4.4.2</w:t>
            </w:r>
          </w:p>
        </w:tc>
        <w:tc>
          <w:tcPr>
            <w:tcW w:w="3027" w:type="dxa"/>
            <w:gridSpan w:val="2"/>
          </w:tcPr>
          <w:p w14:paraId="5C66C61F"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InsuranceFromAnySource</w:t>
            </w:r>
          </w:p>
        </w:tc>
        <w:tc>
          <w:tcPr>
            <w:tcW w:w="658" w:type="dxa"/>
          </w:tcPr>
          <w:p w14:paraId="6DCB75F1"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17880DC" w14:textId="11C25F54" w:rsidR="00BE02C6" w:rsidRPr="009C3437" w:rsidRDefault="007D52B0" w:rsidP="00BE02C6">
            <w:pPr>
              <w:cnfStyle w:val="000000000000" w:firstRow="0" w:lastRow="0" w:firstColumn="0" w:lastColumn="0" w:oddVBand="0" w:evenVBand="0" w:oddHBand="0" w:evenHBand="0" w:firstRowFirstColumn="0" w:firstRowLastColumn="0" w:lastRowFirstColumn="0" w:lastRowLastColumn="0"/>
            </w:pPr>
            <w:hyperlink w:anchor="_3.7_No/Yes/Reasons_for_1" w:history="1">
              <w:r w:rsidR="00BE02C6">
                <w:rPr>
                  <w:rStyle w:val="Hyperlink"/>
                </w:rPr>
                <w:t>1.8</w:t>
              </w:r>
            </w:hyperlink>
          </w:p>
        </w:tc>
        <w:tc>
          <w:tcPr>
            <w:tcW w:w="615" w:type="dxa"/>
          </w:tcPr>
          <w:p w14:paraId="76F43762" w14:textId="2F5BCFE3"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1FDA50A" w14:textId="3D9429B4"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4AC6853A"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07A3A4C8" w14:textId="11F6A13C" w:rsidR="00BE02C6" w:rsidRDefault="00BE02C6" w:rsidP="00BE02C6">
            <w:r>
              <w:t>4.4.3</w:t>
            </w:r>
          </w:p>
        </w:tc>
        <w:tc>
          <w:tcPr>
            <w:tcW w:w="3027" w:type="dxa"/>
            <w:gridSpan w:val="2"/>
          </w:tcPr>
          <w:p w14:paraId="2BF535CB"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Medicaid</w:t>
            </w:r>
          </w:p>
        </w:tc>
        <w:tc>
          <w:tcPr>
            <w:tcW w:w="658" w:type="dxa"/>
          </w:tcPr>
          <w:p w14:paraId="791D7BDE"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7B25ECA8" w14:textId="27B6AFC8" w:rsidR="00BE02C6" w:rsidRPr="009C3437" w:rsidRDefault="007D52B0"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78F4D05B"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62EA1F7A" w14:textId="619E5383"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59233BE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CF1F037" w14:textId="376C9729" w:rsidR="00BE02C6" w:rsidRDefault="00BE02C6" w:rsidP="00BE02C6">
            <w:r>
              <w:t>4.4.</w:t>
            </w:r>
            <w:r w:rsidR="00A7770D">
              <w:t>3</w:t>
            </w:r>
            <w:r>
              <w:t>A</w:t>
            </w:r>
          </w:p>
        </w:tc>
        <w:tc>
          <w:tcPr>
            <w:tcW w:w="3027" w:type="dxa"/>
            <w:gridSpan w:val="2"/>
          </w:tcPr>
          <w:p w14:paraId="28994845"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NoMedicaidReason</w:t>
            </w:r>
          </w:p>
        </w:tc>
        <w:tc>
          <w:tcPr>
            <w:tcW w:w="658" w:type="dxa"/>
          </w:tcPr>
          <w:p w14:paraId="1B765430"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2588761A" w14:textId="5C50BF04" w:rsidR="00BE02C6" w:rsidRDefault="007D52B0" w:rsidP="00BE02C6">
            <w:pPr>
              <w:cnfStyle w:val="000000000000" w:firstRow="0" w:lastRow="0" w:firstColumn="0" w:lastColumn="0" w:oddVBand="0" w:evenVBand="0" w:oddHBand="0" w:evenHBand="0" w:firstRowFirstColumn="0" w:firstRowLastColumn="0" w:lastRowFirstColumn="0" w:lastRowLastColumn="0"/>
            </w:pPr>
            <w:hyperlink w:anchor="_4.4.A_ReasonNotInsured_1" w:history="1">
              <w:r w:rsidR="00BE02C6" w:rsidRPr="008C6A67">
                <w:rPr>
                  <w:rStyle w:val="Hyperlink"/>
                </w:rPr>
                <w:t>4.4.A</w:t>
              </w:r>
            </w:hyperlink>
          </w:p>
        </w:tc>
        <w:tc>
          <w:tcPr>
            <w:tcW w:w="615" w:type="dxa"/>
          </w:tcPr>
          <w:p w14:paraId="7F2793EA"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C627B5C" w14:textId="0904E74A"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4.4.3</w:t>
            </w:r>
            <w:r w:rsidR="009B0C87">
              <w:t xml:space="preserve"> </w:t>
            </w:r>
            <w:r>
              <w:t>=</w:t>
            </w:r>
            <w:r w:rsidR="009B0C87">
              <w:t xml:space="preserve"> </w:t>
            </w:r>
            <w:r>
              <w:t>0</w:t>
            </w:r>
          </w:p>
        </w:tc>
      </w:tr>
      <w:tr w:rsidR="00BE02C6" w:rsidRPr="009C3437" w14:paraId="0C794EE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7BF0C8D" w14:textId="1BFBE4C8" w:rsidR="00BE02C6" w:rsidRDefault="00BE02C6" w:rsidP="00BE02C6">
            <w:r>
              <w:t>4.4.4</w:t>
            </w:r>
          </w:p>
        </w:tc>
        <w:tc>
          <w:tcPr>
            <w:tcW w:w="3027" w:type="dxa"/>
            <w:gridSpan w:val="2"/>
          </w:tcPr>
          <w:p w14:paraId="37515710"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Medicare</w:t>
            </w:r>
          </w:p>
        </w:tc>
        <w:tc>
          <w:tcPr>
            <w:tcW w:w="658" w:type="dxa"/>
          </w:tcPr>
          <w:p w14:paraId="4685D27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16E8B870" w14:textId="5B1A1E91" w:rsidR="00BE02C6" w:rsidRPr="009C3437" w:rsidRDefault="007D52B0"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78F86EE9"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6DC3D2C2" w14:textId="34A79495"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104EEFF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24D468C1" w14:textId="691E80D1" w:rsidR="00BE02C6" w:rsidRDefault="00BE02C6" w:rsidP="00A7770D">
            <w:r>
              <w:t>4.4.</w:t>
            </w:r>
            <w:r w:rsidR="00A7770D">
              <w:t>4A</w:t>
            </w:r>
          </w:p>
        </w:tc>
        <w:tc>
          <w:tcPr>
            <w:tcW w:w="3027" w:type="dxa"/>
            <w:gridSpan w:val="2"/>
          </w:tcPr>
          <w:p w14:paraId="03C38B7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NoMedicareReason</w:t>
            </w:r>
          </w:p>
        </w:tc>
        <w:tc>
          <w:tcPr>
            <w:tcW w:w="658" w:type="dxa"/>
          </w:tcPr>
          <w:p w14:paraId="7FCABF94"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20247F10" w14:textId="20BCDE76" w:rsidR="00BE02C6" w:rsidRDefault="007D52B0" w:rsidP="00BE02C6">
            <w:pPr>
              <w:cnfStyle w:val="000000000000" w:firstRow="0" w:lastRow="0" w:firstColumn="0" w:lastColumn="0" w:oddVBand="0" w:evenVBand="0" w:oddHBand="0" w:evenHBand="0" w:firstRowFirstColumn="0" w:firstRowLastColumn="0" w:lastRowFirstColumn="0" w:lastRowLastColumn="0"/>
            </w:pPr>
            <w:hyperlink w:anchor="_4.4.A_ReasonNotInsured_1" w:history="1">
              <w:r w:rsidR="00BC1629" w:rsidRPr="008C6A67">
                <w:rPr>
                  <w:rStyle w:val="Hyperlink"/>
                </w:rPr>
                <w:t>4.4.A</w:t>
              </w:r>
            </w:hyperlink>
          </w:p>
        </w:tc>
        <w:tc>
          <w:tcPr>
            <w:tcW w:w="615" w:type="dxa"/>
          </w:tcPr>
          <w:p w14:paraId="332B4AAD"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EDC9BBA" w14:textId="33245207"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4.4.4</w:t>
            </w:r>
            <w:r w:rsidR="009B0C87">
              <w:t xml:space="preserve"> </w:t>
            </w:r>
            <w:r>
              <w:t>=</w:t>
            </w:r>
            <w:r w:rsidR="009B0C87">
              <w:t xml:space="preserve"> </w:t>
            </w:r>
            <w:r>
              <w:t>0</w:t>
            </w:r>
          </w:p>
        </w:tc>
      </w:tr>
      <w:tr w:rsidR="00BE02C6" w:rsidRPr="009C3437" w14:paraId="038E1017"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F595FFA" w14:textId="0C38D846" w:rsidR="00BE02C6" w:rsidRDefault="00BE02C6" w:rsidP="00BE02C6">
            <w:r>
              <w:t>4.4.5</w:t>
            </w:r>
          </w:p>
        </w:tc>
        <w:tc>
          <w:tcPr>
            <w:tcW w:w="3027" w:type="dxa"/>
            <w:gridSpan w:val="2"/>
          </w:tcPr>
          <w:p w14:paraId="62C3D3F5"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SCHIP</w:t>
            </w:r>
          </w:p>
        </w:tc>
        <w:tc>
          <w:tcPr>
            <w:tcW w:w="658" w:type="dxa"/>
          </w:tcPr>
          <w:p w14:paraId="0DA74B8D"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60A2920" w14:textId="3BA2F1F4" w:rsidR="00BE02C6" w:rsidRPr="009C3437" w:rsidRDefault="007D52B0"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2ED8A6B7"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48807825" w14:textId="39BFC016"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3D6A0837"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C0C045D" w14:textId="74ED393B" w:rsidR="00BE02C6" w:rsidRDefault="00BE02C6" w:rsidP="00A7770D">
            <w:r>
              <w:t>4.4.</w:t>
            </w:r>
            <w:r w:rsidR="00A7770D">
              <w:t>5A</w:t>
            </w:r>
          </w:p>
        </w:tc>
        <w:tc>
          <w:tcPr>
            <w:tcW w:w="3027" w:type="dxa"/>
            <w:gridSpan w:val="2"/>
          </w:tcPr>
          <w:p w14:paraId="741064F5"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NoSCHIPReason</w:t>
            </w:r>
          </w:p>
        </w:tc>
        <w:tc>
          <w:tcPr>
            <w:tcW w:w="658" w:type="dxa"/>
          </w:tcPr>
          <w:p w14:paraId="33FE10E7"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4DB382C" w14:textId="08AF1ED3" w:rsidR="00BE02C6" w:rsidRDefault="007D52B0" w:rsidP="00BE02C6">
            <w:pPr>
              <w:cnfStyle w:val="000000000000" w:firstRow="0" w:lastRow="0" w:firstColumn="0" w:lastColumn="0" w:oddVBand="0" w:evenVBand="0" w:oddHBand="0" w:evenHBand="0" w:firstRowFirstColumn="0" w:firstRowLastColumn="0" w:lastRowFirstColumn="0" w:lastRowLastColumn="0"/>
            </w:pPr>
            <w:hyperlink w:anchor="_4.4.A_ReasonNotInsured_1" w:history="1">
              <w:r w:rsidR="00BC1629" w:rsidRPr="008C6A67">
                <w:rPr>
                  <w:rStyle w:val="Hyperlink"/>
                </w:rPr>
                <w:t>4.4.A</w:t>
              </w:r>
            </w:hyperlink>
          </w:p>
        </w:tc>
        <w:tc>
          <w:tcPr>
            <w:tcW w:w="615" w:type="dxa"/>
          </w:tcPr>
          <w:p w14:paraId="5906CA0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48214EF" w14:textId="5741B673"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4.4.5</w:t>
            </w:r>
            <w:r w:rsidR="009B0C87">
              <w:t xml:space="preserve"> </w:t>
            </w:r>
            <w:r>
              <w:t>=</w:t>
            </w:r>
            <w:r w:rsidR="009B0C87">
              <w:t xml:space="preserve"> </w:t>
            </w:r>
            <w:r>
              <w:t>0</w:t>
            </w:r>
          </w:p>
        </w:tc>
      </w:tr>
      <w:tr w:rsidR="00BE02C6" w:rsidRPr="009C3437" w14:paraId="1F288E22"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27C9F555" w14:textId="54D19259" w:rsidR="00BE02C6" w:rsidRDefault="00BE02C6" w:rsidP="00BE02C6">
            <w:r>
              <w:t>4.4.6</w:t>
            </w:r>
          </w:p>
        </w:tc>
        <w:tc>
          <w:tcPr>
            <w:tcW w:w="3027" w:type="dxa"/>
            <w:gridSpan w:val="2"/>
          </w:tcPr>
          <w:p w14:paraId="09D57F12"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VAMedicalServices</w:t>
            </w:r>
          </w:p>
        </w:tc>
        <w:tc>
          <w:tcPr>
            <w:tcW w:w="658" w:type="dxa"/>
          </w:tcPr>
          <w:p w14:paraId="5E788A10"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51556E50" w14:textId="5015965C" w:rsidR="00BE02C6" w:rsidRPr="009C3437" w:rsidRDefault="007D52B0"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5575DF7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60B6B85" w14:textId="30269FEA"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0B5A86B0"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1E16665" w14:textId="4F63EB12" w:rsidR="00BE02C6" w:rsidRDefault="00BE02C6" w:rsidP="00A7770D">
            <w:r>
              <w:t>4.4.</w:t>
            </w:r>
            <w:r w:rsidR="00A7770D">
              <w:t>6A</w:t>
            </w:r>
          </w:p>
        </w:tc>
        <w:tc>
          <w:tcPr>
            <w:tcW w:w="3027" w:type="dxa"/>
            <w:gridSpan w:val="2"/>
          </w:tcPr>
          <w:p w14:paraId="6F222BC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NoVAMedReason</w:t>
            </w:r>
          </w:p>
        </w:tc>
        <w:tc>
          <w:tcPr>
            <w:tcW w:w="658" w:type="dxa"/>
          </w:tcPr>
          <w:p w14:paraId="0CF71BB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7EEFC10D" w14:textId="413E42D8" w:rsidR="00BE02C6" w:rsidRPr="009C3437" w:rsidRDefault="007D52B0" w:rsidP="00BE02C6">
            <w:pPr>
              <w:cnfStyle w:val="000000000000" w:firstRow="0" w:lastRow="0" w:firstColumn="0" w:lastColumn="0" w:oddVBand="0" w:evenVBand="0" w:oddHBand="0" w:evenHBand="0" w:firstRowFirstColumn="0" w:firstRowLastColumn="0" w:lastRowFirstColumn="0" w:lastRowLastColumn="0"/>
            </w:pPr>
            <w:hyperlink w:anchor="_4.4.A_ReasonNotInsured_1" w:history="1">
              <w:r w:rsidR="00BC1629" w:rsidRPr="008C6A67">
                <w:rPr>
                  <w:rStyle w:val="Hyperlink"/>
                </w:rPr>
                <w:t>4.4.A</w:t>
              </w:r>
            </w:hyperlink>
          </w:p>
        </w:tc>
        <w:tc>
          <w:tcPr>
            <w:tcW w:w="615" w:type="dxa"/>
          </w:tcPr>
          <w:p w14:paraId="4ECE140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2E3E1CE" w14:textId="5DA89849"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4.4.6</w:t>
            </w:r>
            <w:r w:rsidR="009B0C87">
              <w:t xml:space="preserve"> </w:t>
            </w:r>
            <w:r>
              <w:t>=</w:t>
            </w:r>
            <w:r w:rsidR="009B0C87">
              <w:t xml:space="preserve"> </w:t>
            </w:r>
            <w:r>
              <w:t>0</w:t>
            </w:r>
          </w:p>
        </w:tc>
      </w:tr>
      <w:tr w:rsidR="00BE02C6" w:rsidRPr="009C3437" w14:paraId="50649D16"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2AEDC22A" w14:textId="6BE74DD3" w:rsidR="00BE02C6" w:rsidRDefault="00BE02C6" w:rsidP="00BE02C6">
            <w:r>
              <w:t>4.4.7</w:t>
            </w:r>
          </w:p>
        </w:tc>
        <w:tc>
          <w:tcPr>
            <w:tcW w:w="3027" w:type="dxa"/>
            <w:gridSpan w:val="2"/>
          </w:tcPr>
          <w:p w14:paraId="7E3E8FE2"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EmployerProvided</w:t>
            </w:r>
          </w:p>
        </w:tc>
        <w:tc>
          <w:tcPr>
            <w:tcW w:w="658" w:type="dxa"/>
          </w:tcPr>
          <w:p w14:paraId="4122CE02"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F45F4C5" w14:textId="437895D1" w:rsidR="00BE02C6" w:rsidRPr="009C3437" w:rsidRDefault="007D52B0"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69CC25C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7D2E33E" w14:textId="173F2125"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500B2844"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EEB2D7C" w14:textId="6821FED1" w:rsidR="00BE02C6" w:rsidRDefault="00BE02C6" w:rsidP="00A7770D">
            <w:r>
              <w:t>4.4.</w:t>
            </w:r>
            <w:r w:rsidR="00A7770D">
              <w:t>7A</w:t>
            </w:r>
          </w:p>
        </w:tc>
        <w:tc>
          <w:tcPr>
            <w:tcW w:w="3027" w:type="dxa"/>
            <w:gridSpan w:val="2"/>
          </w:tcPr>
          <w:p w14:paraId="5F3CB561"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NoEmployerProvidedReason</w:t>
            </w:r>
          </w:p>
        </w:tc>
        <w:tc>
          <w:tcPr>
            <w:tcW w:w="658" w:type="dxa"/>
          </w:tcPr>
          <w:p w14:paraId="37072115"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278CEA1D" w14:textId="0C97292C" w:rsidR="00BE02C6" w:rsidRPr="009C3437" w:rsidRDefault="007D52B0" w:rsidP="00BE02C6">
            <w:pPr>
              <w:cnfStyle w:val="000000000000" w:firstRow="0" w:lastRow="0" w:firstColumn="0" w:lastColumn="0" w:oddVBand="0" w:evenVBand="0" w:oddHBand="0" w:evenHBand="0" w:firstRowFirstColumn="0" w:firstRowLastColumn="0" w:lastRowFirstColumn="0" w:lastRowLastColumn="0"/>
            </w:pPr>
            <w:hyperlink w:anchor="_4.4.A_ReasonNotInsured_1" w:history="1">
              <w:r w:rsidR="00BC1629" w:rsidRPr="008C6A67">
                <w:rPr>
                  <w:rStyle w:val="Hyperlink"/>
                </w:rPr>
                <w:t>4.4.A</w:t>
              </w:r>
            </w:hyperlink>
          </w:p>
        </w:tc>
        <w:tc>
          <w:tcPr>
            <w:tcW w:w="615" w:type="dxa"/>
          </w:tcPr>
          <w:p w14:paraId="63FE18F3"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61007E2" w14:textId="31A6AC65"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4.4.7</w:t>
            </w:r>
            <w:r w:rsidR="009B0C87">
              <w:t xml:space="preserve"> </w:t>
            </w:r>
            <w:r>
              <w:t>=</w:t>
            </w:r>
            <w:r w:rsidR="009B0C87">
              <w:t xml:space="preserve"> </w:t>
            </w:r>
            <w:r>
              <w:t>0</w:t>
            </w:r>
          </w:p>
        </w:tc>
      </w:tr>
      <w:tr w:rsidR="00BE02C6" w:rsidRPr="009C3437" w14:paraId="1438918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7149743" w14:textId="663B1871" w:rsidR="00BE02C6" w:rsidRDefault="00BE02C6" w:rsidP="00BE02C6">
            <w:r>
              <w:t>4.4.8</w:t>
            </w:r>
          </w:p>
        </w:tc>
        <w:tc>
          <w:tcPr>
            <w:tcW w:w="3027" w:type="dxa"/>
            <w:gridSpan w:val="2"/>
          </w:tcPr>
          <w:p w14:paraId="4BFBC805"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COBRA</w:t>
            </w:r>
          </w:p>
        </w:tc>
        <w:tc>
          <w:tcPr>
            <w:tcW w:w="658" w:type="dxa"/>
          </w:tcPr>
          <w:p w14:paraId="15354A20"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8696D17" w14:textId="53643719" w:rsidR="00BE02C6" w:rsidRPr="009C3437" w:rsidRDefault="007D52B0"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3F8ADF6D"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4DAA2ACB" w14:textId="0A547C8E"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448F6DA2"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934A5F6" w14:textId="3F4C9F3D" w:rsidR="00BE02C6" w:rsidRDefault="00BE02C6" w:rsidP="00A7770D">
            <w:r>
              <w:t>4.4.</w:t>
            </w:r>
            <w:r w:rsidR="00A7770D">
              <w:t>8A</w:t>
            </w:r>
          </w:p>
        </w:tc>
        <w:tc>
          <w:tcPr>
            <w:tcW w:w="3027" w:type="dxa"/>
            <w:gridSpan w:val="2"/>
          </w:tcPr>
          <w:p w14:paraId="53CFC31B"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NoCOBRAReason</w:t>
            </w:r>
          </w:p>
        </w:tc>
        <w:tc>
          <w:tcPr>
            <w:tcW w:w="658" w:type="dxa"/>
          </w:tcPr>
          <w:p w14:paraId="647CBC7F"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20583E3D" w14:textId="1E132227" w:rsidR="00BE02C6" w:rsidRPr="009C3437" w:rsidRDefault="007D52B0" w:rsidP="00BE02C6">
            <w:pPr>
              <w:cnfStyle w:val="000000000000" w:firstRow="0" w:lastRow="0" w:firstColumn="0" w:lastColumn="0" w:oddVBand="0" w:evenVBand="0" w:oddHBand="0" w:evenHBand="0" w:firstRowFirstColumn="0" w:firstRowLastColumn="0" w:lastRowFirstColumn="0" w:lastRowLastColumn="0"/>
            </w:pPr>
            <w:hyperlink w:anchor="_4.4.A_ReasonNotInsured_1" w:history="1">
              <w:r w:rsidR="00BC1629" w:rsidRPr="008C6A67">
                <w:rPr>
                  <w:rStyle w:val="Hyperlink"/>
                </w:rPr>
                <w:t>4.4.A</w:t>
              </w:r>
            </w:hyperlink>
          </w:p>
        </w:tc>
        <w:tc>
          <w:tcPr>
            <w:tcW w:w="615" w:type="dxa"/>
          </w:tcPr>
          <w:p w14:paraId="7458656D"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E37FA6F" w14:textId="200E1D98"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4.4.8</w:t>
            </w:r>
            <w:r w:rsidR="009B0C87">
              <w:t xml:space="preserve"> </w:t>
            </w:r>
            <w:r>
              <w:t>=</w:t>
            </w:r>
            <w:r w:rsidR="009B0C87">
              <w:t xml:space="preserve"> </w:t>
            </w:r>
            <w:r>
              <w:t>0</w:t>
            </w:r>
          </w:p>
        </w:tc>
      </w:tr>
      <w:tr w:rsidR="00BE02C6" w:rsidRPr="009C3437" w14:paraId="229FE09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D6DBCB0" w14:textId="00AD3EEE" w:rsidR="00BE02C6" w:rsidRDefault="00BE02C6" w:rsidP="00BE02C6">
            <w:r>
              <w:t>4.4.9</w:t>
            </w:r>
          </w:p>
        </w:tc>
        <w:tc>
          <w:tcPr>
            <w:tcW w:w="3027" w:type="dxa"/>
            <w:gridSpan w:val="2"/>
          </w:tcPr>
          <w:p w14:paraId="05EC87CE"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PrivatePay</w:t>
            </w:r>
          </w:p>
        </w:tc>
        <w:tc>
          <w:tcPr>
            <w:tcW w:w="658" w:type="dxa"/>
          </w:tcPr>
          <w:p w14:paraId="5E229179"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F33AC2A" w14:textId="272DF6DD" w:rsidR="00BE02C6" w:rsidRPr="009C3437" w:rsidRDefault="007D52B0"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2C60C5F7"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7974E34" w14:textId="20949F3A"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6820693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A7776BD" w14:textId="006485D4" w:rsidR="00BE02C6" w:rsidRDefault="00BE02C6" w:rsidP="00A7770D">
            <w:r>
              <w:t>4.4.</w:t>
            </w:r>
            <w:r w:rsidR="00A7770D">
              <w:t>9A</w:t>
            </w:r>
          </w:p>
        </w:tc>
        <w:tc>
          <w:tcPr>
            <w:tcW w:w="3027" w:type="dxa"/>
            <w:gridSpan w:val="2"/>
          </w:tcPr>
          <w:p w14:paraId="04131CD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NoPrivatePayReason</w:t>
            </w:r>
          </w:p>
        </w:tc>
        <w:tc>
          <w:tcPr>
            <w:tcW w:w="658" w:type="dxa"/>
          </w:tcPr>
          <w:p w14:paraId="6C46E27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766BA295" w14:textId="5F11E93D" w:rsidR="00BE02C6" w:rsidRPr="009C3437" w:rsidRDefault="007D52B0" w:rsidP="00BE02C6">
            <w:pPr>
              <w:cnfStyle w:val="000000000000" w:firstRow="0" w:lastRow="0" w:firstColumn="0" w:lastColumn="0" w:oddVBand="0" w:evenVBand="0" w:oddHBand="0" w:evenHBand="0" w:firstRowFirstColumn="0" w:firstRowLastColumn="0" w:lastRowFirstColumn="0" w:lastRowLastColumn="0"/>
            </w:pPr>
            <w:hyperlink w:anchor="_4.4.A_ReasonNotInsured_1" w:history="1">
              <w:r w:rsidR="00BC1629" w:rsidRPr="008C6A67">
                <w:rPr>
                  <w:rStyle w:val="Hyperlink"/>
                </w:rPr>
                <w:t>4.4.A</w:t>
              </w:r>
            </w:hyperlink>
          </w:p>
        </w:tc>
        <w:tc>
          <w:tcPr>
            <w:tcW w:w="615" w:type="dxa"/>
          </w:tcPr>
          <w:p w14:paraId="1A4931EE"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050D3E6C" w14:textId="21A28C8F"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4.4.9</w:t>
            </w:r>
            <w:r w:rsidR="009B0C87">
              <w:t xml:space="preserve"> </w:t>
            </w:r>
            <w:r>
              <w:t>=</w:t>
            </w:r>
            <w:r w:rsidR="009B0C87">
              <w:t xml:space="preserve"> </w:t>
            </w:r>
            <w:r>
              <w:t>0</w:t>
            </w:r>
          </w:p>
        </w:tc>
      </w:tr>
      <w:tr w:rsidR="00BE02C6" w:rsidRPr="009C3437" w14:paraId="7356A8C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E71FEE2" w14:textId="24A28EE1" w:rsidR="00BE02C6" w:rsidRDefault="00BE02C6" w:rsidP="00BE02C6">
            <w:r>
              <w:t>4.4.10</w:t>
            </w:r>
          </w:p>
        </w:tc>
        <w:tc>
          <w:tcPr>
            <w:tcW w:w="3027" w:type="dxa"/>
            <w:gridSpan w:val="2"/>
          </w:tcPr>
          <w:p w14:paraId="364C0702"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StateHealthIns</w:t>
            </w:r>
          </w:p>
        </w:tc>
        <w:tc>
          <w:tcPr>
            <w:tcW w:w="658" w:type="dxa"/>
          </w:tcPr>
          <w:p w14:paraId="1DB5A894"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5D10E8DE" w14:textId="7D3272C7" w:rsidR="00BE02C6" w:rsidRPr="009C3437" w:rsidRDefault="007D52B0"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6CC261D7"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8306319" w14:textId="7ADDA8D3"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6443154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E96778B" w14:textId="5099ED22" w:rsidR="00BE02C6" w:rsidRDefault="00BE02C6" w:rsidP="00A7770D">
            <w:r>
              <w:t>4.4.</w:t>
            </w:r>
            <w:r w:rsidR="00A7770D">
              <w:t>10A</w:t>
            </w:r>
          </w:p>
        </w:tc>
        <w:tc>
          <w:tcPr>
            <w:tcW w:w="3027" w:type="dxa"/>
            <w:gridSpan w:val="2"/>
          </w:tcPr>
          <w:p w14:paraId="4D74FCD1"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NoStateHealthInsReason</w:t>
            </w:r>
          </w:p>
        </w:tc>
        <w:tc>
          <w:tcPr>
            <w:tcW w:w="658" w:type="dxa"/>
          </w:tcPr>
          <w:p w14:paraId="1C13B84B"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B91CAF8" w14:textId="4D2DB668" w:rsidR="00BE02C6" w:rsidRPr="009C3437" w:rsidRDefault="007D52B0" w:rsidP="00BE02C6">
            <w:pPr>
              <w:cnfStyle w:val="000000000000" w:firstRow="0" w:lastRow="0" w:firstColumn="0" w:lastColumn="0" w:oddVBand="0" w:evenVBand="0" w:oddHBand="0" w:evenHBand="0" w:firstRowFirstColumn="0" w:firstRowLastColumn="0" w:lastRowFirstColumn="0" w:lastRowLastColumn="0"/>
            </w:pPr>
            <w:hyperlink w:anchor="_4.4.A_ReasonNotInsured_1" w:history="1">
              <w:r w:rsidR="00BC1629" w:rsidRPr="008C6A67">
                <w:rPr>
                  <w:rStyle w:val="Hyperlink"/>
                </w:rPr>
                <w:t>4.4.A</w:t>
              </w:r>
            </w:hyperlink>
          </w:p>
        </w:tc>
        <w:tc>
          <w:tcPr>
            <w:tcW w:w="615" w:type="dxa"/>
          </w:tcPr>
          <w:p w14:paraId="63246EFF"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07C323DA" w14:textId="458F22F8"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4.4.10</w:t>
            </w:r>
            <w:r w:rsidR="009B0C87">
              <w:t xml:space="preserve"> </w:t>
            </w:r>
            <w:r>
              <w:t>=</w:t>
            </w:r>
            <w:r w:rsidR="009B0C87">
              <w:t xml:space="preserve"> </w:t>
            </w:r>
            <w:r>
              <w:t>0</w:t>
            </w:r>
          </w:p>
        </w:tc>
      </w:tr>
      <w:tr w:rsidR="001A10DF" w:rsidRPr="006A0153" w14:paraId="0C7C10B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3EEBCA8" w14:textId="3E3130F3" w:rsidR="001A10DF" w:rsidRPr="00D27A35" w:rsidRDefault="001A10DF" w:rsidP="001A10DF">
            <w:r w:rsidRPr="00D27A35">
              <w:t>4.4.11</w:t>
            </w:r>
          </w:p>
        </w:tc>
        <w:tc>
          <w:tcPr>
            <w:tcW w:w="3027" w:type="dxa"/>
            <w:gridSpan w:val="2"/>
          </w:tcPr>
          <w:p w14:paraId="58C87484" w14:textId="060EC57B" w:rsidR="001A10DF" w:rsidRPr="00D27A35" w:rsidRDefault="001A10DF" w:rsidP="001A10DF">
            <w:pPr>
              <w:cnfStyle w:val="000000000000" w:firstRow="0" w:lastRow="0" w:firstColumn="0" w:lastColumn="0" w:oddVBand="0" w:evenVBand="0" w:oddHBand="0" w:evenHBand="0" w:firstRowFirstColumn="0" w:firstRowLastColumn="0" w:lastRowFirstColumn="0" w:lastRowLastColumn="0"/>
            </w:pPr>
            <w:r w:rsidRPr="00D27A35">
              <w:t>IndianHealthServices</w:t>
            </w:r>
          </w:p>
        </w:tc>
        <w:tc>
          <w:tcPr>
            <w:tcW w:w="658" w:type="dxa"/>
          </w:tcPr>
          <w:p w14:paraId="1D2AC39F" w14:textId="1CB54C1C"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I</w:t>
            </w:r>
          </w:p>
        </w:tc>
        <w:tc>
          <w:tcPr>
            <w:tcW w:w="678" w:type="dxa"/>
          </w:tcPr>
          <w:p w14:paraId="0C9F722C" w14:textId="424E0D6E" w:rsidR="001A10DF" w:rsidRPr="004F065E" w:rsidRDefault="007D52B0" w:rsidP="001A10DF">
            <w:pPr>
              <w:cnfStyle w:val="000000000000" w:firstRow="0" w:lastRow="0" w:firstColumn="0" w:lastColumn="0" w:oddVBand="0" w:evenVBand="0" w:oddHBand="0" w:evenHBand="0" w:firstRowFirstColumn="0" w:firstRowLastColumn="0" w:lastRowFirstColumn="0" w:lastRowLastColumn="0"/>
            </w:pPr>
            <w:hyperlink w:anchor="_1.7_No/Yes/Missing" w:history="1">
              <w:r w:rsidR="001A10DF" w:rsidRPr="004F065E">
                <w:rPr>
                  <w:rStyle w:val="Hyperlink"/>
                </w:rPr>
                <w:t>1.7</w:t>
              </w:r>
            </w:hyperlink>
          </w:p>
        </w:tc>
        <w:tc>
          <w:tcPr>
            <w:tcW w:w="615" w:type="dxa"/>
          </w:tcPr>
          <w:p w14:paraId="5BEBB96E" w14:textId="3A2B5743"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Y</w:t>
            </w:r>
          </w:p>
        </w:tc>
        <w:tc>
          <w:tcPr>
            <w:tcW w:w="3459" w:type="dxa"/>
          </w:tcPr>
          <w:p w14:paraId="7D359AAE" w14:textId="4D89E55E"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rsidRPr="006A0153" w14:paraId="08BEE21F"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F3706C9" w14:textId="28137C75" w:rsidR="001A10DF" w:rsidRPr="00D27A35" w:rsidRDefault="001A10DF" w:rsidP="00A7770D">
            <w:r w:rsidRPr="00D27A35">
              <w:t>4.4.</w:t>
            </w:r>
            <w:r w:rsidR="00A7770D" w:rsidRPr="00D27A35">
              <w:t>11A</w:t>
            </w:r>
          </w:p>
        </w:tc>
        <w:tc>
          <w:tcPr>
            <w:tcW w:w="3027" w:type="dxa"/>
            <w:gridSpan w:val="2"/>
          </w:tcPr>
          <w:p w14:paraId="7D0C46B3" w14:textId="2E3715FF" w:rsidR="001A10DF" w:rsidRPr="00D27A35" w:rsidRDefault="001A10DF" w:rsidP="001A10DF">
            <w:pPr>
              <w:cnfStyle w:val="000000000000" w:firstRow="0" w:lastRow="0" w:firstColumn="0" w:lastColumn="0" w:oddVBand="0" w:evenVBand="0" w:oddHBand="0" w:evenHBand="0" w:firstRowFirstColumn="0" w:firstRowLastColumn="0" w:lastRowFirstColumn="0" w:lastRowLastColumn="0"/>
            </w:pPr>
            <w:r w:rsidRPr="00D27A35">
              <w:t>NoIndianHealthServicesReason</w:t>
            </w:r>
          </w:p>
        </w:tc>
        <w:tc>
          <w:tcPr>
            <w:tcW w:w="658" w:type="dxa"/>
          </w:tcPr>
          <w:p w14:paraId="5B0140A1" w14:textId="0B98C927"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I</w:t>
            </w:r>
          </w:p>
        </w:tc>
        <w:tc>
          <w:tcPr>
            <w:tcW w:w="678" w:type="dxa"/>
          </w:tcPr>
          <w:p w14:paraId="5A194737" w14:textId="6DBB872D" w:rsidR="001A10DF" w:rsidRPr="004F065E" w:rsidRDefault="007D52B0" w:rsidP="001A10DF">
            <w:pPr>
              <w:cnfStyle w:val="000000000000" w:firstRow="0" w:lastRow="0" w:firstColumn="0" w:lastColumn="0" w:oddVBand="0" w:evenVBand="0" w:oddHBand="0" w:evenHBand="0" w:firstRowFirstColumn="0" w:firstRowLastColumn="0" w:lastRowFirstColumn="0" w:lastRowLastColumn="0"/>
            </w:pPr>
            <w:hyperlink w:anchor="_4.4.A_ReasonNotInsured_1" w:history="1">
              <w:r w:rsidR="00BC1629" w:rsidRPr="008C6A67">
                <w:rPr>
                  <w:rStyle w:val="Hyperlink"/>
                </w:rPr>
                <w:t>4.4.A</w:t>
              </w:r>
            </w:hyperlink>
          </w:p>
        </w:tc>
        <w:tc>
          <w:tcPr>
            <w:tcW w:w="615" w:type="dxa"/>
          </w:tcPr>
          <w:p w14:paraId="16CDE3F2" w14:textId="2BBF7C2F"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Y</w:t>
            </w:r>
          </w:p>
        </w:tc>
        <w:tc>
          <w:tcPr>
            <w:tcW w:w="3459" w:type="dxa"/>
          </w:tcPr>
          <w:p w14:paraId="73AE8205" w14:textId="5E17308B"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Null</w:t>
            </w:r>
            <w:r w:rsidR="009B0C87" w:rsidRPr="004F065E">
              <w:t xml:space="preserve"> </w:t>
            </w:r>
            <w:r w:rsidRPr="004F065E">
              <w:t>unless</w:t>
            </w:r>
            <w:r w:rsidR="009B0C87" w:rsidRPr="004F065E">
              <w:t xml:space="preserve"> </w:t>
            </w:r>
            <w:r w:rsidRPr="004F065E">
              <w:t>4.4.11</w:t>
            </w:r>
            <w:r w:rsidR="009B0C87" w:rsidRPr="004F065E">
              <w:t xml:space="preserve"> </w:t>
            </w:r>
            <w:r w:rsidRPr="004F065E">
              <w:t>=</w:t>
            </w:r>
            <w:r w:rsidR="009B0C87" w:rsidRPr="004F065E">
              <w:t xml:space="preserve"> </w:t>
            </w:r>
            <w:r w:rsidRPr="004F065E">
              <w:t>0</w:t>
            </w:r>
          </w:p>
        </w:tc>
      </w:tr>
      <w:tr w:rsidR="001A10DF" w:rsidRPr="006A0153" w14:paraId="0764AED9"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972D68B" w14:textId="7716E05F" w:rsidR="001A10DF" w:rsidRPr="00D27A35" w:rsidRDefault="001A10DF" w:rsidP="001A10DF">
            <w:r w:rsidRPr="00D27A35">
              <w:t>4.4.12</w:t>
            </w:r>
          </w:p>
        </w:tc>
        <w:tc>
          <w:tcPr>
            <w:tcW w:w="3027" w:type="dxa"/>
            <w:gridSpan w:val="2"/>
          </w:tcPr>
          <w:p w14:paraId="659D60F2" w14:textId="4F71D9A2" w:rsidR="001A10DF" w:rsidRPr="00D27A35" w:rsidRDefault="001A10DF" w:rsidP="001A10DF">
            <w:pPr>
              <w:cnfStyle w:val="000000000000" w:firstRow="0" w:lastRow="0" w:firstColumn="0" w:lastColumn="0" w:oddVBand="0" w:evenVBand="0" w:oddHBand="0" w:evenHBand="0" w:firstRowFirstColumn="0" w:firstRowLastColumn="0" w:lastRowFirstColumn="0" w:lastRowLastColumn="0"/>
            </w:pPr>
            <w:r w:rsidRPr="00D27A35">
              <w:t>OtherInsurance</w:t>
            </w:r>
          </w:p>
        </w:tc>
        <w:tc>
          <w:tcPr>
            <w:tcW w:w="658" w:type="dxa"/>
          </w:tcPr>
          <w:p w14:paraId="619D0492" w14:textId="6224FFDA"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I</w:t>
            </w:r>
          </w:p>
        </w:tc>
        <w:tc>
          <w:tcPr>
            <w:tcW w:w="678" w:type="dxa"/>
          </w:tcPr>
          <w:p w14:paraId="5FC53B04" w14:textId="413C4427" w:rsidR="001A10DF" w:rsidRPr="004F065E" w:rsidRDefault="007D52B0" w:rsidP="001A10DF">
            <w:pPr>
              <w:cnfStyle w:val="000000000000" w:firstRow="0" w:lastRow="0" w:firstColumn="0" w:lastColumn="0" w:oddVBand="0" w:evenVBand="0" w:oddHBand="0" w:evenHBand="0" w:firstRowFirstColumn="0" w:firstRowLastColumn="0" w:lastRowFirstColumn="0" w:lastRowLastColumn="0"/>
            </w:pPr>
            <w:hyperlink w:anchor="_1.7_No/Yes/Missing" w:history="1">
              <w:r w:rsidR="001A10DF" w:rsidRPr="004F065E">
                <w:rPr>
                  <w:rStyle w:val="Hyperlink"/>
                </w:rPr>
                <w:t>1.7</w:t>
              </w:r>
            </w:hyperlink>
          </w:p>
        </w:tc>
        <w:tc>
          <w:tcPr>
            <w:tcW w:w="615" w:type="dxa"/>
          </w:tcPr>
          <w:p w14:paraId="2C75EA76" w14:textId="6C0BDE8E"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Y</w:t>
            </w:r>
          </w:p>
        </w:tc>
        <w:tc>
          <w:tcPr>
            <w:tcW w:w="3459" w:type="dxa"/>
          </w:tcPr>
          <w:p w14:paraId="42B07AD2" w14:textId="46319466"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rsidRPr="006A0153" w14:paraId="073067E1"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C245CC9" w14:textId="5BDD64F6" w:rsidR="001A10DF" w:rsidRPr="00D27A35" w:rsidRDefault="001A10DF" w:rsidP="00A7770D">
            <w:r w:rsidRPr="00D27A35">
              <w:t>4.4.</w:t>
            </w:r>
            <w:r w:rsidR="00A7770D" w:rsidRPr="00D27A35">
              <w:t>12A</w:t>
            </w:r>
          </w:p>
        </w:tc>
        <w:tc>
          <w:tcPr>
            <w:tcW w:w="3027" w:type="dxa"/>
            <w:gridSpan w:val="2"/>
          </w:tcPr>
          <w:p w14:paraId="2A085CB1" w14:textId="390D7158" w:rsidR="001A10DF" w:rsidRPr="00D27A35" w:rsidRDefault="001A10DF" w:rsidP="001A10DF">
            <w:pPr>
              <w:cnfStyle w:val="000000000000" w:firstRow="0" w:lastRow="0" w:firstColumn="0" w:lastColumn="0" w:oddVBand="0" w:evenVBand="0" w:oddHBand="0" w:evenHBand="0" w:firstRowFirstColumn="0" w:firstRowLastColumn="0" w:lastRowFirstColumn="0" w:lastRowLastColumn="0"/>
            </w:pPr>
            <w:r w:rsidRPr="00D27A35">
              <w:t>OtherInsuranceIdentify</w:t>
            </w:r>
          </w:p>
        </w:tc>
        <w:tc>
          <w:tcPr>
            <w:tcW w:w="658" w:type="dxa"/>
          </w:tcPr>
          <w:p w14:paraId="1DD8CBB1" w14:textId="35E45AB7"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S50</w:t>
            </w:r>
          </w:p>
        </w:tc>
        <w:tc>
          <w:tcPr>
            <w:tcW w:w="678" w:type="dxa"/>
          </w:tcPr>
          <w:p w14:paraId="210B1387" w14:textId="4E3DA98E"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p>
        </w:tc>
        <w:tc>
          <w:tcPr>
            <w:tcW w:w="615" w:type="dxa"/>
          </w:tcPr>
          <w:p w14:paraId="40F8EDCC" w14:textId="1E65D25E"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Y</w:t>
            </w:r>
          </w:p>
        </w:tc>
        <w:tc>
          <w:tcPr>
            <w:tcW w:w="3459" w:type="dxa"/>
          </w:tcPr>
          <w:p w14:paraId="28C77717" w14:textId="7A7DF5BD"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Null</w:t>
            </w:r>
            <w:r w:rsidR="009B0C87" w:rsidRPr="004F065E">
              <w:t xml:space="preserve"> </w:t>
            </w:r>
            <w:r w:rsidRPr="004F065E">
              <w:t>unless</w:t>
            </w:r>
            <w:r w:rsidR="009B0C87" w:rsidRPr="004F065E">
              <w:t xml:space="preserve"> </w:t>
            </w:r>
            <w:r w:rsidRPr="004F065E">
              <w:t>4.4.12</w:t>
            </w:r>
            <w:r w:rsidR="009B0C87" w:rsidRPr="004F065E">
              <w:t xml:space="preserve"> </w:t>
            </w:r>
            <w:r w:rsidRPr="004F065E">
              <w:t>=</w:t>
            </w:r>
            <w:r w:rsidR="009B0C87" w:rsidRPr="004F065E">
              <w:t xml:space="preserve"> </w:t>
            </w:r>
            <w:r w:rsidRPr="004F065E">
              <w:t>1</w:t>
            </w:r>
          </w:p>
        </w:tc>
      </w:tr>
      <w:tr w:rsidR="001A10DF" w:rsidRPr="009C3437" w14:paraId="351F0F1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35" w:type="dxa"/>
            <w:gridSpan w:val="2"/>
          </w:tcPr>
          <w:p w14:paraId="7C94D9CD" w14:textId="394BE344" w:rsidR="001A10DF" w:rsidRDefault="00ED7BB8" w:rsidP="001A10DF">
            <w:r>
              <w:t>W3</w:t>
            </w:r>
            <w:r w:rsidR="001A10DF" w:rsidRPr="00630A3A">
              <w:t>.</w:t>
            </w:r>
            <w:r w:rsidR="001A10DF">
              <w:t>2</w:t>
            </w:r>
          </w:p>
        </w:tc>
        <w:tc>
          <w:tcPr>
            <w:tcW w:w="3005" w:type="dxa"/>
          </w:tcPr>
          <w:p w14:paraId="75747B77"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HIVAIDSAssistance</w:t>
            </w:r>
          </w:p>
        </w:tc>
        <w:tc>
          <w:tcPr>
            <w:tcW w:w="658" w:type="dxa"/>
          </w:tcPr>
          <w:p w14:paraId="10B176F3"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032CFF5B" w14:textId="3D4D2972" w:rsidR="001A10DF" w:rsidRPr="009C3437" w:rsidRDefault="007D52B0" w:rsidP="001A10DF">
            <w:pPr>
              <w:cnfStyle w:val="000000000000" w:firstRow="0" w:lastRow="0" w:firstColumn="0" w:lastColumn="0" w:oddVBand="0" w:evenVBand="0" w:oddHBand="0" w:evenHBand="0" w:firstRowFirstColumn="0" w:firstRowLastColumn="0" w:lastRowFirstColumn="0" w:lastRowLastColumn="0"/>
            </w:pPr>
            <w:hyperlink w:anchor="_3.7_No/Yes/Reasons_for_1" w:history="1">
              <w:r w:rsidR="001A10DF">
                <w:rPr>
                  <w:rStyle w:val="Hyperlink"/>
                </w:rPr>
                <w:t>1.8</w:t>
              </w:r>
            </w:hyperlink>
          </w:p>
        </w:tc>
        <w:tc>
          <w:tcPr>
            <w:tcW w:w="615" w:type="dxa"/>
          </w:tcPr>
          <w:p w14:paraId="704CE693" w14:textId="7043090F" w:rsidR="001A10DF" w:rsidRPr="009C3437" w:rsidRDefault="001A10DF" w:rsidP="001A10DF">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1368F2A" w14:textId="2909C3F3" w:rsidR="001A10DF"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rsidRPr="009C3437" w14:paraId="2C13CFB0"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35" w:type="dxa"/>
            <w:gridSpan w:val="2"/>
          </w:tcPr>
          <w:p w14:paraId="03935847" w14:textId="3AE6E8AC" w:rsidR="001A10DF" w:rsidRDefault="00ED7BB8" w:rsidP="001A10DF">
            <w:r>
              <w:t>W3</w:t>
            </w:r>
            <w:r w:rsidR="001A10DF" w:rsidRPr="00630A3A">
              <w:t>.</w:t>
            </w:r>
            <w:r w:rsidR="001A10DF">
              <w:t>A</w:t>
            </w:r>
          </w:p>
        </w:tc>
        <w:tc>
          <w:tcPr>
            <w:tcW w:w="3005" w:type="dxa"/>
          </w:tcPr>
          <w:p w14:paraId="46AE4AA0"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NoHIVAIDSAssistanceReason</w:t>
            </w:r>
          </w:p>
        </w:tc>
        <w:tc>
          <w:tcPr>
            <w:tcW w:w="658" w:type="dxa"/>
          </w:tcPr>
          <w:p w14:paraId="2771A3C2"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4DA415D4" w14:textId="18AF4453" w:rsidR="001A10DF" w:rsidRPr="009C3437" w:rsidRDefault="007D52B0" w:rsidP="001A10DF">
            <w:pPr>
              <w:cnfStyle w:val="000000000000" w:firstRow="0" w:lastRow="0" w:firstColumn="0" w:lastColumn="0" w:oddVBand="0" w:evenVBand="0" w:oddHBand="0" w:evenHBand="0" w:firstRowFirstColumn="0" w:firstRowLastColumn="0" w:lastRowFirstColumn="0" w:lastRowLastColumn="0"/>
            </w:pPr>
            <w:hyperlink w:anchor="_W3_NoAssistanceReason" w:history="1">
              <w:r w:rsidR="00ED7BB8">
                <w:rPr>
                  <w:rStyle w:val="Hyperlink"/>
                </w:rPr>
                <w:t>W3</w:t>
              </w:r>
            </w:hyperlink>
          </w:p>
        </w:tc>
        <w:tc>
          <w:tcPr>
            <w:tcW w:w="615" w:type="dxa"/>
          </w:tcPr>
          <w:p w14:paraId="2AE64361" w14:textId="77777777" w:rsidR="001A10DF" w:rsidRPr="009C3437" w:rsidRDefault="001A10DF" w:rsidP="001A10DF">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EB3A027" w14:textId="49CB2F40" w:rsidR="001A10DF" w:rsidRDefault="001A10DF" w:rsidP="001A10DF">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ED7BB8">
              <w:t>W3</w:t>
            </w:r>
            <w:r>
              <w:t>.2</w:t>
            </w:r>
            <w:r w:rsidR="009B0C87">
              <w:t xml:space="preserve"> </w:t>
            </w:r>
            <w:r>
              <w:t>=</w:t>
            </w:r>
            <w:r w:rsidR="009B0C87">
              <w:t xml:space="preserve"> </w:t>
            </w:r>
            <w:r>
              <w:t>0</w:t>
            </w:r>
          </w:p>
        </w:tc>
      </w:tr>
      <w:tr w:rsidR="001A10DF" w:rsidRPr="009C3437" w14:paraId="430BCF0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35" w:type="dxa"/>
            <w:gridSpan w:val="2"/>
          </w:tcPr>
          <w:p w14:paraId="0F134C69" w14:textId="4AED4FE1" w:rsidR="001A10DF" w:rsidRDefault="00ED7BB8" w:rsidP="001A10DF">
            <w:r>
              <w:t>W3</w:t>
            </w:r>
            <w:r w:rsidR="001A10DF" w:rsidRPr="00630A3A">
              <w:t>.</w:t>
            </w:r>
            <w:r w:rsidR="001A10DF">
              <w:t>3</w:t>
            </w:r>
          </w:p>
        </w:tc>
        <w:tc>
          <w:tcPr>
            <w:tcW w:w="3005" w:type="dxa"/>
          </w:tcPr>
          <w:p w14:paraId="726717D5"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ADAP</w:t>
            </w:r>
          </w:p>
        </w:tc>
        <w:tc>
          <w:tcPr>
            <w:tcW w:w="658" w:type="dxa"/>
          </w:tcPr>
          <w:p w14:paraId="780A2F5A"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9C77BF8" w14:textId="6C27C2F4" w:rsidR="001A10DF" w:rsidRPr="009C3437" w:rsidRDefault="007D52B0" w:rsidP="001A10DF">
            <w:pPr>
              <w:cnfStyle w:val="000000000000" w:firstRow="0" w:lastRow="0" w:firstColumn="0" w:lastColumn="0" w:oddVBand="0" w:evenVBand="0" w:oddHBand="0" w:evenHBand="0" w:firstRowFirstColumn="0" w:firstRowLastColumn="0" w:lastRowFirstColumn="0" w:lastRowLastColumn="0"/>
            </w:pPr>
            <w:hyperlink w:anchor="_3.7_No/Yes/Reasons_for_1" w:history="1">
              <w:r w:rsidR="001A10DF">
                <w:rPr>
                  <w:rStyle w:val="Hyperlink"/>
                </w:rPr>
                <w:t>1.8</w:t>
              </w:r>
            </w:hyperlink>
          </w:p>
        </w:tc>
        <w:tc>
          <w:tcPr>
            <w:tcW w:w="615" w:type="dxa"/>
          </w:tcPr>
          <w:p w14:paraId="34EB9EB4" w14:textId="56BF7D3C" w:rsidR="001A10DF" w:rsidRPr="009C3437" w:rsidRDefault="001A10DF" w:rsidP="001A10DF">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4E342F6A" w14:textId="6FA373DF" w:rsidR="001A10DF" w:rsidRDefault="001A10DF" w:rsidP="001A10DF">
            <w:pPr>
              <w:pStyle w:val="RexEx"/>
              <w:cnfStyle w:val="000000000000" w:firstRow="0" w:lastRow="0" w:firstColumn="0" w:lastColumn="0" w:oddVBand="0" w:evenVBand="0" w:oddHBand="0" w:evenHBand="0" w:firstRowFirstColumn="0" w:firstRowLastColumn="0" w:lastRowFirstColumn="0" w:lastRowLastColumn="0"/>
            </w:pPr>
          </w:p>
        </w:tc>
      </w:tr>
      <w:tr w:rsidR="001A10DF" w:rsidRPr="009C3437" w14:paraId="402BB2C2"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35" w:type="dxa"/>
            <w:gridSpan w:val="2"/>
          </w:tcPr>
          <w:p w14:paraId="3712DB86" w14:textId="5E7E84D2" w:rsidR="001A10DF" w:rsidRDefault="00ED7BB8" w:rsidP="001A10DF">
            <w:r>
              <w:t>W3</w:t>
            </w:r>
            <w:r w:rsidR="001A10DF">
              <w:t>.B</w:t>
            </w:r>
          </w:p>
        </w:tc>
        <w:tc>
          <w:tcPr>
            <w:tcW w:w="3005" w:type="dxa"/>
          </w:tcPr>
          <w:p w14:paraId="697C6730"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NoADAPReason</w:t>
            </w:r>
          </w:p>
        </w:tc>
        <w:tc>
          <w:tcPr>
            <w:tcW w:w="658" w:type="dxa"/>
          </w:tcPr>
          <w:p w14:paraId="648F8F87"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728207E1" w14:textId="4137FF0D" w:rsidR="001A10DF" w:rsidRPr="009C3437" w:rsidRDefault="007D52B0" w:rsidP="001A10DF">
            <w:pPr>
              <w:cnfStyle w:val="000000000000" w:firstRow="0" w:lastRow="0" w:firstColumn="0" w:lastColumn="0" w:oddVBand="0" w:evenVBand="0" w:oddHBand="0" w:evenHBand="0" w:firstRowFirstColumn="0" w:firstRowLastColumn="0" w:lastRowFirstColumn="0" w:lastRowLastColumn="0"/>
            </w:pPr>
            <w:hyperlink w:anchor="_4.14E_BedNight" w:history="1">
              <w:r w:rsidR="00ED7BB8">
                <w:rPr>
                  <w:rStyle w:val="Hyperlink"/>
                </w:rPr>
                <w:t>W3</w:t>
              </w:r>
            </w:hyperlink>
          </w:p>
        </w:tc>
        <w:tc>
          <w:tcPr>
            <w:tcW w:w="615" w:type="dxa"/>
          </w:tcPr>
          <w:p w14:paraId="01753AC7" w14:textId="77777777" w:rsidR="001A10DF" w:rsidRPr="009C3437" w:rsidRDefault="001A10DF" w:rsidP="001A10DF">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095C9779" w14:textId="6279AA72" w:rsidR="001A10DF" w:rsidRDefault="001A10DF" w:rsidP="001A10DF">
            <w:pPr>
              <w:cnfStyle w:val="000000000000" w:firstRow="0" w:lastRow="0" w:firstColumn="0" w:lastColumn="0" w:oddVBand="0" w:evenVBand="0" w:oddHBand="0" w:evenHBand="0" w:firstRowFirstColumn="0" w:firstRowLastColumn="0" w:lastRowFirstColumn="0" w:lastRowLastColumn="0"/>
            </w:pPr>
            <w:r w:rsidRPr="00391EC4">
              <w:t>Null</w:t>
            </w:r>
            <w:r w:rsidR="009B0C87">
              <w:t xml:space="preserve"> </w:t>
            </w:r>
            <w:r w:rsidRPr="00391EC4">
              <w:t>unless</w:t>
            </w:r>
            <w:r w:rsidR="009B0C87">
              <w:t xml:space="preserve"> </w:t>
            </w:r>
            <w:r w:rsidR="00ED7BB8">
              <w:t>W3</w:t>
            </w:r>
            <w:r w:rsidRPr="00391EC4">
              <w:t>.</w:t>
            </w:r>
            <w:r>
              <w:t>3</w:t>
            </w:r>
            <w:r w:rsidR="009B0C87">
              <w:t xml:space="preserve"> </w:t>
            </w:r>
            <w:r w:rsidRPr="00391EC4">
              <w:t>=</w:t>
            </w:r>
            <w:r w:rsidR="009B0C87">
              <w:t xml:space="preserve"> </w:t>
            </w:r>
            <w:r w:rsidRPr="00391EC4">
              <w:t>0</w:t>
            </w:r>
          </w:p>
        </w:tc>
      </w:tr>
      <w:tr w:rsidR="009D34DD" w:rsidRPr="009D34DD" w14:paraId="0CB454E0"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35" w:type="dxa"/>
            <w:gridSpan w:val="2"/>
          </w:tcPr>
          <w:p w14:paraId="6F375D0E" w14:textId="770CE020" w:rsidR="00084D4A" w:rsidRPr="009D34DD" w:rsidRDefault="00ED7BB8" w:rsidP="001A10DF">
            <w:r>
              <w:t>P4</w:t>
            </w:r>
            <w:r w:rsidR="00084D4A" w:rsidRPr="009D34DD">
              <w:t>.1</w:t>
            </w:r>
          </w:p>
        </w:tc>
        <w:tc>
          <w:tcPr>
            <w:tcW w:w="3005" w:type="dxa"/>
          </w:tcPr>
          <w:p w14:paraId="39F9D062" w14:textId="09D17C9A" w:rsidR="00084D4A" w:rsidRPr="009D34DD" w:rsidRDefault="00084D4A" w:rsidP="001A10DF">
            <w:pPr>
              <w:cnfStyle w:val="000000000000" w:firstRow="0" w:lastRow="0" w:firstColumn="0" w:lastColumn="0" w:oddVBand="0" w:evenVBand="0" w:oddHBand="0" w:evenHBand="0" w:firstRowFirstColumn="0" w:firstRowLastColumn="0" w:lastRowFirstColumn="0" w:lastRowLastColumn="0"/>
            </w:pPr>
            <w:r w:rsidRPr="009D34DD">
              <w:t>ConnectionWithSOAR</w:t>
            </w:r>
          </w:p>
        </w:tc>
        <w:tc>
          <w:tcPr>
            <w:tcW w:w="658" w:type="dxa"/>
          </w:tcPr>
          <w:p w14:paraId="3FBC0177" w14:textId="035237F9" w:rsidR="00084D4A" w:rsidRPr="009D34DD" w:rsidRDefault="00084D4A" w:rsidP="001A10DF">
            <w:pPr>
              <w:cnfStyle w:val="000000000000" w:firstRow="0" w:lastRow="0" w:firstColumn="0" w:lastColumn="0" w:oddVBand="0" w:evenVBand="0" w:oddHBand="0" w:evenHBand="0" w:firstRowFirstColumn="0" w:firstRowLastColumn="0" w:lastRowFirstColumn="0" w:lastRowLastColumn="0"/>
            </w:pPr>
            <w:r w:rsidRPr="009D34DD">
              <w:t>I</w:t>
            </w:r>
          </w:p>
        </w:tc>
        <w:tc>
          <w:tcPr>
            <w:tcW w:w="678" w:type="dxa"/>
          </w:tcPr>
          <w:p w14:paraId="2A90FF1C" w14:textId="0F8EA482" w:rsidR="00084D4A" w:rsidRPr="009D34DD" w:rsidRDefault="007D52B0" w:rsidP="001A10DF">
            <w:pPr>
              <w:cnfStyle w:val="000000000000" w:firstRow="0" w:lastRow="0" w:firstColumn="0" w:lastColumn="0" w:oddVBand="0" w:evenVBand="0" w:oddHBand="0" w:evenHBand="0" w:firstRowFirstColumn="0" w:firstRowLastColumn="0" w:lastRowFirstColumn="0" w:lastRowLastColumn="0"/>
            </w:pPr>
            <w:hyperlink w:anchor="_3.7_No/Yes/Reasons_for_1" w:history="1">
              <w:r w:rsidR="00084D4A" w:rsidRPr="009D34DD">
                <w:rPr>
                  <w:rStyle w:val="Hyperlink"/>
                  <w:color w:val="auto"/>
                </w:rPr>
                <w:t>1.8</w:t>
              </w:r>
            </w:hyperlink>
          </w:p>
        </w:tc>
        <w:tc>
          <w:tcPr>
            <w:tcW w:w="615" w:type="dxa"/>
          </w:tcPr>
          <w:p w14:paraId="17979696" w14:textId="7D00BF40" w:rsidR="00084D4A" w:rsidRPr="009D34DD" w:rsidRDefault="00084D4A" w:rsidP="001A10DF">
            <w:pPr>
              <w:cnfStyle w:val="000000000000" w:firstRow="0" w:lastRow="0" w:firstColumn="0" w:lastColumn="0" w:oddVBand="0" w:evenVBand="0" w:oddHBand="0" w:evenHBand="0" w:firstRowFirstColumn="0" w:firstRowLastColumn="0" w:lastRowFirstColumn="0" w:lastRowLastColumn="0"/>
            </w:pPr>
            <w:r w:rsidRPr="009D34DD">
              <w:t>Y</w:t>
            </w:r>
          </w:p>
        </w:tc>
        <w:tc>
          <w:tcPr>
            <w:tcW w:w="3459" w:type="dxa"/>
          </w:tcPr>
          <w:p w14:paraId="2D78C1EC" w14:textId="77777777" w:rsidR="00084D4A" w:rsidRPr="009D34DD" w:rsidRDefault="00084D4A" w:rsidP="001A10DF">
            <w:pPr>
              <w:cnfStyle w:val="000000000000" w:firstRow="0" w:lastRow="0" w:firstColumn="0" w:lastColumn="0" w:oddVBand="0" w:evenVBand="0" w:oddHBand="0" w:evenHBand="0" w:firstRowFirstColumn="0" w:firstRowLastColumn="0" w:lastRowFirstColumn="0" w:lastRowLastColumn="0"/>
            </w:pPr>
          </w:p>
        </w:tc>
      </w:tr>
      <w:tr w:rsidR="001A10DF" w14:paraId="391FE8E9"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0952C767" w14:textId="5B5F7843" w:rsidR="001A10DF" w:rsidRDefault="001A10DF" w:rsidP="001A10DF"/>
        </w:tc>
        <w:tc>
          <w:tcPr>
            <w:tcW w:w="3027" w:type="dxa"/>
            <w:gridSpan w:val="2"/>
          </w:tcPr>
          <w:p w14:paraId="47B88126" w14:textId="148DF30F" w:rsidR="001A10DF" w:rsidRDefault="001A10DF" w:rsidP="001A10DF">
            <w:pPr>
              <w:cnfStyle w:val="000000000000" w:firstRow="0" w:lastRow="0" w:firstColumn="0" w:lastColumn="0" w:oddVBand="0" w:evenVBand="0" w:oddHBand="0" w:evenHBand="0" w:firstRowFirstColumn="0" w:firstRowLastColumn="0" w:lastRowFirstColumn="0" w:lastRowLastColumn="0"/>
            </w:pPr>
            <w:r>
              <w:t>DataCollectionStage</w:t>
            </w:r>
          </w:p>
        </w:tc>
        <w:tc>
          <w:tcPr>
            <w:tcW w:w="658" w:type="dxa"/>
          </w:tcPr>
          <w:p w14:paraId="0C3F7AA1" w14:textId="2E39B411" w:rsidR="001A10DF" w:rsidRDefault="001A10DF" w:rsidP="001A10DF">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7A503492" w14:textId="30D3CDA5" w:rsidR="001A10DF" w:rsidRDefault="007D52B0" w:rsidP="001A10DF">
            <w:pPr>
              <w:cnfStyle w:val="000000000000" w:firstRow="0" w:lastRow="0" w:firstColumn="0" w:lastColumn="0" w:oddVBand="0" w:evenVBand="0" w:oddHBand="0" w:evenHBand="0" w:firstRowFirstColumn="0" w:firstRowLastColumn="0" w:lastRowFirstColumn="0" w:lastRowLastColumn="0"/>
            </w:pPr>
            <w:hyperlink w:anchor="_5.3.1_DataCollectionStage_1" w:history="1">
              <w:r w:rsidR="001A10DF" w:rsidRPr="009C41A0">
                <w:rPr>
                  <w:rStyle w:val="Hyperlink"/>
                </w:rPr>
                <w:t>5.3.1</w:t>
              </w:r>
            </w:hyperlink>
          </w:p>
        </w:tc>
        <w:tc>
          <w:tcPr>
            <w:tcW w:w="615" w:type="dxa"/>
          </w:tcPr>
          <w:p w14:paraId="54AA436D"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3459" w:type="dxa"/>
          </w:tcPr>
          <w:p w14:paraId="30B55F90" w14:textId="485AB85C" w:rsidR="001A10DF"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14:paraId="6C7F43B7"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FA0709D" w14:textId="5F575351" w:rsidR="001A10DF" w:rsidRDefault="001A10DF" w:rsidP="001A10DF"/>
        </w:tc>
        <w:tc>
          <w:tcPr>
            <w:tcW w:w="3027" w:type="dxa"/>
            <w:gridSpan w:val="2"/>
          </w:tcPr>
          <w:p w14:paraId="690CF6DF" w14:textId="11479288" w:rsidR="001A10DF" w:rsidRDefault="001A10DF" w:rsidP="001A10DF">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3167BFED" w14:textId="01CD2987" w:rsidR="001A10DF" w:rsidRDefault="001A10DF" w:rsidP="001A10DF">
            <w:pPr>
              <w:cnfStyle w:val="000000000000" w:firstRow="0" w:lastRow="0" w:firstColumn="0" w:lastColumn="0" w:oddVBand="0" w:evenVBand="0" w:oddHBand="0" w:evenHBand="0" w:firstRowFirstColumn="0" w:firstRowLastColumn="0" w:lastRowFirstColumn="0" w:lastRowLastColumn="0"/>
            </w:pPr>
            <w:r>
              <w:t>T</w:t>
            </w:r>
          </w:p>
        </w:tc>
        <w:tc>
          <w:tcPr>
            <w:tcW w:w="678" w:type="dxa"/>
          </w:tcPr>
          <w:p w14:paraId="743AA4B0"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615" w:type="dxa"/>
          </w:tcPr>
          <w:p w14:paraId="08CCD99E"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3459" w:type="dxa"/>
          </w:tcPr>
          <w:p w14:paraId="35C5489B" w14:textId="6B2AADB8" w:rsidR="001A10DF"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14:paraId="42E8CE96"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427D799" w14:textId="3CC0B7DF" w:rsidR="001A10DF" w:rsidRDefault="001A10DF" w:rsidP="001A10DF"/>
        </w:tc>
        <w:tc>
          <w:tcPr>
            <w:tcW w:w="3027" w:type="dxa"/>
            <w:gridSpan w:val="2"/>
          </w:tcPr>
          <w:p w14:paraId="1786E38C"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2CD438F8"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T</w:t>
            </w:r>
          </w:p>
        </w:tc>
        <w:tc>
          <w:tcPr>
            <w:tcW w:w="678" w:type="dxa"/>
          </w:tcPr>
          <w:p w14:paraId="649A4407"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615" w:type="dxa"/>
          </w:tcPr>
          <w:p w14:paraId="01DD42BE"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3459" w:type="dxa"/>
          </w:tcPr>
          <w:p w14:paraId="21793B68" w14:textId="0151DE10" w:rsidR="001A10DF"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14:paraId="41C6AB2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84A271B" w14:textId="318CCAEE" w:rsidR="001A10DF" w:rsidRDefault="001A10DF" w:rsidP="001A10DF"/>
        </w:tc>
        <w:tc>
          <w:tcPr>
            <w:tcW w:w="3027" w:type="dxa"/>
            <w:gridSpan w:val="2"/>
          </w:tcPr>
          <w:p w14:paraId="4FCB361C"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41E7C164" w14:textId="6472C253" w:rsidR="001A10DF" w:rsidRDefault="001A10DF" w:rsidP="001A10DF">
            <w:pPr>
              <w:cnfStyle w:val="000000000000" w:firstRow="0" w:lastRow="0" w:firstColumn="0" w:lastColumn="0" w:oddVBand="0" w:evenVBand="0" w:oddHBand="0" w:evenHBand="0" w:firstRowFirstColumn="0" w:firstRowLastColumn="0" w:lastRowFirstColumn="0" w:lastRowLastColumn="0"/>
            </w:pPr>
            <w:r>
              <w:t>S32</w:t>
            </w:r>
          </w:p>
        </w:tc>
        <w:tc>
          <w:tcPr>
            <w:tcW w:w="678" w:type="dxa"/>
          </w:tcPr>
          <w:p w14:paraId="72F2DE69"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615" w:type="dxa"/>
          </w:tcPr>
          <w:p w14:paraId="4D8EF8F6"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3459" w:type="dxa"/>
          </w:tcPr>
          <w:p w14:paraId="6600A4FF" w14:textId="329FA514" w:rsidR="001A10DF"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14:paraId="19CA440F"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C60997B" w14:textId="2C361A67" w:rsidR="001A10DF" w:rsidRDefault="001A10DF" w:rsidP="001A10DF"/>
        </w:tc>
        <w:tc>
          <w:tcPr>
            <w:tcW w:w="3027" w:type="dxa"/>
            <w:gridSpan w:val="2"/>
          </w:tcPr>
          <w:p w14:paraId="40ECC6E5" w14:textId="13D1DA74" w:rsidR="001A10DF" w:rsidRDefault="001A10DF" w:rsidP="001A10DF">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56971668" w14:textId="74B64F55" w:rsidR="001A10DF" w:rsidRDefault="001A10DF" w:rsidP="001A10DF">
            <w:pPr>
              <w:cnfStyle w:val="000000000000" w:firstRow="0" w:lastRow="0" w:firstColumn="0" w:lastColumn="0" w:oddVBand="0" w:evenVBand="0" w:oddHBand="0" w:evenHBand="0" w:firstRowFirstColumn="0" w:firstRowLastColumn="0" w:lastRowFirstColumn="0" w:lastRowLastColumn="0"/>
            </w:pPr>
            <w:r>
              <w:t>T</w:t>
            </w:r>
          </w:p>
        </w:tc>
        <w:tc>
          <w:tcPr>
            <w:tcW w:w="678" w:type="dxa"/>
          </w:tcPr>
          <w:p w14:paraId="7D437E1A"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615" w:type="dxa"/>
          </w:tcPr>
          <w:p w14:paraId="2149A1FC" w14:textId="110E5CC1" w:rsidR="001A10DF" w:rsidRDefault="001A10DF" w:rsidP="001A10DF">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0D801D0" w14:textId="48241B3F" w:rsidR="001A10DF"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14:paraId="78B21E4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DA0827B" w14:textId="24756EB0" w:rsidR="001A10DF" w:rsidRDefault="001A10DF" w:rsidP="001A10DF"/>
        </w:tc>
        <w:tc>
          <w:tcPr>
            <w:tcW w:w="3027" w:type="dxa"/>
            <w:gridSpan w:val="2"/>
          </w:tcPr>
          <w:p w14:paraId="11BA92EF"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3DA3A42E" w14:textId="51D7CD59" w:rsidR="001A10DF" w:rsidRDefault="001A10DF" w:rsidP="001A10DF">
            <w:pPr>
              <w:cnfStyle w:val="000000000000" w:firstRow="0" w:lastRow="0" w:firstColumn="0" w:lastColumn="0" w:oddVBand="0" w:evenVBand="0" w:oddHBand="0" w:evenHBand="0" w:firstRowFirstColumn="0" w:firstRowLastColumn="0" w:lastRowFirstColumn="0" w:lastRowLastColumn="0"/>
            </w:pPr>
            <w:r>
              <w:t>S32</w:t>
            </w:r>
          </w:p>
        </w:tc>
        <w:tc>
          <w:tcPr>
            <w:tcW w:w="678" w:type="dxa"/>
          </w:tcPr>
          <w:p w14:paraId="49DE4BE2"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615" w:type="dxa"/>
          </w:tcPr>
          <w:p w14:paraId="2BB24CF2"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3459" w:type="dxa"/>
          </w:tcPr>
          <w:p w14:paraId="7A0DA64F" w14:textId="477CB278" w:rsidR="001A10DF" w:rsidRDefault="001A10DF" w:rsidP="00BB5278">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rsidR="00BB5278">
              <w:rPr>
                <w:i/>
              </w:rPr>
              <w:t xml:space="preserve">ExportID </w:t>
            </w:r>
            <w:r w:rsidR="009B0C87">
              <w:t xml:space="preserve"> </w:t>
            </w:r>
            <w:r>
              <w:t>in</w:t>
            </w:r>
            <w:r w:rsidR="009B0C87">
              <w:t xml:space="preserve"> </w:t>
            </w:r>
            <w:r>
              <w:t>Export.csv</w:t>
            </w:r>
          </w:p>
        </w:tc>
      </w:tr>
    </w:tbl>
    <w:p w14:paraId="64418F0B" w14:textId="77777777" w:rsidR="00BF61DF" w:rsidRDefault="00BF61DF" w:rsidP="00BF61DF"/>
    <w:p w14:paraId="7AB8C24E" w14:textId="2ACF6F14" w:rsidR="00497A62" w:rsidRDefault="00497A62" w:rsidP="00497A62">
      <w:pPr>
        <w:pStyle w:val="Heading2"/>
      </w:pPr>
      <w:bookmarkStart w:id="132" w:name="_HealthAndDV.csv"/>
      <w:bookmarkStart w:id="133" w:name="_Toc430693241"/>
      <w:bookmarkStart w:id="134" w:name="_Toc458688562"/>
      <w:bookmarkStart w:id="135" w:name="_Toc522787258"/>
      <w:bookmarkEnd w:id="132"/>
      <w:r>
        <w:t>HealthAndDV.csv</w:t>
      </w:r>
      <w:bookmarkEnd w:id="133"/>
      <w:bookmarkEnd w:id="134"/>
      <w:bookmarkEnd w:id="135"/>
    </w:p>
    <w:p w14:paraId="1D031423" w14:textId="091D6CBA" w:rsidR="00497A62" w:rsidRPr="00EB0527" w:rsidRDefault="00497A62" w:rsidP="00497A62">
      <w:r>
        <w:t>HealthAndDV.csv</w:t>
      </w:r>
      <w:r w:rsidR="009B0C87">
        <w:t xml:space="preserve"> </w:t>
      </w:r>
      <w:r>
        <w:t>includes</w:t>
      </w:r>
      <w:r w:rsidR="009B0C87">
        <w:t xml:space="preserve"> </w:t>
      </w:r>
      <w:r>
        <w:t>data</w:t>
      </w:r>
      <w:r w:rsidR="009B0C87">
        <w:t xml:space="preserve"> </w:t>
      </w:r>
      <w:r>
        <w:t>elements:</w:t>
      </w:r>
    </w:p>
    <w:p w14:paraId="1A28487A" w14:textId="599569DE" w:rsidR="00497A62" w:rsidRDefault="00497A62" w:rsidP="00215DF6">
      <w:pPr>
        <w:pStyle w:val="ListParagraph"/>
        <w:numPr>
          <w:ilvl w:val="0"/>
          <w:numId w:val="9"/>
        </w:numPr>
        <w:rPr>
          <w:b/>
        </w:rPr>
      </w:pPr>
      <w:r>
        <w:rPr>
          <w:b/>
        </w:rPr>
        <w:t>4.11</w:t>
      </w:r>
      <w:r w:rsidR="009B0C87">
        <w:rPr>
          <w:b/>
        </w:rPr>
        <w:t xml:space="preserve"> </w:t>
      </w:r>
      <w:r>
        <w:rPr>
          <w:b/>
        </w:rPr>
        <w:t>Domestic</w:t>
      </w:r>
      <w:r w:rsidR="009B0C87">
        <w:rPr>
          <w:b/>
        </w:rPr>
        <w:t xml:space="preserve"> </w:t>
      </w:r>
      <w:r>
        <w:rPr>
          <w:b/>
        </w:rPr>
        <w:t>Violence</w:t>
      </w:r>
      <w:r w:rsidR="009B0C87">
        <w:rPr>
          <w:b/>
        </w:rPr>
        <w:t xml:space="preserve"> </w:t>
      </w:r>
    </w:p>
    <w:p w14:paraId="167127EC" w14:textId="6F723B33" w:rsidR="00497A62" w:rsidRDefault="00C33053" w:rsidP="00215DF6">
      <w:pPr>
        <w:pStyle w:val="ListParagraph"/>
        <w:numPr>
          <w:ilvl w:val="0"/>
          <w:numId w:val="9"/>
        </w:numPr>
        <w:rPr>
          <w:b/>
        </w:rPr>
      </w:pPr>
      <w:r>
        <w:rPr>
          <w:b/>
        </w:rPr>
        <w:t>R7</w:t>
      </w:r>
      <w:r w:rsidR="009B0C87">
        <w:rPr>
          <w:b/>
        </w:rPr>
        <w:t xml:space="preserve"> </w:t>
      </w:r>
      <w:r w:rsidR="00497A62">
        <w:rPr>
          <w:b/>
        </w:rPr>
        <w:t>General</w:t>
      </w:r>
      <w:r w:rsidR="009B0C87">
        <w:rPr>
          <w:b/>
        </w:rPr>
        <w:t xml:space="preserve"> </w:t>
      </w:r>
      <w:r w:rsidR="00497A62">
        <w:rPr>
          <w:b/>
        </w:rPr>
        <w:t>Health</w:t>
      </w:r>
      <w:r w:rsidR="009B0C87">
        <w:rPr>
          <w:b/>
        </w:rPr>
        <w:t xml:space="preserve"> </w:t>
      </w:r>
      <w:r w:rsidR="00497A62">
        <w:rPr>
          <w:b/>
        </w:rPr>
        <w:t>Status</w:t>
      </w:r>
      <w:r w:rsidR="009B0C87">
        <w:rPr>
          <w:b/>
        </w:rPr>
        <w:t xml:space="preserve"> </w:t>
      </w:r>
    </w:p>
    <w:p w14:paraId="0E1533AC" w14:textId="0CD6396B" w:rsidR="00497A62" w:rsidRDefault="009C727D" w:rsidP="00215DF6">
      <w:pPr>
        <w:pStyle w:val="ListParagraph"/>
        <w:numPr>
          <w:ilvl w:val="0"/>
          <w:numId w:val="9"/>
        </w:numPr>
        <w:rPr>
          <w:b/>
        </w:rPr>
      </w:pPr>
      <w:r>
        <w:rPr>
          <w:b/>
        </w:rPr>
        <w:t>R8</w:t>
      </w:r>
      <w:r w:rsidR="009B0C87">
        <w:rPr>
          <w:b/>
        </w:rPr>
        <w:t xml:space="preserve"> </w:t>
      </w:r>
      <w:r w:rsidR="00497A62">
        <w:rPr>
          <w:b/>
        </w:rPr>
        <w:t>Dental</w:t>
      </w:r>
      <w:r w:rsidR="009B0C87">
        <w:rPr>
          <w:b/>
        </w:rPr>
        <w:t xml:space="preserve"> </w:t>
      </w:r>
      <w:r w:rsidR="00497A62">
        <w:rPr>
          <w:b/>
        </w:rPr>
        <w:t>Health</w:t>
      </w:r>
      <w:r w:rsidR="009B0C87">
        <w:rPr>
          <w:b/>
        </w:rPr>
        <w:t xml:space="preserve"> </w:t>
      </w:r>
      <w:r w:rsidR="00497A62">
        <w:rPr>
          <w:b/>
        </w:rPr>
        <w:t>Status</w:t>
      </w:r>
      <w:r w:rsidR="009B0C87">
        <w:rPr>
          <w:b/>
        </w:rPr>
        <w:t xml:space="preserve"> </w:t>
      </w:r>
    </w:p>
    <w:p w14:paraId="5E6C0408" w14:textId="61781552" w:rsidR="00497A62" w:rsidRDefault="009C727D" w:rsidP="00215DF6">
      <w:pPr>
        <w:pStyle w:val="ListParagraph"/>
        <w:numPr>
          <w:ilvl w:val="0"/>
          <w:numId w:val="9"/>
        </w:numPr>
        <w:rPr>
          <w:b/>
        </w:rPr>
      </w:pPr>
      <w:r>
        <w:rPr>
          <w:b/>
        </w:rPr>
        <w:t>R9</w:t>
      </w:r>
      <w:r w:rsidR="009B0C87">
        <w:rPr>
          <w:b/>
        </w:rPr>
        <w:t xml:space="preserve"> </w:t>
      </w:r>
      <w:r w:rsidR="00497A62">
        <w:rPr>
          <w:b/>
        </w:rPr>
        <w:t>Mental</w:t>
      </w:r>
      <w:r w:rsidR="009B0C87">
        <w:rPr>
          <w:b/>
        </w:rPr>
        <w:t xml:space="preserve"> </w:t>
      </w:r>
      <w:r w:rsidR="00497A62">
        <w:rPr>
          <w:b/>
        </w:rPr>
        <w:t>Health</w:t>
      </w:r>
      <w:r w:rsidR="009B0C87">
        <w:rPr>
          <w:b/>
        </w:rPr>
        <w:t xml:space="preserve"> </w:t>
      </w:r>
      <w:r w:rsidR="00497A62">
        <w:rPr>
          <w:b/>
        </w:rPr>
        <w:t>Status</w:t>
      </w:r>
      <w:r w:rsidR="009B0C87">
        <w:rPr>
          <w:b/>
        </w:rPr>
        <w:t xml:space="preserve"> </w:t>
      </w:r>
    </w:p>
    <w:p w14:paraId="70E389BC" w14:textId="215BCD8E" w:rsidR="00497A62" w:rsidRDefault="009C727D" w:rsidP="00215DF6">
      <w:pPr>
        <w:pStyle w:val="ListParagraph"/>
        <w:numPr>
          <w:ilvl w:val="0"/>
          <w:numId w:val="9"/>
        </w:numPr>
      </w:pPr>
      <w:r>
        <w:rPr>
          <w:b/>
        </w:rPr>
        <w:t>R10</w:t>
      </w:r>
      <w:r w:rsidR="009B0C87">
        <w:rPr>
          <w:b/>
        </w:rPr>
        <w:t xml:space="preserve"> </w:t>
      </w:r>
      <w:r w:rsidR="00497A62" w:rsidRPr="004571A2">
        <w:rPr>
          <w:b/>
        </w:rPr>
        <w:t>Pregnancy</w:t>
      </w:r>
      <w:r w:rsidR="009B0C87">
        <w:rPr>
          <w:b/>
        </w:rPr>
        <w:t xml:space="preserve"> </w:t>
      </w:r>
      <w:r w:rsidR="00497A62" w:rsidRPr="004571A2">
        <w:rPr>
          <w:b/>
        </w:rPr>
        <w:t>Status</w:t>
      </w:r>
      <w:r w:rsidR="009B0C87">
        <w:rPr>
          <w:b/>
        </w:rPr>
        <w:t xml:space="preserve"> </w:t>
      </w:r>
    </w:p>
    <w:p w14:paraId="6427E18A" w14:textId="77777777" w:rsidR="00497A62" w:rsidRDefault="00497A62" w:rsidP="00497A62"/>
    <w:p w14:paraId="690448DE" w14:textId="2B52B85C" w:rsidR="00497A62" w:rsidRDefault="00497A62" w:rsidP="00497A62">
      <w:r>
        <w:t>For</w:t>
      </w:r>
      <w:r w:rsidR="009B0C87">
        <w:t xml:space="preserve"> </w:t>
      </w:r>
      <w:r>
        <w:t>each</w:t>
      </w:r>
      <w:r w:rsidR="009B0C87">
        <w:t xml:space="preserve"> </w:t>
      </w:r>
      <w:r w:rsidR="00162A04">
        <w:rPr>
          <w:i/>
        </w:rPr>
        <w:t>EnrollmentID</w:t>
      </w:r>
      <w:r w:rsidR="009B0C87">
        <w:rPr>
          <w:i/>
        </w:rPr>
        <w:t xml:space="preserve"> </w:t>
      </w:r>
      <w:r>
        <w:t>this</w:t>
      </w:r>
      <w:r w:rsidR="009B0C87">
        <w:t xml:space="preserve"> </w:t>
      </w:r>
      <w:r>
        <w:t>file</w:t>
      </w:r>
      <w:r w:rsidR="009B0C87">
        <w:t xml:space="preserve"> </w:t>
      </w:r>
      <w:r>
        <w:t>may</w:t>
      </w:r>
      <w:r w:rsidR="009B0C87">
        <w:t xml:space="preserve"> </w:t>
      </w:r>
      <w:r>
        <w:t>include:</w:t>
      </w:r>
    </w:p>
    <w:p w14:paraId="646C4F67" w14:textId="445EFAEB" w:rsidR="00497A62" w:rsidRDefault="00497A62"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A40DB8">
        <w:rPr>
          <w:i/>
        </w:rPr>
        <w:t>DataCollectionStage</w:t>
      </w:r>
      <w:r w:rsidR="009B0C87">
        <w:t xml:space="preserve"> </w:t>
      </w:r>
      <w:r>
        <w:t>of</w:t>
      </w:r>
      <w:r w:rsidR="009B0C87">
        <w:t xml:space="preserve"> </w:t>
      </w:r>
      <w:r>
        <w:t>1</w:t>
      </w:r>
      <w:r w:rsidR="009B0C87">
        <w:t xml:space="preserve"> </w:t>
      </w:r>
      <w:r>
        <w:t>(entry)</w:t>
      </w:r>
      <w:r w:rsidR="000E6221">
        <w:t xml:space="preserve">.  </w:t>
      </w:r>
      <w:r>
        <w:t>The</w:t>
      </w:r>
      <w:r w:rsidR="009B0C87">
        <w:t xml:space="preserve"> </w:t>
      </w:r>
      <w:r w:rsidRPr="009167F3">
        <w:rPr>
          <w:i/>
        </w:rPr>
        <w:t>InformationDate</w:t>
      </w:r>
      <w:r w:rsidR="009B0C87">
        <w:t xml:space="preserve"> </w:t>
      </w:r>
      <w:r>
        <w:t>should</w:t>
      </w:r>
      <w:r w:rsidR="009B0C87">
        <w:t xml:space="preserve"> </w:t>
      </w:r>
      <w:r>
        <w:t>match</w:t>
      </w:r>
      <w:r w:rsidR="009B0C87">
        <w:t xml:space="preserve"> </w:t>
      </w:r>
      <w:r>
        <w:t>the</w:t>
      </w:r>
      <w:r w:rsidR="009B0C87">
        <w:t xml:space="preserve"> </w:t>
      </w:r>
      <w:r>
        <w:t>entry</w:t>
      </w:r>
      <w:r w:rsidR="009B0C87">
        <w:t xml:space="preserve"> </w:t>
      </w:r>
      <w:r>
        <w:t>date.</w:t>
      </w:r>
    </w:p>
    <w:p w14:paraId="2A2F0BB2" w14:textId="725D72F7" w:rsidR="00497A62" w:rsidRDefault="00497A62"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A40DB8">
        <w:rPr>
          <w:i/>
        </w:rPr>
        <w:t>DataCollectionStage</w:t>
      </w:r>
      <w:r w:rsidR="009B0C87">
        <w:t xml:space="preserve"> </w:t>
      </w:r>
      <w:r>
        <w:t>of</w:t>
      </w:r>
      <w:r w:rsidR="009B0C87">
        <w:t xml:space="preserve"> </w:t>
      </w:r>
      <w:r>
        <w:t>3</w:t>
      </w:r>
      <w:r w:rsidR="009B0C87">
        <w:t xml:space="preserve"> </w:t>
      </w:r>
      <w:r>
        <w:t>(exit)</w:t>
      </w:r>
      <w:r w:rsidR="000E6221">
        <w:t xml:space="preserve">.  </w:t>
      </w:r>
      <w:r>
        <w:t>The</w:t>
      </w:r>
      <w:r w:rsidR="009B0C87">
        <w:t xml:space="preserve"> </w:t>
      </w:r>
      <w:r w:rsidRPr="009167F3">
        <w:rPr>
          <w:i/>
        </w:rPr>
        <w:t>InformationDate</w:t>
      </w:r>
      <w:r w:rsidR="009B0C87">
        <w:t xml:space="preserve"> </w:t>
      </w:r>
      <w:r>
        <w:t>should</w:t>
      </w:r>
      <w:r w:rsidR="009B0C87">
        <w:t xml:space="preserve"> </w:t>
      </w:r>
      <w:r>
        <w:t>match</w:t>
      </w:r>
      <w:r w:rsidR="009B0C87">
        <w:t xml:space="preserve"> </w:t>
      </w:r>
      <w:r>
        <w:t>the</w:t>
      </w:r>
      <w:r w:rsidR="009B0C87">
        <w:t xml:space="preserve"> </w:t>
      </w:r>
      <w:r>
        <w:t>exit</w:t>
      </w:r>
      <w:r w:rsidR="009B0C87">
        <w:t xml:space="preserve"> </w:t>
      </w:r>
      <w:r>
        <w:t>date.</w:t>
      </w:r>
    </w:p>
    <w:p w14:paraId="69E06701" w14:textId="3EE6208A" w:rsidR="00497A62" w:rsidRDefault="00497A62" w:rsidP="00215DF6">
      <w:pPr>
        <w:pStyle w:val="ListParagraph"/>
        <w:numPr>
          <w:ilvl w:val="0"/>
          <w:numId w:val="12"/>
        </w:numPr>
      </w:pPr>
      <w:r>
        <w:t>Multiple</w:t>
      </w:r>
      <w:r w:rsidR="009B0C87">
        <w:t xml:space="preserve"> </w:t>
      </w:r>
      <w:r>
        <w:t>records</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2D57C4">
        <w:rPr>
          <w:i/>
        </w:rPr>
        <w:t>DataCollectionStage</w:t>
      </w:r>
      <w:r w:rsidR="009B0C87">
        <w:t xml:space="preserve"> </w:t>
      </w:r>
      <w:r>
        <w:t>of</w:t>
      </w:r>
      <w:r w:rsidR="009B0C87">
        <w:t xml:space="preserve"> </w:t>
      </w:r>
      <w:r>
        <w:t>2</w:t>
      </w:r>
      <w:r w:rsidR="009B0C87">
        <w:t xml:space="preserve"> </w:t>
      </w:r>
      <w:r>
        <w:t>(update).</w:t>
      </w:r>
    </w:p>
    <w:p w14:paraId="60DC8C2B" w14:textId="77777777" w:rsidR="00497A62" w:rsidRDefault="00497A62" w:rsidP="00497A62"/>
    <w:p w14:paraId="07FA42AA" w14:textId="3B04E300" w:rsidR="00497A62" w:rsidRDefault="00497A62" w:rsidP="00497A62">
      <w:r>
        <w:t>Data</w:t>
      </w:r>
      <w:r w:rsidR="009B0C87">
        <w:t xml:space="preserve"> </w:t>
      </w:r>
      <w:r>
        <w:t>for</w:t>
      </w:r>
      <w:r w:rsidR="009B0C87">
        <w:t xml:space="preserve"> </w:t>
      </w:r>
      <w:r>
        <w:t>individual</w:t>
      </w:r>
      <w:r w:rsidR="009B0C87">
        <w:t xml:space="preserve"> </w:t>
      </w:r>
      <w:r>
        <w:t>data</w:t>
      </w:r>
      <w:r w:rsidR="009B0C87">
        <w:t xml:space="preserve"> </w:t>
      </w:r>
      <w:r>
        <w:t>elements</w:t>
      </w:r>
      <w:r w:rsidR="009B0C87">
        <w:t xml:space="preserve"> </w:t>
      </w:r>
      <w:r>
        <w:t>that</w:t>
      </w:r>
      <w:r w:rsidR="009B0C87">
        <w:t xml:space="preserve"> </w:t>
      </w:r>
      <w:r>
        <w:t>share</w:t>
      </w:r>
      <w:r w:rsidR="009B0C87">
        <w:t xml:space="preserve"> </w:t>
      </w:r>
      <w:r>
        <w:t>the</w:t>
      </w:r>
      <w:r w:rsidR="009B0C87">
        <w:t xml:space="preserve"> </w:t>
      </w:r>
      <w:r>
        <w:t>same</w:t>
      </w:r>
      <w:r w:rsidR="009B0C87">
        <w:t xml:space="preserve"> </w:t>
      </w:r>
      <w:r>
        <w:t>data</w:t>
      </w:r>
      <w:r w:rsidR="009B0C87">
        <w:t xml:space="preserve"> </w:t>
      </w:r>
      <w:r>
        <w:t>collection</w:t>
      </w:r>
      <w:r w:rsidR="009B0C87">
        <w:t xml:space="preserve"> </w:t>
      </w:r>
      <w:r>
        <w:t>stage</w:t>
      </w:r>
      <w:r w:rsidR="009B0C87">
        <w:t xml:space="preserve"> </w:t>
      </w:r>
      <w:r>
        <w:t>and</w:t>
      </w:r>
      <w:r w:rsidR="009B0C87">
        <w:t xml:space="preserve"> </w:t>
      </w:r>
      <w:r>
        <w:t>information</w:t>
      </w:r>
      <w:r w:rsidR="009B0C87">
        <w:t xml:space="preserve"> </w:t>
      </w:r>
      <w:r>
        <w:t>date</w:t>
      </w:r>
      <w:r w:rsidR="009B0C87">
        <w:t xml:space="preserve"> </w:t>
      </w:r>
      <w:r>
        <w:t>should</w:t>
      </w:r>
      <w:r w:rsidR="009B0C87">
        <w:t xml:space="preserve"> </w:t>
      </w:r>
      <w:r>
        <w:t>be</w:t>
      </w:r>
      <w:r w:rsidR="009B0C87">
        <w:t xml:space="preserve"> </w:t>
      </w:r>
      <w:r>
        <w:t>combined</w:t>
      </w:r>
      <w:r w:rsidR="009B0C87">
        <w:t xml:space="preserve"> </w:t>
      </w:r>
      <w:r>
        <w:t>into</w:t>
      </w:r>
      <w:r w:rsidR="009B0C87">
        <w:t xml:space="preserve"> </w:t>
      </w:r>
      <w:r>
        <w:t>a</w:t>
      </w:r>
      <w:r w:rsidR="009B0C87">
        <w:t xml:space="preserve"> </w:t>
      </w:r>
      <w:r>
        <w:t>single</w:t>
      </w:r>
      <w:r w:rsidR="009B0C87">
        <w:t xml:space="preserve"> </w:t>
      </w:r>
      <w:r>
        <w:t>record</w:t>
      </w:r>
      <w:r w:rsidR="009B0C87">
        <w:t xml:space="preserve"> </w:t>
      </w:r>
      <w:r>
        <w:t>in</w:t>
      </w:r>
      <w:r w:rsidR="009B0C87">
        <w:t xml:space="preserve"> </w:t>
      </w:r>
      <w:r>
        <w:t>which:</w:t>
      </w:r>
    </w:p>
    <w:p w14:paraId="26DC1C98" w14:textId="7307BAC7" w:rsidR="00497A62" w:rsidRPr="000E4ECE" w:rsidRDefault="00497A62" w:rsidP="00497A62">
      <w:pPr>
        <w:pStyle w:val="ListParagraph"/>
        <w:numPr>
          <w:ilvl w:val="0"/>
          <w:numId w:val="1"/>
        </w:numPr>
      </w:pPr>
      <w:r>
        <w:rPr>
          <w:i/>
        </w:rPr>
        <w:t>HealthAndDVID</w:t>
      </w:r>
      <w:r w:rsidR="009B0C87">
        <w:rPr>
          <w:i/>
        </w:rPr>
        <w:t xml:space="preserve"> </w:t>
      </w:r>
      <w:r>
        <w:t>is</w:t>
      </w:r>
      <w:r w:rsidR="009B0C87">
        <w:t xml:space="preserve"> </w:t>
      </w:r>
      <w:r>
        <w:t>the</w:t>
      </w:r>
      <w:r w:rsidR="009B0C87">
        <w:t xml:space="preserve"> </w:t>
      </w:r>
      <w:r>
        <w:t>lowest</w:t>
      </w:r>
      <w:r w:rsidR="009B0C87">
        <w:t xml:space="preserve"> </w:t>
      </w:r>
      <w:r>
        <w:t>value</w:t>
      </w:r>
      <w:r w:rsidR="009B0C87">
        <w:t xml:space="preserve"> </w:t>
      </w:r>
      <w:r>
        <w:t>associated</w:t>
      </w:r>
      <w:r w:rsidR="009B0C87">
        <w:t xml:space="preserve"> </w:t>
      </w:r>
      <w:r>
        <w:t>with</w:t>
      </w:r>
      <w:r w:rsidR="009B0C87">
        <w:t xml:space="preserve"> </w:t>
      </w:r>
      <w:r>
        <w:t>any</w:t>
      </w:r>
      <w:r w:rsidR="009B0C87">
        <w:t xml:space="preserve"> </w:t>
      </w:r>
      <w:r>
        <w:t>of</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in</w:t>
      </w:r>
      <w:r w:rsidR="009B0C87">
        <w:t xml:space="preserve"> </w:t>
      </w:r>
      <w:r>
        <w:t>the</w:t>
      </w:r>
      <w:r w:rsidR="009B0C87">
        <w:t xml:space="preserve"> </w:t>
      </w:r>
      <w:r>
        <w:t>exporting</w:t>
      </w:r>
      <w:r w:rsidR="009B0C87">
        <w:t xml:space="preserve"> </w:t>
      </w:r>
      <w:r>
        <w:t>database.</w:t>
      </w:r>
    </w:p>
    <w:p w14:paraId="6541CCD5" w14:textId="77AEE836" w:rsidR="00497A62" w:rsidRDefault="00497A62" w:rsidP="00497A62">
      <w:pPr>
        <w:pStyle w:val="ListParagraph"/>
        <w:numPr>
          <w:ilvl w:val="0"/>
          <w:numId w:val="1"/>
        </w:numPr>
      </w:pPr>
      <w:r w:rsidRPr="001C42C9">
        <w:rPr>
          <w:i/>
        </w:rPr>
        <w:t>DateCreated</w:t>
      </w:r>
      <w:r w:rsidR="009B0C87">
        <w:t xml:space="preserve"> </w:t>
      </w:r>
      <w:r>
        <w:t>is</w:t>
      </w:r>
      <w:r w:rsidR="009B0C87">
        <w:t xml:space="preserve"> </w:t>
      </w:r>
      <w:r>
        <w:t>the</w:t>
      </w:r>
      <w:r w:rsidR="009B0C87">
        <w:t xml:space="preserve"> </w:t>
      </w:r>
      <w:r>
        <w:t>earliest</w:t>
      </w:r>
      <w:r w:rsidR="009B0C87">
        <w:t xml:space="preserve"> </w:t>
      </w:r>
      <w:r w:rsidRPr="001C42C9">
        <w:rPr>
          <w:i/>
        </w:rPr>
        <w:t>DateCreated</w:t>
      </w:r>
      <w:r w:rsidR="009B0C87">
        <w:t xml:space="preserve"> </w:t>
      </w:r>
      <w:r>
        <w:t>associated</w:t>
      </w:r>
      <w:r w:rsidR="009B0C87">
        <w:t xml:space="preserve"> </w:t>
      </w:r>
      <w:r>
        <w:t>with</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for</w:t>
      </w:r>
      <w:r w:rsidR="009B0C87">
        <w:t xml:space="preserve"> </w:t>
      </w:r>
      <w:r>
        <w:t>the</w:t>
      </w:r>
      <w:r w:rsidR="009B0C87">
        <w:t xml:space="preserve"> </w:t>
      </w:r>
      <w:r>
        <w:t>given</w:t>
      </w:r>
      <w:r w:rsidR="009B0C87">
        <w:t xml:space="preserve"> </w:t>
      </w:r>
      <w:r w:rsidRPr="00E91447">
        <w:rPr>
          <w:i/>
        </w:rPr>
        <w:t>InformationDate</w:t>
      </w:r>
      <w:r w:rsidR="009B0C87">
        <w:t xml:space="preserve"> </w:t>
      </w:r>
      <w:r>
        <w:t>and</w:t>
      </w:r>
      <w:r w:rsidR="009B0C87">
        <w:t xml:space="preserve"> </w:t>
      </w:r>
      <w:r w:rsidRPr="00E91447">
        <w:rPr>
          <w:i/>
        </w:rPr>
        <w:t>DataCollectionStage</w:t>
      </w:r>
      <w:r>
        <w:t>.</w:t>
      </w:r>
    </w:p>
    <w:p w14:paraId="285BEA83" w14:textId="6AC7DA2F" w:rsidR="00497A62" w:rsidRDefault="00497A62" w:rsidP="00497A62">
      <w:pPr>
        <w:pStyle w:val="ListParagraph"/>
        <w:numPr>
          <w:ilvl w:val="0"/>
          <w:numId w:val="1"/>
        </w:numPr>
      </w:pPr>
      <w:r w:rsidRPr="002902A5">
        <w:rPr>
          <w:i/>
        </w:rPr>
        <w:t>DateUpdated</w:t>
      </w:r>
      <w:r w:rsidR="009B0C87">
        <w:t xml:space="preserve"> </w:t>
      </w:r>
      <w:r>
        <w:t>should</w:t>
      </w:r>
      <w:r w:rsidR="009B0C87">
        <w:t xml:space="preserve"> </w:t>
      </w:r>
      <w:r>
        <w:t>be</w:t>
      </w:r>
      <w:r w:rsidR="009B0C87">
        <w:t xml:space="preserve"> </w:t>
      </w:r>
      <w:r>
        <w:t>the</w:t>
      </w:r>
      <w:r w:rsidR="009B0C87">
        <w:t xml:space="preserve"> </w:t>
      </w:r>
      <w:r>
        <w:t>latest</w:t>
      </w:r>
      <w:r w:rsidR="009B0C87">
        <w:t xml:space="preserve"> </w:t>
      </w:r>
      <w:r w:rsidRPr="002902A5">
        <w:rPr>
          <w:i/>
        </w:rPr>
        <w:t>DateUpdated</w:t>
      </w:r>
      <w:r w:rsidR="009B0C87">
        <w:t xml:space="preserve"> </w:t>
      </w:r>
      <w:r>
        <w:t>associated</w:t>
      </w:r>
      <w:r w:rsidR="009B0C87">
        <w:t xml:space="preserve"> </w:t>
      </w:r>
      <w:r>
        <w:t>with</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for</w:t>
      </w:r>
      <w:r w:rsidR="009B0C87">
        <w:t xml:space="preserve"> </w:t>
      </w:r>
      <w:r>
        <w:t>the</w:t>
      </w:r>
      <w:r w:rsidR="009B0C87">
        <w:t xml:space="preserve"> </w:t>
      </w:r>
      <w:r>
        <w:t>given</w:t>
      </w:r>
      <w:r w:rsidR="009B0C87">
        <w:t xml:space="preserve"> </w:t>
      </w:r>
      <w:r w:rsidRPr="002902A5">
        <w:rPr>
          <w:i/>
        </w:rPr>
        <w:t>InformationDate</w:t>
      </w:r>
      <w:r w:rsidR="009B0C87">
        <w:t xml:space="preserve"> </w:t>
      </w:r>
      <w:r>
        <w:t>and</w:t>
      </w:r>
      <w:r w:rsidR="009B0C87">
        <w:t xml:space="preserve"> </w:t>
      </w:r>
      <w:r w:rsidRPr="002902A5">
        <w:rPr>
          <w:i/>
        </w:rPr>
        <w:t>DataCollectionStage</w:t>
      </w:r>
      <w:r>
        <w:t>.</w:t>
      </w:r>
    </w:p>
    <w:p w14:paraId="694062FA" w14:textId="1CEF88E0" w:rsidR="00497A62" w:rsidRDefault="00497A62" w:rsidP="00497A62">
      <w:pPr>
        <w:pStyle w:val="ListParagraph"/>
        <w:numPr>
          <w:ilvl w:val="0"/>
          <w:numId w:val="1"/>
        </w:numPr>
      </w:pPr>
      <w:r w:rsidRPr="002902A5">
        <w:rPr>
          <w:i/>
        </w:rPr>
        <w:t>UserID</w:t>
      </w:r>
      <w:r w:rsidR="009B0C87">
        <w:t xml:space="preserve"> </w:t>
      </w:r>
      <w:r>
        <w:t>should</w:t>
      </w:r>
      <w:r w:rsidR="009B0C87">
        <w:t xml:space="preserve"> </w:t>
      </w:r>
      <w:r>
        <w:t>be</w:t>
      </w:r>
      <w:r w:rsidR="009B0C87">
        <w:t xml:space="preserve"> </w:t>
      </w:r>
      <w:r>
        <w:t>the</w:t>
      </w:r>
      <w:r w:rsidR="009B0C87">
        <w:t xml:space="preserve"> </w:t>
      </w:r>
      <w:r w:rsidRPr="002902A5">
        <w:rPr>
          <w:i/>
        </w:rPr>
        <w:t>UserID</w:t>
      </w:r>
      <w:r w:rsidR="009B0C87">
        <w:t xml:space="preserve"> </w:t>
      </w:r>
      <w:r>
        <w:t>associated</w:t>
      </w:r>
      <w:r w:rsidR="009B0C87">
        <w:t xml:space="preserve"> </w:t>
      </w:r>
      <w:r>
        <w:t>with</w:t>
      </w:r>
      <w:r w:rsidR="009B0C87">
        <w:t xml:space="preserve"> </w:t>
      </w:r>
      <w:r>
        <w:t>the</w:t>
      </w:r>
      <w:r w:rsidR="009B0C87">
        <w:t xml:space="preserve"> </w:t>
      </w:r>
      <w:r>
        <w:t>record</w:t>
      </w:r>
      <w:r w:rsidR="009B0C87">
        <w:t xml:space="preserve"> </w:t>
      </w:r>
      <w:r>
        <w:t>with</w:t>
      </w:r>
      <w:r w:rsidR="009B0C87">
        <w:t xml:space="preserve"> </w:t>
      </w:r>
      <w:r>
        <w:t>the</w:t>
      </w:r>
      <w:r w:rsidR="009B0C87">
        <w:t xml:space="preserve"> </w:t>
      </w:r>
      <w:r>
        <w:t>latest</w:t>
      </w:r>
      <w:r w:rsidR="009B0C87">
        <w:t xml:space="preserve"> </w:t>
      </w:r>
      <w:r w:rsidRPr="002902A5">
        <w:rPr>
          <w:i/>
        </w:rPr>
        <w:t>DateUpdated</w:t>
      </w:r>
      <w:r w:rsidR="009B0C87">
        <w:t xml:space="preserve"> </w:t>
      </w:r>
      <w:r>
        <w:t>for</w:t>
      </w:r>
      <w:r w:rsidR="009B0C87">
        <w:t xml:space="preserve"> </w:t>
      </w:r>
      <w:r>
        <w:t>the</w:t>
      </w:r>
      <w:r w:rsidR="009B0C87">
        <w:t xml:space="preserve"> </w:t>
      </w:r>
      <w:r>
        <w:t>included</w:t>
      </w:r>
      <w:r w:rsidR="009B0C87">
        <w:t xml:space="preserve"> </w:t>
      </w:r>
      <w:r>
        <w:t>data</w:t>
      </w:r>
      <w:r w:rsidR="009B0C87">
        <w:t xml:space="preserve"> </w:t>
      </w:r>
      <w:r>
        <w:t>elements.</w:t>
      </w:r>
    </w:p>
    <w:p w14:paraId="66220448" w14:textId="1D48D7DD" w:rsidR="00497A62" w:rsidRDefault="00497A62" w:rsidP="00497A62">
      <w:pPr>
        <w:pStyle w:val="ListParagraph"/>
        <w:numPr>
          <w:ilvl w:val="0"/>
          <w:numId w:val="1"/>
        </w:numPr>
      </w:pPr>
      <w:r>
        <w:t>Fields</w:t>
      </w:r>
      <w:r w:rsidR="009B0C87">
        <w:t xml:space="preserve"> </w:t>
      </w:r>
      <w:r>
        <w:t>associated</w:t>
      </w:r>
      <w:r w:rsidR="009B0C87">
        <w:t xml:space="preserve"> </w:t>
      </w:r>
      <w:r>
        <w:t>with</w:t>
      </w:r>
      <w:r w:rsidR="009B0C87">
        <w:t xml:space="preserve"> </w:t>
      </w:r>
      <w:r>
        <w:t>data</w:t>
      </w:r>
      <w:r w:rsidR="009B0C87">
        <w:t xml:space="preserve"> </w:t>
      </w:r>
      <w:r>
        <w:t>elements</w:t>
      </w:r>
      <w:r w:rsidR="009B0C87">
        <w:t xml:space="preserve"> </w:t>
      </w:r>
      <w:r>
        <w:t>for</w:t>
      </w:r>
      <w:r w:rsidR="009B0C87">
        <w:t xml:space="preserve"> </w:t>
      </w:r>
      <w:r>
        <w:t>which</w:t>
      </w:r>
      <w:r w:rsidR="009B0C87">
        <w:t xml:space="preserve"> </w:t>
      </w:r>
      <w:r>
        <w:t>there</w:t>
      </w:r>
      <w:r w:rsidR="009B0C87">
        <w:t xml:space="preserve"> </w:t>
      </w:r>
      <w:r>
        <w:t>is</w:t>
      </w:r>
      <w:r w:rsidR="009B0C87">
        <w:t xml:space="preserve"> </w:t>
      </w:r>
      <w:r>
        <w:t>no</w:t>
      </w:r>
      <w:r w:rsidR="009B0C87">
        <w:t xml:space="preserve"> </w:t>
      </w:r>
      <w:r>
        <w:t>data</w:t>
      </w:r>
      <w:r w:rsidR="009B0C87">
        <w:t xml:space="preserve"> </w:t>
      </w:r>
      <w:r>
        <w:t>with</w:t>
      </w:r>
      <w:r w:rsidR="009B0C87">
        <w:t xml:space="preserve"> </w:t>
      </w:r>
      <w:r>
        <w:t>the</w:t>
      </w:r>
      <w:r w:rsidR="009B0C87">
        <w:t xml:space="preserve"> </w:t>
      </w:r>
      <w:r>
        <w:t>same</w:t>
      </w:r>
      <w:r w:rsidR="009B0C87">
        <w:t xml:space="preserve"> </w:t>
      </w:r>
      <w:r>
        <w:t>data</w:t>
      </w:r>
      <w:r w:rsidR="009B0C87">
        <w:t xml:space="preserve"> </w:t>
      </w:r>
      <w:r>
        <w:t>collection</w:t>
      </w:r>
      <w:r w:rsidR="009B0C87">
        <w:t xml:space="preserve"> </w:t>
      </w:r>
      <w:r>
        <w:t>stage</w:t>
      </w:r>
      <w:r w:rsidR="009B0C87">
        <w:t xml:space="preserve"> </w:t>
      </w:r>
      <w:r>
        <w:t>and</w:t>
      </w:r>
      <w:r w:rsidR="009B0C87">
        <w:t xml:space="preserve"> </w:t>
      </w:r>
      <w:r>
        <w:t>information</w:t>
      </w:r>
      <w:r w:rsidR="009B0C87">
        <w:t xml:space="preserve"> </w:t>
      </w:r>
      <w:r>
        <w:t>date</w:t>
      </w:r>
      <w:r w:rsidR="009B0C87">
        <w:t xml:space="preserve"> </w:t>
      </w:r>
      <w:r>
        <w:t>are</w:t>
      </w:r>
      <w:r w:rsidR="009B0C87">
        <w:t xml:space="preserve"> </w:t>
      </w:r>
      <w:r>
        <w:t>left</w:t>
      </w:r>
      <w:r w:rsidR="009B0C87">
        <w:t xml:space="preserve"> </w:t>
      </w:r>
      <w:r>
        <w:t>null.</w:t>
      </w:r>
    </w:p>
    <w:p w14:paraId="420B3AD6" w14:textId="77777777" w:rsidR="00497A62" w:rsidRDefault="00497A62" w:rsidP="00497A62"/>
    <w:tbl>
      <w:tblPr>
        <w:tblStyle w:val="GridTable1Light-Accent11"/>
        <w:tblW w:w="0" w:type="auto"/>
        <w:tblLook w:val="04A0" w:firstRow="1" w:lastRow="0" w:firstColumn="1" w:lastColumn="0" w:noHBand="0" w:noVBand="1"/>
      </w:tblPr>
      <w:tblGrid>
        <w:gridCol w:w="802"/>
        <w:gridCol w:w="2905"/>
        <w:gridCol w:w="658"/>
        <w:gridCol w:w="796"/>
        <w:gridCol w:w="616"/>
        <w:gridCol w:w="3573"/>
      </w:tblGrid>
      <w:tr w:rsidR="00497A62" w:rsidRPr="009C3437" w14:paraId="5F3CCF70" w14:textId="77777777" w:rsidTr="00055C3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02" w:type="dxa"/>
          </w:tcPr>
          <w:p w14:paraId="43DD072C" w14:textId="77777777" w:rsidR="00497A62" w:rsidRPr="009C3437" w:rsidRDefault="00497A62" w:rsidP="00055C32">
            <w:r>
              <w:t>DE#</w:t>
            </w:r>
          </w:p>
        </w:tc>
        <w:tc>
          <w:tcPr>
            <w:tcW w:w="2905" w:type="dxa"/>
          </w:tcPr>
          <w:p w14:paraId="1168FE40" w14:textId="77777777" w:rsidR="00497A62" w:rsidRPr="009C3437" w:rsidRDefault="00497A62" w:rsidP="00055C32">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03EE99DF" w14:textId="77777777" w:rsidR="00497A62" w:rsidRPr="009C3437" w:rsidRDefault="00497A62" w:rsidP="00055C32">
            <w:pPr>
              <w:cnfStyle w:val="100000000000" w:firstRow="1" w:lastRow="0" w:firstColumn="0" w:lastColumn="0" w:oddVBand="0" w:evenVBand="0" w:oddHBand="0" w:evenHBand="0" w:firstRowFirstColumn="0" w:firstRowLastColumn="0" w:lastRowFirstColumn="0" w:lastRowLastColumn="0"/>
            </w:pPr>
            <w:r w:rsidRPr="009C3437">
              <w:t>Type</w:t>
            </w:r>
          </w:p>
        </w:tc>
        <w:tc>
          <w:tcPr>
            <w:tcW w:w="796" w:type="dxa"/>
          </w:tcPr>
          <w:p w14:paraId="7391B176" w14:textId="77777777" w:rsidR="00497A62" w:rsidRPr="009C3437" w:rsidRDefault="00497A62" w:rsidP="00055C32">
            <w:pPr>
              <w:cnfStyle w:val="100000000000" w:firstRow="1" w:lastRow="0" w:firstColumn="0" w:lastColumn="0" w:oddVBand="0" w:evenVBand="0" w:oddHBand="0" w:evenHBand="0" w:firstRowFirstColumn="0" w:firstRowLastColumn="0" w:lastRowFirstColumn="0" w:lastRowLastColumn="0"/>
            </w:pPr>
            <w:r w:rsidRPr="009C3437">
              <w:t>List</w:t>
            </w:r>
          </w:p>
        </w:tc>
        <w:tc>
          <w:tcPr>
            <w:tcW w:w="616" w:type="dxa"/>
          </w:tcPr>
          <w:p w14:paraId="3751F793" w14:textId="77777777" w:rsidR="00497A62" w:rsidRPr="009C3437" w:rsidRDefault="00497A62" w:rsidP="00055C32">
            <w:pPr>
              <w:cnfStyle w:val="100000000000" w:firstRow="1" w:lastRow="0" w:firstColumn="0" w:lastColumn="0" w:oddVBand="0" w:evenVBand="0" w:oddHBand="0" w:evenHBand="0" w:firstRowFirstColumn="0" w:firstRowLastColumn="0" w:lastRowFirstColumn="0" w:lastRowLastColumn="0"/>
            </w:pPr>
            <w:r>
              <w:t>Null</w:t>
            </w:r>
          </w:p>
        </w:tc>
        <w:tc>
          <w:tcPr>
            <w:tcW w:w="3573" w:type="dxa"/>
          </w:tcPr>
          <w:p w14:paraId="5E93980B" w14:textId="77777777" w:rsidR="00497A62" w:rsidRPr="009C3437" w:rsidRDefault="00497A62" w:rsidP="00055C32">
            <w:pPr>
              <w:cnfStyle w:val="100000000000" w:firstRow="1" w:lastRow="0" w:firstColumn="0" w:lastColumn="0" w:oddVBand="0" w:evenVBand="0" w:oddHBand="0" w:evenHBand="0" w:firstRowFirstColumn="0" w:firstRowLastColumn="0" w:lastRowFirstColumn="0" w:lastRowLastColumn="0"/>
            </w:pPr>
            <w:r w:rsidRPr="009C3437">
              <w:t>Notes</w:t>
            </w:r>
          </w:p>
        </w:tc>
      </w:tr>
      <w:tr w:rsidR="00497A62" w:rsidRPr="009C3437" w14:paraId="774222C1"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3AEED5AD" w14:textId="77777777" w:rsidR="00497A62" w:rsidRDefault="00497A62" w:rsidP="00055C32"/>
        </w:tc>
        <w:tc>
          <w:tcPr>
            <w:tcW w:w="2905" w:type="dxa"/>
          </w:tcPr>
          <w:p w14:paraId="77882D74"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r>
              <w:t>HealthAndDVID</w:t>
            </w:r>
          </w:p>
        </w:tc>
        <w:tc>
          <w:tcPr>
            <w:tcW w:w="658" w:type="dxa"/>
          </w:tcPr>
          <w:p w14:paraId="3E44B2A7"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r>
              <w:t>S32</w:t>
            </w:r>
          </w:p>
        </w:tc>
        <w:tc>
          <w:tcPr>
            <w:tcW w:w="796" w:type="dxa"/>
          </w:tcPr>
          <w:p w14:paraId="6C867FB7"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p>
        </w:tc>
        <w:tc>
          <w:tcPr>
            <w:tcW w:w="616" w:type="dxa"/>
          </w:tcPr>
          <w:p w14:paraId="7EDE8185"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p>
        </w:tc>
        <w:tc>
          <w:tcPr>
            <w:tcW w:w="3573" w:type="dxa"/>
          </w:tcPr>
          <w:p w14:paraId="391BB6D7" w14:textId="79921A8A"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497A62" w:rsidRPr="009C3437" w14:paraId="2E75D77F"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3F3C3F59" w14:textId="77777777" w:rsidR="00497A62" w:rsidRDefault="00497A62" w:rsidP="00055C32"/>
        </w:tc>
        <w:tc>
          <w:tcPr>
            <w:tcW w:w="2905" w:type="dxa"/>
          </w:tcPr>
          <w:p w14:paraId="05570F47" w14:textId="19BEE15D" w:rsidR="00497A62" w:rsidRPr="009C3437" w:rsidRDefault="00162A04" w:rsidP="00055C32">
            <w:pPr>
              <w:cnfStyle w:val="000000000000" w:firstRow="0" w:lastRow="0" w:firstColumn="0" w:lastColumn="0" w:oddVBand="0" w:evenVBand="0" w:oddHBand="0" w:evenHBand="0" w:firstRowFirstColumn="0" w:firstRowLastColumn="0" w:lastRowFirstColumn="0" w:lastRowLastColumn="0"/>
            </w:pPr>
            <w:r>
              <w:t>EnrollmentID</w:t>
            </w:r>
          </w:p>
        </w:tc>
        <w:tc>
          <w:tcPr>
            <w:tcW w:w="658" w:type="dxa"/>
          </w:tcPr>
          <w:p w14:paraId="77F1D761"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r>
              <w:t>S32</w:t>
            </w:r>
          </w:p>
        </w:tc>
        <w:tc>
          <w:tcPr>
            <w:tcW w:w="796" w:type="dxa"/>
          </w:tcPr>
          <w:p w14:paraId="13E0941C"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p>
        </w:tc>
        <w:tc>
          <w:tcPr>
            <w:tcW w:w="616" w:type="dxa"/>
          </w:tcPr>
          <w:p w14:paraId="299EB0FE"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p>
        </w:tc>
        <w:tc>
          <w:tcPr>
            <w:tcW w:w="3573" w:type="dxa"/>
          </w:tcPr>
          <w:p w14:paraId="47F8CA4D"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p>
        </w:tc>
      </w:tr>
      <w:tr w:rsidR="00C43344" w:rsidRPr="009C3437" w14:paraId="16229FE9"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6BA95C74" w14:textId="77777777" w:rsidR="00C43344" w:rsidRDefault="00C43344" w:rsidP="00055C32"/>
        </w:tc>
        <w:tc>
          <w:tcPr>
            <w:tcW w:w="2905" w:type="dxa"/>
          </w:tcPr>
          <w:p w14:paraId="5B4CC4FA" w14:textId="2580801C" w:rsidR="00C43344" w:rsidRDefault="00C43344" w:rsidP="00055C32">
            <w:pPr>
              <w:cnfStyle w:val="000000000000" w:firstRow="0" w:lastRow="0" w:firstColumn="0" w:lastColumn="0" w:oddVBand="0" w:evenVBand="0" w:oddHBand="0" w:evenHBand="0" w:firstRowFirstColumn="0" w:firstRowLastColumn="0" w:lastRowFirstColumn="0" w:lastRowLastColumn="0"/>
            </w:pPr>
            <w:r>
              <w:t>PersonalID</w:t>
            </w:r>
          </w:p>
        </w:tc>
        <w:tc>
          <w:tcPr>
            <w:tcW w:w="658" w:type="dxa"/>
          </w:tcPr>
          <w:p w14:paraId="2B2D87F5" w14:textId="723CA470" w:rsidR="00C43344" w:rsidRDefault="00C43344" w:rsidP="00055C32">
            <w:pPr>
              <w:cnfStyle w:val="000000000000" w:firstRow="0" w:lastRow="0" w:firstColumn="0" w:lastColumn="0" w:oddVBand="0" w:evenVBand="0" w:oddHBand="0" w:evenHBand="0" w:firstRowFirstColumn="0" w:firstRowLastColumn="0" w:lastRowFirstColumn="0" w:lastRowLastColumn="0"/>
            </w:pPr>
            <w:r>
              <w:t>S32</w:t>
            </w:r>
          </w:p>
        </w:tc>
        <w:tc>
          <w:tcPr>
            <w:tcW w:w="796" w:type="dxa"/>
          </w:tcPr>
          <w:p w14:paraId="0CC59361" w14:textId="77777777" w:rsidR="00C43344" w:rsidRPr="009C3437" w:rsidRDefault="00C43344" w:rsidP="00055C32">
            <w:pPr>
              <w:cnfStyle w:val="000000000000" w:firstRow="0" w:lastRow="0" w:firstColumn="0" w:lastColumn="0" w:oddVBand="0" w:evenVBand="0" w:oddHBand="0" w:evenHBand="0" w:firstRowFirstColumn="0" w:firstRowLastColumn="0" w:lastRowFirstColumn="0" w:lastRowLastColumn="0"/>
            </w:pPr>
          </w:p>
        </w:tc>
        <w:tc>
          <w:tcPr>
            <w:tcW w:w="616" w:type="dxa"/>
          </w:tcPr>
          <w:p w14:paraId="12B3ADC2" w14:textId="77777777" w:rsidR="00C43344" w:rsidRDefault="00C43344" w:rsidP="00055C32">
            <w:pPr>
              <w:cnfStyle w:val="000000000000" w:firstRow="0" w:lastRow="0" w:firstColumn="0" w:lastColumn="0" w:oddVBand="0" w:evenVBand="0" w:oddHBand="0" w:evenHBand="0" w:firstRowFirstColumn="0" w:firstRowLastColumn="0" w:lastRowFirstColumn="0" w:lastRowLastColumn="0"/>
            </w:pPr>
          </w:p>
        </w:tc>
        <w:tc>
          <w:tcPr>
            <w:tcW w:w="3573" w:type="dxa"/>
          </w:tcPr>
          <w:p w14:paraId="121DA3D3" w14:textId="77777777" w:rsidR="00C43344" w:rsidRPr="009C3437" w:rsidRDefault="00C43344" w:rsidP="00055C32">
            <w:pPr>
              <w:cnfStyle w:val="000000000000" w:firstRow="0" w:lastRow="0" w:firstColumn="0" w:lastColumn="0" w:oddVBand="0" w:evenVBand="0" w:oddHBand="0" w:evenHBand="0" w:firstRowFirstColumn="0" w:firstRowLastColumn="0" w:lastRowFirstColumn="0" w:lastRowLastColumn="0"/>
            </w:pPr>
          </w:p>
        </w:tc>
      </w:tr>
      <w:tr w:rsidR="00497A62" w:rsidRPr="009C3437" w14:paraId="18504A97"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385DC76E" w14:textId="5BBF1EBE" w:rsidR="00497A62" w:rsidRDefault="006D64C5" w:rsidP="00055C32">
            <w:r>
              <w:t>*.1</w:t>
            </w:r>
          </w:p>
        </w:tc>
        <w:tc>
          <w:tcPr>
            <w:tcW w:w="2905" w:type="dxa"/>
          </w:tcPr>
          <w:p w14:paraId="00B8AB98"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r>
              <w:t>InformationDate</w:t>
            </w:r>
          </w:p>
        </w:tc>
        <w:tc>
          <w:tcPr>
            <w:tcW w:w="658" w:type="dxa"/>
          </w:tcPr>
          <w:p w14:paraId="479B9785"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r>
              <w:t>D</w:t>
            </w:r>
          </w:p>
        </w:tc>
        <w:tc>
          <w:tcPr>
            <w:tcW w:w="796" w:type="dxa"/>
          </w:tcPr>
          <w:p w14:paraId="3710B717"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p>
        </w:tc>
        <w:tc>
          <w:tcPr>
            <w:tcW w:w="616" w:type="dxa"/>
          </w:tcPr>
          <w:p w14:paraId="174CB045"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p>
        </w:tc>
        <w:tc>
          <w:tcPr>
            <w:tcW w:w="3573" w:type="dxa"/>
          </w:tcPr>
          <w:p w14:paraId="74130268"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p>
        </w:tc>
      </w:tr>
      <w:tr w:rsidR="00497A62" w:rsidRPr="009C3437" w14:paraId="59E19EC4"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5B4A519B" w14:textId="77777777" w:rsidR="00497A62" w:rsidRDefault="00497A62" w:rsidP="00055C32">
            <w:r>
              <w:t>4.11.2</w:t>
            </w:r>
          </w:p>
        </w:tc>
        <w:tc>
          <w:tcPr>
            <w:tcW w:w="2905" w:type="dxa"/>
          </w:tcPr>
          <w:p w14:paraId="4D297D7A"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r>
              <w:t>DomesticViolenceVictim</w:t>
            </w:r>
          </w:p>
        </w:tc>
        <w:tc>
          <w:tcPr>
            <w:tcW w:w="658" w:type="dxa"/>
          </w:tcPr>
          <w:p w14:paraId="4BBF86D0"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0DA3BD12" w14:textId="6211482D" w:rsidR="00497A62" w:rsidRPr="009C3437" w:rsidRDefault="007D52B0" w:rsidP="00055C32">
            <w:pPr>
              <w:cnfStyle w:val="000000000000" w:firstRow="0" w:lastRow="0" w:firstColumn="0" w:lastColumn="0" w:oddVBand="0" w:evenVBand="0" w:oddHBand="0" w:evenHBand="0" w:firstRowFirstColumn="0" w:firstRowLastColumn="0" w:lastRowFirstColumn="0" w:lastRowLastColumn="0"/>
            </w:pPr>
            <w:hyperlink w:anchor="_3.7_No/Yes/Reasons_for_1" w:history="1">
              <w:r w:rsidR="00497A62" w:rsidRPr="004571A2">
                <w:rPr>
                  <w:rStyle w:val="Hyperlink"/>
                </w:rPr>
                <w:t>1.8</w:t>
              </w:r>
            </w:hyperlink>
          </w:p>
        </w:tc>
        <w:tc>
          <w:tcPr>
            <w:tcW w:w="616" w:type="dxa"/>
          </w:tcPr>
          <w:p w14:paraId="5D991768"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r w:rsidRPr="007C7676">
              <w:t>Y</w:t>
            </w:r>
          </w:p>
        </w:tc>
        <w:tc>
          <w:tcPr>
            <w:tcW w:w="3573" w:type="dxa"/>
          </w:tcPr>
          <w:p w14:paraId="5523CFA4"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p>
        </w:tc>
      </w:tr>
      <w:tr w:rsidR="00497A62" w:rsidRPr="009C3437" w14:paraId="3F1A95E1"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3F94BD63" w14:textId="77777777" w:rsidR="00497A62" w:rsidRDefault="00497A62" w:rsidP="00055C32">
            <w:r>
              <w:t>4.11.A</w:t>
            </w:r>
          </w:p>
        </w:tc>
        <w:tc>
          <w:tcPr>
            <w:tcW w:w="2905" w:type="dxa"/>
          </w:tcPr>
          <w:p w14:paraId="4832664A"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r>
              <w:t>WhenOccurred</w:t>
            </w:r>
          </w:p>
        </w:tc>
        <w:tc>
          <w:tcPr>
            <w:tcW w:w="658" w:type="dxa"/>
          </w:tcPr>
          <w:p w14:paraId="508B113A"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0220D0F1" w14:textId="434C7480" w:rsidR="00497A62" w:rsidRDefault="007D52B0" w:rsidP="00055C32">
            <w:pPr>
              <w:cnfStyle w:val="000000000000" w:firstRow="0" w:lastRow="0" w:firstColumn="0" w:lastColumn="0" w:oddVBand="0" w:evenVBand="0" w:oddHBand="0" w:evenHBand="0" w:firstRowFirstColumn="0" w:firstRowLastColumn="0" w:lastRowFirstColumn="0" w:lastRowLastColumn="0"/>
            </w:pPr>
            <w:hyperlink w:anchor="_4.10.D_PATHHowConfirmed" w:history="1">
              <w:r w:rsidR="00497A62" w:rsidRPr="00413351">
                <w:rPr>
                  <w:rStyle w:val="Hyperlink"/>
                </w:rPr>
                <w:t>4.11.A</w:t>
              </w:r>
            </w:hyperlink>
          </w:p>
        </w:tc>
        <w:tc>
          <w:tcPr>
            <w:tcW w:w="616" w:type="dxa"/>
          </w:tcPr>
          <w:p w14:paraId="3FFC4C1F"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r w:rsidRPr="007C7676">
              <w:t>Y</w:t>
            </w:r>
          </w:p>
        </w:tc>
        <w:tc>
          <w:tcPr>
            <w:tcW w:w="3573" w:type="dxa"/>
          </w:tcPr>
          <w:p w14:paraId="4D011F4C" w14:textId="4F0BE720" w:rsidR="00497A62" w:rsidRDefault="007924AC" w:rsidP="00055C32">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4.11.2</w:t>
            </w:r>
            <w:r w:rsidR="009B0C87">
              <w:t xml:space="preserve"> </w:t>
            </w:r>
            <w:r>
              <w:t>=</w:t>
            </w:r>
            <w:r w:rsidR="009B0C87">
              <w:t xml:space="preserve"> </w:t>
            </w:r>
            <w:r>
              <w:t>1</w:t>
            </w:r>
          </w:p>
        </w:tc>
      </w:tr>
      <w:tr w:rsidR="00651A3B" w:rsidRPr="009C3437" w14:paraId="4E91A7CA"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2D5A37F9" w14:textId="4D87A7BE" w:rsidR="00651A3B" w:rsidRDefault="00651A3B" w:rsidP="00651A3B">
            <w:r>
              <w:t>4.11.B</w:t>
            </w:r>
          </w:p>
        </w:tc>
        <w:tc>
          <w:tcPr>
            <w:tcW w:w="2905" w:type="dxa"/>
          </w:tcPr>
          <w:p w14:paraId="79220FB7" w14:textId="44DECECB" w:rsidR="00651A3B" w:rsidRDefault="00651A3B" w:rsidP="00651A3B">
            <w:pPr>
              <w:cnfStyle w:val="000000000000" w:firstRow="0" w:lastRow="0" w:firstColumn="0" w:lastColumn="0" w:oddVBand="0" w:evenVBand="0" w:oddHBand="0" w:evenHBand="0" w:firstRowFirstColumn="0" w:firstRowLastColumn="0" w:lastRowFirstColumn="0" w:lastRowLastColumn="0"/>
            </w:pPr>
            <w:r>
              <w:t>CurrentlyFleeing</w:t>
            </w:r>
          </w:p>
        </w:tc>
        <w:tc>
          <w:tcPr>
            <w:tcW w:w="658" w:type="dxa"/>
          </w:tcPr>
          <w:p w14:paraId="2AC1CB87" w14:textId="32B0167E" w:rsidR="00651A3B" w:rsidRDefault="00651A3B" w:rsidP="00651A3B">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67A9D12F" w14:textId="47EFBD40" w:rsidR="00651A3B" w:rsidRDefault="007D52B0" w:rsidP="00651A3B">
            <w:pPr>
              <w:cnfStyle w:val="000000000000" w:firstRow="0" w:lastRow="0" w:firstColumn="0" w:lastColumn="0" w:oddVBand="0" w:evenVBand="0" w:oddHBand="0" w:evenHBand="0" w:firstRowFirstColumn="0" w:firstRowLastColumn="0" w:lastRowFirstColumn="0" w:lastRowLastColumn="0"/>
            </w:pPr>
            <w:hyperlink w:anchor="_3.7_No/Yes/Reasons_for_1" w:history="1">
              <w:r w:rsidR="00651A3B" w:rsidRPr="004571A2">
                <w:rPr>
                  <w:rStyle w:val="Hyperlink"/>
                </w:rPr>
                <w:t>1.8</w:t>
              </w:r>
            </w:hyperlink>
          </w:p>
        </w:tc>
        <w:tc>
          <w:tcPr>
            <w:tcW w:w="616" w:type="dxa"/>
          </w:tcPr>
          <w:p w14:paraId="78CADB6D" w14:textId="5EADD315" w:rsidR="00651A3B" w:rsidRPr="007C7676" w:rsidRDefault="00651A3B" w:rsidP="00651A3B">
            <w:pPr>
              <w:cnfStyle w:val="000000000000" w:firstRow="0" w:lastRow="0" w:firstColumn="0" w:lastColumn="0" w:oddVBand="0" w:evenVBand="0" w:oddHBand="0" w:evenHBand="0" w:firstRowFirstColumn="0" w:firstRowLastColumn="0" w:lastRowFirstColumn="0" w:lastRowLastColumn="0"/>
            </w:pPr>
            <w:r>
              <w:t>Y</w:t>
            </w:r>
          </w:p>
        </w:tc>
        <w:tc>
          <w:tcPr>
            <w:tcW w:w="3573" w:type="dxa"/>
          </w:tcPr>
          <w:p w14:paraId="1950DF42" w14:textId="1B91B7F7" w:rsidR="00651A3B" w:rsidRDefault="00651A3B" w:rsidP="00651A3B">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4.11.2</w:t>
            </w:r>
            <w:r w:rsidR="009B0C87">
              <w:t xml:space="preserve"> </w:t>
            </w:r>
            <w:r>
              <w:t>=</w:t>
            </w:r>
            <w:r w:rsidR="009B0C87">
              <w:t xml:space="preserve"> </w:t>
            </w:r>
            <w:r>
              <w:t>1</w:t>
            </w:r>
          </w:p>
        </w:tc>
      </w:tr>
      <w:tr w:rsidR="00651A3B" w:rsidRPr="009C3437" w14:paraId="3B643B37"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79F4A875" w14:textId="5CD28398" w:rsidR="00651A3B" w:rsidRDefault="00C33053" w:rsidP="00651A3B">
            <w:r>
              <w:t>R7</w:t>
            </w:r>
            <w:r w:rsidR="00651A3B">
              <w:t>.1</w:t>
            </w:r>
          </w:p>
        </w:tc>
        <w:tc>
          <w:tcPr>
            <w:tcW w:w="2905" w:type="dxa"/>
          </w:tcPr>
          <w:p w14:paraId="39EF9AE6"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GeneralHealthStatus</w:t>
            </w:r>
          </w:p>
        </w:tc>
        <w:tc>
          <w:tcPr>
            <w:tcW w:w="658" w:type="dxa"/>
          </w:tcPr>
          <w:p w14:paraId="38162FEA"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4638ECFD" w14:textId="2CC5E4A9" w:rsidR="00651A3B" w:rsidRPr="009C3437" w:rsidRDefault="007D52B0" w:rsidP="00651A3B">
            <w:pPr>
              <w:cnfStyle w:val="000000000000" w:firstRow="0" w:lastRow="0" w:firstColumn="0" w:lastColumn="0" w:oddVBand="0" w:evenVBand="0" w:oddHBand="0" w:evenHBand="0" w:firstRowFirstColumn="0" w:firstRowLastColumn="0" w:lastRowFirstColumn="0" w:lastRowLastColumn="0"/>
            </w:pPr>
            <w:hyperlink w:anchor="_R7.1_HealthStatus" w:history="1">
              <w:r w:rsidR="00C33053">
                <w:rPr>
                  <w:rStyle w:val="Hyperlink"/>
                </w:rPr>
                <w:t>R7</w:t>
              </w:r>
              <w:r w:rsidR="00651A3B">
                <w:rPr>
                  <w:rStyle w:val="Hyperlink"/>
                </w:rPr>
                <w:t>.1</w:t>
              </w:r>
            </w:hyperlink>
            <w:hyperlink w:anchor="_2.4_No/Yes/Missing" w:history="1"/>
          </w:p>
        </w:tc>
        <w:tc>
          <w:tcPr>
            <w:tcW w:w="616" w:type="dxa"/>
          </w:tcPr>
          <w:p w14:paraId="10E87C9B" w14:textId="77777777" w:rsidR="00651A3B" w:rsidRPr="009C3437" w:rsidRDefault="00651A3B" w:rsidP="00651A3B">
            <w:pPr>
              <w:cnfStyle w:val="000000000000" w:firstRow="0" w:lastRow="0" w:firstColumn="0" w:lastColumn="0" w:oddVBand="0" w:evenVBand="0" w:oddHBand="0" w:evenHBand="0" w:firstRowFirstColumn="0" w:firstRowLastColumn="0" w:lastRowFirstColumn="0" w:lastRowLastColumn="0"/>
            </w:pPr>
            <w:r w:rsidRPr="007C7676">
              <w:t>Y</w:t>
            </w:r>
          </w:p>
        </w:tc>
        <w:tc>
          <w:tcPr>
            <w:tcW w:w="3573" w:type="dxa"/>
          </w:tcPr>
          <w:p w14:paraId="4200FFDB"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r>
      <w:tr w:rsidR="0090647B" w:rsidRPr="009C3437" w14:paraId="14F5935A"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0F4091D6" w14:textId="7BEDF2AC" w:rsidR="0090647B" w:rsidRDefault="0090647B" w:rsidP="0090647B">
            <w:r>
              <w:t>R8.1</w:t>
            </w:r>
          </w:p>
        </w:tc>
        <w:tc>
          <w:tcPr>
            <w:tcW w:w="2905" w:type="dxa"/>
          </w:tcPr>
          <w:p w14:paraId="3B2784F3" w14:textId="77777777" w:rsidR="0090647B" w:rsidRDefault="0090647B" w:rsidP="0090647B">
            <w:pPr>
              <w:cnfStyle w:val="000000000000" w:firstRow="0" w:lastRow="0" w:firstColumn="0" w:lastColumn="0" w:oddVBand="0" w:evenVBand="0" w:oddHBand="0" w:evenHBand="0" w:firstRowFirstColumn="0" w:firstRowLastColumn="0" w:lastRowFirstColumn="0" w:lastRowLastColumn="0"/>
            </w:pPr>
            <w:r>
              <w:t>DentalHealthStatus</w:t>
            </w:r>
          </w:p>
        </w:tc>
        <w:tc>
          <w:tcPr>
            <w:tcW w:w="658" w:type="dxa"/>
          </w:tcPr>
          <w:p w14:paraId="76243FAE" w14:textId="77777777" w:rsidR="0090647B" w:rsidRDefault="0090647B" w:rsidP="0090647B">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67ABFB82" w14:textId="3416A1C3" w:rsidR="0090647B" w:rsidRDefault="007D52B0" w:rsidP="0090647B">
            <w:pPr>
              <w:cnfStyle w:val="000000000000" w:firstRow="0" w:lastRow="0" w:firstColumn="0" w:lastColumn="0" w:oddVBand="0" w:evenVBand="0" w:oddHBand="0" w:evenHBand="0" w:firstRowFirstColumn="0" w:firstRowLastColumn="0" w:lastRowFirstColumn="0" w:lastRowLastColumn="0"/>
            </w:pPr>
            <w:hyperlink w:anchor="_R7.1_HealthStatus" w:history="1">
              <w:r w:rsidR="0090647B" w:rsidRPr="00913A03">
                <w:rPr>
                  <w:rStyle w:val="Hyperlink"/>
                </w:rPr>
                <w:t>R7.1</w:t>
              </w:r>
            </w:hyperlink>
          </w:p>
        </w:tc>
        <w:tc>
          <w:tcPr>
            <w:tcW w:w="616" w:type="dxa"/>
          </w:tcPr>
          <w:p w14:paraId="4BDC8976" w14:textId="77777777" w:rsidR="0090647B" w:rsidRPr="009C3437" w:rsidRDefault="0090647B" w:rsidP="0090647B">
            <w:pPr>
              <w:cnfStyle w:val="000000000000" w:firstRow="0" w:lastRow="0" w:firstColumn="0" w:lastColumn="0" w:oddVBand="0" w:evenVBand="0" w:oddHBand="0" w:evenHBand="0" w:firstRowFirstColumn="0" w:firstRowLastColumn="0" w:lastRowFirstColumn="0" w:lastRowLastColumn="0"/>
            </w:pPr>
            <w:r w:rsidRPr="007C7676">
              <w:t>Y</w:t>
            </w:r>
          </w:p>
        </w:tc>
        <w:tc>
          <w:tcPr>
            <w:tcW w:w="3573" w:type="dxa"/>
          </w:tcPr>
          <w:p w14:paraId="66924889" w14:textId="77777777" w:rsidR="0090647B" w:rsidRDefault="0090647B" w:rsidP="0090647B">
            <w:pPr>
              <w:cnfStyle w:val="000000000000" w:firstRow="0" w:lastRow="0" w:firstColumn="0" w:lastColumn="0" w:oddVBand="0" w:evenVBand="0" w:oddHBand="0" w:evenHBand="0" w:firstRowFirstColumn="0" w:firstRowLastColumn="0" w:lastRowFirstColumn="0" w:lastRowLastColumn="0"/>
            </w:pPr>
          </w:p>
        </w:tc>
      </w:tr>
      <w:tr w:rsidR="0090647B" w:rsidRPr="009C3437" w14:paraId="2DC7D519"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2C22A688" w14:textId="0C6C962F" w:rsidR="0090647B" w:rsidRDefault="0090647B" w:rsidP="0090647B">
            <w:r>
              <w:t>R9.1</w:t>
            </w:r>
          </w:p>
        </w:tc>
        <w:tc>
          <w:tcPr>
            <w:tcW w:w="2905" w:type="dxa"/>
          </w:tcPr>
          <w:p w14:paraId="485B8A25" w14:textId="77777777" w:rsidR="0090647B" w:rsidRDefault="0090647B" w:rsidP="0090647B">
            <w:pPr>
              <w:cnfStyle w:val="000000000000" w:firstRow="0" w:lastRow="0" w:firstColumn="0" w:lastColumn="0" w:oddVBand="0" w:evenVBand="0" w:oddHBand="0" w:evenHBand="0" w:firstRowFirstColumn="0" w:firstRowLastColumn="0" w:lastRowFirstColumn="0" w:lastRowLastColumn="0"/>
            </w:pPr>
            <w:r>
              <w:t>MentalHealthStatus</w:t>
            </w:r>
          </w:p>
        </w:tc>
        <w:tc>
          <w:tcPr>
            <w:tcW w:w="658" w:type="dxa"/>
          </w:tcPr>
          <w:p w14:paraId="7ACF8601" w14:textId="77777777" w:rsidR="0090647B" w:rsidRDefault="0090647B" w:rsidP="0090647B">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0654C908" w14:textId="71BFB7C0" w:rsidR="0090647B" w:rsidRDefault="007D52B0" w:rsidP="0090647B">
            <w:pPr>
              <w:cnfStyle w:val="000000000000" w:firstRow="0" w:lastRow="0" w:firstColumn="0" w:lastColumn="0" w:oddVBand="0" w:evenVBand="0" w:oddHBand="0" w:evenHBand="0" w:firstRowFirstColumn="0" w:firstRowLastColumn="0" w:lastRowFirstColumn="0" w:lastRowLastColumn="0"/>
            </w:pPr>
            <w:hyperlink w:anchor="_R7.1_HealthStatus" w:history="1">
              <w:r w:rsidR="0090647B" w:rsidRPr="00913A03">
                <w:rPr>
                  <w:rStyle w:val="Hyperlink"/>
                </w:rPr>
                <w:t>R7.1</w:t>
              </w:r>
            </w:hyperlink>
          </w:p>
        </w:tc>
        <w:tc>
          <w:tcPr>
            <w:tcW w:w="616" w:type="dxa"/>
          </w:tcPr>
          <w:p w14:paraId="7DB0E456" w14:textId="77777777" w:rsidR="0090647B" w:rsidRPr="009C3437" w:rsidRDefault="0090647B" w:rsidP="0090647B">
            <w:pPr>
              <w:cnfStyle w:val="000000000000" w:firstRow="0" w:lastRow="0" w:firstColumn="0" w:lastColumn="0" w:oddVBand="0" w:evenVBand="0" w:oddHBand="0" w:evenHBand="0" w:firstRowFirstColumn="0" w:firstRowLastColumn="0" w:lastRowFirstColumn="0" w:lastRowLastColumn="0"/>
            </w:pPr>
            <w:r w:rsidRPr="007C7676">
              <w:t>Y</w:t>
            </w:r>
          </w:p>
        </w:tc>
        <w:tc>
          <w:tcPr>
            <w:tcW w:w="3573" w:type="dxa"/>
          </w:tcPr>
          <w:p w14:paraId="0634AC6F" w14:textId="77777777" w:rsidR="0090647B" w:rsidRDefault="0090647B" w:rsidP="0090647B">
            <w:pPr>
              <w:cnfStyle w:val="000000000000" w:firstRow="0" w:lastRow="0" w:firstColumn="0" w:lastColumn="0" w:oddVBand="0" w:evenVBand="0" w:oddHBand="0" w:evenHBand="0" w:firstRowFirstColumn="0" w:firstRowLastColumn="0" w:lastRowFirstColumn="0" w:lastRowLastColumn="0"/>
            </w:pPr>
          </w:p>
        </w:tc>
      </w:tr>
      <w:tr w:rsidR="00651A3B" w:rsidRPr="009C3437" w14:paraId="558AC8BA"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6646F174" w14:textId="6C303A51" w:rsidR="00651A3B" w:rsidRDefault="009C727D" w:rsidP="00651A3B">
            <w:r>
              <w:t>R10</w:t>
            </w:r>
            <w:r w:rsidR="00651A3B">
              <w:t>.1</w:t>
            </w:r>
          </w:p>
        </w:tc>
        <w:tc>
          <w:tcPr>
            <w:tcW w:w="2905" w:type="dxa"/>
          </w:tcPr>
          <w:p w14:paraId="4AA9D305"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PregnancyStatus</w:t>
            </w:r>
          </w:p>
        </w:tc>
        <w:tc>
          <w:tcPr>
            <w:tcW w:w="658" w:type="dxa"/>
          </w:tcPr>
          <w:p w14:paraId="70114586"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61A5164C" w14:textId="5F811216" w:rsidR="00651A3B" w:rsidRDefault="007D52B0" w:rsidP="00651A3B">
            <w:pPr>
              <w:cnfStyle w:val="000000000000" w:firstRow="0" w:lastRow="0" w:firstColumn="0" w:lastColumn="0" w:oddVBand="0" w:evenVBand="0" w:oddHBand="0" w:evenHBand="0" w:firstRowFirstColumn="0" w:firstRowLastColumn="0" w:lastRowFirstColumn="0" w:lastRowLastColumn="0"/>
            </w:pPr>
            <w:hyperlink w:anchor="_3.7_No/Yes/Reasons_for_1" w:history="1">
              <w:r w:rsidR="00651A3B" w:rsidRPr="004571A2">
                <w:rPr>
                  <w:rStyle w:val="Hyperlink"/>
                </w:rPr>
                <w:t>1.8</w:t>
              </w:r>
            </w:hyperlink>
          </w:p>
        </w:tc>
        <w:tc>
          <w:tcPr>
            <w:tcW w:w="616" w:type="dxa"/>
          </w:tcPr>
          <w:p w14:paraId="15553BC0" w14:textId="77777777" w:rsidR="00651A3B" w:rsidRPr="009C3437" w:rsidRDefault="00651A3B" w:rsidP="00651A3B">
            <w:pPr>
              <w:cnfStyle w:val="000000000000" w:firstRow="0" w:lastRow="0" w:firstColumn="0" w:lastColumn="0" w:oddVBand="0" w:evenVBand="0" w:oddHBand="0" w:evenHBand="0" w:firstRowFirstColumn="0" w:firstRowLastColumn="0" w:lastRowFirstColumn="0" w:lastRowLastColumn="0"/>
            </w:pPr>
            <w:r w:rsidRPr="007C7676">
              <w:t>Y</w:t>
            </w:r>
          </w:p>
        </w:tc>
        <w:tc>
          <w:tcPr>
            <w:tcW w:w="3573" w:type="dxa"/>
          </w:tcPr>
          <w:p w14:paraId="01E1FBF0"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r>
      <w:tr w:rsidR="00651A3B" w:rsidRPr="009C3437" w14:paraId="554B1202"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48437DA9" w14:textId="0147D1E4" w:rsidR="00651A3B" w:rsidRDefault="009C727D" w:rsidP="00651A3B">
            <w:r>
              <w:t>R10</w:t>
            </w:r>
            <w:r w:rsidR="00651A3B">
              <w:t>.A</w:t>
            </w:r>
          </w:p>
        </w:tc>
        <w:tc>
          <w:tcPr>
            <w:tcW w:w="2905" w:type="dxa"/>
          </w:tcPr>
          <w:p w14:paraId="60389110"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DueDate</w:t>
            </w:r>
          </w:p>
        </w:tc>
        <w:tc>
          <w:tcPr>
            <w:tcW w:w="658" w:type="dxa"/>
          </w:tcPr>
          <w:p w14:paraId="7521F664"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D</w:t>
            </w:r>
          </w:p>
        </w:tc>
        <w:tc>
          <w:tcPr>
            <w:tcW w:w="796" w:type="dxa"/>
          </w:tcPr>
          <w:p w14:paraId="32F64387"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616" w:type="dxa"/>
          </w:tcPr>
          <w:p w14:paraId="2C896CC8" w14:textId="77777777" w:rsidR="00651A3B" w:rsidRPr="009C3437" w:rsidRDefault="00651A3B" w:rsidP="00651A3B">
            <w:pPr>
              <w:cnfStyle w:val="000000000000" w:firstRow="0" w:lastRow="0" w:firstColumn="0" w:lastColumn="0" w:oddVBand="0" w:evenVBand="0" w:oddHBand="0" w:evenHBand="0" w:firstRowFirstColumn="0" w:firstRowLastColumn="0" w:lastRowFirstColumn="0" w:lastRowLastColumn="0"/>
            </w:pPr>
            <w:r w:rsidRPr="007C7676">
              <w:t>Y</w:t>
            </w:r>
          </w:p>
        </w:tc>
        <w:tc>
          <w:tcPr>
            <w:tcW w:w="3573" w:type="dxa"/>
          </w:tcPr>
          <w:p w14:paraId="2F1F0D39" w14:textId="66BD55C1" w:rsidR="00651A3B" w:rsidRDefault="00651A3B" w:rsidP="00651A3B">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9C727D">
              <w:t>R10</w:t>
            </w:r>
            <w:r>
              <w:t>.1</w:t>
            </w:r>
            <w:r w:rsidR="009B0C87">
              <w:t xml:space="preserve"> </w:t>
            </w:r>
            <w:r>
              <w:t>=</w:t>
            </w:r>
            <w:r w:rsidR="009B0C87">
              <w:t xml:space="preserve"> </w:t>
            </w:r>
            <w:r>
              <w:t>1</w:t>
            </w:r>
          </w:p>
        </w:tc>
      </w:tr>
      <w:tr w:rsidR="00651A3B" w:rsidRPr="009C3437" w14:paraId="11C9C7BC"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3BFEA973" w14:textId="77777777" w:rsidR="00651A3B" w:rsidRDefault="00651A3B" w:rsidP="00651A3B"/>
        </w:tc>
        <w:tc>
          <w:tcPr>
            <w:tcW w:w="2905" w:type="dxa"/>
          </w:tcPr>
          <w:p w14:paraId="33B768A2"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DataCollectionStage</w:t>
            </w:r>
          </w:p>
        </w:tc>
        <w:tc>
          <w:tcPr>
            <w:tcW w:w="658" w:type="dxa"/>
          </w:tcPr>
          <w:p w14:paraId="1E35F01C"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1649332C" w14:textId="369F5C9A" w:rsidR="00651A3B" w:rsidRDefault="007D52B0" w:rsidP="00651A3B">
            <w:pPr>
              <w:cnfStyle w:val="000000000000" w:firstRow="0" w:lastRow="0" w:firstColumn="0" w:lastColumn="0" w:oddVBand="0" w:evenVBand="0" w:oddHBand="0" w:evenHBand="0" w:firstRowFirstColumn="0" w:firstRowLastColumn="0" w:lastRowFirstColumn="0" w:lastRowLastColumn="0"/>
            </w:pPr>
            <w:hyperlink w:anchor="_5.3.1_DataCollectionStage_1" w:history="1">
              <w:r w:rsidR="00651A3B" w:rsidRPr="00FC1CA1">
                <w:rPr>
                  <w:rStyle w:val="Hyperlink"/>
                </w:rPr>
                <w:t>5.3.1</w:t>
              </w:r>
            </w:hyperlink>
          </w:p>
        </w:tc>
        <w:tc>
          <w:tcPr>
            <w:tcW w:w="616" w:type="dxa"/>
          </w:tcPr>
          <w:p w14:paraId="113CE006"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3573" w:type="dxa"/>
          </w:tcPr>
          <w:p w14:paraId="676B1321"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r>
      <w:tr w:rsidR="00651A3B" w14:paraId="3D0D0A8C"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05003C9C" w14:textId="77777777" w:rsidR="00651A3B" w:rsidRDefault="00651A3B" w:rsidP="00651A3B"/>
        </w:tc>
        <w:tc>
          <w:tcPr>
            <w:tcW w:w="2905" w:type="dxa"/>
          </w:tcPr>
          <w:p w14:paraId="7521E0D2"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2FBAC250"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T</w:t>
            </w:r>
          </w:p>
        </w:tc>
        <w:tc>
          <w:tcPr>
            <w:tcW w:w="796" w:type="dxa"/>
          </w:tcPr>
          <w:p w14:paraId="2ABD51CD"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616" w:type="dxa"/>
          </w:tcPr>
          <w:p w14:paraId="3BF7FE0A"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3573" w:type="dxa"/>
          </w:tcPr>
          <w:p w14:paraId="33D993EF"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r>
      <w:tr w:rsidR="00651A3B" w14:paraId="1BF13ADD"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385A64B7" w14:textId="77777777" w:rsidR="00651A3B" w:rsidRDefault="00651A3B" w:rsidP="00651A3B"/>
        </w:tc>
        <w:tc>
          <w:tcPr>
            <w:tcW w:w="2905" w:type="dxa"/>
          </w:tcPr>
          <w:p w14:paraId="7ED6A1BC"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0B07A0A9"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T</w:t>
            </w:r>
          </w:p>
        </w:tc>
        <w:tc>
          <w:tcPr>
            <w:tcW w:w="796" w:type="dxa"/>
          </w:tcPr>
          <w:p w14:paraId="3EAB3482"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616" w:type="dxa"/>
          </w:tcPr>
          <w:p w14:paraId="490A3325"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3573" w:type="dxa"/>
          </w:tcPr>
          <w:p w14:paraId="2758FD11"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r>
      <w:tr w:rsidR="00651A3B" w14:paraId="62A5306B"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106BE0EB" w14:textId="77777777" w:rsidR="00651A3B" w:rsidRDefault="00651A3B" w:rsidP="00651A3B"/>
        </w:tc>
        <w:tc>
          <w:tcPr>
            <w:tcW w:w="2905" w:type="dxa"/>
          </w:tcPr>
          <w:p w14:paraId="15A0466E"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40BAA022"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S32</w:t>
            </w:r>
          </w:p>
        </w:tc>
        <w:tc>
          <w:tcPr>
            <w:tcW w:w="796" w:type="dxa"/>
          </w:tcPr>
          <w:p w14:paraId="529E1EB4"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616" w:type="dxa"/>
          </w:tcPr>
          <w:p w14:paraId="170CBDE1"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3573" w:type="dxa"/>
          </w:tcPr>
          <w:p w14:paraId="5EDD1616"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r>
      <w:tr w:rsidR="00651A3B" w14:paraId="2987E56D"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763F5E52" w14:textId="77777777" w:rsidR="00651A3B" w:rsidRDefault="00651A3B" w:rsidP="00651A3B"/>
        </w:tc>
        <w:tc>
          <w:tcPr>
            <w:tcW w:w="2905" w:type="dxa"/>
          </w:tcPr>
          <w:p w14:paraId="78126DBE"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7608F8E6"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T</w:t>
            </w:r>
          </w:p>
        </w:tc>
        <w:tc>
          <w:tcPr>
            <w:tcW w:w="796" w:type="dxa"/>
          </w:tcPr>
          <w:p w14:paraId="51417887"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616" w:type="dxa"/>
          </w:tcPr>
          <w:p w14:paraId="57B9BF50"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Y</w:t>
            </w:r>
          </w:p>
        </w:tc>
        <w:tc>
          <w:tcPr>
            <w:tcW w:w="3573" w:type="dxa"/>
          </w:tcPr>
          <w:p w14:paraId="0BED4BF6"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r>
      <w:tr w:rsidR="00651A3B" w14:paraId="20DA6BFB"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5D793DE5" w14:textId="77777777" w:rsidR="00651A3B" w:rsidRDefault="00651A3B" w:rsidP="00651A3B"/>
        </w:tc>
        <w:tc>
          <w:tcPr>
            <w:tcW w:w="2905" w:type="dxa"/>
          </w:tcPr>
          <w:p w14:paraId="0F4855FB"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65174537"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S32</w:t>
            </w:r>
          </w:p>
        </w:tc>
        <w:tc>
          <w:tcPr>
            <w:tcW w:w="796" w:type="dxa"/>
          </w:tcPr>
          <w:p w14:paraId="48C73050"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616" w:type="dxa"/>
          </w:tcPr>
          <w:p w14:paraId="1C954508"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3573" w:type="dxa"/>
          </w:tcPr>
          <w:p w14:paraId="258600D3" w14:textId="52DED122" w:rsidR="00651A3B" w:rsidRDefault="00BB5278" w:rsidP="00651A3B">
            <w:pPr>
              <w:cnfStyle w:val="000000000000" w:firstRow="0" w:lastRow="0" w:firstColumn="0" w:lastColumn="0" w:oddVBand="0" w:evenVBand="0" w:oddHBand="0" w:evenHBand="0" w:firstRowFirstColumn="0" w:firstRowLastColumn="0" w:lastRowFirstColumn="0" w:lastRowLastColumn="0"/>
            </w:pPr>
            <w:r>
              <w:t xml:space="preserve">Must match </w:t>
            </w:r>
            <w:r>
              <w:rPr>
                <w:i/>
              </w:rPr>
              <w:t>ExportID</w:t>
            </w:r>
            <w:r>
              <w:t xml:space="preserve"> in Export.csv</w:t>
            </w:r>
          </w:p>
        </w:tc>
      </w:tr>
    </w:tbl>
    <w:p w14:paraId="766D410A" w14:textId="77777777" w:rsidR="00497A62" w:rsidRPr="009C44F5" w:rsidRDefault="00497A62" w:rsidP="00497A62"/>
    <w:p w14:paraId="599D4572" w14:textId="785C6AC6" w:rsidR="00B378D5" w:rsidRDefault="00287A57" w:rsidP="00B378D5">
      <w:pPr>
        <w:pStyle w:val="Heading2"/>
      </w:pPr>
      <w:bookmarkStart w:id="136" w:name="_EmploymentEducation.csv_1"/>
      <w:bookmarkStart w:id="137" w:name="_Toc430693242"/>
      <w:bookmarkStart w:id="138" w:name="_Toc458688563"/>
      <w:bookmarkStart w:id="139" w:name="_Toc522787259"/>
      <w:bookmarkEnd w:id="136"/>
      <w:r>
        <w:t>EmploymentEducation</w:t>
      </w:r>
      <w:r w:rsidR="00B378D5">
        <w:t>.csv</w:t>
      </w:r>
      <w:bookmarkEnd w:id="137"/>
      <w:bookmarkEnd w:id="138"/>
      <w:bookmarkEnd w:id="139"/>
    </w:p>
    <w:p w14:paraId="017DFE29" w14:textId="30B0C5F5" w:rsidR="00B378D5" w:rsidRDefault="00287A57" w:rsidP="00B378D5">
      <w:r>
        <w:t>EmploymentEducation</w:t>
      </w:r>
      <w:r w:rsidR="00B378D5">
        <w:t>.csv</w:t>
      </w:r>
      <w:r w:rsidR="009B0C87">
        <w:t xml:space="preserve"> </w:t>
      </w:r>
      <w:r w:rsidR="00B378D5">
        <w:t>includes</w:t>
      </w:r>
      <w:r w:rsidR="009B0C87">
        <w:t xml:space="preserve"> </w:t>
      </w:r>
      <w:r w:rsidR="00B378D5">
        <w:t>data</w:t>
      </w:r>
      <w:r w:rsidR="009B0C87">
        <w:t xml:space="preserve"> </w:t>
      </w:r>
      <w:r w:rsidR="00B378D5">
        <w:t>from</w:t>
      </w:r>
      <w:r w:rsidR="009B0C87">
        <w:t xml:space="preserve"> </w:t>
      </w:r>
      <w:r w:rsidR="00B378D5">
        <w:t>data</w:t>
      </w:r>
      <w:r w:rsidR="009B0C87">
        <w:t xml:space="preserve"> </w:t>
      </w:r>
      <w:r w:rsidR="00B378D5">
        <w:t>elements</w:t>
      </w:r>
    </w:p>
    <w:p w14:paraId="0BA8D7D2" w14:textId="56D44C18" w:rsidR="00B378D5" w:rsidRPr="002D221A" w:rsidRDefault="00C33053" w:rsidP="00215DF6">
      <w:pPr>
        <w:pStyle w:val="ListParagraph"/>
        <w:numPr>
          <w:ilvl w:val="0"/>
          <w:numId w:val="16"/>
        </w:numPr>
        <w:rPr>
          <w:b/>
        </w:rPr>
      </w:pPr>
      <w:r>
        <w:rPr>
          <w:b/>
        </w:rPr>
        <w:t>R4</w:t>
      </w:r>
      <w:r w:rsidR="009B0C87">
        <w:rPr>
          <w:b/>
        </w:rPr>
        <w:t xml:space="preserve"> </w:t>
      </w:r>
      <w:r w:rsidR="00B378D5" w:rsidRPr="002D221A">
        <w:rPr>
          <w:b/>
        </w:rPr>
        <w:t>Last</w:t>
      </w:r>
      <w:r w:rsidR="009B0C87">
        <w:rPr>
          <w:b/>
        </w:rPr>
        <w:t xml:space="preserve"> </w:t>
      </w:r>
      <w:r w:rsidR="00B378D5" w:rsidRPr="002D221A">
        <w:rPr>
          <w:b/>
        </w:rPr>
        <w:t>Grade</w:t>
      </w:r>
      <w:r w:rsidR="009B0C87">
        <w:rPr>
          <w:b/>
        </w:rPr>
        <w:t xml:space="preserve"> </w:t>
      </w:r>
      <w:r w:rsidR="00B378D5" w:rsidRPr="002D221A">
        <w:rPr>
          <w:b/>
        </w:rPr>
        <w:t>Completed</w:t>
      </w:r>
    </w:p>
    <w:p w14:paraId="676C5C44" w14:textId="67F66D73" w:rsidR="00B378D5" w:rsidRPr="002D221A" w:rsidRDefault="00C33053" w:rsidP="00215DF6">
      <w:pPr>
        <w:pStyle w:val="ListParagraph"/>
        <w:numPr>
          <w:ilvl w:val="0"/>
          <w:numId w:val="16"/>
        </w:numPr>
        <w:rPr>
          <w:b/>
        </w:rPr>
      </w:pPr>
      <w:r>
        <w:rPr>
          <w:b/>
        </w:rPr>
        <w:t>R5</w:t>
      </w:r>
      <w:r w:rsidR="009B0C87">
        <w:rPr>
          <w:b/>
        </w:rPr>
        <w:t xml:space="preserve"> </w:t>
      </w:r>
      <w:r w:rsidR="00B378D5" w:rsidRPr="002D221A">
        <w:rPr>
          <w:b/>
        </w:rPr>
        <w:t>School</w:t>
      </w:r>
      <w:r w:rsidR="009B0C87">
        <w:rPr>
          <w:b/>
        </w:rPr>
        <w:t xml:space="preserve"> </w:t>
      </w:r>
      <w:r w:rsidR="00B378D5" w:rsidRPr="002D221A">
        <w:rPr>
          <w:b/>
        </w:rPr>
        <w:t>Status</w:t>
      </w:r>
    </w:p>
    <w:p w14:paraId="3B438763" w14:textId="6BB0BB5A" w:rsidR="00B378D5" w:rsidRPr="00287A57" w:rsidRDefault="00C33053" w:rsidP="00215DF6">
      <w:pPr>
        <w:pStyle w:val="ListParagraph"/>
        <w:numPr>
          <w:ilvl w:val="0"/>
          <w:numId w:val="16"/>
        </w:numPr>
        <w:rPr>
          <w:b/>
        </w:rPr>
      </w:pPr>
      <w:r>
        <w:rPr>
          <w:b/>
        </w:rPr>
        <w:t>R6</w:t>
      </w:r>
      <w:r w:rsidR="009B0C87">
        <w:rPr>
          <w:b/>
        </w:rPr>
        <w:t xml:space="preserve"> </w:t>
      </w:r>
      <w:r w:rsidR="00B378D5" w:rsidRPr="002D221A">
        <w:rPr>
          <w:b/>
        </w:rPr>
        <w:t>Employment</w:t>
      </w:r>
      <w:r w:rsidR="009B0C87">
        <w:rPr>
          <w:b/>
        </w:rPr>
        <w:t xml:space="preserve"> </w:t>
      </w:r>
      <w:r w:rsidR="00B378D5" w:rsidRPr="002D221A">
        <w:rPr>
          <w:b/>
        </w:rPr>
        <w:t>Status</w:t>
      </w:r>
    </w:p>
    <w:p w14:paraId="28ADA7A0" w14:textId="77777777" w:rsidR="00B378D5" w:rsidRDefault="00B378D5" w:rsidP="00B378D5"/>
    <w:p w14:paraId="2904639E" w14:textId="411C1832" w:rsidR="00B378D5" w:rsidRDefault="00B378D5" w:rsidP="00B378D5">
      <w:r>
        <w:t>This</w:t>
      </w:r>
      <w:r w:rsidR="009B0C87">
        <w:t xml:space="preserve"> </w:t>
      </w:r>
      <w:r>
        <w:t>file</w:t>
      </w:r>
      <w:r w:rsidR="009B0C87">
        <w:t xml:space="preserve"> </w:t>
      </w:r>
      <w:r>
        <w:t>may</w:t>
      </w:r>
      <w:r w:rsidR="009B0C87">
        <w:t xml:space="preserve"> </w:t>
      </w:r>
      <w:r>
        <w:t>include:</w:t>
      </w:r>
    </w:p>
    <w:p w14:paraId="286E6A9C" w14:textId="6B2B0DEA" w:rsidR="00B378D5" w:rsidRDefault="00B378D5"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A40DB8">
        <w:rPr>
          <w:i/>
        </w:rPr>
        <w:t>DataCollectionStage</w:t>
      </w:r>
      <w:r w:rsidR="009B0C87">
        <w:t xml:space="preserve"> </w:t>
      </w:r>
      <w:r>
        <w:t>of</w:t>
      </w:r>
      <w:r w:rsidR="009B0C87">
        <w:t xml:space="preserve"> </w:t>
      </w:r>
      <w:r>
        <w:t>1</w:t>
      </w:r>
      <w:r w:rsidR="009B0C87">
        <w:t xml:space="preserve"> </w:t>
      </w:r>
      <w:r>
        <w:t>(entry)</w:t>
      </w:r>
      <w:r w:rsidR="000E6221">
        <w:t xml:space="preserve">.  </w:t>
      </w:r>
      <w:r>
        <w:t>The</w:t>
      </w:r>
      <w:r w:rsidR="009B0C87">
        <w:t xml:space="preserve"> </w:t>
      </w:r>
      <w:r w:rsidRPr="009167F3">
        <w:rPr>
          <w:i/>
        </w:rPr>
        <w:t>InformationDate</w:t>
      </w:r>
      <w:r w:rsidR="009B0C87">
        <w:t xml:space="preserve"> </w:t>
      </w:r>
      <w:r>
        <w:t>should</w:t>
      </w:r>
      <w:r w:rsidR="009B0C87">
        <w:t xml:space="preserve"> </w:t>
      </w:r>
      <w:r>
        <w:t>match</w:t>
      </w:r>
      <w:r w:rsidR="009B0C87">
        <w:t xml:space="preserve"> </w:t>
      </w:r>
      <w:r>
        <w:t>the</w:t>
      </w:r>
      <w:r w:rsidR="009B0C87">
        <w:t xml:space="preserve"> </w:t>
      </w:r>
      <w:r>
        <w:t>entry</w:t>
      </w:r>
      <w:r w:rsidR="009B0C87">
        <w:t xml:space="preserve"> </w:t>
      </w:r>
      <w:r>
        <w:t>date.</w:t>
      </w:r>
    </w:p>
    <w:p w14:paraId="2EFC9DB7" w14:textId="3A529B29" w:rsidR="00B378D5" w:rsidRDefault="00B378D5"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A40DB8">
        <w:rPr>
          <w:i/>
        </w:rPr>
        <w:t>DataCollectionStage</w:t>
      </w:r>
      <w:r w:rsidR="009B0C87">
        <w:t xml:space="preserve"> </w:t>
      </w:r>
      <w:r>
        <w:t>of</w:t>
      </w:r>
      <w:r w:rsidR="009B0C87">
        <w:t xml:space="preserve"> </w:t>
      </w:r>
      <w:r>
        <w:t>3</w:t>
      </w:r>
      <w:r w:rsidR="009B0C87">
        <w:t xml:space="preserve"> </w:t>
      </w:r>
      <w:r>
        <w:t>(exit)</w:t>
      </w:r>
      <w:r w:rsidR="000E6221">
        <w:t xml:space="preserve">.  </w:t>
      </w:r>
      <w:r>
        <w:t>The</w:t>
      </w:r>
      <w:r w:rsidR="009B0C87">
        <w:t xml:space="preserve"> </w:t>
      </w:r>
      <w:r w:rsidRPr="009167F3">
        <w:rPr>
          <w:i/>
        </w:rPr>
        <w:t>InformationDate</w:t>
      </w:r>
      <w:r w:rsidR="009B0C87">
        <w:t xml:space="preserve"> </w:t>
      </w:r>
      <w:r>
        <w:t>should</w:t>
      </w:r>
      <w:r w:rsidR="009B0C87">
        <w:t xml:space="preserve"> </w:t>
      </w:r>
      <w:r>
        <w:t>match</w:t>
      </w:r>
      <w:r w:rsidR="009B0C87">
        <w:t xml:space="preserve"> </w:t>
      </w:r>
      <w:r>
        <w:t>the</w:t>
      </w:r>
      <w:r w:rsidR="009B0C87">
        <w:t xml:space="preserve"> </w:t>
      </w:r>
      <w:r>
        <w:t>exit</w:t>
      </w:r>
      <w:r w:rsidR="009B0C87">
        <w:t xml:space="preserve"> </w:t>
      </w:r>
      <w:r>
        <w:t>date.</w:t>
      </w:r>
    </w:p>
    <w:p w14:paraId="2C3B546B" w14:textId="543E251C" w:rsidR="00B378D5" w:rsidRDefault="00B378D5" w:rsidP="00215DF6">
      <w:pPr>
        <w:pStyle w:val="ListParagraph"/>
        <w:numPr>
          <w:ilvl w:val="0"/>
          <w:numId w:val="12"/>
        </w:numPr>
      </w:pPr>
      <w:r>
        <w:t>Multiple</w:t>
      </w:r>
      <w:r w:rsidR="009B0C87">
        <w:t xml:space="preserve"> </w:t>
      </w:r>
      <w:r>
        <w:t>records</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2D57C4">
        <w:rPr>
          <w:i/>
        </w:rPr>
        <w:t>DataCollectionStage</w:t>
      </w:r>
      <w:r w:rsidR="009B0C87">
        <w:t xml:space="preserve"> </w:t>
      </w:r>
      <w:r>
        <w:t>of</w:t>
      </w:r>
      <w:r w:rsidR="009B0C87">
        <w:t xml:space="preserve"> </w:t>
      </w:r>
      <w:r>
        <w:t>2</w:t>
      </w:r>
      <w:r w:rsidR="009B0C87">
        <w:t xml:space="preserve"> </w:t>
      </w:r>
      <w:r>
        <w:t>(update)</w:t>
      </w:r>
      <w:r w:rsidR="009B0C87">
        <w:t xml:space="preserve"> </w:t>
      </w:r>
      <w:r>
        <w:t>or</w:t>
      </w:r>
      <w:r w:rsidR="009B0C87">
        <w:t xml:space="preserve"> </w:t>
      </w:r>
      <w:r>
        <w:t>5</w:t>
      </w:r>
      <w:r w:rsidR="009B0C87">
        <w:t xml:space="preserve"> </w:t>
      </w:r>
      <w:r>
        <w:t>(annual</w:t>
      </w:r>
      <w:r w:rsidR="009B0C87">
        <w:t xml:space="preserve"> </w:t>
      </w:r>
      <w:r>
        <w:t>assessment).</w:t>
      </w:r>
    </w:p>
    <w:p w14:paraId="7B2245AA" w14:textId="77777777" w:rsidR="00B378D5" w:rsidRDefault="00B378D5" w:rsidP="00B378D5"/>
    <w:p w14:paraId="6CD77ED2" w14:textId="6738349B" w:rsidR="00B378D5" w:rsidRDefault="00B378D5" w:rsidP="00B378D5">
      <w:r>
        <w:t>Data</w:t>
      </w:r>
      <w:r w:rsidR="009B0C87">
        <w:t xml:space="preserve"> </w:t>
      </w:r>
      <w:r>
        <w:t>for</w:t>
      </w:r>
      <w:r w:rsidR="009B0C87">
        <w:t xml:space="preserve"> </w:t>
      </w:r>
      <w:r>
        <w:t>individual</w:t>
      </w:r>
      <w:r w:rsidR="009B0C87">
        <w:t xml:space="preserve"> </w:t>
      </w:r>
      <w:r>
        <w:t>data</w:t>
      </w:r>
      <w:r w:rsidR="009B0C87">
        <w:t xml:space="preserve"> </w:t>
      </w:r>
      <w:r>
        <w:t>elements</w:t>
      </w:r>
      <w:r w:rsidR="009B0C87">
        <w:t xml:space="preserve"> </w:t>
      </w:r>
      <w:r>
        <w:t>that</w:t>
      </w:r>
      <w:r w:rsidR="009B0C87">
        <w:t xml:space="preserve"> </w:t>
      </w:r>
      <w:r>
        <w:t>share</w:t>
      </w:r>
      <w:r w:rsidR="009B0C87">
        <w:t xml:space="preserve"> </w:t>
      </w:r>
      <w:r>
        <w:t>the</w:t>
      </w:r>
      <w:r w:rsidR="009B0C87">
        <w:t xml:space="preserve"> </w:t>
      </w:r>
      <w:r>
        <w:t>same</w:t>
      </w:r>
      <w:r w:rsidR="009B0C87">
        <w:t xml:space="preserve"> </w:t>
      </w:r>
      <w:r>
        <w:t>data</w:t>
      </w:r>
      <w:r w:rsidR="009B0C87">
        <w:t xml:space="preserve"> </w:t>
      </w:r>
      <w:r>
        <w:t>collection</w:t>
      </w:r>
      <w:r w:rsidR="009B0C87">
        <w:t xml:space="preserve"> </w:t>
      </w:r>
      <w:r>
        <w:t>stage</w:t>
      </w:r>
      <w:r w:rsidR="009B0C87">
        <w:t xml:space="preserve"> </w:t>
      </w:r>
      <w:r>
        <w:t>and</w:t>
      </w:r>
      <w:r w:rsidR="009B0C87">
        <w:t xml:space="preserve"> </w:t>
      </w:r>
      <w:r>
        <w:t>information</w:t>
      </w:r>
      <w:r w:rsidR="009B0C87">
        <w:t xml:space="preserve"> </w:t>
      </w:r>
      <w:r>
        <w:t>date</w:t>
      </w:r>
      <w:r w:rsidR="009B0C87">
        <w:t xml:space="preserve"> </w:t>
      </w:r>
      <w:r>
        <w:t>should</w:t>
      </w:r>
      <w:r w:rsidR="009B0C87">
        <w:t xml:space="preserve"> </w:t>
      </w:r>
      <w:r>
        <w:t>be</w:t>
      </w:r>
      <w:r w:rsidR="009B0C87">
        <w:t xml:space="preserve"> </w:t>
      </w:r>
      <w:r>
        <w:t>combined</w:t>
      </w:r>
      <w:r w:rsidR="009B0C87">
        <w:t xml:space="preserve"> </w:t>
      </w:r>
      <w:r>
        <w:t>into</w:t>
      </w:r>
      <w:r w:rsidR="009B0C87">
        <w:t xml:space="preserve"> </w:t>
      </w:r>
      <w:r>
        <w:t>a</w:t>
      </w:r>
      <w:r w:rsidR="009B0C87">
        <w:t xml:space="preserve"> </w:t>
      </w:r>
      <w:r>
        <w:t>single</w:t>
      </w:r>
      <w:r w:rsidR="009B0C87">
        <w:t xml:space="preserve"> </w:t>
      </w:r>
      <w:r>
        <w:t>record</w:t>
      </w:r>
      <w:r w:rsidR="009B0C87">
        <w:t xml:space="preserve"> </w:t>
      </w:r>
      <w:r>
        <w:t>in</w:t>
      </w:r>
      <w:r w:rsidR="009B0C87">
        <w:t xml:space="preserve"> </w:t>
      </w:r>
      <w:r>
        <w:t>which:</w:t>
      </w:r>
    </w:p>
    <w:p w14:paraId="22292611" w14:textId="4D4ABA20" w:rsidR="00B378D5" w:rsidRPr="000E4ECE" w:rsidRDefault="00287A57" w:rsidP="00B378D5">
      <w:pPr>
        <w:pStyle w:val="ListParagraph"/>
        <w:numPr>
          <w:ilvl w:val="0"/>
          <w:numId w:val="1"/>
        </w:numPr>
      </w:pPr>
      <w:r>
        <w:rPr>
          <w:i/>
        </w:rPr>
        <w:t>EmploymentEducationID</w:t>
      </w:r>
      <w:r w:rsidR="009B0C87">
        <w:rPr>
          <w:i/>
        </w:rPr>
        <w:t xml:space="preserve"> </w:t>
      </w:r>
      <w:r w:rsidR="00B378D5">
        <w:t>is</w:t>
      </w:r>
      <w:r w:rsidR="009B0C87">
        <w:t xml:space="preserve"> </w:t>
      </w:r>
      <w:r w:rsidR="00B378D5">
        <w:t>the</w:t>
      </w:r>
      <w:r w:rsidR="009B0C87">
        <w:t xml:space="preserve"> </w:t>
      </w:r>
      <w:r w:rsidR="00B378D5">
        <w:t>lowest</w:t>
      </w:r>
      <w:r w:rsidR="009B0C87">
        <w:t xml:space="preserve"> </w:t>
      </w:r>
      <w:r w:rsidR="00B378D5">
        <w:t>value</w:t>
      </w:r>
      <w:r w:rsidR="009B0C87">
        <w:t xml:space="preserve"> </w:t>
      </w:r>
      <w:r w:rsidR="00B378D5">
        <w:t>associated</w:t>
      </w:r>
      <w:r w:rsidR="009B0C87">
        <w:t xml:space="preserve"> </w:t>
      </w:r>
      <w:r w:rsidR="00B378D5">
        <w:t>with</w:t>
      </w:r>
      <w:r w:rsidR="009B0C87">
        <w:t xml:space="preserve"> </w:t>
      </w:r>
      <w:r w:rsidR="00B378D5">
        <w:t>any</w:t>
      </w:r>
      <w:r w:rsidR="009B0C87">
        <w:t xml:space="preserve"> </w:t>
      </w:r>
      <w:r w:rsidR="00B378D5">
        <w:t>of</w:t>
      </w:r>
      <w:r w:rsidR="009B0C87">
        <w:t xml:space="preserve"> </w:t>
      </w:r>
      <w:r w:rsidR="00B378D5">
        <w:t>the</w:t>
      </w:r>
      <w:r w:rsidR="009B0C87">
        <w:t xml:space="preserve"> </w:t>
      </w:r>
      <w:r w:rsidR="00B378D5">
        <w:t>included</w:t>
      </w:r>
      <w:r w:rsidR="009B0C87">
        <w:t xml:space="preserve"> </w:t>
      </w:r>
      <w:r w:rsidR="00B378D5">
        <w:t>data</w:t>
      </w:r>
      <w:r w:rsidR="009B0C87">
        <w:t xml:space="preserve"> </w:t>
      </w:r>
      <w:r w:rsidR="00B378D5">
        <w:t>elements</w:t>
      </w:r>
      <w:r w:rsidR="009B0C87">
        <w:t xml:space="preserve"> </w:t>
      </w:r>
      <w:r w:rsidR="00B378D5">
        <w:t>in</w:t>
      </w:r>
      <w:r w:rsidR="009B0C87">
        <w:t xml:space="preserve"> </w:t>
      </w:r>
      <w:r w:rsidR="00B378D5">
        <w:t>the</w:t>
      </w:r>
      <w:r w:rsidR="009B0C87">
        <w:t xml:space="preserve"> </w:t>
      </w:r>
      <w:r w:rsidR="00B378D5">
        <w:t>exporting</w:t>
      </w:r>
      <w:r w:rsidR="009B0C87">
        <w:t xml:space="preserve"> </w:t>
      </w:r>
      <w:r w:rsidR="00B378D5">
        <w:t>database.</w:t>
      </w:r>
    </w:p>
    <w:p w14:paraId="1FA623AF" w14:textId="0FD108BE" w:rsidR="00B378D5" w:rsidRDefault="00B378D5" w:rsidP="00B378D5">
      <w:pPr>
        <w:pStyle w:val="ListParagraph"/>
        <w:numPr>
          <w:ilvl w:val="0"/>
          <w:numId w:val="1"/>
        </w:numPr>
      </w:pPr>
      <w:r w:rsidRPr="001C42C9">
        <w:rPr>
          <w:i/>
        </w:rPr>
        <w:t>DateCreated</w:t>
      </w:r>
      <w:r w:rsidR="009B0C87">
        <w:t xml:space="preserve"> </w:t>
      </w:r>
      <w:r>
        <w:t>is</w:t>
      </w:r>
      <w:r w:rsidR="009B0C87">
        <w:t xml:space="preserve"> </w:t>
      </w:r>
      <w:r>
        <w:t>the</w:t>
      </w:r>
      <w:r w:rsidR="009B0C87">
        <w:t xml:space="preserve"> </w:t>
      </w:r>
      <w:r>
        <w:t>earliest</w:t>
      </w:r>
      <w:r w:rsidR="009B0C87">
        <w:t xml:space="preserve"> </w:t>
      </w:r>
      <w:r w:rsidRPr="001C42C9">
        <w:rPr>
          <w:i/>
        </w:rPr>
        <w:t>DateCreated</w:t>
      </w:r>
      <w:r w:rsidR="009B0C87">
        <w:t xml:space="preserve"> </w:t>
      </w:r>
      <w:r>
        <w:t>associated</w:t>
      </w:r>
      <w:r w:rsidR="009B0C87">
        <w:t xml:space="preserve"> </w:t>
      </w:r>
      <w:r>
        <w:t>with</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for</w:t>
      </w:r>
      <w:r w:rsidR="009B0C87">
        <w:t xml:space="preserve"> </w:t>
      </w:r>
      <w:r>
        <w:t>the</w:t>
      </w:r>
      <w:r w:rsidR="009B0C87">
        <w:t xml:space="preserve"> </w:t>
      </w:r>
      <w:r>
        <w:t>given</w:t>
      </w:r>
      <w:r w:rsidR="009B0C87">
        <w:t xml:space="preserve"> </w:t>
      </w:r>
      <w:r w:rsidRPr="00E91447">
        <w:rPr>
          <w:i/>
        </w:rPr>
        <w:t>InformationDate</w:t>
      </w:r>
      <w:r w:rsidR="009B0C87">
        <w:t xml:space="preserve"> </w:t>
      </w:r>
      <w:r>
        <w:t>and</w:t>
      </w:r>
      <w:r w:rsidR="009B0C87">
        <w:t xml:space="preserve"> </w:t>
      </w:r>
      <w:r w:rsidRPr="00E91447">
        <w:rPr>
          <w:i/>
        </w:rPr>
        <w:t>DataCollectionStage</w:t>
      </w:r>
      <w:r>
        <w:t>.</w:t>
      </w:r>
    </w:p>
    <w:p w14:paraId="43B3AB51" w14:textId="28788CB8" w:rsidR="00B378D5" w:rsidRDefault="00B378D5" w:rsidP="00B378D5">
      <w:pPr>
        <w:pStyle w:val="ListParagraph"/>
        <w:numPr>
          <w:ilvl w:val="0"/>
          <w:numId w:val="1"/>
        </w:numPr>
      </w:pPr>
      <w:r w:rsidRPr="002902A5">
        <w:rPr>
          <w:i/>
        </w:rPr>
        <w:t>DateUpdated</w:t>
      </w:r>
      <w:r w:rsidR="009B0C87">
        <w:t xml:space="preserve"> </w:t>
      </w:r>
      <w:r>
        <w:t>should</w:t>
      </w:r>
      <w:r w:rsidR="009B0C87">
        <w:t xml:space="preserve"> </w:t>
      </w:r>
      <w:r>
        <w:t>be</w:t>
      </w:r>
      <w:r w:rsidR="009B0C87">
        <w:t xml:space="preserve"> </w:t>
      </w:r>
      <w:r>
        <w:t>the</w:t>
      </w:r>
      <w:r w:rsidR="009B0C87">
        <w:t xml:space="preserve"> </w:t>
      </w:r>
      <w:r>
        <w:t>latest</w:t>
      </w:r>
      <w:r w:rsidR="009B0C87">
        <w:t xml:space="preserve"> </w:t>
      </w:r>
      <w:r w:rsidRPr="002902A5">
        <w:rPr>
          <w:i/>
        </w:rPr>
        <w:t>DateUpdated</w:t>
      </w:r>
      <w:r w:rsidR="009B0C87">
        <w:t xml:space="preserve"> </w:t>
      </w:r>
      <w:r>
        <w:t>associated</w:t>
      </w:r>
      <w:r w:rsidR="009B0C87">
        <w:t xml:space="preserve"> </w:t>
      </w:r>
      <w:r>
        <w:t>with</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for</w:t>
      </w:r>
      <w:r w:rsidR="009B0C87">
        <w:t xml:space="preserve"> </w:t>
      </w:r>
      <w:r>
        <w:t>the</w:t>
      </w:r>
      <w:r w:rsidR="009B0C87">
        <w:t xml:space="preserve"> </w:t>
      </w:r>
      <w:r>
        <w:t>given</w:t>
      </w:r>
      <w:r w:rsidR="009B0C87">
        <w:t xml:space="preserve"> </w:t>
      </w:r>
      <w:r w:rsidRPr="002902A5">
        <w:rPr>
          <w:i/>
        </w:rPr>
        <w:t>InformationDate</w:t>
      </w:r>
      <w:r w:rsidR="009B0C87">
        <w:t xml:space="preserve"> </w:t>
      </w:r>
      <w:r>
        <w:t>and</w:t>
      </w:r>
      <w:r w:rsidR="009B0C87">
        <w:t xml:space="preserve"> </w:t>
      </w:r>
      <w:r w:rsidRPr="002902A5">
        <w:rPr>
          <w:i/>
        </w:rPr>
        <w:t>DataCollectionStage</w:t>
      </w:r>
      <w:r>
        <w:t>.</w:t>
      </w:r>
    </w:p>
    <w:p w14:paraId="5EC02BD9" w14:textId="33FAAB84" w:rsidR="00B378D5" w:rsidRDefault="00B378D5" w:rsidP="00B378D5">
      <w:pPr>
        <w:pStyle w:val="ListParagraph"/>
        <w:numPr>
          <w:ilvl w:val="0"/>
          <w:numId w:val="1"/>
        </w:numPr>
      </w:pPr>
      <w:r w:rsidRPr="002902A5">
        <w:rPr>
          <w:i/>
        </w:rPr>
        <w:t>UserID</w:t>
      </w:r>
      <w:r w:rsidR="009B0C87">
        <w:t xml:space="preserve"> </w:t>
      </w:r>
      <w:r>
        <w:t>should</w:t>
      </w:r>
      <w:r w:rsidR="009B0C87">
        <w:t xml:space="preserve"> </w:t>
      </w:r>
      <w:r>
        <w:t>be</w:t>
      </w:r>
      <w:r w:rsidR="009B0C87">
        <w:t xml:space="preserve"> </w:t>
      </w:r>
      <w:r>
        <w:t>the</w:t>
      </w:r>
      <w:r w:rsidR="009B0C87">
        <w:t xml:space="preserve"> </w:t>
      </w:r>
      <w:r w:rsidRPr="002902A5">
        <w:rPr>
          <w:i/>
        </w:rPr>
        <w:t>UserID</w:t>
      </w:r>
      <w:r w:rsidR="009B0C87">
        <w:t xml:space="preserve"> </w:t>
      </w:r>
      <w:r>
        <w:t>associated</w:t>
      </w:r>
      <w:r w:rsidR="009B0C87">
        <w:t xml:space="preserve"> </w:t>
      </w:r>
      <w:r>
        <w:t>with</w:t>
      </w:r>
      <w:r w:rsidR="009B0C87">
        <w:t xml:space="preserve"> </w:t>
      </w:r>
      <w:r>
        <w:t>the</w:t>
      </w:r>
      <w:r w:rsidR="009B0C87">
        <w:t xml:space="preserve"> </w:t>
      </w:r>
      <w:r>
        <w:t>record</w:t>
      </w:r>
      <w:r w:rsidR="009B0C87">
        <w:t xml:space="preserve"> </w:t>
      </w:r>
      <w:r>
        <w:t>with</w:t>
      </w:r>
      <w:r w:rsidR="009B0C87">
        <w:t xml:space="preserve"> </w:t>
      </w:r>
      <w:r>
        <w:t>the</w:t>
      </w:r>
      <w:r w:rsidR="009B0C87">
        <w:t xml:space="preserve"> </w:t>
      </w:r>
      <w:r>
        <w:t>latest</w:t>
      </w:r>
      <w:r w:rsidR="009B0C87">
        <w:t xml:space="preserve"> </w:t>
      </w:r>
      <w:r w:rsidRPr="002902A5">
        <w:rPr>
          <w:i/>
        </w:rPr>
        <w:t>DateUpdated</w:t>
      </w:r>
      <w:r w:rsidR="009B0C87">
        <w:t xml:space="preserve"> </w:t>
      </w:r>
      <w:r>
        <w:t>for</w:t>
      </w:r>
      <w:r w:rsidR="009B0C87">
        <w:t xml:space="preserve"> </w:t>
      </w:r>
      <w:r>
        <w:t>the</w:t>
      </w:r>
      <w:r w:rsidR="009B0C87">
        <w:t xml:space="preserve"> </w:t>
      </w:r>
      <w:r>
        <w:t>included</w:t>
      </w:r>
      <w:r w:rsidR="009B0C87">
        <w:t xml:space="preserve"> </w:t>
      </w:r>
      <w:r>
        <w:t>data</w:t>
      </w:r>
      <w:r w:rsidR="009B0C87">
        <w:t xml:space="preserve"> </w:t>
      </w:r>
      <w:r>
        <w:t>elements.</w:t>
      </w:r>
    </w:p>
    <w:p w14:paraId="30B468AC" w14:textId="6E25BE60" w:rsidR="00287A57" w:rsidRDefault="00287A57" w:rsidP="00B378D5">
      <w:pPr>
        <w:pStyle w:val="ListParagraph"/>
        <w:numPr>
          <w:ilvl w:val="0"/>
          <w:numId w:val="1"/>
        </w:numPr>
      </w:pPr>
      <w:r>
        <w:t>Fields</w:t>
      </w:r>
      <w:r w:rsidR="009B0C87">
        <w:t xml:space="preserve"> </w:t>
      </w:r>
      <w:r>
        <w:t>associated</w:t>
      </w:r>
      <w:r w:rsidR="009B0C87">
        <w:t xml:space="preserve"> </w:t>
      </w:r>
      <w:r>
        <w:t>with</w:t>
      </w:r>
      <w:r w:rsidR="009B0C87">
        <w:t xml:space="preserve"> </w:t>
      </w:r>
      <w:r>
        <w:t>data</w:t>
      </w:r>
      <w:r w:rsidR="009B0C87">
        <w:t xml:space="preserve"> </w:t>
      </w:r>
      <w:r>
        <w:t>elements</w:t>
      </w:r>
      <w:r w:rsidR="009B0C87">
        <w:t xml:space="preserve"> </w:t>
      </w:r>
      <w:r>
        <w:t>for</w:t>
      </w:r>
      <w:r w:rsidR="009B0C87">
        <w:t xml:space="preserve"> </w:t>
      </w:r>
      <w:r>
        <w:t>which</w:t>
      </w:r>
      <w:r w:rsidR="009B0C87">
        <w:t xml:space="preserve"> </w:t>
      </w:r>
      <w:r>
        <w:t>there</w:t>
      </w:r>
      <w:r w:rsidR="009B0C87">
        <w:t xml:space="preserve"> </w:t>
      </w:r>
      <w:r>
        <w:t>is</w:t>
      </w:r>
      <w:r w:rsidR="009B0C87">
        <w:t xml:space="preserve"> </w:t>
      </w:r>
      <w:r>
        <w:t>no</w:t>
      </w:r>
      <w:r w:rsidR="009B0C87">
        <w:t xml:space="preserve"> </w:t>
      </w:r>
      <w:r>
        <w:t>data</w:t>
      </w:r>
      <w:r w:rsidR="009B0C87">
        <w:t xml:space="preserve"> </w:t>
      </w:r>
      <w:r>
        <w:t>with</w:t>
      </w:r>
      <w:r w:rsidR="009B0C87">
        <w:t xml:space="preserve"> </w:t>
      </w:r>
      <w:r>
        <w:t>the</w:t>
      </w:r>
      <w:r w:rsidR="009B0C87">
        <w:t xml:space="preserve"> </w:t>
      </w:r>
      <w:r>
        <w:t>same</w:t>
      </w:r>
      <w:r w:rsidR="009B0C87">
        <w:t xml:space="preserve"> </w:t>
      </w:r>
      <w:r>
        <w:t>data</w:t>
      </w:r>
      <w:r w:rsidR="009B0C87">
        <w:t xml:space="preserve"> </w:t>
      </w:r>
      <w:r>
        <w:t>collection</w:t>
      </w:r>
      <w:r w:rsidR="009B0C87">
        <w:t xml:space="preserve"> </w:t>
      </w:r>
      <w:r>
        <w:t>stage</w:t>
      </w:r>
      <w:r w:rsidR="009B0C87">
        <w:t xml:space="preserve"> </w:t>
      </w:r>
      <w:r>
        <w:t>and</w:t>
      </w:r>
      <w:r w:rsidR="009B0C87">
        <w:t xml:space="preserve"> </w:t>
      </w:r>
      <w:r>
        <w:t>information</w:t>
      </w:r>
      <w:r w:rsidR="009B0C87">
        <w:t xml:space="preserve"> </w:t>
      </w:r>
      <w:r>
        <w:t>date</w:t>
      </w:r>
      <w:r w:rsidR="009B0C87">
        <w:t xml:space="preserve"> </w:t>
      </w:r>
      <w:r>
        <w:t>are</w:t>
      </w:r>
      <w:r w:rsidR="009B0C87">
        <w:t xml:space="preserve"> </w:t>
      </w:r>
      <w:r>
        <w:t>left</w:t>
      </w:r>
      <w:r w:rsidR="009B0C87">
        <w:t xml:space="preserve"> </w:t>
      </w:r>
      <w:r>
        <w:t>null.</w:t>
      </w:r>
    </w:p>
    <w:p w14:paraId="0D5F137B" w14:textId="1DFF08A3" w:rsidR="00B378D5" w:rsidRDefault="009B0C87" w:rsidP="00B378D5">
      <w:r>
        <w:t xml:space="preserve"> </w:t>
      </w:r>
    </w:p>
    <w:tbl>
      <w:tblPr>
        <w:tblStyle w:val="GridTable1Light-Accent11"/>
        <w:tblW w:w="9377" w:type="dxa"/>
        <w:tblLayout w:type="fixed"/>
        <w:tblLook w:val="04A0" w:firstRow="1" w:lastRow="0" w:firstColumn="1" w:lastColumn="0" w:noHBand="0" w:noVBand="1"/>
      </w:tblPr>
      <w:tblGrid>
        <w:gridCol w:w="892"/>
        <w:gridCol w:w="2613"/>
        <w:gridCol w:w="810"/>
        <w:gridCol w:w="810"/>
        <w:gridCol w:w="720"/>
        <w:gridCol w:w="3505"/>
        <w:gridCol w:w="27"/>
      </w:tblGrid>
      <w:tr w:rsidR="00B378D5" w:rsidRPr="009C3437" w14:paraId="7B26B114" w14:textId="77777777" w:rsidTr="001A52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92" w:type="dxa"/>
          </w:tcPr>
          <w:p w14:paraId="137AFB87" w14:textId="77777777" w:rsidR="00B378D5" w:rsidRPr="009C3437" w:rsidRDefault="00B378D5" w:rsidP="00B378D5">
            <w:r>
              <w:t>DE#</w:t>
            </w:r>
          </w:p>
        </w:tc>
        <w:tc>
          <w:tcPr>
            <w:tcW w:w="2613" w:type="dxa"/>
          </w:tcPr>
          <w:p w14:paraId="7010131A" w14:textId="77777777" w:rsidR="00B378D5" w:rsidRPr="009C3437" w:rsidRDefault="00B378D5" w:rsidP="00B378D5">
            <w:pPr>
              <w:cnfStyle w:val="100000000000" w:firstRow="1" w:lastRow="0" w:firstColumn="0" w:lastColumn="0" w:oddVBand="0" w:evenVBand="0" w:oddHBand="0" w:evenHBand="0" w:firstRowFirstColumn="0" w:firstRowLastColumn="0" w:lastRowFirstColumn="0" w:lastRowLastColumn="0"/>
            </w:pPr>
            <w:r w:rsidRPr="009C3437">
              <w:t>Name</w:t>
            </w:r>
          </w:p>
        </w:tc>
        <w:tc>
          <w:tcPr>
            <w:tcW w:w="810" w:type="dxa"/>
          </w:tcPr>
          <w:p w14:paraId="33B9BAF7" w14:textId="77777777" w:rsidR="00B378D5" w:rsidRPr="009C3437" w:rsidRDefault="00B378D5" w:rsidP="00B378D5">
            <w:pPr>
              <w:cnfStyle w:val="100000000000" w:firstRow="1" w:lastRow="0" w:firstColumn="0" w:lastColumn="0" w:oddVBand="0" w:evenVBand="0" w:oddHBand="0" w:evenHBand="0" w:firstRowFirstColumn="0" w:firstRowLastColumn="0" w:lastRowFirstColumn="0" w:lastRowLastColumn="0"/>
            </w:pPr>
            <w:r w:rsidRPr="009C3437">
              <w:t>Type</w:t>
            </w:r>
          </w:p>
        </w:tc>
        <w:tc>
          <w:tcPr>
            <w:tcW w:w="810" w:type="dxa"/>
          </w:tcPr>
          <w:p w14:paraId="77466C92" w14:textId="77777777" w:rsidR="00B378D5" w:rsidRPr="009C3437" w:rsidRDefault="00B378D5" w:rsidP="00B378D5">
            <w:pPr>
              <w:cnfStyle w:val="100000000000" w:firstRow="1" w:lastRow="0" w:firstColumn="0" w:lastColumn="0" w:oddVBand="0" w:evenVBand="0" w:oddHBand="0" w:evenHBand="0" w:firstRowFirstColumn="0" w:firstRowLastColumn="0" w:lastRowFirstColumn="0" w:lastRowLastColumn="0"/>
            </w:pPr>
            <w:r>
              <w:t>List</w:t>
            </w:r>
          </w:p>
        </w:tc>
        <w:tc>
          <w:tcPr>
            <w:tcW w:w="720" w:type="dxa"/>
          </w:tcPr>
          <w:p w14:paraId="63C00AE2" w14:textId="77777777" w:rsidR="00B378D5" w:rsidRDefault="00B378D5" w:rsidP="00B378D5">
            <w:pPr>
              <w:cnfStyle w:val="100000000000" w:firstRow="1" w:lastRow="0" w:firstColumn="0" w:lastColumn="0" w:oddVBand="0" w:evenVBand="0" w:oddHBand="0" w:evenHBand="0" w:firstRowFirstColumn="0" w:firstRowLastColumn="0" w:lastRowFirstColumn="0" w:lastRowLastColumn="0"/>
            </w:pPr>
            <w:r>
              <w:t>Null</w:t>
            </w:r>
          </w:p>
        </w:tc>
        <w:tc>
          <w:tcPr>
            <w:tcW w:w="3532" w:type="dxa"/>
            <w:gridSpan w:val="2"/>
          </w:tcPr>
          <w:p w14:paraId="596E6507" w14:textId="77777777" w:rsidR="00B378D5" w:rsidRPr="009C3437" w:rsidRDefault="00B378D5" w:rsidP="00B378D5">
            <w:pPr>
              <w:cnfStyle w:val="100000000000" w:firstRow="1" w:lastRow="0" w:firstColumn="0" w:lastColumn="0" w:oddVBand="0" w:evenVBand="0" w:oddHBand="0" w:evenHBand="0" w:firstRowFirstColumn="0" w:firstRowLastColumn="0" w:lastRowFirstColumn="0" w:lastRowLastColumn="0"/>
            </w:pPr>
            <w:r w:rsidRPr="009C3437">
              <w:t>Notes</w:t>
            </w:r>
          </w:p>
        </w:tc>
      </w:tr>
      <w:tr w:rsidR="00B378D5" w:rsidRPr="009C3437" w14:paraId="1A38C9FB"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16644FEB" w14:textId="77777777" w:rsidR="00B378D5" w:rsidRDefault="00B378D5" w:rsidP="00B378D5"/>
        </w:tc>
        <w:tc>
          <w:tcPr>
            <w:tcW w:w="2613" w:type="dxa"/>
          </w:tcPr>
          <w:p w14:paraId="215AA365" w14:textId="3F0C663F" w:rsidR="00B378D5" w:rsidRPr="009C3437" w:rsidRDefault="00287A57" w:rsidP="00B378D5">
            <w:pPr>
              <w:cnfStyle w:val="000000000000" w:firstRow="0" w:lastRow="0" w:firstColumn="0" w:lastColumn="0" w:oddVBand="0" w:evenVBand="0" w:oddHBand="0" w:evenHBand="0" w:firstRowFirstColumn="0" w:firstRowLastColumn="0" w:lastRowFirstColumn="0" w:lastRowLastColumn="0"/>
            </w:pPr>
            <w:r w:rsidRPr="00287A57">
              <w:t>EmploymentEducationID</w:t>
            </w:r>
          </w:p>
        </w:tc>
        <w:tc>
          <w:tcPr>
            <w:tcW w:w="810" w:type="dxa"/>
          </w:tcPr>
          <w:p w14:paraId="2D3B15EF"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4EC54D29"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c>
          <w:tcPr>
            <w:tcW w:w="720" w:type="dxa"/>
          </w:tcPr>
          <w:p w14:paraId="022E07D9"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3AEFBD2A" w14:textId="4C3535AF"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378D5" w:rsidRPr="009C3437" w14:paraId="0F37151C"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0FA964E0" w14:textId="77777777" w:rsidR="00B378D5" w:rsidRDefault="00B378D5" w:rsidP="00B378D5"/>
        </w:tc>
        <w:tc>
          <w:tcPr>
            <w:tcW w:w="2613" w:type="dxa"/>
          </w:tcPr>
          <w:p w14:paraId="708F8BD0" w14:textId="261F5F76" w:rsidR="00B378D5" w:rsidRPr="009C3437" w:rsidRDefault="00162A04" w:rsidP="00B378D5">
            <w:pPr>
              <w:cnfStyle w:val="000000000000" w:firstRow="0" w:lastRow="0" w:firstColumn="0" w:lastColumn="0" w:oddVBand="0" w:evenVBand="0" w:oddHBand="0" w:evenHBand="0" w:firstRowFirstColumn="0" w:firstRowLastColumn="0" w:lastRowFirstColumn="0" w:lastRowLastColumn="0"/>
            </w:pPr>
            <w:r>
              <w:t>EnrollmentID</w:t>
            </w:r>
          </w:p>
        </w:tc>
        <w:tc>
          <w:tcPr>
            <w:tcW w:w="810" w:type="dxa"/>
          </w:tcPr>
          <w:p w14:paraId="4DF38B5F"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13368911"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c>
          <w:tcPr>
            <w:tcW w:w="720" w:type="dxa"/>
          </w:tcPr>
          <w:p w14:paraId="2E350494"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42FD6C78"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r>
      <w:tr w:rsidR="00B378D5" w:rsidRPr="009C3437" w14:paraId="7455F5BE"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4F317AA9" w14:textId="77777777" w:rsidR="00B378D5" w:rsidRDefault="00B378D5" w:rsidP="00B378D5"/>
        </w:tc>
        <w:tc>
          <w:tcPr>
            <w:tcW w:w="2613" w:type="dxa"/>
          </w:tcPr>
          <w:p w14:paraId="383B74AB" w14:textId="6D3C215C"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PersonalID</w:t>
            </w:r>
            <w:r w:rsidR="009B0C87">
              <w:t xml:space="preserve"> </w:t>
            </w:r>
          </w:p>
        </w:tc>
        <w:tc>
          <w:tcPr>
            <w:tcW w:w="810" w:type="dxa"/>
          </w:tcPr>
          <w:p w14:paraId="5BF7A4B4"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46766C66"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c>
          <w:tcPr>
            <w:tcW w:w="720" w:type="dxa"/>
          </w:tcPr>
          <w:p w14:paraId="48296B2F"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7801B3A7"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r>
      <w:tr w:rsidR="00B378D5" w:rsidRPr="009C3437" w14:paraId="76FD1BD0"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20C15F67" w14:textId="613A6013" w:rsidR="00B378D5" w:rsidRDefault="006D64C5" w:rsidP="00B378D5">
            <w:r>
              <w:t>R</w:t>
            </w:r>
            <w:r w:rsidR="00B378D5">
              <w:t>*</w:t>
            </w:r>
            <w:r>
              <w:t>.1</w:t>
            </w:r>
          </w:p>
        </w:tc>
        <w:tc>
          <w:tcPr>
            <w:tcW w:w="2613" w:type="dxa"/>
          </w:tcPr>
          <w:p w14:paraId="3575C31E"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InformationDate</w:t>
            </w:r>
          </w:p>
        </w:tc>
        <w:tc>
          <w:tcPr>
            <w:tcW w:w="810" w:type="dxa"/>
          </w:tcPr>
          <w:p w14:paraId="01CB216E"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D</w:t>
            </w:r>
          </w:p>
        </w:tc>
        <w:tc>
          <w:tcPr>
            <w:tcW w:w="810" w:type="dxa"/>
          </w:tcPr>
          <w:p w14:paraId="68CE3008"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c>
          <w:tcPr>
            <w:tcW w:w="720" w:type="dxa"/>
          </w:tcPr>
          <w:p w14:paraId="49159027"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5B481291"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p>
        </w:tc>
      </w:tr>
      <w:tr w:rsidR="00B378D5" w:rsidRPr="009C3437" w14:paraId="10223F66" w14:textId="77777777" w:rsidTr="00287A57">
        <w:trPr>
          <w:gridAfter w:val="1"/>
          <w:wAfter w:w="27" w:type="dxa"/>
          <w:cantSplit/>
        </w:trPr>
        <w:tc>
          <w:tcPr>
            <w:cnfStyle w:val="001000000000" w:firstRow="0" w:lastRow="0" w:firstColumn="1" w:lastColumn="0" w:oddVBand="0" w:evenVBand="0" w:oddHBand="0" w:evenHBand="0" w:firstRowFirstColumn="0" w:firstRowLastColumn="0" w:lastRowFirstColumn="0" w:lastRowLastColumn="0"/>
            <w:tcW w:w="892" w:type="dxa"/>
          </w:tcPr>
          <w:p w14:paraId="20120050" w14:textId="51F9C11C" w:rsidR="00B378D5" w:rsidRDefault="00C33053" w:rsidP="00B378D5">
            <w:r>
              <w:t>R4</w:t>
            </w:r>
            <w:r w:rsidR="00B378D5">
              <w:t>.1</w:t>
            </w:r>
          </w:p>
        </w:tc>
        <w:tc>
          <w:tcPr>
            <w:tcW w:w="2613" w:type="dxa"/>
          </w:tcPr>
          <w:p w14:paraId="6DA2BE9F"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LastGradeCompleted</w:t>
            </w:r>
          </w:p>
        </w:tc>
        <w:tc>
          <w:tcPr>
            <w:tcW w:w="810" w:type="dxa"/>
          </w:tcPr>
          <w:p w14:paraId="1777D77F"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6B92CED1" w14:textId="37946180" w:rsidR="00B378D5" w:rsidRPr="009C3437" w:rsidRDefault="007D52B0" w:rsidP="00B378D5">
            <w:pPr>
              <w:cnfStyle w:val="000000000000" w:firstRow="0" w:lastRow="0" w:firstColumn="0" w:lastColumn="0" w:oddVBand="0" w:evenVBand="0" w:oddHBand="0" w:evenHBand="0" w:firstRowFirstColumn="0" w:firstRowLastColumn="0" w:lastRowFirstColumn="0" w:lastRowLastColumn="0"/>
            </w:pPr>
            <w:hyperlink w:anchor="_R4.1_LastGradeCompleted" w:history="1">
              <w:r w:rsidR="00C33053">
                <w:rPr>
                  <w:rStyle w:val="Hyperlink"/>
                </w:rPr>
                <w:t>R4</w:t>
              </w:r>
              <w:r w:rsidR="00B378D5" w:rsidRPr="00FC1CA1">
                <w:rPr>
                  <w:rStyle w:val="Hyperlink"/>
                </w:rPr>
                <w:t>.1</w:t>
              </w:r>
            </w:hyperlink>
          </w:p>
        </w:tc>
        <w:tc>
          <w:tcPr>
            <w:tcW w:w="720" w:type="dxa"/>
          </w:tcPr>
          <w:p w14:paraId="7A152427"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Y</w:t>
            </w:r>
          </w:p>
        </w:tc>
        <w:tc>
          <w:tcPr>
            <w:tcW w:w="3505" w:type="dxa"/>
          </w:tcPr>
          <w:p w14:paraId="1818F2AB" w14:textId="1D6AAD58" w:rsidR="00B378D5" w:rsidRPr="00527C54" w:rsidRDefault="00B378D5" w:rsidP="00302097">
            <w:pPr>
              <w:cnfStyle w:val="000000000000" w:firstRow="0" w:lastRow="0" w:firstColumn="0" w:lastColumn="0" w:oddVBand="0" w:evenVBand="0" w:oddHBand="0" w:evenHBand="0" w:firstRowFirstColumn="0" w:firstRowLastColumn="0" w:lastRowFirstColumn="0" w:lastRowLastColumn="0"/>
              <w:rPr>
                <w:color w:val="C00000"/>
              </w:rPr>
            </w:pPr>
          </w:p>
        </w:tc>
      </w:tr>
      <w:tr w:rsidR="00B378D5" w:rsidRPr="009C3437" w14:paraId="14B9A830" w14:textId="77777777" w:rsidTr="00287A57">
        <w:trPr>
          <w:gridAfter w:val="1"/>
          <w:wAfter w:w="27" w:type="dxa"/>
          <w:cantSplit/>
        </w:trPr>
        <w:tc>
          <w:tcPr>
            <w:cnfStyle w:val="001000000000" w:firstRow="0" w:lastRow="0" w:firstColumn="1" w:lastColumn="0" w:oddVBand="0" w:evenVBand="0" w:oddHBand="0" w:evenHBand="0" w:firstRowFirstColumn="0" w:firstRowLastColumn="0" w:lastRowFirstColumn="0" w:lastRowLastColumn="0"/>
            <w:tcW w:w="892" w:type="dxa"/>
          </w:tcPr>
          <w:p w14:paraId="0CE6E527" w14:textId="325DBC0C" w:rsidR="00B378D5" w:rsidRDefault="00C33053" w:rsidP="00B378D5">
            <w:r>
              <w:t>R5</w:t>
            </w:r>
            <w:r w:rsidR="00B378D5">
              <w:t>.1</w:t>
            </w:r>
          </w:p>
        </w:tc>
        <w:tc>
          <w:tcPr>
            <w:tcW w:w="2613" w:type="dxa"/>
          </w:tcPr>
          <w:p w14:paraId="10F1CC62"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SchoolStatus</w:t>
            </w:r>
          </w:p>
        </w:tc>
        <w:tc>
          <w:tcPr>
            <w:tcW w:w="810" w:type="dxa"/>
          </w:tcPr>
          <w:p w14:paraId="273A7C75"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09C55878" w14:textId="328A26BE" w:rsidR="00B378D5" w:rsidRPr="009C3437" w:rsidRDefault="007D52B0" w:rsidP="00B378D5">
            <w:pPr>
              <w:cnfStyle w:val="000000000000" w:firstRow="0" w:lastRow="0" w:firstColumn="0" w:lastColumn="0" w:oddVBand="0" w:evenVBand="0" w:oddHBand="0" w:evenHBand="0" w:firstRowFirstColumn="0" w:firstRowLastColumn="0" w:lastRowFirstColumn="0" w:lastRowLastColumn="0"/>
            </w:pPr>
            <w:hyperlink w:anchor="_R5.1_SchoolStatus" w:history="1">
              <w:r w:rsidR="00C33053">
                <w:rPr>
                  <w:rStyle w:val="Hyperlink"/>
                </w:rPr>
                <w:t>R5</w:t>
              </w:r>
              <w:r w:rsidR="00B378D5" w:rsidRPr="00FC1CA1">
                <w:rPr>
                  <w:rStyle w:val="Hyperlink"/>
                </w:rPr>
                <w:t>.1</w:t>
              </w:r>
            </w:hyperlink>
          </w:p>
        </w:tc>
        <w:tc>
          <w:tcPr>
            <w:tcW w:w="720" w:type="dxa"/>
          </w:tcPr>
          <w:p w14:paraId="72DF9D67"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Y</w:t>
            </w:r>
          </w:p>
        </w:tc>
        <w:tc>
          <w:tcPr>
            <w:tcW w:w="3505" w:type="dxa"/>
          </w:tcPr>
          <w:p w14:paraId="07A65FE6"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p>
        </w:tc>
      </w:tr>
      <w:tr w:rsidR="00B378D5" w:rsidRPr="009C3437" w14:paraId="47193C0F" w14:textId="77777777" w:rsidTr="00287A57">
        <w:trPr>
          <w:gridAfter w:val="1"/>
          <w:wAfter w:w="27" w:type="dxa"/>
          <w:cantSplit/>
        </w:trPr>
        <w:tc>
          <w:tcPr>
            <w:cnfStyle w:val="001000000000" w:firstRow="0" w:lastRow="0" w:firstColumn="1" w:lastColumn="0" w:oddVBand="0" w:evenVBand="0" w:oddHBand="0" w:evenHBand="0" w:firstRowFirstColumn="0" w:firstRowLastColumn="0" w:lastRowFirstColumn="0" w:lastRowLastColumn="0"/>
            <w:tcW w:w="892" w:type="dxa"/>
          </w:tcPr>
          <w:p w14:paraId="317604AB" w14:textId="011A7077" w:rsidR="00B378D5" w:rsidRDefault="00C33053" w:rsidP="00B378D5">
            <w:r>
              <w:t>R6</w:t>
            </w:r>
            <w:r w:rsidR="00B378D5">
              <w:t>.2</w:t>
            </w:r>
          </w:p>
        </w:tc>
        <w:tc>
          <w:tcPr>
            <w:tcW w:w="2613" w:type="dxa"/>
          </w:tcPr>
          <w:p w14:paraId="179DD5B0"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Employed</w:t>
            </w:r>
          </w:p>
        </w:tc>
        <w:tc>
          <w:tcPr>
            <w:tcW w:w="810" w:type="dxa"/>
          </w:tcPr>
          <w:p w14:paraId="1D1B71F1"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40EEFC73" w14:textId="0DEEB3DC" w:rsidR="00B378D5" w:rsidRPr="009C3437" w:rsidRDefault="007D52B0" w:rsidP="00B378D5">
            <w:pPr>
              <w:cnfStyle w:val="000000000000" w:firstRow="0" w:lastRow="0" w:firstColumn="0" w:lastColumn="0" w:oddVBand="0" w:evenVBand="0" w:oddHBand="0" w:evenHBand="0" w:firstRowFirstColumn="0" w:firstRowLastColumn="0" w:lastRowFirstColumn="0" w:lastRowLastColumn="0"/>
            </w:pPr>
            <w:hyperlink w:anchor="_3.7_No/Yes/Reasons_for_1" w:history="1">
              <w:r w:rsidR="00B378D5">
                <w:rPr>
                  <w:rStyle w:val="Hyperlink"/>
                </w:rPr>
                <w:t>1.8</w:t>
              </w:r>
            </w:hyperlink>
          </w:p>
        </w:tc>
        <w:tc>
          <w:tcPr>
            <w:tcW w:w="720" w:type="dxa"/>
          </w:tcPr>
          <w:p w14:paraId="2B578FB6"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Y</w:t>
            </w:r>
          </w:p>
        </w:tc>
        <w:tc>
          <w:tcPr>
            <w:tcW w:w="3505" w:type="dxa"/>
          </w:tcPr>
          <w:p w14:paraId="5930FAFA"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p>
        </w:tc>
      </w:tr>
      <w:tr w:rsidR="00B378D5" w:rsidRPr="009C3437" w14:paraId="3BF42934" w14:textId="77777777" w:rsidTr="00287A57">
        <w:trPr>
          <w:gridAfter w:val="1"/>
          <w:wAfter w:w="27" w:type="dxa"/>
          <w:cantSplit/>
        </w:trPr>
        <w:tc>
          <w:tcPr>
            <w:cnfStyle w:val="001000000000" w:firstRow="0" w:lastRow="0" w:firstColumn="1" w:lastColumn="0" w:oddVBand="0" w:evenVBand="0" w:oddHBand="0" w:evenHBand="0" w:firstRowFirstColumn="0" w:firstRowLastColumn="0" w:lastRowFirstColumn="0" w:lastRowLastColumn="0"/>
            <w:tcW w:w="892" w:type="dxa"/>
          </w:tcPr>
          <w:p w14:paraId="2E21F33A" w14:textId="691752E5" w:rsidR="00B378D5" w:rsidRDefault="00C33053" w:rsidP="00B378D5">
            <w:r>
              <w:t>R6</w:t>
            </w:r>
            <w:r w:rsidR="00B378D5">
              <w:t>.A</w:t>
            </w:r>
          </w:p>
        </w:tc>
        <w:tc>
          <w:tcPr>
            <w:tcW w:w="2613" w:type="dxa"/>
          </w:tcPr>
          <w:p w14:paraId="677CC17F"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EmploymentType</w:t>
            </w:r>
          </w:p>
        </w:tc>
        <w:tc>
          <w:tcPr>
            <w:tcW w:w="810" w:type="dxa"/>
          </w:tcPr>
          <w:p w14:paraId="381825A4"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168CBC3" w14:textId="61FA5A59" w:rsidR="00B378D5" w:rsidRPr="009C3437" w:rsidRDefault="007D52B0" w:rsidP="00B378D5">
            <w:pPr>
              <w:cnfStyle w:val="000000000000" w:firstRow="0" w:lastRow="0" w:firstColumn="0" w:lastColumn="0" w:oddVBand="0" w:evenVBand="0" w:oddHBand="0" w:evenHBand="0" w:firstRowFirstColumn="0" w:firstRowLastColumn="0" w:lastRowFirstColumn="0" w:lastRowLastColumn="0"/>
            </w:pPr>
            <w:hyperlink w:anchor="_R6.A_EmploymentType" w:history="1">
              <w:r w:rsidR="00C33053">
                <w:rPr>
                  <w:rStyle w:val="Hyperlink"/>
                </w:rPr>
                <w:t>R6</w:t>
              </w:r>
              <w:r w:rsidR="00B378D5" w:rsidRPr="00FC1CA1">
                <w:rPr>
                  <w:rStyle w:val="Hyperlink"/>
                </w:rPr>
                <w:t>.A</w:t>
              </w:r>
            </w:hyperlink>
          </w:p>
        </w:tc>
        <w:tc>
          <w:tcPr>
            <w:tcW w:w="720" w:type="dxa"/>
          </w:tcPr>
          <w:p w14:paraId="7C5DC0BE"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Y</w:t>
            </w:r>
          </w:p>
        </w:tc>
        <w:tc>
          <w:tcPr>
            <w:tcW w:w="3505" w:type="dxa"/>
          </w:tcPr>
          <w:p w14:paraId="33B82F1D" w14:textId="5223FF75" w:rsidR="00B378D5" w:rsidRDefault="00047920" w:rsidP="00B378D5">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C33053">
              <w:t>R6</w:t>
            </w:r>
            <w:r>
              <w:t>.2</w:t>
            </w:r>
            <w:r w:rsidR="009B0C87">
              <w:t xml:space="preserve"> </w:t>
            </w:r>
            <w:r>
              <w:t>=</w:t>
            </w:r>
            <w:r w:rsidR="009B0C87">
              <w:t xml:space="preserve"> </w:t>
            </w:r>
            <w:r>
              <w:t>1</w:t>
            </w:r>
          </w:p>
        </w:tc>
      </w:tr>
      <w:tr w:rsidR="00B378D5" w:rsidRPr="009C3437" w14:paraId="77624302" w14:textId="77777777" w:rsidTr="00287A57">
        <w:trPr>
          <w:gridAfter w:val="1"/>
          <w:wAfter w:w="27" w:type="dxa"/>
          <w:cantSplit/>
        </w:trPr>
        <w:tc>
          <w:tcPr>
            <w:cnfStyle w:val="001000000000" w:firstRow="0" w:lastRow="0" w:firstColumn="1" w:lastColumn="0" w:oddVBand="0" w:evenVBand="0" w:oddHBand="0" w:evenHBand="0" w:firstRowFirstColumn="0" w:firstRowLastColumn="0" w:lastRowFirstColumn="0" w:lastRowLastColumn="0"/>
            <w:tcW w:w="892" w:type="dxa"/>
          </w:tcPr>
          <w:p w14:paraId="20DD762D" w14:textId="57905C21" w:rsidR="00B378D5" w:rsidRDefault="00C33053" w:rsidP="00B378D5">
            <w:r>
              <w:t>R6</w:t>
            </w:r>
            <w:r w:rsidR="00B378D5">
              <w:t>.B</w:t>
            </w:r>
          </w:p>
        </w:tc>
        <w:tc>
          <w:tcPr>
            <w:tcW w:w="2613" w:type="dxa"/>
          </w:tcPr>
          <w:p w14:paraId="6B0B5E5B"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NotEmployedReason</w:t>
            </w:r>
          </w:p>
        </w:tc>
        <w:tc>
          <w:tcPr>
            <w:tcW w:w="810" w:type="dxa"/>
          </w:tcPr>
          <w:p w14:paraId="2E2FCA3D"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7A6E3F54" w14:textId="041DDAE5" w:rsidR="00B378D5" w:rsidRDefault="007D52B0" w:rsidP="00B378D5">
            <w:pPr>
              <w:cnfStyle w:val="000000000000" w:firstRow="0" w:lastRow="0" w:firstColumn="0" w:lastColumn="0" w:oddVBand="0" w:evenVBand="0" w:oddHBand="0" w:evenHBand="0" w:firstRowFirstColumn="0" w:firstRowLastColumn="0" w:lastRowFirstColumn="0" w:lastRowLastColumn="0"/>
            </w:pPr>
            <w:hyperlink w:anchor="_R6.B_NotEmployedReason" w:history="1">
              <w:r w:rsidR="00C33053">
                <w:rPr>
                  <w:rStyle w:val="Hyperlink"/>
                </w:rPr>
                <w:t>R6</w:t>
              </w:r>
              <w:r w:rsidR="00B378D5" w:rsidRPr="00FC1CA1">
                <w:rPr>
                  <w:rStyle w:val="Hyperlink"/>
                </w:rPr>
                <w:t>.B</w:t>
              </w:r>
            </w:hyperlink>
          </w:p>
        </w:tc>
        <w:tc>
          <w:tcPr>
            <w:tcW w:w="720" w:type="dxa"/>
          </w:tcPr>
          <w:p w14:paraId="72806A0E"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Y</w:t>
            </w:r>
          </w:p>
        </w:tc>
        <w:tc>
          <w:tcPr>
            <w:tcW w:w="3505" w:type="dxa"/>
          </w:tcPr>
          <w:p w14:paraId="437194B2" w14:textId="209A0F57" w:rsidR="00B378D5" w:rsidRDefault="00047920" w:rsidP="00B378D5">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C33053">
              <w:t>R6</w:t>
            </w:r>
            <w:r>
              <w:t>.2</w:t>
            </w:r>
            <w:r w:rsidR="009B0C87">
              <w:t xml:space="preserve"> </w:t>
            </w:r>
            <w:r>
              <w:t>=</w:t>
            </w:r>
            <w:r w:rsidR="009B0C87">
              <w:t xml:space="preserve"> </w:t>
            </w:r>
            <w:r>
              <w:t>0</w:t>
            </w:r>
          </w:p>
        </w:tc>
      </w:tr>
      <w:tr w:rsidR="00B378D5" w14:paraId="222B127E"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0FB19579" w14:textId="77777777" w:rsidR="00B378D5" w:rsidRDefault="00B378D5" w:rsidP="00B378D5"/>
        </w:tc>
        <w:tc>
          <w:tcPr>
            <w:tcW w:w="2613" w:type="dxa"/>
          </w:tcPr>
          <w:p w14:paraId="2ABFEC3F"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DataCollectionStage</w:t>
            </w:r>
          </w:p>
        </w:tc>
        <w:tc>
          <w:tcPr>
            <w:tcW w:w="810" w:type="dxa"/>
          </w:tcPr>
          <w:p w14:paraId="1FD6E396"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1E5BBE6" w14:textId="76BCD7F6" w:rsidR="00B378D5" w:rsidRDefault="007D52B0" w:rsidP="00B378D5">
            <w:pPr>
              <w:cnfStyle w:val="000000000000" w:firstRow="0" w:lastRow="0" w:firstColumn="0" w:lastColumn="0" w:oddVBand="0" w:evenVBand="0" w:oddHBand="0" w:evenHBand="0" w:firstRowFirstColumn="0" w:firstRowLastColumn="0" w:lastRowFirstColumn="0" w:lastRowLastColumn="0"/>
            </w:pPr>
            <w:hyperlink w:anchor="_5.3.1_DataCollectionStage_1" w:history="1">
              <w:r w:rsidR="00B378D5" w:rsidRPr="009C41A0">
                <w:rPr>
                  <w:rStyle w:val="Hyperlink"/>
                </w:rPr>
                <w:t>5.3.1</w:t>
              </w:r>
            </w:hyperlink>
          </w:p>
        </w:tc>
        <w:tc>
          <w:tcPr>
            <w:tcW w:w="720" w:type="dxa"/>
          </w:tcPr>
          <w:p w14:paraId="35662831"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2B20BE23" w14:textId="6A8217BF" w:rsidR="00B378D5" w:rsidRDefault="00B378D5" w:rsidP="00B378D5">
            <w:pPr>
              <w:cnfStyle w:val="000000000000" w:firstRow="0" w:lastRow="0" w:firstColumn="0" w:lastColumn="0" w:oddVBand="0" w:evenVBand="0" w:oddHBand="0" w:evenHBand="0" w:firstRowFirstColumn="0" w:firstRowLastColumn="0" w:lastRowFirstColumn="0" w:lastRowLastColumn="0"/>
            </w:pPr>
          </w:p>
        </w:tc>
      </w:tr>
      <w:tr w:rsidR="004324B1" w14:paraId="32FBCBE0"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4CDE9C2B" w14:textId="663B9111" w:rsidR="004324B1" w:rsidRDefault="004324B1" w:rsidP="004324B1"/>
        </w:tc>
        <w:tc>
          <w:tcPr>
            <w:tcW w:w="2613" w:type="dxa"/>
          </w:tcPr>
          <w:p w14:paraId="131A0BD8" w14:textId="5D2D6A66" w:rsidR="004324B1" w:rsidRDefault="004324B1" w:rsidP="004324B1">
            <w:pPr>
              <w:cnfStyle w:val="000000000000" w:firstRow="0" w:lastRow="0" w:firstColumn="0" w:lastColumn="0" w:oddVBand="0" w:evenVBand="0" w:oddHBand="0" w:evenHBand="0" w:firstRowFirstColumn="0" w:firstRowLastColumn="0" w:lastRowFirstColumn="0" w:lastRowLastColumn="0"/>
            </w:pPr>
            <w:r>
              <w:t>DateCreated</w:t>
            </w:r>
          </w:p>
        </w:tc>
        <w:tc>
          <w:tcPr>
            <w:tcW w:w="810" w:type="dxa"/>
          </w:tcPr>
          <w:p w14:paraId="6945185C" w14:textId="3257B800" w:rsidR="004324B1" w:rsidRDefault="004324B1" w:rsidP="004324B1">
            <w:pPr>
              <w:cnfStyle w:val="000000000000" w:firstRow="0" w:lastRow="0" w:firstColumn="0" w:lastColumn="0" w:oddVBand="0" w:evenVBand="0" w:oddHBand="0" w:evenHBand="0" w:firstRowFirstColumn="0" w:firstRowLastColumn="0" w:lastRowFirstColumn="0" w:lastRowLastColumn="0"/>
            </w:pPr>
            <w:r>
              <w:t>T</w:t>
            </w:r>
          </w:p>
        </w:tc>
        <w:tc>
          <w:tcPr>
            <w:tcW w:w="810" w:type="dxa"/>
          </w:tcPr>
          <w:p w14:paraId="1AC478C9"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720" w:type="dxa"/>
          </w:tcPr>
          <w:p w14:paraId="7E5A780E"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6FBCA466" w14:textId="304F1DEB" w:rsidR="004324B1" w:rsidRDefault="004324B1" w:rsidP="004324B1">
            <w:pPr>
              <w:cnfStyle w:val="000000000000" w:firstRow="0" w:lastRow="0" w:firstColumn="0" w:lastColumn="0" w:oddVBand="0" w:evenVBand="0" w:oddHBand="0" w:evenHBand="0" w:firstRowFirstColumn="0" w:firstRowLastColumn="0" w:lastRowFirstColumn="0" w:lastRowLastColumn="0"/>
            </w:pPr>
          </w:p>
        </w:tc>
      </w:tr>
      <w:tr w:rsidR="004324B1" w14:paraId="2298945E"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69713414" w14:textId="77777777" w:rsidR="004324B1" w:rsidRDefault="004324B1" w:rsidP="004324B1"/>
        </w:tc>
        <w:tc>
          <w:tcPr>
            <w:tcW w:w="2613" w:type="dxa"/>
          </w:tcPr>
          <w:p w14:paraId="36E7C7F8"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DateUpdated</w:t>
            </w:r>
          </w:p>
        </w:tc>
        <w:tc>
          <w:tcPr>
            <w:tcW w:w="810" w:type="dxa"/>
          </w:tcPr>
          <w:p w14:paraId="74EF53BA"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T</w:t>
            </w:r>
          </w:p>
        </w:tc>
        <w:tc>
          <w:tcPr>
            <w:tcW w:w="810" w:type="dxa"/>
          </w:tcPr>
          <w:p w14:paraId="1C6BF039"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720" w:type="dxa"/>
          </w:tcPr>
          <w:p w14:paraId="73EB72AD"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2A9B4AFD"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r>
      <w:tr w:rsidR="004324B1" w14:paraId="65674FFE"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5280A66D" w14:textId="77777777" w:rsidR="004324B1" w:rsidRDefault="004324B1" w:rsidP="004324B1"/>
        </w:tc>
        <w:tc>
          <w:tcPr>
            <w:tcW w:w="2613" w:type="dxa"/>
          </w:tcPr>
          <w:p w14:paraId="2C7D79FE"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UserID</w:t>
            </w:r>
          </w:p>
        </w:tc>
        <w:tc>
          <w:tcPr>
            <w:tcW w:w="810" w:type="dxa"/>
          </w:tcPr>
          <w:p w14:paraId="64BDC94E"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5FE0B2D7"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720" w:type="dxa"/>
          </w:tcPr>
          <w:p w14:paraId="4A39C576"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2559142A"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r>
      <w:tr w:rsidR="004324B1" w14:paraId="68D73A37"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4774C114" w14:textId="77777777" w:rsidR="004324B1" w:rsidRDefault="004324B1" w:rsidP="004324B1"/>
        </w:tc>
        <w:tc>
          <w:tcPr>
            <w:tcW w:w="2613" w:type="dxa"/>
          </w:tcPr>
          <w:p w14:paraId="651FF521"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DateDeleted</w:t>
            </w:r>
          </w:p>
        </w:tc>
        <w:tc>
          <w:tcPr>
            <w:tcW w:w="810" w:type="dxa"/>
          </w:tcPr>
          <w:p w14:paraId="160BDD2A"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T</w:t>
            </w:r>
          </w:p>
        </w:tc>
        <w:tc>
          <w:tcPr>
            <w:tcW w:w="810" w:type="dxa"/>
          </w:tcPr>
          <w:p w14:paraId="6030567E"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720" w:type="dxa"/>
          </w:tcPr>
          <w:p w14:paraId="39730F7E"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Y</w:t>
            </w:r>
          </w:p>
        </w:tc>
        <w:tc>
          <w:tcPr>
            <w:tcW w:w="3532" w:type="dxa"/>
            <w:gridSpan w:val="2"/>
          </w:tcPr>
          <w:p w14:paraId="0E2627F2"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r>
      <w:tr w:rsidR="004324B1" w14:paraId="4AABA928"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23E13EE0" w14:textId="77777777" w:rsidR="004324B1" w:rsidRDefault="004324B1" w:rsidP="004324B1"/>
        </w:tc>
        <w:tc>
          <w:tcPr>
            <w:tcW w:w="2613" w:type="dxa"/>
          </w:tcPr>
          <w:p w14:paraId="1335EAA0"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ExportID</w:t>
            </w:r>
          </w:p>
        </w:tc>
        <w:tc>
          <w:tcPr>
            <w:tcW w:w="810" w:type="dxa"/>
          </w:tcPr>
          <w:p w14:paraId="1676A809"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611925AD"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720" w:type="dxa"/>
          </w:tcPr>
          <w:p w14:paraId="1CC757D5"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26815521" w14:textId="43A8DC90" w:rsidR="004324B1" w:rsidRDefault="004324B1" w:rsidP="004324B1">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record</w:t>
            </w:r>
            <w:r w:rsidR="009B0C87">
              <w:t xml:space="preserve"> </w:t>
            </w:r>
            <w:r>
              <w:t>in</w:t>
            </w:r>
            <w:r w:rsidR="009B0C87">
              <w:t xml:space="preserve"> </w:t>
            </w:r>
            <w:r>
              <w:t>Export.csv</w:t>
            </w:r>
          </w:p>
        </w:tc>
      </w:tr>
    </w:tbl>
    <w:p w14:paraId="36853906" w14:textId="77777777" w:rsidR="00B378D5" w:rsidRPr="00135FA4" w:rsidRDefault="00B378D5" w:rsidP="00B378D5"/>
    <w:p w14:paraId="6EBD8EEC" w14:textId="68727EA1" w:rsidR="00BF61DF" w:rsidRDefault="00BF61DF" w:rsidP="00BF61DF">
      <w:pPr>
        <w:pStyle w:val="Heading2"/>
      </w:pPr>
      <w:bookmarkStart w:id="140" w:name="_Benefits.csv"/>
      <w:bookmarkStart w:id="141" w:name="_Insurance.csv"/>
      <w:bookmarkStart w:id="142" w:name="_Disabilities.csv"/>
      <w:bookmarkStart w:id="143" w:name="_Toc430693243"/>
      <w:bookmarkStart w:id="144" w:name="_Toc458688564"/>
      <w:bookmarkStart w:id="145" w:name="_Toc522787260"/>
      <w:bookmarkEnd w:id="140"/>
      <w:bookmarkEnd w:id="141"/>
      <w:bookmarkEnd w:id="142"/>
      <w:r>
        <w:t>Disabilities.csv</w:t>
      </w:r>
      <w:bookmarkEnd w:id="143"/>
      <w:bookmarkEnd w:id="144"/>
      <w:bookmarkEnd w:id="145"/>
    </w:p>
    <w:p w14:paraId="0BACE100" w14:textId="3B779825" w:rsidR="00D97745" w:rsidRDefault="00007F3E" w:rsidP="00007F3E">
      <w:r>
        <w:t>Disabilities.csv</w:t>
      </w:r>
      <w:r w:rsidR="009B0C87">
        <w:t xml:space="preserve"> </w:t>
      </w:r>
      <w:r>
        <w:t>includes</w:t>
      </w:r>
      <w:r w:rsidR="009B0C87">
        <w:t xml:space="preserve"> </w:t>
      </w:r>
      <w:r>
        <w:t>data</w:t>
      </w:r>
      <w:r w:rsidR="009B0C87">
        <w:t xml:space="preserve"> </w:t>
      </w:r>
      <w:r>
        <w:t>for</w:t>
      </w:r>
      <w:r w:rsidR="009B0C87">
        <w:t xml:space="preserve"> </w:t>
      </w:r>
      <w:r w:rsidR="00D97745">
        <w:t>the</w:t>
      </w:r>
      <w:r w:rsidR="009B0C87">
        <w:t xml:space="preserve"> </w:t>
      </w:r>
      <w:r w:rsidR="00D97745">
        <w:t>following</w:t>
      </w:r>
      <w:r w:rsidR="009B0C87">
        <w:t xml:space="preserve"> </w:t>
      </w:r>
      <w:r>
        <w:t>data</w:t>
      </w:r>
      <w:r w:rsidR="009B0C87">
        <w:t xml:space="preserve"> </w:t>
      </w:r>
      <w:r>
        <w:t>elements</w:t>
      </w:r>
      <w:r w:rsidR="00D97745">
        <w:t>:</w:t>
      </w:r>
    </w:p>
    <w:p w14:paraId="5C884F5B" w14:textId="1A2BFCDC" w:rsidR="00D97745" w:rsidRPr="00391EC4" w:rsidRDefault="005B309E" w:rsidP="00215DF6">
      <w:pPr>
        <w:pStyle w:val="ListParagraph"/>
        <w:numPr>
          <w:ilvl w:val="0"/>
          <w:numId w:val="6"/>
        </w:numPr>
      </w:pPr>
      <w:r w:rsidRPr="005B309E">
        <w:rPr>
          <w:b/>
        </w:rPr>
        <w:t>4.5</w:t>
      </w:r>
      <w:r w:rsidR="009B0C87">
        <w:rPr>
          <w:b/>
        </w:rPr>
        <w:t xml:space="preserve"> </w:t>
      </w:r>
      <w:r w:rsidR="00D97745" w:rsidRPr="005B309E">
        <w:rPr>
          <w:b/>
        </w:rPr>
        <w:t>Physical</w:t>
      </w:r>
      <w:r w:rsidR="009B0C87">
        <w:rPr>
          <w:b/>
        </w:rPr>
        <w:t xml:space="preserve"> </w:t>
      </w:r>
      <w:r w:rsidR="000876EB">
        <w:rPr>
          <w:b/>
        </w:rPr>
        <w:t>D</w:t>
      </w:r>
      <w:r w:rsidR="00D97745" w:rsidRPr="005B309E">
        <w:rPr>
          <w:b/>
        </w:rPr>
        <w:t>isability</w:t>
      </w:r>
      <w:r w:rsidR="009B0C87">
        <w:rPr>
          <w:b/>
        </w:rPr>
        <w:t xml:space="preserve"> </w:t>
      </w:r>
      <w:r w:rsidR="00391EC4" w:rsidRPr="00391EC4">
        <w:t>(</w:t>
      </w:r>
      <w:r w:rsidR="00391EC4" w:rsidRPr="00391EC4">
        <w:rPr>
          <w:i/>
        </w:rPr>
        <w:t>DisabilityType</w:t>
      </w:r>
      <w:r w:rsidR="009B0C87">
        <w:t xml:space="preserve"> </w:t>
      </w:r>
      <w:r w:rsidR="00391EC4" w:rsidRPr="00391EC4">
        <w:t>5)</w:t>
      </w:r>
    </w:p>
    <w:p w14:paraId="74593BE2" w14:textId="4F144E71" w:rsidR="00D97745" w:rsidRPr="005B309E" w:rsidRDefault="005B309E" w:rsidP="00215DF6">
      <w:pPr>
        <w:pStyle w:val="ListParagraph"/>
        <w:numPr>
          <w:ilvl w:val="0"/>
          <w:numId w:val="6"/>
        </w:numPr>
        <w:rPr>
          <w:b/>
        </w:rPr>
      </w:pPr>
      <w:r w:rsidRPr="005B309E">
        <w:rPr>
          <w:b/>
        </w:rPr>
        <w:t>4.6</w:t>
      </w:r>
      <w:r w:rsidR="009B0C87">
        <w:rPr>
          <w:b/>
        </w:rPr>
        <w:t xml:space="preserve"> </w:t>
      </w:r>
      <w:r w:rsidR="00D97745" w:rsidRPr="005B309E">
        <w:rPr>
          <w:b/>
        </w:rPr>
        <w:t>Developmental</w:t>
      </w:r>
      <w:r w:rsidR="009B0C87">
        <w:rPr>
          <w:b/>
        </w:rPr>
        <w:t xml:space="preserve"> </w:t>
      </w:r>
      <w:r w:rsidR="000876EB">
        <w:rPr>
          <w:b/>
        </w:rPr>
        <w:t>D</w:t>
      </w:r>
      <w:r w:rsidR="00D97745" w:rsidRPr="005B309E">
        <w:rPr>
          <w:b/>
        </w:rPr>
        <w:t>isability</w:t>
      </w:r>
      <w:r w:rsidR="009B0C87">
        <w:rPr>
          <w:b/>
        </w:rPr>
        <w:t xml:space="preserve"> </w:t>
      </w:r>
      <w:r w:rsidR="00391EC4" w:rsidRPr="00391EC4">
        <w:t>(</w:t>
      </w:r>
      <w:r w:rsidR="00391EC4" w:rsidRPr="00391EC4">
        <w:rPr>
          <w:i/>
        </w:rPr>
        <w:t>DisabilityType</w:t>
      </w:r>
      <w:r w:rsidR="009B0C87">
        <w:t xml:space="preserve"> </w:t>
      </w:r>
      <w:r w:rsidR="00391EC4">
        <w:t>6</w:t>
      </w:r>
      <w:r w:rsidR="00391EC4" w:rsidRPr="00391EC4">
        <w:t>)</w:t>
      </w:r>
    </w:p>
    <w:p w14:paraId="1E5B4789" w14:textId="415B9B50" w:rsidR="00D97745" w:rsidRPr="005B309E" w:rsidRDefault="005B309E" w:rsidP="00215DF6">
      <w:pPr>
        <w:pStyle w:val="ListParagraph"/>
        <w:numPr>
          <w:ilvl w:val="0"/>
          <w:numId w:val="6"/>
        </w:numPr>
        <w:rPr>
          <w:b/>
        </w:rPr>
      </w:pPr>
      <w:r w:rsidRPr="005B309E">
        <w:rPr>
          <w:b/>
        </w:rPr>
        <w:t>4.7</w:t>
      </w:r>
      <w:r w:rsidR="009B0C87">
        <w:rPr>
          <w:b/>
        </w:rPr>
        <w:t xml:space="preserve"> </w:t>
      </w:r>
      <w:r w:rsidR="00D97745" w:rsidRPr="005B309E">
        <w:rPr>
          <w:b/>
        </w:rPr>
        <w:t>Chronic</w:t>
      </w:r>
      <w:r w:rsidR="009B0C87">
        <w:rPr>
          <w:b/>
        </w:rPr>
        <w:t xml:space="preserve"> </w:t>
      </w:r>
      <w:r w:rsidR="000876EB">
        <w:rPr>
          <w:b/>
        </w:rPr>
        <w:t>H</w:t>
      </w:r>
      <w:r w:rsidR="00D97745" w:rsidRPr="005B309E">
        <w:rPr>
          <w:b/>
        </w:rPr>
        <w:t>ealth</w:t>
      </w:r>
      <w:r w:rsidR="009B0C87">
        <w:rPr>
          <w:b/>
        </w:rPr>
        <w:t xml:space="preserve"> </w:t>
      </w:r>
      <w:r w:rsidR="000876EB">
        <w:rPr>
          <w:b/>
        </w:rPr>
        <w:t>C</w:t>
      </w:r>
      <w:r w:rsidR="00D97745" w:rsidRPr="005B309E">
        <w:rPr>
          <w:b/>
        </w:rPr>
        <w:t>ondition</w:t>
      </w:r>
      <w:r w:rsidR="009B0C87">
        <w:rPr>
          <w:b/>
        </w:rPr>
        <w:t xml:space="preserve"> </w:t>
      </w:r>
      <w:r w:rsidR="00391EC4" w:rsidRPr="00391EC4">
        <w:t>(</w:t>
      </w:r>
      <w:r w:rsidR="00391EC4" w:rsidRPr="00391EC4">
        <w:rPr>
          <w:i/>
        </w:rPr>
        <w:t>DisabilityType</w:t>
      </w:r>
      <w:r w:rsidR="009B0C87">
        <w:t xml:space="preserve"> </w:t>
      </w:r>
      <w:r w:rsidR="00391EC4">
        <w:t>7</w:t>
      </w:r>
      <w:r w:rsidR="00391EC4" w:rsidRPr="00391EC4">
        <w:t>)</w:t>
      </w:r>
    </w:p>
    <w:p w14:paraId="2ED4251E" w14:textId="6D801664" w:rsidR="00D97745" w:rsidRPr="005B309E" w:rsidRDefault="00D97745" w:rsidP="00215DF6">
      <w:pPr>
        <w:pStyle w:val="ListParagraph"/>
        <w:numPr>
          <w:ilvl w:val="0"/>
          <w:numId w:val="6"/>
        </w:numPr>
        <w:rPr>
          <w:b/>
        </w:rPr>
      </w:pPr>
      <w:r w:rsidRPr="005B309E">
        <w:rPr>
          <w:b/>
        </w:rPr>
        <w:t>4.8</w:t>
      </w:r>
      <w:r w:rsidR="009B0C87">
        <w:rPr>
          <w:b/>
        </w:rPr>
        <w:t xml:space="preserve"> </w:t>
      </w:r>
      <w:r w:rsidRPr="005B309E">
        <w:rPr>
          <w:b/>
        </w:rPr>
        <w:t>HIV/AIDS</w:t>
      </w:r>
      <w:r w:rsidR="009B0C87">
        <w:rPr>
          <w:b/>
        </w:rPr>
        <w:t xml:space="preserve"> </w:t>
      </w:r>
      <w:r w:rsidR="00391EC4" w:rsidRPr="00391EC4">
        <w:t>(</w:t>
      </w:r>
      <w:r w:rsidR="00391EC4" w:rsidRPr="00391EC4">
        <w:rPr>
          <w:i/>
        </w:rPr>
        <w:t>DisabilityType</w:t>
      </w:r>
      <w:r w:rsidR="009B0C87">
        <w:t xml:space="preserve"> </w:t>
      </w:r>
      <w:r w:rsidR="00391EC4">
        <w:t>8</w:t>
      </w:r>
      <w:r w:rsidR="00391EC4" w:rsidRPr="00391EC4">
        <w:t>)</w:t>
      </w:r>
    </w:p>
    <w:p w14:paraId="1BA0BB47" w14:textId="6D40A77F" w:rsidR="00D97745" w:rsidRPr="005B309E" w:rsidRDefault="00D97745" w:rsidP="00215DF6">
      <w:pPr>
        <w:pStyle w:val="ListParagraph"/>
        <w:numPr>
          <w:ilvl w:val="0"/>
          <w:numId w:val="6"/>
        </w:numPr>
        <w:rPr>
          <w:b/>
        </w:rPr>
      </w:pPr>
      <w:r w:rsidRPr="005B309E">
        <w:rPr>
          <w:b/>
        </w:rPr>
        <w:t>4.9</w:t>
      </w:r>
      <w:r w:rsidR="009B0C87">
        <w:rPr>
          <w:b/>
        </w:rPr>
        <w:t xml:space="preserve"> </w:t>
      </w:r>
      <w:r w:rsidRPr="005B309E">
        <w:rPr>
          <w:b/>
        </w:rPr>
        <w:t>Mental</w:t>
      </w:r>
      <w:r w:rsidR="009B0C87">
        <w:rPr>
          <w:b/>
        </w:rPr>
        <w:t xml:space="preserve"> </w:t>
      </w:r>
      <w:r w:rsidR="000876EB">
        <w:rPr>
          <w:b/>
        </w:rPr>
        <w:t>H</w:t>
      </w:r>
      <w:r w:rsidRPr="005B309E">
        <w:rPr>
          <w:b/>
        </w:rPr>
        <w:t>ealth</w:t>
      </w:r>
      <w:r w:rsidR="009B0C87">
        <w:rPr>
          <w:b/>
        </w:rPr>
        <w:t xml:space="preserve"> </w:t>
      </w:r>
      <w:r w:rsidR="000876EB">
        <w:rPr>
          <w:b/>
        </w:rPr>
        <w:t>P</w:t>
      </w:r>
      <w:r w:rsidRPr="005B309E">
        <w:rPr>
          <w:b/>
        </w:rPr>
        <w:t>roblem</w:t>
      </w:r>
      <w:r w:rsidR="009B0C87">
        <w:rPr>
          <w:b/>
        </w:rPr>
        <w:t xml:space="preserve"> </w:t>
      </w:r>
      <w:r w:rsidR="00391EC4" w:rsidRPr="00391EC4">
        <w:t>(</w:t>
      </w:r>
      <w:r w:rsidR="00391EC4" w:rsidRPr="00391EC4">
        <w:rPr>
          <w:i/>
        </w:rPr>
        <w:t>DisabilityType</w:t>
      </w:r>
      <w:r w:rsidR="009B0C87">
        <w:t xml:space="preserve"> </w:t>
      </w:r>
      <w:r w:rsidR="00391EC4">
        <w:t>8</w:t>
      </w:r>
      <w:r w:rsidR="00391EC4" w:rsidRPr="00391EC4">
        <w:t>)</w:t>
      </w:r>
    </w:p>
    <w:p w14:paraId="7920D5F6" w14:textId="68C0FC88" w:rsidR="00BF61DF" w:rsidRDefault="00D97745" w:rsidP="00215DF6">
      <w:pPr>
        <w:pStyle w:val="ListParagraph"/>
        <w:numPr>
          <w:ilvl w:val="0"/>
          <w:numId w:val="6"/>
        </w:numPr>
        <w:rPr>
          <w:b/>
        </w:rPr>
      </w:pPr>
      <w:r w:rsidRPr="005B309E">
        <w:rPr>
          <w:b/>
        </w:rPr>
        <w:t>4.10</w:t>
      </w:r>
      <w:r w:rsidR="009B0C87">
        <w:rPr>
          <w:b/>
        </w:rPr>
        <w:t xml:space="preserve"> </w:t>
      </w:r>
      <w:r w:rsidRPr="005B309E">
        <w:rPr>
          <w:b/>
        </w:rPr>
        <w:t>Substance</w:t>
      </w:r>
      <w:r w:rsidR="009B0C87">
        <w:rPr>
          <w:b/>
        </w:rPr>
        <w:t xml:space="preserve"> </w:t>
      </w:r>
      <w:r w:rsidR="000876EB">
        <w:rPr>
          <w:b/>
        </w:rPr>
        <w:t>A</w:t>
      </w:r>
      <w:r w:rsidRPr="005B309E">
        <w:rPr>
          <w:b/>
        </w:rPr>
        <w:t>buse</w:t>
      </w:r>
      <w:r w:rsidR="009B0C87">
        <w:rPr>
          <w:b/>
        </w:rPr>
        <w:t xml:space="preserve"> </w:t>
      </w:r>
      <w:r w:rsidR="00391EC4" w:rsidRPr="00391EC4">
        <w:t>(</w:t>
      </w:r>
      <w:r w:rsidR="00391EC4" w:rsidRPr="00391EC4">
        <w:rPr>
          <w:i/>
        </w:rPr>
        <w:t>DisabilityType</w:t>
      </w:r>
      <w:r w:rsidR="009B0C87">
        <w:t xml:space="preserve"> </w:t>
      </w:r>
      <w:r w:rsidR="00391EC4">
        <w:t>10</w:t>
      </w:r>
      <w:r w:rsidR="00391EC4" w:rsidRPr="00391EC4">
        <w:t>)</w:t>
      </w:r>
    </w:p>
    <w:p w14:paraId="5820C9C8" w14:textId="553224C3" w:rsidR="005A35AE" w:rsidRPr="005B309E" w:rsidRDefault="000876EB" w:rsidP="00215DF6">
      <w:pPr>
        <w:pStyle w:val="ListParagraph"/>
        <w:numPr>
          <w:ilvl w:val="0"/>
          <w:numId w:val="6"/>
        </w:numPr>
        <w:rPr>
          <w:b/>
        </w:rPr>
      </w:pPr>
      <w:r>
        <w:rPr>
          <w:b/>
        </w:rPr>
        <w:t>W4</w:t>
      </w:r>
      <w:r w:rsidR="009B0C87">
        <w:rPr>
          <w:b/>
        </w:rPr>
        <w:t xml:space="preserve"> </w:t>
      </w:r>
      <w:r w:rsidR="005A35AE">
        <w:rPr>
          <w:b/>
        </w:rPr>
        <w:t>T-Cell</w:t>
      </w:r>
      <w:r w:rsidR="009B0C87">
        <w:rPr>
          <w:b/>
        </w:rPr>
        <w:t xml:space="preserve"> </w:t>
      </w:r>
      <w:r w:rsidR="005A35AE">
        <w:rPr>
          <w:b/>
        </w:rPr>
        <w:t>(CD4)</w:t>
      </w:r>
      <w:r w:rsidR="009B0C87">
        <w:rPr>
          <w:b/>
        </w:rPr>
        <w:t xml:space="preserve"> </w:t>
      </w:r>
      <w:r w:rsidR="005A35AE">
        <w:rPr>
          <w:b/>
        </w:rPr>
        <w:t>and</w:t>
      </w:r>
      <w:r w:rsidR="009B0C87">
        <w:rPr>
          <w:b/>
        </w:rPr>
        <w:t xml:space="preserve"> </w:t>
      </w:r>
      <w:r w:rsidR="005A35AE">
        <w:rPr>
          <w:b/>
        </w:rPr>
        <w:t>Viral</w:t>
      </w:r>
      <w:r w:rsidR="009B0C87">
        <w:rPr>
          <w:b/>
        </w:rPr>
        <w:t xml:space="preserve"> </w:t>
      </w:r>
      <w:r w:rsidR="005A35AE">
        <w:rPr>
          <w:b/>
        </w:rPr>
        <w:t>Load</w:t>
      </w:r>
    </w:p>
    <w:p w14:paraId="1187AFB8" w14:textId="77777777" w:rsidR="005B309E" w:rsidRDefault="005B309E" w:rsidP="00D97745"/>
    <w:p w14:paraId="5771241E" w14:textId="060ABD44" w:rsidR="00D97745" w:rsidRDefault="005B309E" w:rsidP="00D97745">
      <w:r>
        <w:t>The</w:t>
      </w:r>
      <w:r w:rsidR="009B0C87">
        <w:t xml:space="preserve"> </w:t>
      </w:r>
      <w:r w:rsidRPr="005B309E">
        <w:rPr>
          <w:i/>
        </w:rPr>
        <w:t>DisabilityType</w:t>
      </w:r>
      <w:r w:rsidR="009B0C87">
        <w:t xml:space="preserve"> </w:t>
      </w:r>
      <w:r>
        <w:t>field</w:t>
      </w:r>
      <w:r w:rsidR="009B0C87">
        <w:t xml:space="preserve"> </w:t>
      </w:r>
      <w:r>
        <w:t>is</w:t>
      </w:r>
      <w:r w:rsidR="009B0C87">
        <w:t xml:space="preserve"> </w:t>
      </w:r>
      <w:r>
        <w:t>used</w:t>
      </w:r>
      <w:r w:rsidR="009B0C87">
        <w:t xml:space="preserve"> </w:t>
      </w:r>
      <w:r>
        <w:t>to</w:t>
      </w:r>
      <w:r w:rsidR="009B0C87">
        <w:t xml:space="preserve"> </w:t>
      </w:r>
      <w:r>
        <w:t>identify</w:t>
      </w:r>
      <w:r w:rsidR="009B0C87">
        <w:t xml:space="preserve"> </w:t>
      </w:r>
      <w:r>
        <w:t>the</w:t>
      </w:r>
      <w:r w:rsidR="009B0C87">
        <w:t xml:space="preserve"> </w:t>
      </w:r>
      <w:r>
        <w:t>data</w:t>
      </w:r>
      <w:r w:rsidR="009B0C87">
        <w:t xml:space="preserve"> </w:t>
      </w:r>
      <w:r>
        <w:t>element</w:t>
      </w:r>
      <w:r w:rsidR="009B0C87">
        <w:t xml:space="preserve"> </w:t>
      </w:r>
      <w:r>
        <w:t>for</w:t>
      </w:r>
      <w:r w:rsidR="009B0C87">
        <w:t xml:space="preserve"> </w:t>
      </w:r>
      <w:r>
        <w:t>each</w:t>
      </w:r>
      <w:r w:rsidR="009B0C87">
        <w:t xml:space="preserve"> </w:t>
      </w:r>
      <w:r>
        <w:t>record;</w:t>
      </w:r>
      <w:r w:rsidR="009B0C87">
        <w:t xml:space="preserve"> </w:t>
      </w:r>
      <w:r>
        <w:t>values</w:t>
      </w:r>
      <w:r w:rsidR="009B0C87">
        <w:t xml:space="preserve"> </w:t>
      </w:r>
      <w:r>
        <w:t>correspond</w:t>
      </w:r>
      <w:r w:rsidR="009B0C87">
        <w:t xml:space="preserve"> </w:t>
      </w:r>
      <w:r>
        <w:t>to</w:t>
      </w:r>
      <w:r w:rsidR="009B0C87">
        <w:t xml:space="preserve"> </w:t>
      </w:r>
      <w:r>
        <w:t>the</w:t>
      </w:r>
      <w:r w:rsidR="009B0C87">
        <w:t xml:space="preserve"> </w:t>
      </w:r>
      <w:r>
        <w:t>second</w:t>
      </w:r>
      <w:r w:rsidR="009B0C87">
        <w:t xml:space="preserve"> </w:t>
      </w:r>
      <w:r>
        <w:t>part</w:t>
      </w:r>
      <w:r w:rsidR="009B0C87">
        <w:t xml:space="preserve"> </w:t>
      </w:r>
      <w:r>
        <w:t>of</w:t>
      </w:r>
      <w:r w:rsidR="009B0C87">
        <w:t xml:space="preserve"> </w:t>
      </w:r>
      <w:r>
        <w:t>the</w:t>
      </w:r>
      <w:r w:rsidR="009B0C87">
        <w:t xml:space="preserve"> </w:t>
      </w:r>
      <w:r>
        <w:t>data</w:t>
      </w:r>
      <w:r w:rsidR="009B0C87">
        <w:t xml:space="preserve"> </w:t>
      </w:r>
      <w:r>
        <w:t>element</w:t>
      </w:r>
      <w:r w:rsidR="009B0C87">
        <w:t xml:space="preserve"> </w:t>
      </w:r>
      <w:r>
        <w:t>number</w:t>
      </w:r>
      <w:r w:rsidR="000E6221">
        <w:t xml:space="preserve">.  </w:t>
      </w:r>
      <w:r>
        <w:t>For</w:t>
      </w:r>
      <w:r w:rsidR="009B0C87">
        <w:t xml:space="preserve"> </w:t>
      </w:r>
      <w:r>
        <w:t>example,</w:t>
      </w:r>
      <w:r w:rsidR="009B0C87">
        <w:t xml:space="preserve"> </w:t>
      </w:r>
      <w:r>
        <w:t>the</w:t>
      </w:r>
      <w:r w:rsidR="009B0C87">
        <w:t xml:space="preserve"> </w:t>
      </w:r>
      <w:r w:rsidRPr="005B309E">
        <w:rPr>
          <w:i/>
        </w:rPr>
        <w:t>DisabilityType</w:t>
      </w:r>
      <w:r w:rsidR="009B0C87">
        <w:t xml:space="preserve"> </w:t>
      </w:r>
      <w:r>
        <w:t>for</w:t>
      </w:r>
      <w:r w:rsidR="009B0C87">
        <w:t xml:space="preserve"> </w:t>
      </w:r>
      <w:r>
        <w:t>a</w:t>
      </w:r>
      <w:r w:rsidR="009B0C87">
        <w:t xml:space="preserve"> </w:t>
      </w:r>
      <w:r w:rsidR="009B5603" w:rsidRPr="009B5603">
        <w:rPr>
          <w:b/>
        </w:rPr>
        <w:t>4.10</w:t>
      </w:r>
      <w:r w:rsidR="009B0C87">
        <w:rPr>
          <w:b/>
        </w:rPr>
        <w:t xml:space="preserve"> </w:t>
      </w:r>
      <w:r w:rsidRPr="009B5603">
        <w:rPr>
          <w:b/>
        </w:rPr>
        <w:t>Substance</w:t>
      </w:r>
      <w:r w:rsidR="009B0C87">
        <w:rPr>
          <w:b/>
        </w:rPr>
        <w:t xml:space="preserve"> </w:t>
      </w:r>
      <w:r w:rsidRPr="009B5603">
        <w:rPr>
          <w:b/>
        </w:rPr>
        <w:t>Abuse</w:t>
      </w:r>
      <w:r w:rsidR="009B0C87">
        <w:t xml:space="preserve"> </w:t>
      </w:r>
      <w:r>
        <w:t>record</w:t>
      </w:r>
      <w:r w:rsidR="009B0C87">
        <w:t xml:space="preserve"> </w:t>
      </w:r>
      <w:r>
        <w:t>is</w:t>
      </w:r>
      <w:r w:rsidR="009B0C87">
        <w:t xml:space="preserve"> </w:t>
      </w:r>
      <w:r>
        <w:t>10.</w:t>
      </w:r>
    </w:p>
    <w:p w14:paraId="22BCEEED" w14:textId="79D6489D" w:rsidR="002D57C4" w:rsidRDefault="002D57C4" w:rsidP="00D97745"/>
    <w:p w14:paraId="673CBEE7" w14:textId="07CF2867" w:rsidR="009734A0" w:rsidRDefault="009734A0" w:rsidP="009734A0">
      <w:r w:rsidRPr="009734A0">
        <w:rPr>
          <w:i/>
        </w:rPr>
        <w:t>DisabilitiesID</w:t>
      </w:r>
      <w:r w:rsidR="009B0C87">
        <w:t xml:space="preserve"> </w:t>
      </w:r>
      <w:r>
        <w:t>is</w:t>
      </w:r>
      <w:r w:rsidR="009B0C87">
        <w:t xml:space="preserve"> </w:t>
      </w:r>
      <w:r>
        <w:t>the</w:t>
      </w:r>
      <w:r w:rsidR="009B0C87">
        <w:t xml:space="preserve"> </w:t>
      </w:r>
      <w:r>
        <w:t>unique</w:t>
      </w:r>
      <w:r w:rsidR="009B0C87">
        <w:t xml:space="preserve"> </w:t>
      </w:r>
      <w:r>
        <w:t>identifier</w:t>
      </w:r>
      <w:r w:rsidR="009B0C87">
        <w:t xml:space="preserve"> </w:t>
      </w:r>
      <w:r>
        <w:t>for</w:t>
      </w:r>
      <w:r w:rsidR="009B0C87">
        <w:t xml:space="preserve"> </w:t>
      </w:r>
      <w:r>
        <w:t>Disabilities.csv</w:t>
      </w:r>
      <w:r w:rsidR="000E6221">
        <w:t xml:space="preserve">.  </w:t>
      </w:r>
      <w:r>
        <w:t>In</w:t>
      </w:r>
      <w:r w:rsidR="009B0C87">
        <w:t xml:space="preserve"> </w:t>
      </w:r>
      <w:r>
        <w:t>the</w:t>
      </w:r>
      <w:r w:rsidR="009B0C87">
        <w:t xml:space="preserve"> </w:t>
      </w:r>
      <w:r>
        <w:t>event</w:t>
      </w:r>
      <w:r w:rsidR="009B0C87">
        <w:t xml:space="preserve"> </w:t>
      </w:r>
      <w:r>
        <w:t>that</w:t>
      </w:r>
      <w:r w:rsidR="009B0C87">
        <w:t xml:space="preserve"> </w:t>
      </w:r>
      <w:r>
        <w:t>data</w:t>
      </w:r>
      <w:r w:rsidR="009B0C87">
        <w:t xml:space="preserve"> </w:t>
      </w:r>
      <w:r>
        <w:t>for</w:t>
      </w:r>
      <w:r w:rsidR="009B0C87">
        <w:t xml:space="preserve"> </w:t>
      </w:r>
      <w:r>
        <w:t>multiple</w:t>
      </w:r>
      <w:r w:rsidR="009B0C87">
        <w:t xml:space="preserve"> </w:t>
      </w:r>
      <w:r>
        <w:t>disabilities</w:t>
      </w:r>
      <w:r w:rsidR="009B0C87">
        <w:t xml:space="preserve"> </w:t>
      </w:r>
      <w:r>
        <w:t>share</w:t>
      </w:r>
      <w:r w:rsidR="009B0C87">
        <w:t xml:space="preserve"> </w:t>
      </w:r>
      <w:r>
        <w:t>the</w:t>
      </w:r>
      <w:r w:rsidR="009B0C87">
        <w:t xml:space="preserve"> </w:t>
      </w:r>
      <w:r>
        <w:t>same</w:t>
      </w:r>
      <w:r w:rsidR="009B0C87">
        <w:t xml:space="preserve"> </w:t>
      </w:r>
      <w:r>
        <w:t>unique</w:t>
      </w:r>
      <w:r w:rsidR="009B0C87">
        <w:t xml:space="preserve"> </w:t>
      </w:r>
      <w:r>
        <w:t>identifier</w:t>
      </w:r>
      <w:r w:rsidR="009B0C87">
        <w:t xml:space="preserve"> </w:t>
      </w:r>
      <w:r>
        <w:t>in</w:t>
      </w:r>
      <w:r w:rsidR="009B0C87">
        <w:t xml:space="preserve"> </w:t>
      </w:r>
      <w:r>
        <w:t>the</w:t>
      </w:r>
      <w:r w:rsidR="009B0C87">
        <w:t xml:space="preserve"> </w:t>
      </w:r>
      <w:r>
        <w:t>exporting</w:t>
      </w:r>
      <w:r w:rsidR="009B0C87">
        <w:t xml:space="preserve"> </w:t>
      </w:r>
      <w:r>
        <w:t>database,</w:t>
      </w:r>
      <w:r w:rsidR="009B0C87">
        <w:t xml:space="preserve"> </w:t>
      </w:r>
      <w:r>
        <w:t>append</w:t>
      </w:r>
      <w:r w:rsidR="009B0C87">
        <w:t xml:space="preserve"> </w:t>
      </w:r>
      <w:r>
        <w:t>the</w:t>
      </w:r>
      <w:r w:rsidR="009B0C87">
        <w:t xml:space="preserve"> </w:t>
      </w:r>
      <w:r>
        <w:t>first</w:t>
      </w:r>
      <w:r w:rsidR="009B0C87">
        <w:t xml:space="preserve"> </w:t>
      </w:r>
      <w:r>
        <w:t>letter</w:t>
      </w:r>
      <w:r w:rsidR="009B0C87">
        <w:t xml:space="preserve"> </w:t>
      </w:r>
      <w:r>
        <w:t>of</w:t>
      </w:r>
      <w:r w:rsidR="009B0C87">
        <w:t xml:space="preserve"> </w:t>
      </w:r>
      <w:r>
        <w:t>the</w:t>
      </w:r>
      <w:r w:rsidR="009B0C87">
        <w:t xml:space="preserve"> </w:t>
      </w:r>
      <w:r>
        <w:t>data</w:t>
      </w:r>
      <w:r w:rsidR="009B0C87">
        <w:t xml:space="preserve"> </w:t>
      </w:r>
      <w:r>
        <w:t>element</w:t>
      </w:r>
      <w:r w:rsidR="009B0C87">
        <w:t xml:space="preserve"> </w:t>
      </w:r>
      <w:r>
        <w:t>name</w:t>
      </w:r>
      <w:r w:rsidR="009B0C87">
        <w:t xml:space="preserve"> </w:t>
      </w:r>
      <w:r>
        <w:t>(e.g.,</w:t>
      </w:r>
      <w:r w:rsidR="009B0C87">
        <w:t xml:space="preserve"> </w:t>
      </w:r>
      <w:r>
        <w:t>‘P’</w:t>
      </w:r>
      <w:r w:rsidR="009B0C87">
        <w:t xml:space="preserve"> </w:t>
      </w:r>
      <w:r>
        <w:t>for</w:t>
      </w:r>
      <w:r w:rsidR="009B0C87">
        <w:t xml:space="preserve"> </w:t>
      </w:r>
      <w:r>
        <w:t>Physical</w:t>
      </w:r>
      <w:r w:rsidR="009B0C87">
        <w:t xml:space="preserve"> </w:t>
      </w:r>
      <w:r>
        <w:t>disability)</w:t>
      </w:r>
      <w:r w:rsidR="009B0C87">
        <w:t xml:space="preserve"> </w:t>
      </w:r>
      <w:r>
        <w:t>to</w:t>
      </w:r>
      <w:r w:rsidR="009B0C87">
        <w:t xml:space="preserve"> </w:t>
      </w:r>
      <w:r>
        <w:t>the</w:t>
      </w:r>
      <w:r w:rsidR="009B0C87">
        <w:t xml:space="preserve"> </w:t>
      </w:r>
      <w:r>
        <w:t>identifier</w:t>
      </w:r>
      <w:r w:rsidR="009B0C87">
        <w:t xml:space="preserve"> </w:t>
      </w:r>
      <w:r>
        <w:t>in</w:t>
      </w:r>
      <w:r w:rsidR="009B0C87">
        <w:t xml:space="preserve"> </w:t>
      </w:r>
      <w:r>
        <w:t>order</w:t>
      </w:r>
      <w:r w:rsidR="009B0C87">
        <w:t xml:space="preserve"> </w:t>
      </w:r>
      <w:r>
        <w:t>to</w:t>
      </w:r>
      <w:r w:rsidR="009B0C87">
        <w:t xml:space="preserve"> </w:t>
      </w:r>
      <w:r>
        <w:t>ensure</w:t>
      </w:r>
      <w:r w:rsidR="009B0C87">
        <w:t xml:space="preserve"> </w:t>
      </w:r>
      <w:r>
        <w:t>that</w:t>
      </w:r>
      <w:r w:rsidR="009B0C87">
        <w:t xml:space="preserve"> </w:t>
      </w:r>
      <w:r>
        <w:t>they</w:t>
      </w:r>
      <w:r w:rsidR="009B0C87">
        <w:t xml:space="preserve"> </w:t>
      </w:r>
      <w:r>
        <w:t>are</w:t>
      </w:r>
      <w:r w:rsidR="009B0C87">
        <w:t xml:space="preserve"> </w:t>
      </w:r>
      <w:r>
        <w:t>unique</w:t>
      </w:r>
      <w:r w:rsidR="009B0C87">
        <w:t xml:space="preserve"> </w:t>
      </w:r>
      <w:r>
        <w:t>as</w:t>
      </w:r>
      <w:r w:rsidR="009B0C87">
        <w:t xml:space="preserve"> </w:t>
      </w:r>
      <w:r>
        <w:t>required</w:t>
      </w:r>
      <w:r w:rsidR="009B0C87">
        <w:t xml:space="preserve"> </w:t>
      </w:r>
      <w:r>
        <w:t>in</w:t>
      </w:r>
      <w:r w:rsidR="009B0C87">
        <w:t xml:space="preserve"> </w:t>
      </w:r>
      <w:r>
        <w:t>the</w:t>
      </w:r>
      <w:r w:rsidR="009B0C87">
        <w:t xml:space="preserve"> </w:t>
      </w:r>
      <w:r>
        <w:t>exported</w:t>
      </w:r>
      <w:r w:rsidR="009B0C87">
        <w:t xml:space="preserve"> </w:t>
      </w:r>
      <w:r>
        <w:t>file.</w:t>
      </w:r>
    </w:p>
    <w:p w14:paraId="69530C41" w14:textId="77777777" w:rsidR="009734A0" w:rsidRDefault="009734A0" w:rsidP="002D57C4"/>
    <w:p w14:paraId="222BEA28" w14:textId="75E479AC" w:rsidR="002D57C4" w:rsidRDefault="002D57C4" w:rsidP="002D57C4">
      <w:r>
        <w:t>For</w:t>
      </w:r>
      <w:r w:rsidR="009B0C87">
        <w:t xml:space="preserve"> </w:t>
      </w:r>
      <w:r>
        <w:t>each</w:t>
      </w:r>
      <w:r w:rsidR="009B0C87">
        <w:t xml:space="preserve"> </w:t>
      </w:r>
      <w:r>
        <w:t>distinct</w:t>
      </w:r>
      <w:r w:rsidR="009B0C87">
        <w:t xml:space="preserve"> </w:t>
      </w:r>
      <w:r w:rsidRPr="002D57C4">
        <w:rPr>
          <w:i/>
        </w:rPr>
        <w:t>DisabilityType</w:t>
      </w:r>
      <w:r>
        <w:t>,</w:t>
      </w:r>
      <w:r w:rsidR="009B0C87">
        <w:t xml:space="preserve"> </w:t>
      </w:r>
      <w:r>
        <w:t>this</w:t>
      </w:r>
      <w:r w:rsidR="009B0C87">
        <w:t xml:space="preserve"> </w:t>
      </w:r>
      <w:r>
        <w:t>file</w:t>
      </w:r>
      <w:r w:rsidR="009B0C87">
        <w:t xml:space="preserve"> </w:t>
      </w:r>
      <w:r>
        <w:t>may</w:t>
      </w:r>
      <w:r w:rsidR="009B0C87">
        <w:t xml:space="preserve"> </w:t>
      </w:r>
      <w:r>
        <w:t>include:</w:t>
      </w:r>
    </w:p>
    <w:p w14:paraId="01B083D7" w14:textId="7633F06C" w:rsidR="00327DED" w:rsidRDefault="00327DED"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A40DB8">
        <w:rPr>
          <w:i/>
        </w:rPr>
        <w:t>DataCollectionStage</w:t>
      </w:r>
      <w:r w:rsidR="009B0C87">
        <w:t xml:space="preserve"> </w:t>
      </w:r>
      <w:r>
        <w:t>of</w:t>
      </w:r>
      <w:r w:rsidR="009B0C87">
        <w:t xml:space="preserve"> </w:t>
      </w:r>
      <w:r>
        <w:t>1</w:t>
      </w:r>
      <w:r w:rsidR="009B0C87">
        <w:t xml:space="preserve"> </w:t>
      </w:r>
      <w:r>
        <w:t>(entry)</w:t>
      </w:r>
      <w:r w:rsidR="000E6221">
        <w:t xml:space="preserve">.  </w:t>
      </w:r>
      <w:r>
        <w:t>The</w:t>
      </w:r>
      <w:r w:rsidR="009B0C87">
        <w:t xml:space="preserve"> </w:t>
      </w:r>
      <w:r w:rsidRPr="009167F3">
        <w:rPr>
          <w:i/>
        </w:rPr>
        <w:t>InformationDate</w:t>
      </w:r>
      <w:r w:rsidR="009B0C87">
        <w:t xml:space="preserve"> </w:t>
      </w:r>
      <w:r>
        <w:t>should</w:t>
      </w:r>
      <w:r w:rsidR="009B0C87">
        <w:t xml:space="preserve"> </w:t>
      </w:r>
      <w:r>
        <w:t>match</w:t>
      </w:r>
      <w:r w:rsidR="009B0C87">
        <w:t xml:space="preserve"> </w:t>
      </w:r>
      <w:r>
        <w:t>the</w:t>
      </w:r>
      <w:r w:rsidR="009B0C87">
        <w:t xml:space="preserve"> </w:t>
      </w:r>
      <w:r>
        <w:t>entry</w:t>
      </w:r>
      <w:r w:rsidR="009B0C87">
        <w:t xml:space="preserve"> </w:t>
      </w:r>
      <w:r>
        <w:t>date.</w:t>
      </w:r>
    </w:p>
    <w:p w14:paraId="6BBE7790" w14:textId="0097DE37" w:rsidR="00327DED" w:rsidRDefault="00327DED"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A40DB8">
        <w:rPr>
          <w:i/>
        </w:rPr>
        <w:t>DataCollectionStage</w:t>
      </w:r>
      <w:r w:rsidR="009B0C87">
        <w:t xml:space="preserve"> </w:t>
      </w:r>
      <w:r>
        <w:t>of</w:t>
      </w:r>
      <w:r w:rsidR="009B0C87">
        <w:t xml:space="preserve"> </w:t>
      </w:r>
      <w:r>
        <w:t>3</w:t>
      </w:r>
      <w:r w:rsidR="009B0C87">
        <w:t xml:space="preserve"> </w:t>
      </w:r>
      <w:r>
        <w:t>(exit)</w:t>
      </w:r>
      <w:r w:rsidR="000E6221">
        <w:t xml:space="preserve">.  </w:t>
      </w:r>
      <w:r>
        <w:t>The</w:t>
      </w:r>
      <w:r w:rsidR="009B0C87">
        <w:t xml:space="preserve"> </w:t>
      </w:r>
      <w:r w:rsidRPr="009167F3">
        <w:rPr>
          <w:i/>
        </w:rPr>
        <w:t>InformationDate</w:t>
      </w:r>
      <w:r w:rsidR="009B0C87">
        <w:t xml:space="preserve"> </w:t>
      </w:r>
      <w:r>
        <w:t>should</w:t>
      </w:r>
      <w:r w:rsidR="009B0C87">
        <w:t xml:space="preserve"> </w:t>
      </w:r>
      <w:r>
        <w:t>match</w:t>
      </w:r>
      <w:r w:rsidR="009B0C87">
        <w:t xml:space="preserve"> </w:t>
      </w:r>
      <w:r>
        <w:t>the</w:t>
      </w:r>
      <w:r w:rsidR="009B0C87">
        <w:t xml:space="preserve"> </w:t>
      </w:r>
      <w:r>
        <w:t>exit</w:t>
      </w:r>
      <w:r w:rsidR="009B0C87">
        <w:t xml:space="preserve"> </w:t>
      </w:r>
      <w:r>
        <w:t>date.</w:t>
      </w:r>
    </w:p>
    <w:p w14:paraId="04FDD2D1" w14:textId="44922177" w:rsidR="00327DED" w:rsidRDefault="00327DED" w:rsidP="00215DF6">
      <w:pPr>
        <w:pStyle w:val="ListParagraph"/>
        <w:numPr>
          <w:ilvl w:val="0"/>
          <w:numId w:val="12"/>
        </w:numPr>
      </w:pPr>
      <w:r>
        <w:t>Multiple</w:t>
      </w:r>
      <w:r w:rsidR="009B0C87">
        <w:t xml:space="preserve"> </w:t>
      </w:r>
      <w:r>
        <w:t>records</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2D57C4">
        <w:rPr>
          <w:i/>
        </w:rPr>
        <w:t>DataCollectionStage</w:t>
      </w:r>
      <w:r w:rsidR="009B0C87">
        <w:t xml:space="preserve"> </w:t>
      </w:r>
      <w:r>
        <w:t>of</w:t>
      </w:r>
      <w:r w:rsidR="009B0C87">
        <w:t xml:space="preserve"> </w:t>
      </w:r>
      <w:r>
        <w:t>2</w:t>
      </w:r>
      <w:r w:rsidR="009B0C87">
        <w:t xml:space="preserve"> </w:t>
      </w:r>
      <w:r>
        <w:t>(update)</w:t>
      </w:r>
      <w:r w:rsidR="009B0C87">
        <w:t xml:space="preserve"> </w:t>
      </w:r>
      <w:r>
        <w:t>or</w:t>
      </w:r>
      <w:r w:rsidR="009B0C87">
        <w:t xml:space="preserve"> </w:t>
      </w:r>
      <w:r>
        <w:t>5</w:t>
      </w:r>
      <w:r w:rsidR="009B0C87">
        <w:t xml:space="preserve"> </w:t>
      </w:r>
      <w:r>
        <w:t>(annual</w:t>
      </w:r>
      <w:r w:rsidR="009B0C87">
        <w:t xml:space="preserve"> </w:t>
      </w:r>
      <w:r>
        <w:t>assessment).</w:t>
      </w:r>
    </w:p>
    <w:p w14:paraId="71875113" w14:textId="77777777" w:rsidR="002D57C4" w:rsidRDefault="002D57C4" w:rsidP="002D57C4"/>
    <w:tbl>
      <w:tblPr>
        <w:tblStyle w:val="GridTable1Light-Accent11"/>
        <w:tblW w:w="9350" w:type="dxa"/>
        <w:tblLook w:val="04A0" w:firstRow="1" w:lastRow="0" w:firstColumn="1" w:lastColumn="0" w:noHBand="0" w:noVBand="1"/>
      </w:tblPr>
      <w:tblGrid>
        <w:gridCol w:w="808"/>
        <w:gridCol w:w="2947"/>
        <w:gridCol w:w="658"/>
        <w:gridCol w:w="774"/>
        <w:gridCol w:w="615"/>
        <w:gridCol w:w="3548"/>
      </w:tblGrid>
      <w:tr w:rsidR="00BF3ABD" w:rsidRPr="009C3437" w14:paraId="5E88E948" w14:textId="77777777" w:rsidTr="009D34D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08" w:type="dxa"/>
          </w:tcPr>
          <w:p w14:paraId="7BBD43A9" w14:textId="77777777" w:rsidR="00BF3ABD" w:rsidRPr="009C3437" w:rsidRDefault="00BF3ABD" w:rsidP="00534A13">
            <w:r>
              <w:t>DE#</w:t>
            </w:r>
          </w:p>
        </w:tc>
        <w:tc>
          <w:tcPr>
            <w:tcW w:w="2947" w:type="dxa"/>
          </w:tcPr>
          <w:p w14:paraId="26D9AFFE"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08417805"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Type</w:t>
            </w:r>
          </w:p>
        </w:tc>
        <w:tc>
          <w:tcPr>
            <w:tcW w:w="774" w:type="dxa"/>
          </w:tcPr>
          <w:p w14:paraId="52A61C00" w14:textId="0DD6209A" w:rsidR="00BF3ABD" w:rsidRPr="009C3437" w:rsidRDefault="007E081D" w:rsidP="00534A13">
            <w:pPr>
              <w:cnfStyle w:val="100000000000" w:firstRow="1" w:lastRow="0" w:firstColumn="0" w:lastColumn="0" w:oddVBand="0" w:evenVBand="0" w:oddHBand="0" w:evenHBand="0" w:firstRowFirstColumn="0" w:firstRowLastColumn="0" w:lastRowFirstColumn="0" w:lastRowLastColumn="0"/>
            </w:pPr>
            <w:r>
              <w:t>List</w:t>
            </w:r>
          </w:p>
        </w:tc>
        <w:tc>
          <w:tcPr>
            <w:tcW w:w="615" w:type="dxa"/>
          </w:tcPr>
          <w:p w14:paraId="04D5E94E" w14:textId="7CEAED16" w:rsidR="00BF3ABD" w:rsidRDefault="00BF3ABD" w:rsidP="00534A13">
            <w:pPr>
              <w:cnfStyle w:val="100000000000" w:firstRow="1" w:lastRow="0" w:firstColumn="0" w:lastColumn="0" w:oddVBand="0" w:evenVBand="0" w:oddHBand="0" w:evenHBand="0" w:firstRowFirstColumn="0" w:firstRowLastColumn="0" w:lastRowFirstColumn="0" w:lastRowLastColumn="0"/>
            </w:pPr>
            <w:r>
              <w:t>Null</w:t>
            </w:r>
          </w:p>
        </w:tc>
        <w:tc>
          <w:tcPr>
            <w:tcW w:w="3548" w:type="dxa"/>
          </w:tcPr>
          <w:p w14:paraId="43D50761"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Notes</w:t>
            </w:r>
          </w:p>
        </w:tc>
      </w:tr>
      <w:tr w:rsidR="009B5603" w:rsidRPr="009C3437" w14:paraId="0EEACE3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0B0E21A5" w14:textId="77777777" w:rsidR="009B5603" w:rsidRDefault="009B5603" w:rsidP="00534A13"/>
        </w:tc>
        <w:tc>
          <w:tcPr>
            <w:tcW w:w="2947" w:type="dxa"/>
          </w:tcPr>
          <w:p w14:paraId="382D6579" w14:textId="40A4BB10" w:rsidR="009B5603" w:rsidRPr="009C3437" w:rsidRDefault="009B5603" w:rsidP="00534A13">
            <w:pPr>
              <w:cnfStyle w:val="000000000000" w:firstRow="0" w:lastRow="0" w:firstColumn="0" w:lastColumn="0" w:oddVBand="0" w:evenVBand="0" w:oddHBand="0" w:evenHBand="0" w:firstRowFirstColumn="0" w:firstRowLastColumn="0" w:lastRowFirstColumn="0" w:lastRowLastColumn="0"/>
            </w:pPr>
            <w:r>
              <w:t>DisabilitiesID</w:t>
            </w:r>
          </w:p>
        </w:tc>
        <w:tc>
          <w:tcPr>
            <w:tcW w:w="658" w:type="dxa"/>
          </w:tcPr>
          <w:p w14:paraId="409AA514" w14:textId="0AA91BA0" w:rsidR="009B5603" w:rsidRPr="009C3437" w:rsidRDefault="009B5603" w:rsidP="00534A13">
            <w:pPr>
              <w:cnfStyle w:val="000000000000" w:firstRow="0" w:lastRow="0" w:firstColumn="0" w:lastColumn="0" w:oddVBand="0" w:evenVBand="0" w:oddHBand="0" w:evenHBand="0" w:firstRowFirstColumn="0" w:firstRowLastColumn="0" w:lastRowFirstColumn="0" w:lastRowLastColumn="0"/>
            </w:pPr>
            <w:r>
              <w:t>S32</w:t>
            </w:r>
          </w:p>
        </w:tc>
        <w:tc>
          <w:tcPr>
            <w:tcW w:w="774" w:type="dxa"/>
          </w:tcPr>
          <w:p w14:paraId="07BBCD1B" w14:textId="77777777" w:rsidR="009B5603" w:rsidRDefault="009B5603"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4AB83A4F" w14:textId="77777777" w:rsidR="009B5603" w:rsidRDefault="009B5603" w:rsidP="00534A13">
            <w:pPr>
              <w:cnfStyle w:val="000000000000" w:firstRow="0" w:lastRow="0" w:firstColumn="0" w:lastColumn="0" w:oddVBand="0" w:evenVBand="0" w:oddHBand="0" w:evenHBand="0" w:firstRowFirstColumn="0" w:firstRowLastColumn="0" w:lastRowFirstColumn="0" w:lastRowLastColumn="0"/>
            </w:pPr>
          </w:p>
        </w:tc>
        <w:tc>
          <w:tcPr>
            <w:tcW w:w="3548" w:type="dxa"/>
          </w:tcPr>
          <w:p w14:paraId="18A1B6B4" w14:textId="57AA6F8F" w:rsidR="009B5603" w:rsidRPr="009C3437" w:rsidRDefault="009B5603" w:rsidP="00534A13">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58E08D23"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456A4F37" w14:textId="77777777" w:rsidR="00BF3ABD" w:rsidRDefault="00BF3ABD" w:rsidP="00534A13"/>
        </w:tc>
        <w:tc>
          <w:tcPr>
            <w:tcW w:w="2947" w:type="dxa"/>
          </w:tcPr>
          <w:p w14:paraId="1A6DC594" w14:textId="585CA1D6" w:rsidR="00BF3ABD" w:rsidRPr="009C3437" w:rsidRDefault="00162A04" w:rsidP="00534A13">
            <w:pPr>
              <w:cnfStyle w:val="000000000000" w:firstRow="0" w:lastRow="0" w:firstColumn="0" w:lastColumn="0" w:oddVBand="0" w:evenVBand="0" w:oddHBand="0" w:evenHBand="0" w:firstRowFirstColumn="0" w:firstRowLastColumn="0" w:lastRowFirstColumn="0" w:lastRowLastColumn="0"/>
            </w:pPr>
            <w:r>
              <w:t>EnrollmentID</w:t>
            </w:r>
          </w:p>
        </w:tc>
        <w:tc>
          <w:tcPr>
            <w:tcW w:w="658" w:type="dxa"/>
          </w:tcPr>
          <w:p w14:paraId="00417505" w14:textId="414A6760"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9B5603">
              <w:t>32</w:t>
            </w:r>
          </w:p>
        </w:tc>
        <w:tc>
          <w:tcPr>
            <w:tcW w:w="774" w:type="dxa"/>
          </w:tcPr>
          <w:p w14:paraId="6A32E168"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44C1620A"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c>
          <w:tcPr>
            <w:tcW w:w="3548" w:type="dxa"/>
          </w:tcPr>
          <w:p w14:paraId="03D68CB4" w14:textId="76964A3E"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22156A3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399356F3" w14:textId="77777777" w:rsidR="00BF3ABD" w:rsidRDefault="00BF3ABD" w:rsidP="00534A13"/>
        </w:tc>
        <w:tc>
          <w:tcPr>
            <w:tcW w:w="2947" w:type="dxa"/>
          </w:tcPr>
          <w:p w14:paraId="647B7CF2" w14:textId="07D01ED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PersonalID</w:t>
            </w:r>
            <w:r w:rsidR="009B0C87">
              <w:t xml:space="preserve"> </w:t>
            </w:r>
          </w:p>
        </w:tc>
        <w:tc>
          <w:tcPr>
            <w:tcW w:w="658" w:type="dxa"/>
          </w:tcPr>
          <w:p w14:paraId="7075337E" w14:textId="6FC56376"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9B5603">
              <w:t>32</w:t>
            </w:r>
          </w:p>
        </w:tc>
        <w:tc>
          <w:tcPr>
            <w:tcW w:w="774" w:type="dxa"/>
          </w:tcPr>
          <w:p w14:paraId="5B4551F9"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24F593AD"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548" w:type="dxa"/>
          </w:tcPr>
          <w:p w14:paraId="33E98EBB" w14:textId="0599DE25"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24DC1F2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3CDF88F4" w14:textId="4BBF99A8" w:rsidR="00BF3ABD" w:rsidRDefault="00BF3ABD" w:rsidP="00534A13"/>
        </w:tc>
        <w:tc>
          <w:tcPr>
            <w:tcW w:w="2947" w:type="dxa"/>
          </w:tcPr>
          <w:p w14:paraId="6695CF08" w14:textId="49B147E0" w:rsidR="00BF3ABD" w:rsidRDefault="00BF3ABD" w:rsidP="00534A13">
            <w:pPr>
              <w:cnfStyle w:val="000000000000" w:firstRow="0" w:lastRow="0" w:firstColumn="0" w:lastColumn="0" w:oddVBand="0" w:evenVBand="0" w:oddHBand="0" w:evenHBand="0" w:firstRowFirstColumn="0" w:firstRowLastColumn="0" w:lastRowFirstColumn="0" w:lastRowLastColumn="0"/>
            </w:pPr>
            <w:r>
              <w:t>InformationDate</w:t>
            </w:r>
          </w:p>
        </w:tc>
        <w:tc>
          <w:tcPr>
            <w:tcW w:w="658" w:type="dxa"/>
          </w:tcPr>
          <w:p w14:paraId="1C34504F" w14:textId="311F3624" w:rsidR="00BF3ABD" w:rsidRDefault="00BF3ABD" w:rsidP="00534A13">
            <w:pPr>
              <w:cnfStyle w:val="000000000000" w:firstRow="0" w:lastRow="0" w:firstColumn="0" w:lastColumn="0" w:oddVBand="0" w:evenVBand="0" w:oddHBand="0" w:evenHBand="0" w:firstRowFirstColumn="0" w:firstRowLastColumn="0" w:lastRowFirstColumn="0" w:lastRowLastColumn="0"/>
            </w:pPr>
            <w:r>
              <w:t>D</w:t>
            </w:r>
          </w:p>
        </w:tc>
        <w:tc>
          <w:tcPr>
            <w:tcW w:w="774" w:type="dxa"/>
          </w:tcPr>
          <w:p w14:paraId="1DF9977B"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0E4190E3"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548" w:type="dxa"/>
          </w:tcPr>
          <w:p w14:paraId="0C4DEF25"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4B280A47"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2BA4FF27" w14:textId="334BE6A0" w:rsidR="00BF3ABD" w:rsidRDefault="00BF3ABD" w:rsidP="00534A13"/>
        </w:tc>
        <w:tc>
          <w:tcPr>
            <w:tcW w:w="2947" w:type="dxa"/>
          </w:tcPr>
          <w:p w14:paraId="73DD5408" w14:textId="01D79511" w:rsidR="00BF3ABD" w:rsidRDefault="00BF3ABD" w:rsidP="00534A13">
            <w:pPr>
              <w:cnfStyle w:val="000000000000" w:firstRow="0" w:lastRow="0" w:firstColumn="0" w:lastColumn="0" w:oddVBand="0" w:evenVBand="0" w:oddHBand="0" w:evenHBand="0" w:firstRowFirstColumn="0" w:firstRowLastColumn="0" w:lastRowFirstColumn="0" w:lastRowLastColumn="0"/>
            </w:pPr>
            <w:r>
              <w:t>DisabilityType</w:t>
            </w:r>
          </w:p>
        </w:tc>
        <w:tc>
          <w:tcPr>
            <w:tcW w:w="658" w:type="dxa"/>
          </w:tcPr>
          <w:p w14:paraId="0CEDA115" w14:textId="469A90DE"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134964F2" w14:textId="3D59CC81" w:rsidR="00BF3ABD" w:rsidRPr="009C3437" w:rsidRDefault="007D52B0" w:rsidP="00534A13">
            <w:pPr>
              <w:cnfStyle w:val="000000000000" w:firstRow="0" w:lastRow="0" w:firstColumn="0" w:lastColumn="0" w:oddVBand="0" w:evenVBand="0" w:oddHBand="0" w:evenHBand="0" w:firstRowFirstColumn="0" w:firstRowLastColumn="0" w:lastRowFirstColumn="0" w:lastRowLastColumn="0"/>
            </w:pPr>
            <w:hyperlink w:anchor="_1.3_DisabilityType" w:history="1">
              <w:r w:rsidR="00BF3ABD" w:rsidRPr="00B60FB1">
                <w:rPr>
                  <w:rStyle w:val="Hyperlink"/>
                </w:rPr>
                <w:t>1.3</w:t>
              </w:r>
            </w:hyperlink>
          </w:p>
        </w:tc>
        <w:tc>
          <w:tcPr>
            <w:tcW w:w="615" w:type="dxa"/>
          </w:tcPr>
          <w:p w14:paraId="0CF02698"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548" w:type="dxa"/>
          </w:tcPr>
          <w:p w14:paraId="2E95FD6D"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27646344"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689670BF" w14:textId="77777777" w:rsidR="00BF3ABD" w:rsidRDefault="00BF3ABD" w:rsidP="00534A13"/>
        </w:tc>
        <w:tc>
          <w:tcPr>
            <w:tcW w:w="2947" w:type="dxa"/>
          </w:tcPr>
          <w:p w14:paraId="6E7036B6" w14:textId="175159D5" w:rsidR="00BF3ABD" w:rsidRDefault="00BF3ABD" w:rsidP="00534A13">
            <w:pPr>
              <w:cnfStyle w:val="000000000000" w:firstRow="0" w:lastRow="0" w:firstColumn="0" w:lastColumn="0" w:oddVBand="0" w:evenVBand="0" w:oddHBand="0" w:evenHBand="0" w:firstRowFirstColumn="0" w:firstRowLastColumn="0" w:lastRowFirstColumn="0" w:lastRowLastColumn="0"/>
            </w:pPr>
            <w:r>
              <w:t>DisabilityResponse</w:t>
            </w:r>
          </w:p>
        </w:tc>
        <w:tc>
          <w:tcPr>
            <w:tcW w:w="658" w:type="dxa"/>
          </w:tcPr>
          <w:p w14:paraId="61EFD076" w14:textId="6DAB6CF4"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481D31E2" w14:textId="52C6D190"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(see</w:t>
            </w:r>
            <w:r w:rsidR="009B0C87">
              <w:t xml:space="preserve"> </w:t>
            </w:r>
            <w:r>
              <w:t>note)</w:t>
            </w:r>
          </w:p>
        </w:tc>
        <w:tc>
          <w:tcPr>
            <w:tcW w:w="615" w:type="dxa"/>
          </w:tcPr>
          <w:p w14:paraId="0E4927F7"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548" w:type="dxa"/>
          </w:tcPr>
          <w:p w14:paraId="07AA3D8F" w14:textId="4A803F9F" w:rsidR="00BF3ABD" w:rsidRDefault="00BF3ABD" w:rsidP="00534A13">
            <w:pPr>
              <w:cnfStyle w:val="000000000000" w:firstRow="0" w:lastRow="0" w:firstColumn="0" w:lastColumn="0" w:oddVBand="0" w:evenVBand="0" w:oddHBand="0" w:evenHBand="0" w:firstRowFirstColumn="0" w:firstRowLastColumn="0" w:lastRowFirstColumn="0" w:lastRowLastColumn="0"/>
            </w:pPr>
            <w:r>
              <w:t>For</w:t>
            </w:r>
            <w:r w:rsidR="009B0C87">
              <w:t xml:space="preserve"> </w:t>
            </w:r>
            <w:r w:rsidRPr="009B5603">
              <w:rPr>
                <w:i/>
              </w:rPr>
              <w:t>DisabilityType</w:t>
            </w:r>
          </w:p>
          <w:p w14:paraId="462038C0" w14:textId="4FF37622" w:rsidR="00BF3ABD" w:rsidRDefault="00BF3ABD" w:rsidP="00215DF6">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10</w:t>
            </w:r>
            <w:r w:rsidR="009B0C87">
              <w:t xml:space="preserve"> </w:t>
            </w:r>
            <w:r>
              <w:t>(Substance</w:t>
            </w:r>
            <w:r w:rsidR="009B0C87">
              <w:t xml:space="preserve"> </w:t>
            </w:r>
            <w:r>
              <w:t>abuse)</w:t>
            </w:r>
            <w:r w:rsidR="009B0C87">
              <w:t xml:space="preserve"> </w:t>
            </w:r>
            <w:r>
              <w:t>–</w:t>
            </w:r>
            <w:r w:rsidR="009B0C87">
              <w:t xml:space="preserve"> </w:t>
            </w:r>
            <w:r>
              <w:t>list</w:t>
            </w:r>
            <w:r w:rsidR="009B0C87">
              <w:t xml:space="preserve"> </w:t>
            </w:r>
            <w:hyperlink w:anchor="_4.10.2_DisabilityResponse" w:history="1">
              <w:r>
                <w:rPr>
                  <w:rStyle w:val="Hyperlink"/>
                </w:rPr>
                <w:t>4.10.2</w:t>
              </w:r>
            </w:hyperlink>
          </w:p>
          <w:p w14:paraId="24608F40" w14:textId="5333ED59" w:rsidR="00BF3ABD" w:rsidRPr="009C3437" w:rsidRDefault="00BF3ABD" w:rsidP="00215DF6">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Any</w:t>
            </w:r>
            <w:r w:rsidR="009B0C87">
              <w:t xml:space="preserve"> </w:t>
            </w:r>
            <w:r>
              <w:t>other</w:t>
            </w:r>
            <w:r w:rsidR="009B0C87">
              <w:t xml:space="preserve"> </w:t>
            </w:r>
            <w:r>
              <w:t>–</w:t>
            </w:r>
            <w:r w:rsidR="009B0C87">
              <w:t xml:space="preserve"> </w:t>
            </w:r>
            <w:r>
              <w:t>list</w:t>
            </w:r>
            <w:r w:rsidR="009B0C87">
              <w:t xml:space="preserve"> </w:t>
            </w:r>
            <w:hyperlink r:id="rId17" w:anchor="_1.8_No/Yes/Reasons_for" w:history="1">
              <w:r>
                <w:rPr>
                  <w:rStyle w:val="Hyperlink"/>
                </w:rPr>
                <w:t>1.8</w:t>
              </w:r>
            </w:hyperlink>
          </w:p>
        </w:tc>
      </w:tr>
      <w:tr w:rsidR="00BF3ABD" w:rsidRPr="009C3437" w14:paraId="7AACBBD2"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3649B5A9" w14:textId="5D2E02C0" w:rsidR="00BF3ABD" w:rsidRDefault="00BF3ABD" w:rsidP="00534A13"/>
        </w:tc>
        <w:tc>
          <w:tcPr>
            <w:tcW w:w="2947" w:type="dxa"/>
          </w:tcPr>
          <w:p w14:paraId="44CADECC" w14:textId="4C60E786" w:rsidR="00BF3ABD" w:rsidRDefault="00BF3ABD" w:rsidP="00534A13">
            <w:pPr>
              <w:cnfStyle w:val="000000000000" w:firstRow="0" w:lastRow="0" w:firstColumn="0" w:lastColumn="0" w:oddVBand="0" w:evenVBand="0" w:oddHBand="0" w:evenHBand="0" w:firstRowFirstColumn="0" w:firstRowLastColumn="0" w:lastRowFirstColumn="0" w:lastRowLastColumn="0"/>
            </w:pPr>
            <w:r>
              <w:t>IndefiniteAndImpairs</w:t>
            </w:r>
          </w:p>
        </w:tc>
        <w:tc>
          <w:tcPr>
            <w:tcW w:w="658" w:type="dxa"/>
          </w:tcPr>
          <w:p w14:paraId="35D2201C" w14:textId="4F732DB1"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5926B081" w14:textId="6FFF95DD" w:rsidR="00BF3ABD" w:rsidRPr="009C3437" w:rsidRDefault="007D52B0" w:rsidP="00534A13">
            <w:pPr>
              <w:cnfStyle w:val="000000000000" w:firstRow="0" w:lastRow="0" w:firstColumn="0" w:lastColumn="0" w:oddVBand="0" w:evenVBand="0" w:oddHBand="0" w:evenHBand="0" w:firstRowFirstColumn="0" w:firstRowLastColumn="0" w:lastRowFirstColumn="0" w:lastRowLastColumn="0"/>
            </w:pPr>
            <w:hyperlink w:anchor="_3.7_No/Yes/Reasons_for_1" w:history="1">
              <w:r w:rsidR="00BF3ABD">
                <w:rPr>
                  <w:rStyle w:val="Hyperlink"/>
                </w:rPr>
                <w:t>1.8</w:t>
              </w:r>
            </w:hyperlink>
          </w:p>
        </w:tc>
        <w:tc>
          <w:tcPr>
            <w:tcW w:w="615" w:type="dxa"/>
          </w:tcPr>
          <w:p w14:paraId="1A82B588" w14:textId="5B966A97"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1FEDA3AC"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5A35AE" w:rsidRPr="009C3437" w14:paraId="211CF791"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4CF59BF4" w14:textId="75D5517D" w:rsidR="005A35AE" w:rsidRDefault="00ED7BB8" w:rsidP="005A35AE">
            <w:r>
              <w:t>W4</w:t>
            </w:r>
            <w:r w:rsidR="00311F05">
              <w:t>.</w:t>
            </w:r>
            <w:r w:rsidR="008D419A">
              <w:t>2</w:t>
            </w:r>
          </w:p>
        </w:tc>
        <w:tc>
          <w:tcPr>
            <w:tcW w:w="2947" w:type="dxa"/>
          </w:tcPr>
          <w:p w14:paraId="056CADB8" w14:textId="1348E137" w:rsidR="005A35AE" w:rsidRDefault="005A35AE" w:rsidP="005A35AE">
            <w:pPr>
              <w:cnfStyle w:val="000000000000" w:firstRow="0" w:lastRow="0" w:firstColumn="0" w:lastColumn="0" w:oddVBand="0" w:evenVBand="0" w:oddHBand="0" w:evenHBand="0" w:firstRowFirstColumn="0" w:firstRowLastColumn="0" w:lastRowFirstColumn="0" w:lastRowLastColumn="0"/>
            </w:pPr>
            <w:r>
              <w:t>TCellCountAvailable</w:t>
            </w:r>
          </w:p>
        </w:tc>
        <w:tc>
          <w:tcPr>
            <w:tcW w:w="658" w:type="dxa"/>
          </w:tcPr>
          <w:p w14:paraId="355129A9" w14:textId="1E840D42" w:rsidR="005A35AE" w:rsidRDefault="005A35AE"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05B80C9E" w14:textId="4AFD680E" w:rsidR="005A35AE" w:rsidRDefault="007D52B0" w:rsidP="005A35AE">
            <w:pPr>
              <w:cnfStyle w:val="000000000000" w:firstRow="0" w:lastRow="0" w:firstColumn="0" w:lastColumn="0" w:oddVBand="0" w:evenVBand="0" w:oddHBand="0" w:evenHBand="0" w:firstRowFirstColumn="0" w:firstRowLastColumn="0" w:lastRowFirstColumn="0" w:lastRowLastColumn="0"/>
            </w:pPr>
            <w:hyperlink w:anchor="_3.7_No/Yes/Reasons_for_1" w:history="1">
              <w:r w:rsidR="005A35AE">
                <w:rPr>
                  <w:rStyle w:val="Hyperlink"/>
                </w:rPr>
                <w:t>1.8</w:t>
              </w:r>
            </w:hyperlink>
          </w:p>
        </w:tc>
        <w:tc>
          <w:tcPr>
            <w:tcW w:w="615" w:type="dxa"/>
          </w:tcPr>
          <w:p w14:paraId="00C8C32C" w14:textId="768DBB12" w:rsidR="005A35AE" w:rsidRDefault="005A35AE"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30F4242F" w14:textId="200BC5B5" w:rsidR="005A35AE" w:rsidRPr="009C3437" w:rsidRDefault="00391EC4" w:rsidP="005A35AE">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Pr="003F33A7">
              <w:rPr>
                <w:i/>
              </w:rPr>
              <w:t>DisabilityType</w:t>
            </w:r>
            <w:r w:rsidR="009B0C87">
              <w:t xml:space="preserve"> </w:t>
            </w:r>
            <w:r>
              <w:t>=</w:t>
            </w:r>
            <w:r w:rsidR="009B0C87">
              <w:t xml:space="preserve"> </w:t>
            </w:r>
            <w:r>
              <w:t>8</w:t>
            </w:r>
          </w:p>
        </w:tc>
      </w:tr>
      <w:tr w:rsidR="005A35AE" w:rsidRPr="009C3437" w14:paraId="36D1177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6CE7B5AB" w14:textId="17D72D7A" w:rsidR="005A35AE" w:rsidRDefault="00ED7BB8" w:rsidP="005A35AE">
            <w:r>
              <w:t>W4</w:t>
            </w:r>
            <w:r w:rsidR="00311F05">
              <w:t>.A</w:t>
            </w:r>
          </w:p>
        </w:tc>
        <w:tc>
          <w:tcPr>
            <w:tcW w:w="2947" w:type="dxa"/>
          </w:tcPr>
          <w:p w14:paraId="1031599C" w14:textId="6DF4C3CF" w:rsidR="005A35AE" w:rsidRDefault="005A35AE" w:rsidP="005A35AE">
            <w:pPr>
              <w:cnfStyle w:val="000000000000" w:firstRow="0" w:lastRow="0" w:firstColumn="0" w:lastColumn="0" w:oddVBand="0" w:evenVBand="0" w:oddHBand="0" w:evenHBand="0" w:firstRowFirstColumn="0" w:firstRowLastColumn="0" w:lastRowFirstColumn="0" w:lastRowLastColumn="0"/>
            </w:pPr>
            <w:r>
              <w:t>TCellCount</w:t>
            </w:r>
          </w:p>
        </w:tc>
        <w:tc>
          <w:tcPr>
            <w:tcW w:w="658" w:type="dxa"/>
          </w:tcPr>
          <w:p w14:paraId="50476C25" w14:textId="678E050F" w:rsidR="005A35AE" w:rsidRDefault="005A35AE"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5F0CA34D"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615" w:type="dxa"/>
          </w:tcPr>
          <w:p w14:paraId="02E1B557" w14:textId="4E650569" w:rsidR="005A35AE" w:rsidRDefault="005A35AE"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27F68174" w14:textId="38386C7F" w:rsidR="005A35AE" w:rsidRPr="009C3437" w:rsidRDefault="00391EC4" w:rsidP="005A35AE">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ED7BB8">
              <w:t>W4</w:t>
            </w:r>
            <w:r>
              <w:t>.</w:t>
            </w:r>
            <w:r w:rsidR="008D419A">
              <w:t>2</w:t>
            </w:r>
            <w:r w:rsidR="009B0C87">
              <w:t xml:space="preserve"> </w:t>
            </w:r>
            <w:r>
              <w:t>=</w:t>
            </w:r>
            <w:r w:rsidR="009B0C87">
              <w:t xml:space="preserve"> </w:t>
            </w:r>
            <w:r>
              <w:t>1</w:t>
            </w:r>
          </w:p>
        </w:tc>
      </w:tr>
      <w:tr w:rsidR="005A35AE" w:rsidRPr="009C3437" w14:paraId="4906FDD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077B06E9" w14:textId="0D505E5F" w:rsidR="005A35AE" w:rsidRDefault="00ED7BB8" w:rsidP="005A35AE">
            <w:r>
              <w:t>W4</w:t>
            </w:r>
            <w:r w:rsidR="00311F05">
              <w:t>.B</w:t>
            </w:r>
          </w:p>
        </w:tc>
        <w:tc>
          <w:tcPr>
            <w:tcW w:w="2947" w:type="dxa"/>
          </w:tcPr>
          <w:p w14:paraId="15C4BD96" w14:textId="6208CB51" w:rsidR="005A35AE" w:rsidRDefault="005A35AE" w:rsidP="005A35AE">
            <w:pPr>
              <w:cnfStyle w:val="000000000000" w:firstRow="0" w:lastRow="0" w:firstColumn="0" w:lastColumn="0" w:oddVBand="0" w:evenVBand="0" w:oddHBand="0" w:evenHBand="0" w:firstRowFirstColumn="0" w:firstRowLastColumn="0" w:lastRowFirstColumn="0" w:lastRowLastColumn="0"/>
            </w:pPr>
            <w:r>
              <w:t>TCellSource</w:t>
            </w:r>
          </w:p>
        </w:tc>
        <w:tc>
          <w:tcPr>
            <w:tcW w:w="658" w:type="dxa"/>
          </w:tcPr>
          <w:p w14:paraId="37A9EC06" w14:textId="148D7BBE" w:rsidR="005A35AE" w:rsidRDefault="005A35AE"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0CD0756E" w14:textId="1CFC9AFD" w:rsidR="005A35AE" w:rsidRDefault="007D52B0" w:rsidP="005A35AE">
            <w:pPr>
              <w:cnfStyle w:val="000000000000" w:firstRow="0" w:lastRow="0" w:firstColumn="0" w:lastColumn="0" w:oddVBand="0" w:evenVBand="0" w:oddHBand="0" w:evenHBand="0" w:firstRowFirstColumn="0" w:firstRowLastColumn="0" w:lastRowFirstColumn="0" w:lastRowLastColumn="0"/>
            </w:pPr>
            <w:hyperlink w:anchor="_W4.B_TCellSource_/" w:history="1">
              <w:r w:rsidR="0090647B">
                <w:rPr>
                  <w:rStyle w:val="Hyperlink"/>
                </w:rPr>
                <w:t>W4.B</w:t>
              </w:r>
            </w:hyperlink>
          </w:p>
        </w:tc>
        <w:tc>
          <w:tcPr>
            <w:tcW w:w="615" w:type="dxa"/>
          </w:tcPr>
          <w:p w14:paraId="3435A8DF" w14:textId="72170872" w:rsidR="005A35AE" w:rsidRDefault="005A35AE"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099C376D" w14:textId="44659CEA" w:rsidR="005A35AE" w:rsidRPr="009C3437" w:rsidRDefault="00391EC4" w:rsidP="00391EC4">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ED7BB8">
              <w:t>W4</w:t>
            </w:r>
            <w:r>
              <w:t>.</w:t>
            </w:r>
            <w:r w:rsidR="004B007B">
              <w:t>A</w:t>
            </w:r>
            <w:r w:rsidR="009B0C87">
              <w:t xml:space="preserve"> </w:t>
            </w:r>
            <w:r>
              <w:t>is</w:t>
            </w:r>
            <w:r w:rsidR="009B0C87">
              <w:t xml:space="preserve"> </w:t>
            </w:r>
            <w:r>
              <w:t>not</w:t>
            </w:r>
            <w:r w:rsidR="009B0C87">
              <w:t xml:space="preserve"> </w:t>
            </w:r>
            <w:r>
              <w:t>null</w:t>
            </w:r>
          </w:p>
        </w:tc>
      </w:tr>
      <w:tr w:rsidR="005A35AE" w:rsidRPr="009C3437" w14:paraId="6270E4C7"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6E0D74BC" w14:textId="35A66499" w:rsidR="005A35AE" w:rsidRDefault="00ED7BB8" w:rsidP="005A35AE">
            <w:r>
              <w:t>W4</w:t>
            </w:r>
            <w:r w:rsidR="00311F05">
              <w:t>.</w:t>
            </w:r>
            <w:r w:rsidR="004B007B">
              <w:t>3</w:t>
            </w:r>
          </w:p>
        </w:tc>
        <w:tc>
          <w:tcPr>
            <w:tcW w:w="2947" w:type="dxa"/>
          </w:tcPr>
          <w:p w14:paraId="154443C4" w14:textId="066CCAA8" w:rsidR="005A35AE" w:rsidRDefault="005A35AE" w:rsidP="005A35AE">
            <w:pPr>
              <w:cnfStyle w:val="000000000000" w:firstRow="0" w:lastRow="0" w:firstColumn="0" w:lastColumn="0" w:oddVBand="0" w:evenVBand="0" w:oddHBand="0" w:evenHBand="0" w:firstRowFirstColumn="0" w:firstRowLastColumn="0" w:lastRowFirstColumn="0" w:lastRowLastColumn="0"/>
            </w:pPr>
            <w:r>
              <w:t>ViralLoadAvailable</w:t>
            </w:r>
          </w:p>
        </w:tc>
        <w:tc>
          <w:tcPr>
            <w:tcW w:w="658" w:type="dxa"/>
          </w:tcPr>
          <w:p w14:paraId="76E8663B" w14:textId="7EBAAB3A" w:rsidR="005A35AE" w:rsidRDefault="005A35AE"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4CA6CFD5" w14:textId="3D95C9A2" w:rsidR="005A35AE" w:rsidRDefault="007D52B0" w:rsidP="005A35AE">
            <w:pPr>
              <w:cnfStyle w:val="000000000000" w:firstRow="0" w:lastRow="0" w:firstColumn="0" w:lastColumn="0" w:oddVBand="0" w:evenVBand="0" w:oddHBand="0" w:evenHBand="0" w:firstRowFirstColumn="0" w:firstRowLastColumn="0" w:lastRowFirstColumn="0" w:lastRowLastColumn="0"/>
            </w:pPr>
            <w:hyperlink w:anchor="_W4.3_ViralLoadAvailable" w:history="1">
              <w:r w:rsidR="00ED7BB8">
                <w:rPr>
                  <w:rStyle w:val="Hyperlink"/>
                </w:rPr>
                <w:t>W4</w:t>
              </w:r>
              <w:r w:rsidR="003B3A55" w:rsidRPr="003B3A55">
                <w:rPr>
                  <w:rStyle w:val="Hyperlink"/>
                </w:rPr>
                <w:t>.3</w:t>
              </w:r>
            </w:hyperlink>
          </w:p>
        </w:tc>
        <w:tc>
          <w:tcPr>
            <w:tcW w:w="615" w:type="dxa"/>
          </w:tcPr>
          <w:p w14:paraId="367FF585" w14:textId="104FFC48" w:rsidR="005A35AE" w:rsidRDefault="005A35AE"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65FAD2AB" w14:textId="1CF400BF" w:rsidR="00527C54" w:rsidRPr="009C3437" w:rsidRDefault="00391EC4" w:rsidP="00302097">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Pr="003F33A7">
              <w:rPr>
                <w:i/>
              </w:rPr>
              <w:t>DisabilityType</w:t>
            </w:r>
            <w:r w:rsidR="009B0C87">
              <w:t xml:space="preserve"> </w:t>
            </w:r>
            <w:r>
              <w:t>=</w:t>
            </w:r>
            <w:r w:rsidR="009B0C87">
              <w:t xml:space="preserve"> </w:t>
            </w:r>
            <w:r>
              <w:t>8</w:t>
            </w:r>
          </w:p>
        </w:tc>
      </w:tr>
      <w:tr w:rsidR="005A35AE" w:rsidRPr="009C3437" w14:paraId="49DBE0B8"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3A4C23C8" w14:textId="037C1D65" w:rsidR="005A35AE" w:rsidRDefault="00ED7BB8" w:rsidP="005A35AE">
            <w:r>
              <w:t>W4</w:t>
            </w:r>
            <w:r w:rsidR="00311F05">
              <w:t>.C</w:t>
            </w:r>
          </w:p>
        </w:tc>
        <w:tc>
          <w:tcPr>
            <w:tcW w:w="2947" w:type="dxa"/>
          </w:tcPr>
          <w:p w14:paraId="16057797" w14:textId="16A7358C" w:rsidR="005A35AE" w:rsidRDefault="005A35AE" w:rsidP="005A35AE">
            <w:pPr>
              <w:cnfStyle w:val="000000000000" w:firstRow="0" w:lastRow="0" w:firstColumn="0" w:lastColumn="0" w:oddVBand="0" w:evenVBand="0" w:oddHBand="0" w:evenHBand="0" w:firstRowFirstColumn="0" w:firstRowLastColumn="0" w:lastRowFirstColumn="0" w:lastRowLastColumn="0"/>
            </w:pPr>
            <w:r>
              <w:t>ViralLoad</w:t>
            </w:r>
          </w:p>
        </w:tc>
        <w:tc>
          <w:tcPr>
            <w:tcW w:w="658" w:type="dxa"/>
          </w:tcPr>
          <w:p w14:paraId="6AC99DB7" w14:textId="46B164F4" w:rsidR="005A35AE" w:rsidRDefault="005A35AE"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53B468B8"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615" w:type="dxa"/>
          </w:tcPr>
          <w:p w14:paraId="4B2242C5" w14:textId="1E7AC5E6" w:rsidR="005A35AE" w:rsidRDefault="005A35AE"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7C6856EE" w14:textId="17E699C0" w:rsidR="005A35AE" w:rsidRPr="009C3437" w:rsidRDefault="00391EC4" w:rsidP="004B007B">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ED7BB8">
              <w:t>W4</w:t>
            </w:r>
            <w:r>
              <w:t>.</w:t>
            </w:r>
            <w:r w:rsidR="004B007B">
              <w:t>3</w:t>
            </w:r>
            <w:r w:rsidR="009B0C87">
              <w:t xml:space="preserve"> </w:t>
            </w:r>
            <w:r>
              <w:t>=</w:t>
            </w:r>
            <w:r w:rsidR="009B0C87">
              <w:t xml:space="preserve"> </w:t>
            </w:r>
            <w:r>
              <w:t>1</w:t>
            </w:r>
          </w:p>
        </w:tc>
      </w:tr>
      <w:tr w:rsidR="005A35AE" w:rsidRPr="009C3437" w14:paraId="10A9EB86"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00E920E7" w14:textId="4E64131C" w:rsidR="005A35AE" w:rsidRDefault="00ED7BB8" w:rsidP="00311F05">
            <w:r>
              <w:t>W4</w:t>
            </w:r>
            <w:r w:rsidR="00311F05">
              <w:t>.D</w:t>
            </w:r>
          </w:p>
        </w:tc>
        <w:tc>
          <w:tcPr>
            <w:tcW w:w="2947" w:type="dxa"/>
          </w:tcPr>
          <w:p w14:paraId="0A9FEB07" w14:textId="27BDFD46" w:rsidR="005A35AE" w:rsidRDefault="005A35AE" w:rsidP="005A35AE">
            <w:pPr>
              <w:cnfStyle w:val="000000000000" w:firstRow="0" w:lastRow="0" w:firstColumn="0" w:lastColumn="0" w:oddVBand="0" w:evenVBand="0" w:oddHBand="0" w:evenHBand="0" w:firstRowFirstColumn="0" w:firstRowLastColumn="0" w:lastRowFirstColumn="0" w:lastRowLastColumn="0"/>
            </w:pPr>
            <w:r>
              <w:t>ViralLoadSource</w:t>
            </w:r>
          </w:p>
        </w:tc>
        <w:tc>
          <w:tcPr>
            <w:tcW w:w="658" w:type="dxa"/>
          </w:tcPr>
          <w:p w14:paraId="34082C5C" w14:textId="6706D98D" w:rsidR="005A35AE" w:rsidRDefault="005A35AE"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389A88F8" w14:textId="3B0FC840" w:rsidR="005A35AE" w:rsidRDefault="007D52B0" w:rsidP="005A35AE">
            <w:pPr>
              <w:cnfStyle w:val="000000000000" w:firstRow="0" w:lastRow="0" w:firstColumn="0" w:lastColumn="0" w:oddVBand="0" w:evenVBand="0" w:oddHBand="0" w:evenHBand="0" w:firstRowFirstColumn="0" w:firstRowLastColumn="0" w:lastRowFirstColumn="0" w:lastRowLastColumn="0"/>
            </w:pPr>
            <w:hyperlink w:anchor="_W4.B_TCellSource_/" w:history="1">
              <w:r w:rsidR="0090647B">
                <w:rPr>
                  <w:rStyle w:val="Hyperlink"/>
                </w:rPr>
                <w:t>W4.B</w:t>
              </w:r>
            </w:hyperlink>
          </w:p>
        </w:tc>
        <w:tc>
          <w:tcPr>
            <w:tcW w:w="615" w:type="dxa"/>
          </w:tcPr>
          <w:p w14:paraId="1B85757D" w14:textId="5D471013" w:rsidR="005A35AE" w:rsidRDefault="005A35AE"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69F9010B" w14:textId="1249A659" w:rsidR="005A35AE" w:rsidRPr="009C3437" w:rsidRDefault="00391EC4" w:rsidP="00391EC4">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ED7BB8">
              <w:t>W4</w:t>
            </w:r>
            <w:r>
              <w:t>.C</w:t>
            </w:r>
            <w:r w:rsidR="009B0C87">
              <w:t xml:space="preserve"> </w:t>
            </w:r>
            <w:r>
              <w:t>is</w:t>
            </w:r>
            <w:r w:rsidR="009B0C87">
              <w:t xml:space="preserve"> </w:t>
            </w:r>
            <w:r>
              <w:t>not</w:t>
            </w:r>
            <w:r w:rsidR="009B0C87">
              <w:t xml:space="preserve"> </w:t>
            </w:r>
            <w:r>
              <w:t>null</w:t>
            </w:r>
          </w:p>
        </w:tc>
      </w:tr>
      <w:tr w:rsidR="005A35AE" w14:paraId="41B2E3C4"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5A1F21CE" w14:textId="35A8FFBF" w:rsidR="005A35AE" w:rsidRDefault="005A35AE" w:rsidP="005A35AE"/>
        </w:tc>
        <w:tc>
          <w:tcPr>
            <w:tcW w:w="2947" w:type="dxa"/>
          </w:tcPr>
          <w:p w14:paraId="7760B7C5" w14:textId="454F6E6D" w:rsidR="005A35AE" w:rsidRDefault="005A35AE" w:rsidP="005A35AE">
            <w:pPr>
              <w:cnfStyle w:val="000000000000" w:firstRow="0" w:lastRow="0" w:firstColumn="0" w:lastColumn="0" w:oddVBand="0" w:evenVBand="0" w:oddHBand="0" w:evenHBand="0" w:firstRowFirstColumn="0" w:firstRowLastColumn="0" w:lastRowFirstColumn="0" w:lastRowLastColumn="0"/>
            </w:pPr>
            <w:r>
              <w:t>DataCollectionStage</w:t>
            </w:r>
          </w:p>
        </w:tc>
        <w:tc>
          <w:tcPr>
            <w:tcW w:w="658" w:type="dxa"/>
          </w:tcPr>
          <w:p w14:paraId="5476FBE6" w14:textId="6D08570E" w:rsidR="005A35AE" w:rsidRDefault="005A35AE"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73AA7FCB" w14:textId="4E92102D" w:rsidR="005A35AE" w:rsidRDefault="007D52B0" w:rsidP="005A35AE">
            <w:pPr>
              <w:cnfStyle w:val="000000000000" w:firstRow="0" w:lastRow="0" w:firstColumn="0" w:lastColumn="0" w:oddVBand="0" w:evenVBand="0" w:oddHBand="0" w:evenHBand="0" w:firstRowFirstColumn="0" w:firstRowLastColumn="0" w:lastRowFirstColumn="0" w:lastRowLastColumn="0"/>
            </w:pPr>
            <w:hyperlink w:anchor="_5.3.1_DataCollectionStage_1" w:history="1">
              <w:r w:rsidR="005A35AE" w:rsidRPr="00B60FB1">
                <w:rPr>
                  <w:rStyle w:val="Hyperlink"/>
                </w:rPr>
                <w:t>5.3.1</w:t>
              </w:r>
            </w:hyperlink>
          </w:p>
        </w:tc>
        <w:tc>
          <w:tcPr>
            <w:tcW w:w="615" w:type="dxa"/>
          </w:tcPr>
          <w:p w14:paraId="287F7919" w14:textId="77777777" w:rsidR="005A35AE" w:rsidRPr="009C3437" w:rsidRDefault="005A35AE" w:rsidP="005A35AE">
            <w:pPr>
              <w:cnfStyle w:val="000000000000" w:firstRow="0" w:lastRow="0" w:firstColumn="0" w:lastColumn="0" w:oddVBand="0" w:evenVBand="0" w:oddHBand="0" w:evenHBand="0" w:firstRowFirstColumn="0" w:firstRowLastColumn="0" w:lastRowFirstColumn="0" w:lastRowLastColumn="0"/>
            </w:pPr>
          </w:p>
        </w:tc>
        <w:tc>
          <w:tcPr>
            <w:tcW w:w="3548" w:type="dxa"/>
          </w:tcPr>
          <w:p w14:paraId="59A59E33"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r>
      <w:tr w:rsidR="005A35AE" w14:paraId="569883B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06D8BCDC" w14:textId="77777777" w:rsidR="005A35AE" w:rsidRDefault="005A35AE" w:rsidP="005A35AE"/>
        </w:tc>
        <w:tc>
          <w:tcPr>
            <w:tcW w:w="2947" w:type="dxa"/>
          </w:tcPr>
          <w:p w14:paraId="43D1F18E"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682C9FD0"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12FBD67E"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615" w:type="dxa"/>
          </w:tcPr>
          <w:p w14:paraId="028AABAF"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3548" w:type="dxa"/>
          </w:tcPr>
          <w:p w14:paraId="2407B431"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r>
      <w:tr w:rsidR="005A35AE" w14:paraId="0D027F1D"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34028529" w14:textId="77777777" w:rsidR="005A35AE" w:rsidRDefault="005A35AE" w:rsidP="005A35AE"/>
        </w:tc>
        <w:tc>
          <w:tcPr>
            <w:tcW w:w="2947" w:type="dxa"/>
          </w:tcPr>
          <w:p w14:paraId="5FBB42C5"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2DFD6758"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6D726465"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615" w:type="dxa"/>
          </w:tcPr>
          <w:p w14:paraId="2608CA5D"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3548" w:type="dxa"/>
          </w:tcPr>
          <w:p w14:paraId="2023806C"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r>
      <w:tr w:rsidR="005A35AE" w14:paraId="48CD7231"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33D320C7" w14:textId="77777777" w:rsidR="005A35AE" w:rsidRDefault="005A35AE" w:rsidP="005A35AE"/>
        </w:tc>
        <w:tc>
          <w:tcPr>
            <w:tcW w:w="2947" w:type="dxa"/>
          </w:tcPr>
          <w:p w14:paraId="459D3055"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3A541601" w14:textId="628641EC" w:rsidR="005A35AE" w:rsidRDefault="005A35AE" w:rsidP="005A35AE">
            <w:pPr>
              <w:cnfStyle w:val="000000000000" w:firstRow="0" w:lastRow="0" w:firstColumn="0" w:lastColumn="0" w:oddVBand="0" w:evenVBand="0" w:oddHBand="0" w:evenHBand="0" w:firstRowFirstColumn="0" w:firstRowLastColumn="0" w:lastRowFirstColumn="0" w:lastRowLastColumn="0"/>
            </w:pPr>
            <w:r>
              <w:t>S32</w:t>
            </w:r>
          </w:p>
        </w:tc>
        <w:tc>
          <w:tcPr>
            <w:tcW w:w="774" w:type="dxa"/>
          </w:tcPr>
          <w:p w14:paraId="46DCF822"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615" w:type="dxa"/>
          </w:tcPr>
          <w:p w14:paraId="21BE7AFB"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3548" w:type="dxa"/>
          </w:tcPr>
          <w:p w14:paraId="6989068E"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r>
      <w:tr w:rsidR="005A35AE" w14:paraId="7EF314A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4BA499BB" w14:textId="77777777" w:rsidR="005A35AE" w:rsidRDefault="005A35AE" w:rsidP="005A35AE"/>
        </w:tc>
        <w:tc>
          <w:tcPr>
            <w:tcW w:w="2947" w:type="dxa"/>
          </w:tcPr>
          <w:p w14:paraId="04AA894F" w14:textId="560C196C" w:rsidR="005A35AE" w:rsidRDefault="005A35AE" w:rsidP="005A35AE">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1D623E2B" w14:textId="29382D83" w:rsidR="005A35AE" w:rsidRDefault="005A35AE" w:rsidP="005A35AE">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5CF7C060"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615" w:type="dxa"/>
          </w:tcPr>
          <w:p w14:paraId="279C0B07" w14:textId="6B36B5EE" w:rsidR="005A35AE" w:rsidRDefault="005A35AE"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285FD174"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r>
      <w:tr w:rsidR="005A35AE" w14:paraId="6633C0BD"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0CA29E44" w14:textId="77777777" w:rsidR="005A35AE" w:rsidRDefault="005A35AE" w:rsidP="005A35AE"/>
        </w:tc>
        <w:tc>
          <w:tcPr>
            <w:tcW w:w="2947" w:type="dxa"/>
          </w:tcPr>
          <w:p w14:paraId="559E4FB9"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35654ED0" w14:textId="3F6BA8B4" w:rsidR="005A35AE" w:rsidRDefault="005A35AE" w:rsidP="005A35AE">
            <w:pPr>
              <w:cnfStyle w:val="000000000000" w:firstRow="0" w:lastRow="0" w:firstColumn="0" w:lastColumn="0" w:oddVBand="0" w:evenVBand="0" w:oddHBand="0" w:evenHBand="0" w:firstRowFirstColumn="0" w:firstRowLastColumn="0" w:lastRowFirstColumn="0" w:lastRowLastColumn="0"/>
            </w:pPr>
            <w:r>
              <w:t>S32</w:t>
            </w:r>
          </w:p>
        </w:tc>
        <w:tc>
          <w:tcPr>
            <w:tcW w:w="774" w:type="dxa"/>
          </w:tcPr>
          <w:p w14:paraId="0A8D5CE7"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615" w:type="dxa"/>
          </w:tcPr>
          <w:p w14:paraId="4D13549B"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3548" w:type="dxa"/>
          </w:tcPr>
          <w:p w14:paraId="4DA5A18F" w14:textId="11F47789" w:rsidR="005A35AE" w:rsidRDefault="00BB5278" w:rsidP="005A35AE">
            <w:pPr>
              <w:cnfStyle w:val="000000000000" w:firstRow="0" w:lastRow="0" w:firstColumn="0" w:lastColumn="0" w:oddVBand="0" w:evenVBand="0" w:oddHBand="0" w:evenHBand="0" w:firstRowFirstColumn="0" w:firstRowLastColumn="0" w:lastRowFirstColumn="0" w:lastRowLastColumn="0"/>
            </w:pPr>
            <w:r>
              <w:t xml:space="preserve">Must match </w:t>
            </w:r>
            <w:r>
              <w:rPr>
                <w:i/>
              </w:rPr>
              <w:t xml:space="preserve">ExportID </w:t>
            </w:r>
            <w:r>
              <w:t xml:space="preserve"> in Export.csv</w:t>
            </w:r>
          </w:p>
        </w:tc>
      </w:tr>
    </w:tbl>
    <w:p w14:paraId="0E878FF2" w14:textId="761A6C66" w:rsidR="00BF61DF" w:rsidRDefault="00BF61DF" w:rsidP="00BF61DF"/>
    <w:p w14:paraId="550295A4" w14:textId="68DB6EF1" w:rsidR="00BF61DF" w:rsidRDefault="00BF61DF" w:rsidP="00BF61DF">
      <w:pPr>
        <w:pStyle w:val="Heading2"/>
      </w:pPr>
      <w:bookmarkStart w:id="146" w:name="_Services.csv"/>
      <w:bookmarkStart w:id="147" w:name="_Toc430693244"/>
      <w:bookmarkStart w:id="148" w:name="_Toc458688565"/>
      <w:bookmarkStart w:id="149" w:name="_Toc522787261"/>
      <w:bookmarkEnd w:id="146"/>
      <w:r>
        <w:t>Service</w:t>
      </w:r>
      <w:r w:rsidR="00F84275">
        <w:t>s</w:t>
      </w:r>
      <w:r>
        <w:t>.csv</w:t>
      </w:r>
      <w:bookmarkEnd w:id="147"/>
      <w:bookmarkEnd w:id="148"/>
      <w:bookmarkEnd w:id="149"/>
    </w:p>
    <w:p w14:paraId="69E34636" w14:textId="57528656" w:rsidR="005B309E" w:rsidRDefault="00766FFD" w:rsidP="001B3F8B">
      <w:r>
        <w:t>S</w:t>
      </w:r>
      <w:r w:rsidR="00F84275">
        <w:t>ervices</w:t>
      </w:r>
      <w:r>
        <w:t>.csv</w:t>
      </w:r>
      <w:r w:rsidR="009B0C87">
        <w:t xml:space="preserve"> </w:t>
      </w:r>
      <w:r>
        <w:t>includes</w:t>
      </w:r>
      <w:r w:rsidR="009B0C87">
        <w:t xml:space="preserve"> </w:t>
      </w:r>
      <w:r>
        <w:t>data</w:t>
      </w:r>
      <w:r w:rsidR="009B0C87">
        <w:t xml:space="preserve"> </w:t>
      </w:r>
      <w:r>
        <w:t>for</w:t>
      </w:r>
      <w:r w:rsidR="009B0C87">
        <w:t xml:space="preserve"> </w:t>
      </w:r>
      <w:r w:rsidR="005B309E">
        <w:t>the</w:t>
      </w:r>
      <w:r w:rsidR="009B0C87">
        <w:t xml:space="preserve"> </w:t>
      </w:r>
      <w:r w:rsidR="005B309E">
        <w:t>following</w:t>
      </w:r>
      <w:r w:rsidR="009B0C87">
        <w:t xml:space="preserve"> </w:t>
      </w:r>
      <w:r>
        <w:t>data</w:t>
      </w:r>
      <w:r w:rsidR="009B0C87">
        <w:t xml:space="preserve"> </w:t>
      </w:r>
      <w:r>
        <w:t>elements</w:t>
      </w:r>
      <w:r w:rsidR="005B309E">
        <w:t>:</w:t>
      </w:r>
    </w:p>
    <w:p w14:paraId="3ACCB313" w14:textId="73AF60A4" w:rsidR="00062E56" w:rsidRPr="005B309E" w:rsidRDefault="00062E56" w:rsidP="00215DF6">
      <w:pPr>
        <w:pStyle w:val="ListParagraph"/>
        <w:numPr>
          <w:ilvl w:val="0"/>
          <w:numId w:val="8"/>
        </w:numPr>
        <w:rPr>
          <w:b/>
        </w:rPr>
      </w:pPr>
      <w:r>
        <w:rPr>
          <w:b/>
        </w:rPr>
        <w:t xml:space="preserve">4.12 Contact </w:t>
      </w:r>
      <w:r>
        <w:t>records collected under 2017 HMIS Data Standards (</w:t>
      </w:r>
      <w:r>
        <w:rPr>
          <w:i/>
        </w:rPr>
        <w:t xml:space="preserve">RecordType </w:t>
      </w:r>
      <w:r>
        <w:t>13)</w:t>
      </w:r>
    </w:p>
    <w:p w14:paraId="3C286BF1" w14:textId="77777777" w:rsidR="00C33053" w:rsidRPr="00122091" w:rsidRDefault="00C33053" w:rsidP="00C33053">
      <w:pPr>
        <w:pStyle w:val="ListParagraph"/>
        <w:numPr>
          <w:ilvl w:val="0"/>
          <w:numId w:val="8"/>
        </w:numPr>
        <w:rPr>
          <w:b/>
        </w:rPr>
      </w:pPr>
      <w:r w:rsidRPr="00F004D2">
        <w:rPr>
          <w:b/>
        </w:rPr>
        <w:t>4.14</w:t>
      </w:r>
      <w:r>
        <w:rPr>
          <w:b/>
        </w:rPr>
        <w:t xml:space="preserve"> Bed Night </w:t>
      </w:r>
      <w:r>
        <w:t>(</w:t>
      </w:r>
      <w:r>
        <w:rPr>
          <w:i/>
        </w:rPr>
        <w:t>RecordType</w:t>
      </w:r>
      <w:r>
        <w:t xml:space="preserve"> 200)</w:t>
      </w:r>
    </w:p>
    <w:p w14:paraId="33C1A5A7" w14:textId="71507ED6" w:rsidR="009D1424" w:rsidRPr="005B309E" w:rsidRDefault="000876EB" w:rsidP="00215DF6">
      <w:pPr>
        <w:pStyle w:val="ListParagraph"/>
        <w:numPr>
          <w:ilvl w:val="0"/>
          <w:numId w:val="8"/>
        </w:numPr>
        <w:rPr>
          <w:b/>
        </w:rPr>
      </w:pPr>
      <w:r>
        <w:rPr>
          <w:b/>
        </w:rPr>
        <w:t>P1</w:t>
      </w:r>
      <w:r w:rsidR="009B0C87">
        <w:rPr>
          <w:b/>
        </w:rPr>
        <w:t xml:space="preserve"> </w:t>
      </w:r>
      <w:r w:rsidR="009D1424" w:rsidRPr="005B309E">
        <w:rPr>
          <w:b/>
        </w:rPr>
        <w:t>Services</w:t>
      </w:r>
      <w:r w:rsidR="009B0C87">
        <w:rPr>
          <w:b/>
        </w:rPr>
        <w:t xml:space="preserve"> </w:t>
      </w:r>
      <w:r w:rsidR="009D1424" w:rsidRPr="005B309E">
        <w:rPr>
          <w:b/>
        </w:rPr>
        <w:t>Provided</w:t>
      </w:r>
      <w:r w:rsidR="009B0C87">
        <w:rPr>
          <w:b/>
        </w:rPr>
        <w:t xml:space="preserve"> </w:t>
      </w:r>
      <w:r w:rsidR="009D1424">
        <w:rPr>
          <w:b/>
        </w:rPr>
        <w:t>–</w:t>
      </w:r>
      <w:r w:rsidR="009B0C87">
        <w:rPr>
          <w:b/>
        </w:rPr>
        <w:t xml:space="preserve"> </w:t>
      </w:r>
      <w:r w:rsidR="009D1424">
        <w:rPr>
          <w:b/>
        </w:rPr>
        <w:t>PATH</w:t>
      </w:r>
      <w:r w:rsidR="009B0C87">
        <w:rPr>
          <w:b/>
        </w:rPr>
        <w:t xml:space="preserve"> </w:t>
      </w:r>
      <w:r w:rsidR="009D1424">
        <w:t>(</w:t>
      </w:r>
      <w:r w:rsidR="00DF661F">
        <w:rPr>
          <w:i/>
        </w:rPr>
        <w:t>RecordType</w:t>
      </w:r>
      <w:r w:rsidR="009B0C87">
        <w:t xml:space="preserve"> </w:t>
      </w:r>
      <w:r w:rsidR="009D1424">
        <w:t>141)</w:t>
      </w:r>
    </w:p>
    <w:p w14:paraId="0EABD1E0" w14:textId="77777777" w:rsidR="00C33053" w:rsidRDefault="00C33053" w:rsidP="00C33053">
      <w:pPr>
        <w:pStyle w:val="ListParagraph"/>
        <w:numPr>
          <w:ilvl w:val="0"/>
          <w:numId w:val="8"/>
        </w:numPr>
      </w:pPr>
      <w:r>
        <w:rPr>
          <w:b/>
        </w:rPr>
        <w:t xml:space="preserve">P2 </w:t>
      </w:r>
      <w:r w:rsidRPr="005B309E">
        <w:rPr>
          <w:b/>
        </w:rPr>
        <w:t>Referrals</w:t>
      </w:r>
      <w:r>
        <w:rPr>
          <w:b/>
        </w:rPr>
        <w:t xml:space="preserve"> </w:t>
      </w:r>
      <w:r w:rsidRPr="009D1424">
        <w:rPr>
          <w:b/>
        </w:rPr>
        <w:t>Provided</w:t>
      </w:r>
      <w:r>
        <w:rPr>
          <w:b/>
        </w:rPr>
        <w:t xml:space="preserve"> </w:t>
      </w:r>
      <w:r w:rsidRPr="009D1424">
        <w:rPr>
          <w:b/>
        </w:rPr>
        <w:t>–</w:t>
      </w:r>
      <w:r>
        <w:rPr>
          <w:b/>
        </w:rPr>
        <w:t xml:space="preserve"> </w:t>
      </w:r>
      <w:r w:rsidRPr="009D1424">
        <w:rPr>
          <w:b/>
        </w:rPr>
        <w:t>PATH</w:t>
      </w:r>
      <w:r>
        <w:t xml:space="preserve"> (</w:t>
      </w:r>
      <w:r>
        <w:rPr>
          <w:i/>
        </w:rPr>
        <w:t>RecordType</w:t>
      </w:r>
      <w:r>
        <w:t xml:space="preserve"> 161)</w:t>
      </w:r>
    </w:p>
    <w:p w14:paraId="365B6172" w14:textId="1C9FB907" w:rsidR="009D1424" w:rsidRPr="005B309E" w:rsidRDefault="008D2077" w:rsidP="00215DF6">
      <w:pPr>
        <w:pStyle w:val="ListParagraph"/>
        <w:numPr>
          <w:ilvl w:val="0"/>
          <w:numId w:val="8"/>
        </w:numPr>
        <w:rPr>
          <w:b/>
        </w:rPr>
      </w:pPr>
      <w:r>
        <w:rPr>
          <w:b/>
        </w:rPr>
        <w:t xml:space="preserve">R14 </w:t>
      </w:r>
      <w:r w:rsidR="009D1424">
        <w:rPr>
          <w:b/>
        </w:rPr>
        <w:t>RHY</w:t>
      </w:r>
      <w:r w:rsidR="009B0C87">
        <w:rPr>
          <w:b/>
        </w:rPr>
        <w:t xml:space="preserve"> </w:t>
      </w:r>
      <w:r>
        <w:rPr>
          <w:b/>
        </w:rPr>
        <w:t xml:space="preserve">Service Connections </w:t>
      </w:r>
      <w:r w:rsidR="009D1424">
        <w:t>(</w:t>
      </w:r>
      <w:r w:rsidR="00DF661F">
        <w:rPr>
          <w:i/>
        </w:rPr>
        <w:t>RecordType</w:t>
      </w:r>
      <w:r w:rsidR="009B0C87">
        <w:t xml:space="preserve"> </w:t>
      </w:r>
      <w:r w:rsidR="009D1424">
        <w:t>142)</w:t>
      </w:r>
    </w:p>
    <w:p w14:paraId="600DB8FE" w14:textId="77777777" w:rsidR="00C33053" w:rsidRPr="005B309E" w:rsidRDefault="00C33053" w:rsidP="00C33053">
      <w:pPr>
        <w:pStyle w:val="ListParagraph"/>
        <w:numPr>
          <w:ilvl w:val="0"/>
          <w:numId w:val="8"/>
        </w:numPr>
        <w:rPr>
          <w:b/>
        </w:rPr>
      </w:pPr>
      <w:r>
        <w:rPr>
          <w:b/>
        </w:rPr>
        <w:t xml:space="preserve">W1 </w:t>
      </w:r>
      <w:r w:rsidRPr="005B309E">
        <w:rPr>
          <w:b/>
        </w:rPr>
        <w:t>Services</w:t>
      </w:r>
      <w:r>
        <w:rPr>
          <w:b/>
        </w:rPr>
        <w:t xml:space="preserve"> </w:t>
      </w:r>
      <w:r w:rsidRPr="005B309E">
        <w:rPr>
          <w:b/>
        </w:rPr>
        <w:t>Provided</w:t>
      </w:r>
      <w:r>
        <w:rPr>
          <w:b/>
        </w:rPr>
        <w:t xml:space="preserve"> – HOPWA </w:t>
      </w:r>
      <w:r>
        <w:t>(</w:t>
      </w:r>
      <w:r>
        <w:rPr>
          <w:i/>
        </w:rPr>
        <w:t>RecordType</w:t>
      </w:r>
      <w:r>
        <w:t xml:space="preserve"> 143)</w:t>
      </w:r>
    </w:p>
    <w:p w14:paraId="35A2EDDE" w14:textId="2F8A61B7" w:rsidR="005B309E" w:rsidRPr="00F004D2" w:rsidRDefault="000876EB" w:rsidP="00215DF6">
      <w:pPr>
        <w:pStyle w:val="ListParagraph"/>
        <w:numPr>
          <w:ilvl w:val="0"/>
          <w:numId w:val="8"/>
        </w:numPr>
        <w:rPr>
          <w:b/>
        </w:rPr>
      </w:pPr>
      <w:r>
        <w:rPr>
          <w:b/>
        </w:rPr>
        <w:t>W2</w:t>
      </w:r>
      <w:r w:rsidR="009B0C87">
        <w:rPr>
          <w:b/>
        </w:rPr>
        <w:t xml:space="preserve"> </w:t>
      </w:r>
      <w:r w:rsidR="00F84275" w:rsidRPr="00F004D2">
        <w:rPr>
          <w:b/>
        </w:rPr>
        <w:t>Financial</w:t>
      </w:r>
      <w:r w:rsidR="009B0C87">
        <w:rPr>
          <w:b/>
        </w:rPr>
        <w:t xml:space="preserve"> </w:t>
      </w:r>
      <w:r w:rsidR="00F84275" w:rsidRPr="00F004D2">
        <w:rPr>
          <w:b/>
        </w:rPr>
        <w:t>Assistance</w:t>
      </w:r>
      <w:r w:rsidR="009B0C87">
        <w:rPr>
          <w:b/>
        </w:rPr>
        <w:t xml:space="preserve"> </w:t>
      </w:r>
      <w:r w:rsidR="009D1424" w:rsidRPr="00F004D2">
        <w:rPr>
          <w:b/>
        </w:rPr>
        <w:t>–</w:t>
      </w:r>
      <w:r w:rsidR="009B0C87">
        <w:rPr>
          <w:b/>
        </w:rPr>
        <w:t xml:space="preserve"> </w:t>
      </w:r>
      <w:r w:rsidR="009D1424" w:rsidRPr="00F004D2">
        <w:rPr>
          <w:b/>
        </w:rPr>
        <w:t>HOPWA</w:t>
      </w:r>
      <w:r w:rsidR="009B0C87">
        <w:rPr>
          <w:b/>
        </w:rPr>
        <w:t xml:space="preserve"> </w:t>
      </w:r>
      <w:r w:rsidR="009D1424">
        <w:t>(</w:t>
      </w:r>
      <w:r w:rsidR="00DF661F" w:rsidRPr="00F004D2">
        <w:rPr>
          <w:i/>
        </w:rPr>
        <w:t>RecordType</w:t>
      </w:r>
      <w:r w:rsidR="009B0C87">
        <w:t xml:space="preserve"> </w:t>
      </w:r>
      <w:r w:rsidR="009D1424">
        <w:t>151)</w:t>
      </w:r>
    </w:p>
    <w:p w14:paraId="6EF1CBE1" w14:textId="77777777" w:rsidR="00C33053" w:rsidRPr="00311F05" w:rsidRDefault="00C33053" w:rsidP="00C33053">
      <w:pPr>
        <w:pStyle w:val="ListParagraph"/>
        <w:numPr>
          <w:ilvl w:val="0"/>
          <w:numId w:val="8"/>
        </w:numPr>
        <w:rPr>
          <w:b/>
        </w:rPr>
      </w:pPr>
      <w:r>
        <w:rPr>
          <w:b/>
        </w:rPr>
        <w:t xml:space="preserve">V2 </w:t>
      </w:r>
      <w:r w:rsidRPr="005B309E">
        <w:rPr>
          <w:b/>
        </w:rPr>
        <w:t>Services</w:t>
      </w:r>
      <w:r>
        <w:rPr>
          <w:b/>
        </w:rPr>
        <w:t xml:space="preserve"> </w:t>
      </w:r>
      <w:r w:rsidRPr="005B309E">
        <w:rPr>
          <w:b/>
        </w:rPr>
        <w:t>Provided</w:t>
      </w:r>
      <w:r>
        <w:rPr>
          <w:b/>
        </w:rPr>
        <w:t xml:space="preserve"> – SSVF </w:t>
      </w:r>
      <w:r>
        <w:t>(</w:t>
      </w:r>
      <w:r>
        <w:rPr>
          <w:i/>
        </w:rPr>
        <w:t>RecordType</w:t>
      </w:r>
      <w:r>
        <w:t xml:space="preserve"> 144)</w:t>
      </w:r>
    </w:p>
    <w:p w14:paraId="1671093D" w14:textId="64776F01" w:rsidR="009D1424" w:rsidRPr="005B309E" w:rsidRDefault="000876EB" w:rsidP="00215DF6">
      <w:pPr>
        <w:pStyle w:val="ListParagraph"/>
        <w:numPr>
          <w:ilvl w:val="0"/>
          <w:numId w:val="8"/>
        </w:numPr>
        <w:rPr>
          <w:b/>
        </w:rPr>
      </w:pPr>
      <w:r>
        <w:rPr>
          <w:b/>
        </w:rPr>
        <w:t>V3</w:t>
      </w:r>
      <w:r w:rsidR="009B0C87">
        <w:rPr>
          <w:b/>
        </w:rPr>
        <w:t xml:space="preserve"> </w:t>
      </w:r>
      <w:r w:rsidR="009D1424">
        <w:rPr>
          <w:b/>
        </w:rPr>
        <w:t>Financial</w:t>
      </w:r>
      <w:r w:rsidR="009B0C87">
        <w:rPr>
          <w:b/>
        </w:rPr>
        <w:t xml:space="preserve"> </w:t>
      </w:r>
      <w:r w:rsidR="009D1424">
        <w:rPr>
          <w:b/>
        </w:rPr>
        <w:t>Assistance</w:t>
      </w:r>
      <w:r w:rsidR="009B0C87">
        <w:rPr>
          <w:b/>
        </w:rPr>
        <w:t xml:space="preserve"> </w:t>
      </w:r>
      <w:r w:rsidR="009D1424">
        <w:rPr>
          <w:b/>
        </w:rPr>
        <w:t>–</w:t>
      </w:r>
      <w:r w:rsidR="009B0C87">
        <w:rPr>
          <w:b/>
        </w:rPr>
        <w:t xml:space="preserve"> </w:t>
      </w:r>
      <w:r w:rsidR="009D1424">
        <w:rPr>
          <w:b/>
        </w:rPr>
        <w:t>SSVF</w:t>
      </w:r>
      <w:r w:rsidR="009B0C87">
        <w:rPr>
          <w:b/>
        </w:rPr>
        <w:t xml:space="preserve"> </w:t>
      </w:r>
      <w:r w:rsidR="009D1424">
        <w:t>(</w:t>
      </w:r>
      <w:r w:rsidR="00DF661F">
        <w:rPr>
          <w:i/>
        </w:rPr>
        <w:t>RecordType</w:t>
      </w:r>
      <w:r w:rsidR="009B0C87">
        <w:t xml:space="preserve"> </w:t>
      </w:r>
      <w:r w:rsidR="009D1424">
        <w:t>152)</w:t>
      </w:r>
    </w:p>
    <w:p w14:paraId="7F8BC299" w14:textId="5E731032" w:rsidR="00224D0C" w:rsidRPr="00C33053" w:rsidRDefault="00C33053" w:rsidP="00215DF6">
      <w:pPr>
        <w:pStyle w:val="ListParagraph"/>
        <w:numPr>
          <w:ilvl w:val="0"/>
          <w:numId w:val="8"/>
        </w:numPr>
      </w:pPr>
      <w:r w:rsidRPr="00C33053">
        <w:rPr>
          <w:b/>
        </w:rPr>
        <w:t>V</w:t>
      </w:r>
      <w:r>
        <w:rPr>
          <w:b/>
        </w:rPr>
        <w:t>8</w:t>
      </w:r>
      <w:r w:rsidRPr="00C33053">
        <w:rPr>
          <w:b/>
        </w:rPr>
        <w:t xml:space="preserve"> HUD-VASH </w:t>
      </w:r>
      <w:r w:rsidR="00224D0C" w:rsidRPr="00C33053">
        <w:rPr>
          <w:b/>
        </w:rPr>
        <w:t>Voucher Tracking</w:t>
      </w:r>
      <w:r w:rsidR="00224D0C" w:rsidRPr="00C33053">
        <w:t xml:space="preserve"> (</w:t>
      </w:r>
      <w:r w:rsidR="00224D0C" w:rsidRPr="00C33053">
        <w:rPr>
          <w:i/>
        </w:rPr>
        <w:t xml:space="preserve">RecordType </w:t>
      </w:r>
      <w:r w:rsidR="00224D0C" w:rsidRPr="00C33053">
        <w:t>210)</w:t>
      </w:r>
      <w:r w:rsidR="00446AC2" w:rsidRPr="00C33053">
        <w:rPr>
          <w:rStyle w:val="FootnoteReference"/>
        </w:rPr>
        <w:footnoteReference w:id="12"/>
      </w:r>
    </w:p>
    <w:p w14:paraId="7C4ABD67" w14:textId="77777777" w:rsidR="00480A64" w:rsidRDefault="00480A64" w:rsidP="009C44F5">
      <w:pPr>
        <w:tabs>
          <w:tab w:val="left" w:pos="1350"/>
        </w:tabs>
      </w:pPr>
    </w:p>
    <w:p w14:paraId="77713B29" w14:textId="1BCA85FF" w:rsidR="00327DED" w:rsidRDefault="00327DED" w:rsidP="009C44F5">
      <w:pPr>
        <w:tabs>
          <w:tab w:val="left" w:pos="1350"/>
        </w:tabs>
      </w:pPr>
      <w:r>
        <w:t>This</w:t>
      </w:r>
      <w:r w:rsidR="009B0C87">
        <w:t xml:space="preserve"> </w:t>
      </w:r>
      <w:r>
        <w:t>file</w:t>
      </w:r>
      <w:r w:rsidR="009B0C87">
        <w:t xml:space="preserve"> </w:t>
      </w:r>
      <w:r>
        <w:t>may</w:t>
      </w:r>
      <w:r w:rsidR="009B0C87">
        <w:t xml:space="preserve"> </w:t>
      </w:r>
      <w:r>
        <w:t>include</w:t>
      </w:r>
      <w:r w:rsidR="009B0C87">
        <w:t xml:space="preserve"> </w:t>
      </w:r>
      <w:r>
        <w:t>a</w:t>
      </w:r>
      <w:r w:rsidR="009B0C87">
        <w:t xml:space="preserve"> </w:t>
      </w:r>
      <w:r>
        <w:t>theoretically</w:t>
      </w:r>
      <w:r w:rsidR="009B0C87">
        <w:t xml:space="preserve"> </w:t>
      </w:r>
      <w:r>
        <w:t>unlimited</w:t>
      </w:r>
      <w:r w:rsidR="009B0C87">
        <w:t xml:space="preserve"> </w:t>
      </w:r>
      <w:r>
        <w:t>number</w:t>
      </w:r>
      <w:r w:rsidR="009B0C87">
        <w:t xml:space="preserve"> </w:t>
      </w:r>
      <w:r>
        <w:t>of</w:t>
      </w:r>
      <w:r w:rsidR="009B0C87">
        <w:t xml:space="preserve"> </w:t>
      </w:r>
      <w:r>
        <w:t>records</w:t>
      </w:r>
      <w:r w:rsidR="009B0C87">
        <w:t xml:space="preserve"> </w:t>
      </w:r>
      <w:r>
        <w:t>per</w:t>
      </w:r>
      <w:r w:rsidR="009B0C87">
        <w:t xml:space="preserve"> </w:t>
      </w:r>
      <w:r w:rsidR="00162A04">
        <w:rPr>
          <w:i/>
        </w:rPr>
        <w:t>EnrollmentID</w:t>
      </w:r>
      <w:r w:rsidR="000E6221">
        <w:t xml:space="preserve">.  </w:t>
      </w:r>
      <w:r w:rsidR="008610E0">
        <w:t>The</w:t>
      </w:r>
      <w:r w:rsidR="009B0C87">
        <w:t xml:space="preserve"> </w:t>
      </w:r>
      <w:r w:rsidR="008610E0" w:rsidRPr="008610E0">
        <w:rPr>
          <w:i/>
        </w:rPr>
        <w:t>DateProvided</w:t>
      </w:r>
      <w:r w:rsidR="009B0C87">
        <w:t xml:space="preserve"> </w:t>
      </w:r>
      <w:r w:rsidR="008610E0">
        <w:t>is</w:t>
      </w:r>
      <w:r w:rsidR="009B0C87">
        <w:t xml:space="preserve"> </w:t>
      </w:r>
      <w:r w:rsidR="008610E0">
        <w:t>considered</w:t>
      </w:r>
      <w:r w:rsidR="009B0C87">
        <w:t xml:space="preserve"> </w:t>
      </w:r>
      <w:r w:rsidR="008610E0">
        <w:t>the</w:t>
      </w:r>
      <w:r w:rsidR="009B0C87">
        <w:t xml:space="preserve"> </w:t>
      </w:r>
      <w:r w:rsidR="008610E0">
        <w:t>information</w:t>
      </w:r>
      <w:r w:rsidR="009B0C87">
        <w:t xml:space="preserve"> </w:t>
      </w:r>
      <w:r w:rsidR="008610E0">
        <w:t>date</w:t>
      </w:r>
      <w:r w:rsidR="009B0C87">
        <w:t xml:space="preserve"> </w:t>
      </w:r>
      <w:r w:rsidR="008610E0">
        <w:t>for</w:t>
      </w:r>
      <w:r w:rsidR="009B0C87">
        <w:t xml:space="preserve"> </w:t>
      </w:r>
      <w:r w:rsidR="008610E0">
        <w:t>all</w:t>
      </w:r>
      <w:r w:rsidR="009B0C87">
        <w:t xml:space="preserve"> </w:t>
      </w:r>
      <w:r w:rsidR="008610E0">
        <w:t>records</w:t>
      </w:r>
      <w:r w:rsidR="009B0C87">
        <w:t xml:space="preserve"> </w:t>
      </w:r>
      <w:r w:rsidR="008610E0">
        <w:t>in</w:t>
      </w:r>
      <w:r w:rsidR="009B0C87">
        <w:t xml:space="preserve"> </w:t>
      </w:r>
      <w:r w:rsidR="008610E0">
        <w:t>this</w:t>
      </w:r>
      <w:r w:rsidR="009B0C87">
        <w:t xml:space="preserve"> </w:t>
      </w:r>
      <w:r w:rsidR="008610E0">
        <w:t>file.</w:t>
      </w:r>
    </w:p>
    <w:p w14:paraId="5D922BAA" w14:textId="77777777" w:rsidR="00327DED" w:rsidRDefault="00327DED" w:rsidP="009C44F5">
      <w:pPr>
        <w:tabs>
          <w:tab w:val="left" w:pos="1350"/>
        </w:tabs>
      </w:pPr>
    </w:p>
    <w:p w14:paraId="399F19C3" w14:textId="226CB5E3" w:rsidR="00D47B72" w:rsidRDefault="00D47B72" w:rsidP="00D47B72">
      <w:r>
        <w:t>The</w:t>
      </w:r>
      <w:r w:rsidR="009B0C87">
        <w:t xml:space="preserve"> </w:t>
      </w:r>
      <w:r>
        <w:rPr>
          <w:i/>
        </w:rPr>
        <w:t>RecordType</w:t>
      </w:r>
      <w:r w:rsidR="009B0C87">
        <w:t xml:space="preserve"> </w:t>
      </w:r>
      <w:r>
        <w:t>field</w:t>
      </w:r>
      <w:r w:rsidR="009B0C87">
        <w:t xml:space="preserve"> </w:t>
      </w:r>
      <w:r>
        <w:t>is</w:t>
      </w:r>
      <w:r w:rsidR="009B0C87">
        <w:t xml:space="preserve"> </w:t>
      </w:r>
      <w:r>
        <w:t>used</w:t>
      </w:r>
      <w:r w:rsidR="009B0C87">
        <w:t xml:space="preserve"> </w:t>
      </w:r>
      <w:r>
        <w:t>to</w:t>
      </w:r>
      <w:r w:rsidR="009B0C87">
        <w:t xml:space="preserve"> </w:t>
      </w:r>
      <w:r>
        <w:t>identify</w:t>
      </w:r>
      <w:r w:rsidR="009B0C87">
        <w:t xml:space="preserve"> </w:t>
      </w:r>
      <w:r>
        <w:t>the</w:t>
      </w:r>
      <w:r w:rsidR="009B0C87">
        <w:t xml:space="preserve"> </w:t>
      </w:r>
      <w:r>
        <w:t>data</w:t>
      </w:r>
      <w:r w:rsidR="009B0C87">
        <w:t xml:space="preserve"> </w:t>
      </w:r>
      <w:r>
        <w:t>element</w:t>
      </w:r>
      <w:r w:rsidR="009B0C87">
        <w:t xml:space="preserve"> </w:t>
      </w:r>
      <w:r>
        <w:t>for</w:t>
      </w:r>
      <w:r w:rsidR="009B0C87">
        <w:t xml:space="preserve"> </w:t>
      </w:r>
      <w:r>
        <w:t>each</w:t>
      </w:r>
      <w:r w:rsidR="009B0C87">
        <w:t xml:space="preserve"> </w:t>
      </w:r>
      <w:r>
        <w:t>record;</w:t>
      </w:r>
      <w:r w:rsidR="009B0C87">
        <w:t xml:space="preserve"> </w:t>
      </w:r>
      <w:r>
        <w:t>values</w:t>
      </w:r>
      <w:r w:rsidR="009B0C87">
        <w:t xml:space="preserve"> </w:t>
      </w:r>
      <w:r>
        <w:t>are</w:t>
      </w:r>
      <w:r w:rsidR="009B0C87">
        <w:t xml:space="preserve"> </w:t>
      </w:r>
      <w:r>
        <w:t>in</w:t>
      </w:r>
      <w:r w:rsidR="009B0C87">
        <w:t xml:space="preserve"> </w:t>
      </w:r>
      <w:r>
        <w:t>parentheses</w:t>
      </w:r>
      <w:r w:rsidR="009B0C87">
        <w:t xml:space="preserve"> </w:t>
      </w:r>
      <w:r>
        <w:t>after</w:t>
      </w:r>
      <w:r w:rsidR="009B0C87">
        <w:t xml:space="preserve"> </w:t>
      </w:r>
      <w:r>
        <w:t>each</w:t>
      </w:r>
      <w:r w:rsidR="009B0C87">
        <w:t xml:space="preserve"> </w:t>
      </w:r>
      <w:r>
        <w:t>of</w:t>
      </w:r>
      <w:r w:rsidR="009B0C87">
        <w:t xml:space="preserve"> </w:t>
      </w:r>
      <w:r>
        <w:t>the</w:t>
      </w:r>
      <w:r w:rsidR="009B0C87">
        <w:t xml:space="preserve"> </w:t>
      </w:r>
      <w:r>
        <w:t>data</w:t>
      </w:r>
      <w:r w:rsidR="009B0C87">
        <w:t xml:space="preserve"> </w:t>
      </w:r>
      <w:r>
        <w:t>elements</w:t>
      </w:r>
      <w:r w:rsidR="009B0C87">
        <w:t xml:space="preserve"> </w:t>
      </w:r>
      <w:r>
        <w:t>listed</w:t>
      </w:r>
      <w:r w:rsidR="009B0C87">
        <w:t xml:space="preserve"> </w:t>
      </w:r>
      <w:r>
        <w:t>above</w:t>
      </w:r>
      <w:r w:rsidR="000E6221">
        <w:t xml:space="preserve">.  </w:t>
      </w:r>
      <w:r>
        <w:t>For</w:t>
      </w:r>
      <w:r w:rsidR="009B0C87">
        <w:t xml:space="preserve"> </w:t>
      </w:r>
      <w:r>
        <w:t>example,</w:t>
      </w:r>
      <w:r w:rsidR="009B0C87">
        <w:t xml:space="preserve"> </w:t>
      </w:r>
      <w:r>
        <w:t>the</w:t>
      </w:r>
      <w:r w:rsidR="009B0C87">
        <w:t xml:space="preserve"> </w:t>
      </w:r>
      <w:r>
        <w:rPr>
          <w:i/>
        </w:rPr>
        <w:t>RecordType</w:t>
      </w:r>
      <w:r w:rsidR="009B0C87">
        <w:t xml:space="preserve"> </w:t>
      </w:r>
      <w:r>
        <w:t>for</w:t>
      </w:r>
      <w:r w:rsidR="009B0C87">
        <w:t xml:space="preserve"> </w:t>
      </w:r>
      <w:r>
        <w:t>a</w:t>
      </w:r>
      <w:r w:rsidR="009B0C87">
        <w:t xml:space="preserve"> </w:t>
      </w:r>
      <w:r>
        <w:t>PATH</w:t>
      </w:r>
      <w:r w:rsidR="009B0C87">
        <w:t xml:space="preserve"> </w:t>
      </w:r>
      <w:r>
        <w:t>referral</w:t>
      </w:r>
      <w:r w:rsidR="009B0C87">
        <w:t xml:space="preserve"> </w:t>
      </w:r>
      <w:r>
        <w:t>is</w:t>
      </w:r>
      <w:r w:rsidR="009B0C87">
        <w:t xml:space="preserve"> </w:t>
      </w:r>
      <w:r>
        <w:t>161.</w:t>
      </w:r>
    </w:p>
    <w:p w14:paraId="27AC2A4E" w14:textId="77777777" w:rsidR="00D47B72" w:rsidRDefault="00D47B72" w:rsidP="00D47B72"/>
    <w:p w14:paraId="3D9C18AF" w14:textId="634DAAAC" w:rsidR="00F004D2" w:rsidRDefault="00FD083E" w:rsidP="00FD083E">
      <w:r>
        <w:rPr>
          <w:i/>
          <w:iCs/>
        </w:rPr>
        <w:t>ServicesID</w:t>
      </w:r>
      <w:r w:rsidR="009B0C87">
        <w:t xml:space="preserve"> </w:t>
      </w:r>
      <w:r>
        <w:t>is</w:t>
      </w:r>
      <w:r w:rsidR="009B0C87">
        <w:t xml:space="preserve"> </w:t>
      </w:r>
      <w:r>
        <w:t>the</w:t>
      </w:r>
      <w:r w:rsidR="009B0C87">
        <w:t xml:space="preserve"> </w:t>
      </w:r>
      <w:r>
        <w:t>unique</w:t>
      </w:r>
      <w:r w:rsidR="009B0C87">
        <w:t xml:space="preserve"> </w:t>
      </w:r>
      <w:r>
        <w:t>identifier</w:t>
      </w:r>
      <w:r w:rsidR="009B0C87">
        <w:t xml:space="preserve"> </w:t>
      </w:r>
      <w:r>
        <w:t>for</w:t>
      </w:r>
      <w:r w:rsidR="009B0C87">
        <w:t xml:space="preserve"> </w:t>
      </w:r>
      <w:r>
        <w:t>Services.csv</w:t>
      </w:r>
      <w:r w:rsidR="000E6221">
        <w:t xml:space="preserve">.  </w:t>
      </w:r>
      <w:r>
        <w:t>The</w:t>
      </w:r>
      <w:r w:rsidR="009B0C87">
        <w:t xml:space="preserve"> </w:t>
      </w:r>
      <w:r>
        <w:t>structure</w:t>
      </w:r>
      <w:r w:rsidR="009B0C87">
        <w:t xml:space="preserve"> </w:t>
      </w:r>
      <w:r>
        <w:t>is</w:t>
      </w:r>
      <w:r w:rsidR="009B0C87">
        <w:t xml:space="preserve"> </w:t>
      </w:r>
      <w:r>
        <w:t>based</w:t>
      </w:r>
      <w:r w:rsidR="009B0C87">
        <w:t xml:space="preserve"> </w:t>
      </w:r>
      <w:r>
        <w:t>on</w:t>
      </w:r>
      <w:r w:rsidR="009B0C87">
        <w:t xml:space="preserve"> </w:t>
      </w:r>
      <w:r>
        <w:t>the</w:t>
      </w:r>
      <w:r w:rsidR="009B0C87">
        <w:t xml:space="preserve"> </w:t>
      </w:r>
      <w:r>
        <w:t>data</w:t>
      </w:r>
      <w:r w:rsidR="009B0C87">
        <w:t xml:space="preserve"> </w:t>
      </w:r>
      <w:r>
        <w:t>elements</w:t>
      </w:r>
      <w:r w:rsidR="009B0C87">
        <w:t xml:space="preserve"> </w:t>
      </w:r>
      <w:r>
        <w:t>as</w:t>
      </w:r>
      <w:r w:rsidR="009B0C87">
        <w:t xml:space="preserve"> </w:t>
      </w:r>
      <w:r>
        <w:t>they</w:t>
      </w:r>
      <w:r w:rsidR="009B0C87">
        <w:t xml:space="preserve"> </w:t>
      </w:r>
      <w:r>
        <w:t>are</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and</w:t>
      </w:r>
      <w:r w:rsidR="009B0C87">
        <w:t xml:space="preserve"> </w:t>
      </w:r>
      <w:r>
        <w:t>assumes</w:t>
      </w:r>
      <w:r w:rsidR="009B0C87">
        <w:t xml:space="preserve"> </w:t>
      </w:r>
      <w:r>
        <w:t>that</w:t>
      </w:r>
      <w:r w:rsidR="009B0C87">
        <w:t xml:space="preserve"> </w:t>
      </w:r>
      <w:r>
        <w:t>each</w:t>
      </w:r>
      <w:r w:rsidR="009B0C87">
        <w:t xml:space="preserve"> </w:t>
      </w:r>
      <w:r>
        <w:t>record</w:t>
      </w:r>
      <w:r w:rsidR="009B0C87">
        <w:t xml:space="preserve"> </w:t>
      </w:r>
      <w:r>
        <w:t>in</w:t>
      </w:r>
      <w:r w:rsidR="009B0C87">
        <w:t xml:space="preserve"> </w:t>
      </w:r>
      <w:r>
        <w:t>the</w:t>
      </w:r>
      <w:r w:rsidR="009B0C87">
        <w:t xml:space="preserve"> </w:t>
      </w:r>
      <w:r>
        <w:t>exporting</w:t>
      </w:r>
      <w:r w:rsidR="009B0C87">
        <w:t xml:space="preserve"> </w:t>
      </w:r>
      <w:r>
        <w:t>database</w:t>
      </w:r>
      <w:r w:rsidR="009B0C87">
        <w:t xml:space="preserve"> </w:t>
      </w:r>
      <w:r>
        <w:t>includes</w:t>
      </w:r>
      <w:r w:rsidR="009B0C87">
        <w:t xml:space="preserve"> </w:t>
      </w:r>
      <w:r>
        <w:t>one</w:t>
      </w:r>
      <w:r w:rsidR="009B0C87">
        <w:t xml:space="preserve"> </w:t>
      </w:r>
      <w:r>
        <w:t>service</w:t>
      </w:r>
      <w:r w:rsidR="000E6221">
        <w:t xml:space="preserve">.  </w:t>
      </w:r>
      <w:r>
        <w:t>In</w:t>
      </w:r>
      <w:r w:rsidR="009B0C87">
        <w:t xml:space="preserve"> </w:t>
      </w:r>
      <w:r>
        <w:t>the</w:t>
      </w:r>
      <w:r w:rsidR="009B0C87">
        <w:t xml:space="preserve"> </w:t>
      </w:r>
      <w:r>
        <w:t>event</w:t>
      </w:r>
      <w:r w:rsidR="009B0C87">
        <w:t xml:space="preserve"> </w:t>
      </w:r>
      <w:r>
        <w:t>that</w:t>
      </w:r>
      <w:r w:rsidR="009B0C87">
        <w:t xml:space="preserve"> </w:t>
      </w:r>
      <w:r>
        <w:t>data</w:t>
      </w:r>
      <w:r w:rsidR="009B0C87">
        <w:t xml:space="preserve"> </w:t>
      </w:r>
      <w:r>
        <w:t>for</w:t>
      </w:r>
      <w:r w:rsidR="009B0C87">
        <w:t xml:space="preserve"> </w:t>
      </w:r>
      <w:r>
        <w:t>multiple</w:t>
      </w:r>
      <w:r w:rsidR="009B0C87">
        <w:t xml:space="preserve"> </w:t>
      </w:r>
      <w:r>
        <w:t>services</w:t>
      </w:r>
      <w:r w:rsidR="009B0C87">
        <w:t xml:space="preserve"> </w:t>
      </w:r>
      <w:r>
        <w:t>share</w:t>
      </w:r>
      <w:r w:rsidR="009B0C87">
        <w:t xml:space="preserve"> </w:t>
      </w:r>
      <w:r>
        <w:t>the</w:t>
      </w:r>
      <w:r w:rsidR="009B0C87">
        <w:t xml:space="preserve"> </w:t>
      </w:r>
      <w:r>
        <w:t>same</w:t>
      </w:r>
      <w:r w:rsidR="009B0C87">
        <w:t xml:space="preserve"> </w:t>
      </w:r>
      <w:r>
        <w:t>unique</w:t>
      </w:r>
      <w:r w:rsidR="009B0C87">
        <w:t xml:space="preserve"> </w:t>
      </w:r>
      <w:r>
        <w:t>identifier</w:t>
      </w:r>
      <w:r w:rsidR="009B0C87">
        <w:t xml:space="preserve"> </w:t>
      </w:r>
      <w:r>
        <w:t>in</w:t>
      </w:r>
      <w:r w:rsidR="009B0C87">
        <w:t xml:space="preserve"> </w:t>
      </w:r>
      <w:r>
        <w:t>the</w:t>
      </w:r>
      <w:r w:rsidR="009B0C87">
        <w:t xml:space="preserve"> </w:t>
      </w:r>
      <w:r>
        <w:t>exporting</w:t>
      </w:r>
      <w:r w:rsidR="009B0C87">
        <w:t xml:space="preserve"> </w:t>
      </w:r>
      <w:r>
        <w:t>database,</w:t>
      </w:r>
      <w:r w:rsidR="009B0C87">
        <w:t xml:space="preserve"> </w:t>
      </w:r>
      <w:r>
        <w:t>the</w:t>
      </w:r>
      <w:r w:rsidR="009B0C87">
        <w:t xml:space="preserve"> </w:t>
      </w:r>
      <w:r>
        <w:t>export</w:t>
      </w:r>
      <w:r w:rsidR="009B0C87">
        <w:t xml:space="preserve"> </w:t>
      </w:r>
      <w:r>
        <w:t>process</w:t>
      </w:r>
      <w:r w:rsidR="009B0C87">
        <w:t xml:space="preserve"> </w:t>
      </w:r>
      <w:r>
        <w:t>must</w:t>
      </w:r>
      <w:r w:rsidR="009B0C87">
        <w:t xml:space="preserve"> </w:t>
      </w:r>
      <w:r>
        <w:t>ensure</w:t>
      </w:r>
      <w:r w:rsidR="009B0C87">
        <w:t xml:space="preserve"> </w:t>
      </w:r>
      <w:r>
        <w:t>that</w:t>
      </w:r>
      <w:r w:rsidR="009B0C87">
        <w:t xml:space="preserve"> </w:t>
      </w:r>
      <w:r>
        <w:t>the</w:t>
      </w:r>
      <w:r w:rsidR="009B0C87">
        <w:t xml:space="preserve"> </w:t>
      </w:r>
      <w:r>
        <w:t>value</w:t>
      </w:r>
      <w:r w:rsidR="009B0C87">
        <w:t xml:space="preserve"> </w:t>
      </w:r>
      <w:r>
        <w:t>in</w:t>
      </w:r>
      <w:r w:rsidR="009B0C87">
        <w:t xml:space="preserve"> </w:t>
      </w:r>
      <w:r>
        <w:rPr>
          <w:i/>
          <w:iCs/>
        </w:rPr>
        <w:t>ServicesID</w:t>
      </w:r>
      <w:r w:rsidR="009B0C87">
        <w:t xml:space="preserve"> </w:t>
      </w:r>
      <w:r>
        <w:t>is</w:t>
      </w:r>
      <w:r w:rsidR="009B0C87">
        <w:t xml:space="preserve"> </w:t>
      </w:r>
      <w:r>
        <w:t>unique</w:t>
      </w:r>
      <w:r w:rsidR="009B0C87">
        <w:t xml:space="preserve"> </w:t>
      </w:r>
      <w:r>
        <w:t>as</w:t>
      </w:r>
      <w:r w:rsidR="009B0C87">
        <w:t xml:space="preserve"> </w:t>
      </w:r>
      <w:r>
        <w:t>required</w:t>
      </w:r>
      <w:r w:rsidR="009B0C87">
        <w:t xml:space="preserve"> </w:t>
      </w:r>
      <w:r>
        <w:t>in</w:t>
      </w:r>
      <w:r w:rsidR="009B0C87">
        <w:t xml:space="preserve"> </w:t>
      </w:r>
      <w:r>
        <w:t>the</w:t>
      </w:r>
      <w:r w:rsidR="009B0C87">
        <w:t xml:space="preserve"> </w:t>
      </w:r>
      <w:r>
        <w:t>exported</w:t>
      </w:r>
      <w:r w:rsidR="009B0C87">
        <w:t xml:space="preserve"> </w:t>
      </w:r>
      <w:r>
        <w:t>file</w:t>
      </w:r>
      <w:r w:rsidR="000E6221">
        <w:t xml:space="preserve">.  </w:t>
      </w:r>
    </w:p>
    <w:p w14:paraId="47709552" w14:textId="77777777" w:rsidR="00F004D2" w:rsidRDefault="00F004D2" w:rsidP="00FD083E"/>
    <w:p w14:paraId="757492B0" w14:textId="579CB664" w:rsidR="00FD083E" w:rsidRDefault="00FD083E" w:rsidP="00FD083E">
      <w:r>
        <w:t>When</w:t>
      </w:r>
      <w:r w:rsidR="009B0C87">
        <w:t xml:space="preserve"> </w:t>
      </w:r>
      <w:r>
        <w:t>systems</w:t>
      </w:r>
      <w:r w:rsidR="009B0C87">
        <w:t xml:space="preserve"> </w:t>
      </w:r>
      <w:r>
        <w:t>that</w:t>
      </w:r>
      <w:r w:rsidR="009B0C87">
        <w:t xml:space="preserve"> </w:t>
      </w:r>
      <w:r>
        <w:t>permit</w:t>
      </w:r>
      <w:r w:rsidR="009B0C87">
        <w:t xml:space="preserve"> </w:t>
      </w:r>
      <w:r>
        <w:t>multiple</w:t>
      </w:r>
      <w:r w:rsidR="009B0C87">
        <w:t xml:space="preserve"> </w:t>
      </w:r>
      <w:r>
        <w:t>services</w:t>
      </w:r>
      <w:r w:rsidR="009B0C87">
        <w:t xml:space="preserve"> </w:t>
      </w:r>
      <w:r>
        <w:t>per</w:t>
      </w:r>
      <w:r w:rsidR="009B0C87">
        <w:t xml:space="preserve"> </w:t>
      </w:r>
      <w:r>
        <w:t>record</w:t>
      </w:r>
      <w:r w:rsidR="009B0C87">
        <w:t xml:space="preserve"> </w:t>
      </w:r>
      <w:r>
        <w:t>are</w:t>
      </w:r>
      <w:r w:rsidR="009B0C87">
        <w:t xml:space="preserve"> </w:t>
      </w:r>
      <w:r>
        <w:t>engaged</w:t>
      </w:r>
      <w:r w:rsidR="009B0C87">
        <w:t xml:space="preserve"> </w:t>
      </w:r>
      <w:r>
        <w:t>in</w:t>
      </w:r>
      <w:r w:rsidR="009B0C87">
        <w:t xml:space="preserve"> </w:t>
      </w:r>
      <w:r>
        <w:t>ongoing</w:t>
      </w:r>
      <w:r w:rsidR="009B0C87">
        <w:t xml:space="preserve"> </w:t>
      </w:r>
      <w:r>
        <w:t>data</w:t>
      </w:r>
      <w:r w:rsidR="009B0C87">
        <w:t xml:space="preserve"> </w:t>
      </w:r>
      <w:r>
        <w:t>exchange</w:t>
      </w:r>
      <w:r w:rsidR="009B0C87">
        <w:t xml:space="preserve"> </w:t>
      </w:r>
      <w:r>
        <w:t>in</w:t>
      </w:r>
      <w:r w:rsidR="009B0C87">
        <w:t xml:space="preserve"> </w:t>
      </w:r>
      <w:r>
        <w:t>which</w:t>
      </w:r>
      <w:r w:rsidR="009B0C87">
        <w:t xml:space="preserve"> </w:t>
      </w:r>
      <w:r>
        <w:t>the</w:t>
      </w:r>
      <w:r w:rsidR="009B0C87">
        <w:t xml:space="preserve"> </w:t>
      </w:r>
      <w:r>
        <w:t>export</w:t>
      </w:r>
      <w:r w:rsidR="009B0C87">
        <w:t xml:space="preserve"> </w:t>
      </w:r>
      <w:r>
        <w:t>directive</w:t>
      </w:r>
      <w:r w:rsidR="009B0C87">
        <w:t xml:space="preserve"> </w:t>
      </w:r>
      <w:r>
        <w:t>is</w:t>
      </w:r>
      <w:r w:rsidR="009B0C87">
        <w:t xml:space="preserve"> </w:t>
      </w:r>
      <w:r w:rsidR="006A0153">
        <w:t>‘D</w:t>
      </w:r>
      <w:r>
        <w:t>elta,’</w:t>
      </w:r>
      <w:r w:rsidR="009B0C87">
        <w:t xml:space="preserve"> </w:t>
      </w:r>
      <w:r>
        <w:t>the</w:t>
      </w:r>
      <w:r w:rsidR="009B0C87">
        <w:t xml:space="preserve"> </w:t>
      </w:r>
      <w:r>
        <w:t>exporting</w:t>
      </w:r>
      <w:r w:rsidR="009B0C87">
        <w:t xml:space="preserve"> </w:t>
      </w:r>
      <w:r>
        <w:t>database</w:t>
      </w:r>
      <w:r w:rsidR="009B0C87">
        <w:t xml:space="preserve"> </w:t>
      </w:r>
      <w:r>
        <w:t>must</w:t>
      </w:r>
      <w:r w:rsidR="009B0C87">
        <w:t xml:space="preserve"> </w:t>
      </w:r>
      <w:r>
        <w:t>ensure</w:t>
      </w:r>
      <w:r w:rsidR="009B0C87">
        <w:t xml:space="preserve"> </w:t>
      </w:r>
      <w:r>
        <w:t>that:</w:t>
      </w:r>
      <w:r w:rsidR="009B0C87">
        <w:t xml:space="preserve"> </w:t>
      </w:r>
    </w:p>
    <w:p w14:paraId="142C67E5" w14:textId="2F77B907" w:rsidR="00FD083E" w:rsidRDefault="00FD083E" w:rsidP="00215DF6">
      <w:pPr>
        <w:pStyle w:val="ListParagraph"/>
        <w:numPr>
          <w:ilvl w:val="0"/>
          <w:numId w:val="17"/>
        </w:numPr>
        <w:spacing w:line="240" w:lineRule="auto"/>
        <w:contextualSpacing w:val="0"/>
      </w:pPr>
      <w:r>
        <w:t>Each</w:t>
      </w:r>
      <w:r w:rsidR="009B0C87">
        <w:t xml:space="preserve"> </w:t>
      </w:r>
      <w:r>
        <w:t>separate</w:t>
      </w:r>
      <w:r w:rsidR="009B0C87">
        <w:t xml:space="preserve"> </w:t>
      </w:r>
      <w:r>
        <w:t>service</w:t>
      </w:r>
      <w:r w:rsidR="009B0C87">
        <w:t xml:space="preserve"> </w:t>
      </w:r>
      <w:r>
        <w:t>is</w:t>
      </w:r>
      <w:r w:rsidR="009B0C87">
        <w:t xml:space="preserve"> </w:t>
      </w:r>
      <w:r>
        <w:t>associated</w:t>
      </w:r>
      <w:r w:rsidR="009B0C87">
        <w:t xml:space="preserve"> </w:t>
      </w:r>
      <w:r>
        <w:t>with</w:t>
      </w:r>
      <w:r w:rsidR="009B0C87">
        <w:t xml:space="preserve"> </w:t>
      </w:r>
      <w:r>
        <w:t>the</w:t>
      </w:r>
      <w:r w:rsidR="009B0C87">
        <w:t xml:space="preserve"> </w:t>
      </w:r>
      <w:r>
        <w:t>same</w:t>
      </w:r>
      <w:r w:rsidR="009B0C87">
        <w:t xml:space="preserve"> </w:t>
      </w:r>
      <w:r>
        <w:t>unique</w:t>
      </w:r>
      <w:r w:rsidR="009B0C87">
        <w:t xml:space="preserve"> </w:t>
      </w:r>
      <w:r>
        <w:t>ID</w:t>
      </w:r>
      <w:r w:rsidR="009B0C87">
        <w:t xml:space="preserve"> </w:t>
      </w:r>
      <w:r>
        <w:t>every</w:t>
      </w:r>
      <w:r w:rsidR="009B0C87">
        <w:t xml:space="preserve"> </w:t>
      </w:r>
      <w:r>
        <w:t>time</w:t>
      </w:r>
      <w:r w:rsidR="009B0C87">
        <w:t xml:space="preserve"> </w:t>
      </w:r>
      <w:r>
        <w:t>it</w:t>
      </w:r>
      <w:r w:rsidR="009B0C87">
        <w:t xml:space="preserve"> </w:t>
      </w:r>
      <w:r>
        <w:t>is</w:t>
      </w:r>
      <w:r w:rsidR="009B0C87">
        <w:t xml:space="preserve"> </w:t>
      </w:r>
      <w:r>
        <w:t>exported;</w:t>
      </w:r>
      <w:r w:rsidR="009B0C87">
        <w:t xml:space="preserve"> </w:t>
      </w:r>
      <w:r>
        <w:t>and</w:t>
      </w:r>
      <w:r w:rsidR="009B0C87">
        <w:t xml:space="preserve"> </w:t>
      </w:r>
    </w:p>
    <w:p w14:paraId="069A7CB5" w14:textId="099E9193" w:rsidR="00FD083E" w:rsidRDefault="00FD083E" w:rsidP="00215DF6">
      <w:pPr>
        <w:pStyle w:val="ListParagraph"/>
        <w:numPr>
          <w:ilvl w:val="0"/>
          <w:numId w:val="17"/>
        </w:numPr>
        <w:spacing w:line="240" w:lineRule="auto"/>
        <w:contextualSpacing w:val="0"/>
        <w:rPr>
          <w:color w:val="1F497D"/>
        </w:rPr>
      </w:pPr>
      <w:r>
        <w:t>In</w:t>
      </w:r>
      <w:r w:rsidR="009B0C87">
        <w:t xml:space="preserve"> </w:t>
      </w:r>
      <w:r>
        <w:t>the</w:t>
      </w:r>
      <w:r w:rsidR="009B0C87">
        <w:t xml:space="preserve"> </w:t>
      </w:r>
      <w:r>
        <w:t>event</w:t>
      </w:r>
      <w:r w:rsidR="009B0C87">
        <w:t xml:space="preserve"> </w:t>
      </w:r>
      <w:r>
        <w:t>that</w:t>
      </w:r>
      <w:r w:rsidR="009B0C87">
        <w:t xml:space="preserve"> </w:t>
      </w:r>
      <w:r>
        <w:t>a</w:t>
      </w:r>
      <w:r w:rsidR="009B0C87">
        <w:t xml:space="preserve"> </w:t>
      </w:r>
      <w:r>
        <w:t>user</w:t>
      </w:r>
      <w:r w:rsidR="009B0C87">
        <w:t xml:space="preserve"> </w:t>
      </w:r>
      <w:r>
        <w:t>edits</w:t>
      </w:r>
      <w:r w:rsidR="009B0C87">
        <w:t xml:space="preserve"> </w:t>
      </w:r>
      <w:r>
        <w:t>a</w:t>
      </w:r>
      <w:r w:rsidR="009B0C87">
        <w:t xml:space="preserve"> </w:t>
      </w:r>
      <w:r>
        <w:t>record</w:t>
      </w:r>
      <w:r w:rsidR="009B0C87">
        <w:t xml:space="preserve"> </w:t>
      </w:r>
      <w:r>
        <w:t>to</w:t>
      </w:r>
      <w:r w:rsidR="009B0C87">
        <w:t xml:space="preserve"> </w:t>
      </w:r>
      <w:r>
        <w:t>delete</w:t>
      </w:r>
      <w:r w:rsidR="009B0C87">
        <w:t xml:space="preserve"> </w:t>
      </w:r>
      <w:r>
        <w:t>one</w:t>
      </w:r>
      <w:r w:rsidR="009B0C87">
        <w:t xml:space="preserve"> </w:t>
      </w:r>
      <w:r>
        <w:t>or</w:t>
      </w:r>
      <w:r w:rsidR="009B0C87">
        <w:t xml:space="preserve"> </w:t>
      </w:r>
      <w:r>
        <w:t>more</w:t>
      </w:r>
      <w:r w:rsidR="009B0C87">
        <w:t xml:space="preserve"> </w:t>
      </w:r>
      <w:r>
        <w:t>(but</w:t>
      </w:r>
      <w:r w:rsidR="009B0C87">
        <w:t xml:space="preserve"> </w:t>
      </w:r>
      <w:r>
        <w:t>not</w:t>
      </w:r>
      <w:r w:rsidR="009B0C87">
        <w:t xml:space="preserve"> </w:t>
      </w:r>
      <w:r>
        <w:t>all)</w:t>
      </w:r>
      <w:r w:rsidR="009B0C87">
        <w:t xml:space="preserve"> </w:t>
      </w:r>
      <w:r>
        <w:t>previously</w:t>
      </w:r>
      <w:r w:rsidR="009B0C87">
        <w:t xml:space="preserve"> </w:t>
      </w:r>
      <w:r>
        <w:t>transmitted</w:t>
      </w:r>
      <w:r w:rsidR="009B0C87">
        <w:t xml:space="preserve"> </w:t>
      </w:r>
      <w:r>
        <w:t>services</w:t>
      </w:r>
      <w:r w:rsidR="009B0C87">
        <w:t xml:space="preserve"> </w:t>
      </w:r>
      <w:r>
        <w:t>associated</w:t>
      </w:r>
      <w:r w:rsidR="009B0C87">
        <w:t xml:space="preserve"> </w:t>
      </w:r>
      <w:r>
        <w:t>with</w:t>
      </w:r>
      <w:r w:rsidR="009B0C87">
        <w:t xml:space="preserve"> </w:t>
      </w:r>
      <w:r>
        <w:t>the</w:t>
      </w:r>
      <w:r w:rsidR="009B0C87">
        <w:t xml:space="preserve"> </w:t>
      </w:r>
      <w:r>
        <w:t>same</w:t>
      </w:r>
      <w:r w:rsidR="009B0C87">
        <w:t xml:space="preserve"> </w:t>
      </w:r>
      <w:r>
        <w:t>unique</w:t>
      </w:r>
      <w:r w:rsidR="009B0C87">
        <w:t xml:space="preserve"> </w:t>
      </w:r>
      <w:r>
        <w:t>ID</w:t>
      </w:r>
      <w:r w:rsidR="009B0C87">
        <w:t xml:space="preserve"> </w:t>
      </w:r>
      <w:r>
        <w:t>in</w:t>
      </w:r>
      <w:r w:rsidR="009B0C87">
        <w:t xml:space="preserve"> </w:t>
      </w:r>
      <w:r>
        <w:t>the</w:t>
      </w:r>
      <w:r w:rsidR="009B0C87">
        <w:t xml:space="preserve"> </w:t>
      </w:r>
      <w:r>
        <w:t>exporting</w:t>
      </w:r>
      <w:r w:rsidR="009B0C87">
        <w:t xml:space="preserve"> </w:t>
      </w:r>
      <w:r>
        <w:t>database,</w:t>
      </w:r>
      <w:r w:rsidR="009B0C87">
        <w:t xml:space="preserve"> </w:t>
      </w:r>
      <w:r>
        <w:t>a</w:t>
      </w:r>
      <w:r w:rsidR="009B0C87">
        <w:t xml:space="preserve"> </w:t>
      </w:r>
      <w:r>
        <w:t>record</w:t>
      </w:r>
      <w:r w:rsidR="009B0C87">
        <w:t xml:space="preserve"> </w:t>
      </w:r>
      <w:r>
        <w:t>will</w:t>
      </w:r>
      <w:r w:rsidR="009B0C87">
        <w:t xml:space="preserve"> </w:t>
      </w:r>
      <w:r>
        <w:t>be</w:t>
      </w:r>
      <w:r w:rsidR="009B0C87">
        <w:t xml:space="preserve"> </w:t>
      </w:r>
      <w:r>
        <w:t>included</w:t>
      </w:r>
      <w:r w:rsidR="009B0C87">
        <w:t xml:space="preserve"> </w:t>
      </w:r>
      <w:r>
        <w:t>in</w:t>
      </w:r>
      <w:r w:rsidR="009B0C87">
        <w:t xml:space="preserve"> </w:t>
      </w:r>
      <w:r>
        <w:t>the</w:t>
      </w:r>
      <w:r w:rsidR="009B0C87">
        <w:t xml:space="preserve"> </w:t>
      </w:r>
      <w:r>
        <w:t>export</w:t>
      </w:r>
      <w:r w:rsidR="009B0C87">
        <w:t xml:space="preserve"> </w:t>
      </w:r>
      <w:r>
        <w:t>that</w:t>
      </w:r>
      <w:r w:rsidR="009B0C87">
        <w:t xml:space="preserve"> </w:t>
      </w:r>
      <w:r>
        <w:t>reflects</w:t>
      </w:r>
      <w:r w:rsidR="009B0C87">
        <w:t xml:space="preserve"> </w:t>
      </w:r>
      <w:r>
        <w:t>the</w:t>
      </w:r>
      <w:r w:rsidR="009B0C87">
        <w:t xml:space="preserve"> </w:t>
      </w:r>
      <w:r>
        <w:t>deletion.</w:t>
      </w:r>
    </w:p>
    <w:p w14:paraId="0221D06D" w14:textId="77777777" w:rsidR="005B309E" w:rsidRDefault="005B309E" w:rsidP="005B309E"/>
    <w:p w14:paraId="3BFB1B40" w14:textId="1F4E38E1" w:rsidR="00327DED" w:rsidRDefault="008D13B4" w:rsidP="00480A64">
      <w:r>
        <w:t>Records</w:t>
      </w:r>
      <w:r w:rsidR="009B0C87">
        <w:t xml:space="preserve"> </w:t>
      </w:r>
      <w:r>
        <w:t>of</w:t>
      </w:r>
      <w:r w:rsidR="009B0C87">
        <w:t xml:space="preserve"> </w:t>
      </w:r>
      <w:r>
        <w:t>bed</w:t>
      </w:r>
      <w:r w:rsidR="009B0C87">
        <w:t xml:space="preserve"> </w:t>
      </w:r>
      <w:r>
        <w:t>nights</w:t>
      </w:r>
      <w:r w:rsidR="009B0C87">
        <w:t xml:space="preserve"> </w:t>
      </w:r>
      <w:r>
        <w:t>should</w:t>
      </w:r>
      <w:r w:rsidR="009B0C87">
        <w:t xml:space="preserve"> </w:t>
      </w:r>
      <w:r>
        <w:t>only</w:t>
      </w:r>
      <w:r w:rsidR="009B0C87">
        <w:t xml:space="preserve"> </w:t>
      </w:r>
      <w:r>
        <w:t>be</w:t>
      </w:r>
      <w:r w:rsidR="009B0C87">
        <w:t xml:space="preserve"> </w:t>
      </w:r>
      <w:r>
        <w:t>present</w:t>
      </w:r>
      <w:r w:rsidR="009B0C87">
        <w:t xml:space="preserve"> </w:t>
      </w:r>
      <w:r w:rsidR="00480A64">
        <w:t>for</w:t>
      </w:r>
      <w:r w:rsidR="009B0C87">
        <w:t xml:space="preserve"> </w:t>
      </w:r>
      <w:r w:rsidR="00162A04">
        <w:rPr>
          <w:i/>
        </w:rPr>
        <w:t>EnrollmentID</w:t>
      </w:r>
      <w:r w:rsidR="005A7FA7" w:rsidRPr="005A7FA7">
        <w:rPr>
          <w:i/>
        </w:rPr>
        <w:t>s</w:t>
      </w:r>
      <w:r w:rsidR="009B0C87">
        <w:t xml:space="preserve"> </w:t>
      </w:r>
      <w:r w:rsidR="00311F05">
        <w:t>in</w:t>
      </w:r>
      <w:r w:rsidR="009B0C87">
        <w:t xml:space="preserve"> </w:t>
      </w:r>
      <w:r w:rsidR="00480A64">
        <w:t>emergency</w:t>
      </w:r>
      <w:r w:rsidR="009B0C87">
        <w:t xml:space="preserve"> </w:t>
      </w:r>
      <w:r w:rsidR="00480A64">
        <w:t>shelters</w:t>
      </w:r>
      <w:r w:rsidR="009B0C87">
        <w:t xml:space="preserve"> </w:t>
      </w:r>
      <w:r w:rsidR="00480A64">
        <w:t>that</w:t>
      </w:r>
      <w:r w:rsidR="009B0C87">
        <w:t xml:space="preserve"> </w:t>
      </w:r>
      <w:r w:rsidR="00480A64">
        <w:t>use</w:t>
      </w:r>
      <w:r w:rsidR="009B0C87">
        <w:t xml:space="preserve"> </w:t>
      </w:r>
      <w:r w:rsidR="00480A64">
        <w:t>the</w:t>
      </w:r>
      <w:r w:rsidR="009B0C87">
        <w:t xml:space="preserve"> </w:t>
      </w:r>
      <w:r w:rsidR="00480A64">
        <w:t>night-by-night</w:t>
      </w:r>
      <w:r w:rsidR="009B0C87">
        <w:t xml:space="preserve"> </w:t>
      </w:r>
      <w:r w:rsidR="00480A64">
        <w:t>method</w:t>
      </w:r>
      <w:r w:rsidR="009B0C87">
        <w:t xml:space="preserve"> </w:t>
      </w:r>
      <w:r w:rsidR="00480A64">
        <w:t>of</w:t>
      </w:r>
      <w:r w:rsidR="009B0C87">
        <w:t xml:space="preserve"> </w:t>
      </w:r>
      <w:r w:rsidR="00480A64">
        <w:t>tracking</w:t>
      </w:r>
      <w:r w:rsidR="009B0C87">
        <w:t xml:space="preserve"> </w:t>
      </w:r>
      <w:r w:rsidR="00480A64">
        <w:t>shelter</w:t>
      </w:r>
      <w:r w:rsidR="009B0C87">
        <w:t xml:space="preserve"> </w:t>
      </w:r>
      <w:r w:rsidR="00480A64">
        <w:t>utilization</w:t>
      </w:r>
      <w:r w:rsidR="000E6221">
        <w:t xml:space="preserve">.  </w:t>
      </w:r>
      <w:r>
        <w:t>For</w:t>
      </w:r>
      <w:r w:rsidR="009B0C87">
        <w:t xml:space="preserve"> </w:t>
      </w:r>
      <w:r>
        <w:t>these</w:t>
      </w:r>
      <w:r w:rsidR="009B0C87">
        <w:t xml:space="preserve"> </w:t>
      </w:r>
      <w:r>
        <w:t>shelters:</w:t>
      </w:r>
    </w:p>
    <w:p w14:paraId="78E000B6" w14:textId="53D83B45" w:rsidR="008D13B4" w:rsidRDefault="008D13B4" w:rsidP="00215DF6">
      <w:pPr>
        <w:pStyle w:val="ListParagraph"/>
        <w:numPr>
          <w:ilvl w:val="0"/>
          <w:numId w:val="18"/>
        </w:numPr>
      </w:pPr>
      <w:r>
        <w:t>There</w:t>
      </w:r>
      <w:r w:rsidR="009B0C87">
        <w:t xml:space="preserve"> </w:t>
      </w:r>
      <w:r>
        <w:t>should</w:t>
      </w:r>
      <w:r w:rsidR="009B0C87">
        <w:t xml:space="preserve"> </w:t>
      </w:r>
      <w:r>
        <w:t>be</w:t>
      </w:r>
      <w:r w:rsidR="009B0C87">
        <w:t xml:space="preserve"> </w:t>
      </w:r>
      <w:r>
        <w:t>a</w:t>
      </w:r>
      <w:r w:rsidR="009B0C87">
        <w:t xml:space="preserve"> </w:t>
      </w:r>
      <w:r>
        <w:t>record</w:t>
      </w:r>
      <w:r w:rsidR="009B0C87">
        <w:t xml:space="preserve"> </w:t>
      </w:r>
      <w:r>
        <w:t>of</w:t>
      </w:r>
      <w:r w:rsidR="009B0C87">
        <w:t xml:space="preserve"> </w:t>
      </w:r>
      <w:r>
        <w:t>a</w:t>
      </w:r>
      <w:r w:rsidR="009B0C87">
        <w:t xml:space="preserve"> </w:t>
      </w:r>
      <w:r>
        <w:t>bed</w:t>
      </w:r>
      <w:r w:rsidR="009B0C87">
        <w:t xml:space="preserve"> </w:t>
      </w:r>
      <w:r>
        <w:t>night</w:t>
      </w:r>
      <w:r w:rsidR="009B0C87">
        <w:t xml:space="preserve"> </w:t>
      </w:r>
      <w:r>
        <w:t>with</w:t>
      </w:r>
      <w:r w:rsidR="009B0C87">
        <w:t xml:space="preserve"> </w:t>
      </w:r>
      <w:r>
        <w:t>a</w:t>
      </w:r>
      <w:r w:rsidR="009B0C87">
        <w:t xml:space="preserve"> </w:t>
      </w:r>
      <w:r w:rsidRPr="008D13B4">
        <w:rPr>
          <w:i/>
        </w:rPr>
        <w:t>DateProvided</w:t>
      </w:r>
      <w:r w:rsidR="009B0C87">
        <w:t xml:space="preserve"> </w:t>
      </w:r>
      <w:r>
        <w:t>that</w:t>
      </w:r>
      <w:r w:rsidR="009B0C87">
        <w:t xml:space="preserve"> </w:t>
      </w:r>
      <w:r>
        <w:t>corresponds</w:t>
      </w:r>
      <w:r w:rsidR="009B0C87">
        <w:t xml:space="preserve"> </w:t>
      </w:r>
      <w:r>
        <w:t>to</w:t>
      </w:r>
      <w:r w:rsidR="009B0C87">
        <w:t xml:space="preserve"> </w:t>
      </w:r>
      <w:r>
        <w:t>the</w:t>
      </w:r>
      <w:r w:rsidR="009B0C87">
        <w:t xml:space="preserve"> </w:t>
      </w:r>
      <w:r w:rsidRPr="008D13B4">
        <w:rPr>
          <w:i/>
        </w:rPr>
        <w:t>EntryDate</w:t>
      </w:r>
      <w:r w:rsidR="009B0C87">
        <w:t xml:space="preserve"> </w:t>
      </w:r>
      <w:r>
        <w:t>in</w:t>
      </w:r>
      <w:r w:rsidR="009B0C87">
        <w:t xml:space="preserve"> </w:t>
      </w:r>
      <w:r>
        <w:t>Enrollment.csv.</w:t>
      </w:r>
    </w:p>
    <w:p w14:paraId="3CF586C5" w14:textId="7B595DDB" w:rsidR="008D13B4" w:rsidRDefault="008D13B4" w:rsidP="00215DF6">
      <w:pPr>
        <w:pStyle w:val="ListParagraph"/>
        <w:numPr>
          <w:ilvl w:val="0"/>
          <w:numId w:val="18"/>
        </w:numPr>
      </w:pPr>
      <w:r>
        <w:t>Any</w:t>
      </w:r>
      <w:r w:rsidR="009B0C87">
        <w:t xml:space="preserve"> </w:t>
      </w:r>
      <w:r>
        <w:t>record</w:t>
      </w:r>
      <w:r w:rsidR="009B0C87">
        <w:t xml:space="preserve"> </w:t>
      </w:r>
      <w:r>
        <w:t>of</w:t>
      </w:r>
      <w:r w:rsidR="009B0C87">
        <w:t xml:space="preserve"> </w:t>
      </w:r>
      <w:r>
        <w:t>a</w:t>
      </w:r>
      <w:r w:rsidR="009B0C87">
        <w:t xml:space="preserve"> </w:t>
      </w:r>
      <w:r>
        <w:t>bed</w:t>
      </w:r>
      <w:r w:rsidR="009B0C87">
        <w:t xml:space="preserve"> </w:t>
      </w:r>
      <w:r>
        <w:t>night</w:t>
      </w:r>
      <w:r w:rsidR="009B0C87">
        <w:t xml:space="preserve"> </w:t>
      </w:r>
      <w:r>
        <w:t>should</w:t>
      </w:r>
      <w:r w:rsidR="009B0C87">
        <w:t xml:space="preserve"> </w:t>
      </w:r>
      <w:r>
        <w:t>have</w:t>
      </w:r>
      <w:r w:rsidR="009B0C87">
        <w:t xml:space="preserve"> </w:t>
      </w:r>
      <w:r>
        <w:t>a</w:t>
      </w:r>
      <w:r w:rsidR="009B0C87">
        <w:t xml:space="preserve"> </w:t>
      </w:r>
      <w:r w:rsidRPr="004A7046">
        <w:rPr>
          <w:i/>
        </w:rPr>
        <w:t>DateProvided</w:t>
      </w:r>
      <w:r w:rsidR="009B0C87">
        <w:t xml:space="preserve"> </w:t>
      </w:r>
      <w:r>
        <w:t>that</w:t>
      </w:r>
      <w:r w:rsidR="009B0C87">
        <w:t xml:space="preserve"> </w:t>
      </w:r>
      <w:r>
        <w:t>is</w:t>
      </w:r>
      <w:r w:rsidR="009B0C87">
        <w:t xml:space="preserve"> </w:t>
      </w:r>
      <w:r>
        <w:t>between</w:t>
      </w:r>
      <w:r w:rsidR="009B0C87">
        <w:t xml:space="preserve"> </w:t>
      </w:r>
      <w:r>
        <w:t>the</w:t>
      </w:r>
      <w:r w:rsidR="009B0C87">
        <w:t xml:space="preserve"> </w:t>
      </w:r>
      <w:r w:rsidRPr="004A7046">
        <w:rPr>
          <w:i/>
        </w:rPr>
        <w:t>EntryDate</w:t>
      </w:r>
      <w:r w:rsidR="009B0C87">
        <w:t xml:space="preserve"> </w:t>
      </w:r>
      <w:r>
        <w:t>and</w:t>
      </w:r>
      <w:r w:rsidR="009B0C87">
        <w:t xml:space="preserve"> </w:t>
      </w:r>
      <w:r>
        <w:t>the</w:t>
      </w:r>
      <w:r w:rsidR="009B0C87">
        <w:t xml:space="preserve"> </w:t>
      </w:r>
      <w:r>
        <w:t>day</w:t>
      </w:r>
      <w:r w:rsidR="009B0C87">
        <w:t xml:space="preserve"> </w:t>
      </w:r>
      <w:r>
        <w:t>before</w:t>
      </w:r>
      <w:r w:rsidR="009B0C87">
        <w:t xml:space="preserve"> </w:t>
      </w:r>
      <w:r>
        <w:t>the</w:t>
      </w:r>
      <w:r w:rsidR="009B0C87">
        <w:t xml:space="preserve"> </w:t>
      </w:r>
      <w:r w:rsidRPr="004A7046">
        <w:rPr>
          <w:i/>
        </w:rPr>
        <w:t>ExitDate</w:t>
      </w:r>
      <w:r w:rsidR="009B0C87">
        <w:t xml:space="preserve"> </w:t>
      </w:r>
      <w:r>
        <w:t>(if</w:t>
      </w:r>
      <w:r w:rsidR="009B0C87">
        <w:t xml:space="preserve"> </w:t>
      </w:r>
      <w:r>
        <w:t>there</w:t>
      </w:r>
      <w:r w:rsidR="009B0C87">
        <w:t xml:space="preserve"> </w:t>
      </w:r>
      <w:r>
        <w:t>is</w:t>
      </w:r>
      <w:r w:rsidR="009B0C87">
        <w:t xml:space="preserve"> </w:t>
      </w:r>
      <w:r>
        <w:t>one)</w:t>
      </w:r>
      <w:r w:rsidR="009B0C87">
        <w:t xml:space="preserve"> </w:t>
      </w:r>
      <w:r>
        <w:t>for</w:t>
      </w:r>
      <w:r w:rsidR="009B0C87">
        <w:t xml:space="preserve"> </w:t>
      </w:r>
      <w:r>
        <w:t>the</w:t>
      </w:r>
      <w:r w:rsidR="009B0C87">
        <w:t xml:space="preserve"> </w:t>
      </w:r>
      <w:r w:rsidR="00162A04">
        <w:rPr>
          <w:i/>
        </w:rPr>
        <w:t>EnrollmentID</w:t>
      </w:r>
      <w:r w:rsidR="009B0C87">
        <w:t xml:space="preserve"> </w:t>
      </w:r>
      <w:r>
        <w:t>in</w:t>
      </w:r>
      <w:r w:rsidR="009B0C87">
        <w:t xml:space="preserve"> </w:t>
      </w:r>
      <w:r>
        <w:t>the</w:t>
      </w:r>
      <w:r w:rsidR="009B0C87">
        <w:t xml:space="preserve"> </w:t>
      </w:r>
      <w:r>
        <w:t>Services.csv</w:t>
      </w:r>
      <w:r w:rsidR="009B0C87">
        <w:t xml:space="preserve"> </w:t>
      </w:r>
      <w:r>
        <w:t>record.</w:t>
      </w:r>
    </w:p>
    <w:p w14:paraId="06D04BB1" w14:textId="11ED44FC" w:rsidR="001B3F8B" w:rsidRDefault="001B3F8B" w:rsidP="00480A64"/>
    <w:tbl>
      <w:tblPr>
        <w:tblStyle w:val="GridTable1Light-Accent11"/>
        <w:tblW w:w="9348" w:type="dxa"/>
        <w:tblLook w:val="04A0" w:firstRow="1" w:lastRow="0" w:firstColumn="1" w:lastColumn="0" w:noHBand="0" w:noVBand="1"/>
      </w:tblPr>
      <w:tblGrid>
        <w:gridCol w:w="644"/>
        <w:gridCol w:w="2925"/>
        <w:gridCol w:w="658"/>
        <w:gridCol w:w="901"/>
        <w:gridCol w:w="616"/>
        <w:gridCol w:w="3604"/>
      </w:tblGrid>
      <w:tr w:rsidR="006C4986" w:rsidRPr="009C3437" w14:paraId="72C3AF20" w14:textId="77777777" w:rsidTr="001A52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4" w:type="dxa"/>
          </w:tcPr>
          <w:p w14:paraId="5892290A" w14:textId="77777777" w:rsidR="006C4986" w:rsidRPr="009C3437" w:rsidRDefault="006C4986" w:rsidP="006C4986">
            <w:r>
              <w:t>DE#</w:t>
            </w:r>
          </w:p>
        </w:tc>
        <w:tc>
          <w:tcPr>
            <w:tcW w:w="2925" w:type="dxa"/>
          </w:tcPr>
          <w:p w14:paraId="7A3D5B8A" w14:textId="77777777" w:rsidR="006C4986" w:rsidRPr="009C3437" w:rsidRDefault="006C4986" w:rsidP="006C498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1EEDC774" w14:textId="77777777" w:rsidR="006C4986" w:rsidRPr="009C3437" w:rsidRDefault="006C4986" w:rsidP="006C4986">
            <w:pPr>
              <w:cnfStyle w:val="100000000000" w:firstRow="1" w:lastRow="0" w:firstColumn="0" w:lastColumn="0" w:oddVBand="0" w:evenVBand="0" w:oddHBand="0" w:evenHBand="0" w:firstRowFirstColumn="0" w:firstRowLastColumn="0" w:lastRowFirstColumn="0" w:lastRowLastColumn="0"/>
            </w:pPr>
            <w:r w:rsidRPr="009C3437">
              <w:t>Type</w:t>
            </w:r>
          </w:p>
        </w:tc>
        <w:tc>
          <w:tcPr>
            <w:tcW w:w="901" w:type="dxa"/>
          </w:tcPr>
          <w:p w14:paraId="23096C9B" w14:textId="1F0BBEBD" w:rsidR="006C4986" w:rsidRPr="009C3437" w:rsidRDefault="007E081D" w:rsidP="006C4986">
            <w:pPr>
              <w:cnfStyle w:val="100000000000" w:firstRow="1" w:lastRow="0" w:firstColumn="0" w:lastColumn="0" w:oddVBand="0" w:evenVBand="0" w:oddHBand="0" w:evenHBand="0" w:firstRowFirstColumn="0" w:firstRowLastColumn="0" w:lastRowFirstColumn="0" w:lastRowLastColumn="0"/>
            </w:pPr>
            <w:r>
              <w:t>List</w:t>
            </w:r>
          </w:p>
        </w:tc>
        <w:tc>
          <w:tcPr>
            <w:tcW w:w="616" w:type="dxa"/>
          </w:tcPr>
          <w:p w14:paraId="0F5064AE" w14:textId="660FA905" w:rsidR="006C4986" w:rsidRDefault="006C4986" w:rsidP="006C4986">
            <w:pPr>
              <w:cnfStyle w:val="100000000000" w:firstRow="1" w:lastRow="0" w:firstColumn="0" w:lastColumn="0" w:oddVBand="0" w:evenVBand="0" w:oddHBand="0" w:evenHBand="0" w:firstRowFirstColumn="0" w:firstRowLastColumn="0" w:lastRowFirstColumn="0" w:lastRowLastColumn="0"/>
            </w:pPr>
            <w:r>
              <w:t>Null</w:t>
            </w:r>
          </w:p>
        </w:tc>
        <w:tc>
          <w:tcPr>
            <w:tcW w:w="3604" w:type="dxa"/>
          </w:tcPr>
          <w:p w14:paraId="5C6A3D6F" w14:textId="77777777" w:rsidR="006C4986" w:rsidRPr="009C3437" w:rsidRDefault="006C4986" w:rsidP="006C4986">
            <w:pPr>
              <w:cnfStyle w:val="100000000000" w:firstRow="1" w:lastRow="0" w:firstColumn="0" w:lastColumn="0" w:oddVBand="0" w:evenVBand="0" w:oddHBand="0" w:evenHBand="0" w:firstRowFirstColumn="0" w:firstRowLastColumn="0" w:lastRowFirstColumn="0" w:lastRowLastColumn="0"/>
            </w:pPr>
            <w:r w:rsidRPr="009C3437">
              <w:t>Notes</w:t>
            </w:r>
          </w:p>
        </w:tc>
      </w:tr>
      <w:tr w:rsidR="00DF661F" w:rsidRPr="009C3437" w14:paraId="491AAA58"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48249355" w14:textId="77777777" w:rsidR="00DF661F" w:rsidRDefault="00DF661F" w:rsidP="006C4986"/>
        </w:tc>
        <w:tc>
          <w:tcPr>
            <w:tcW w:w="2925" w:type="dxa"/>
          </w:tcPr>
          <w:p w14:paraId="3E34FB8C" w14:textId="01AFEC67" w:rsidR="00DF661F" w:rsidRPr="009C3437" w:rsidRDefault="00DF661F" w:rsidP="006C4986">
            <w:pPr>
              <w:cnfStyle w:val="000000000000" w:firstRow="0" w:lastRow="0" w:firstColumn="0" w:lastColumn="0" w:oddVBand="0" w:evenVBand="0" w:oddHBand="0" w:evenHBand="0" w:firstRowFirstColumn="0" w:firstRowLastColumn="0" w:lastRowFirstColumn="0" w:lastRowLastColumn="0"/>
            </w:pPr>
            <w:r>
              <w:t>ServicesID</w:t>
            </w:r>
          </w:p>
        </w:tc>
        <w:tc>
          <w:tcPr>
            <w:tcW w:w="658" w:type="dxa"/>
          </w:tcPr>
          <w:p w14:paraId="11A30846" w14:textId="550CE1AA" w:rsidR="00DF661F" w:rsidRPr="009C3437" w:rsidRDefault="00DF661F" w:rsidP="006C4986">
            <w:pPr>
              <w:cnfStyle w:val="000000000000" w:firstRow="0" w:lastRow="0" w:firstColumn="0" w:lastColumn="0" w:oddVBand="0" w:evenVBand="0" w:oddHBand="0" w:evenHBand="0" w:firstRowFirstColumn="0" w:firstRowLastColumn="0" w:lastRowFirstColumn="0" w:lastRowLastColumn="0"/>
            </w:pPr>
            <w:r>
              <w:t>S32</w:t>
            </w:r>
          </w:p>
        </w:tc>
        <w:tc>
          <w:tcPr>
            <w:tcW w:w="901" w:type="dxa"/>
          </w:tcPr>
          <w:p w14:paraId="368113D0" w14:textId="77777777" w:rsidR="00DF661F" w:rsidRDefault="00DF661F"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10E1D6C0" w14:textId="77777777" w:rsidR="00DF661F" w:rsidRDefault="00DF661F"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42F84277" w14:textId="47CD7265" w:rsidR="00DF661F" w:rsidRPr="009C3437" w:rsidRDefault="00DF661F" w:rsidP="006C4986">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6C4986" w:rsidRPr="009C3437" w14:paraId="3A7FC988"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58225CBA" w14:textId="77777777" w:rsidR="006C4986" w:rsidRDefault="006C4986" w:rsidP="006C4986"/>
        </w:tc>
        <w:tc>
          <w:tcPr>
            <w:tcW w:w="2925" w:type="dxa"/>
          </w:tcPr>
          <w:p w14:paraId="394C4062" w14:textId="7BD65189" w:rsidR="006C4986" w:rsidRPr="009C3437" w:rsidRDefault="00162A04" w:rsidP="006C4986">
            <w:pPr>
              <w:cnfStyle w:val="000000000000" w:firstRow="0" w:lastRow="0" w:firstColumn="0" w:lastColumn="0" w:oddVBand="0" w:evenVBand="0" w:oddHBand="0" w:evenHBand="0" w:firstRowFirstColumn="0" w:firstRowLastColumn="0" w:lastRowFirstColumn="0" w:lastRowLastColumn="0"/>
            </w:pPr>
            <w:r>
              <w:t>EnrollmentID</w:t>
            </w:r>
          </w:p>
        </w:tc>
        <w:tc>
          <w:tcPr>
            <w:tcW w:w="658" w:type="dxa"/>
          </w:tcPr>
          <w:p w14:paraId="3D4ED042" w14:textId="2051D647"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r>
              <w:t>S</w:t>
            </w:r>
            <w:r w:rsidR="00DF661F">
              <w:t>32</w:t>
            </w:r>
          </w:p>
        </w:tc>
        <w:tc>
          <w:tcPr>
            <w:tcW w:w="901" w:type="dxa"/>
          </w:tcPr>
          <w:p w14:paraId="139859F5" w14:textId="77777777"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0C4F195B"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165AF543" w14:textId="569C9974"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r>
      <w:tr w:rsidR="006C4986" w:rsidRPr="009C3437" w14:paraId="618EEB8D"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5363371A" w14:textId="77777777" w:rsidR="006C4986" w:rsidRDefault="006C4986" w:rsidP="006C4986"/>
        </w:tc>
        <w:tc>
          <w:tcPr>
            <w:tcW w:w="2925" w:type="dxa"/>
          </w:tcPr>
          <w:p w14:paraId="2045D257" w14:textId="34D09C3D"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r>
              <w:t>PersonalID</w:t>
            </w:r>
            <w:r w:rsidR="009B0C87">
              <w:t xml:space="preserve"> </w:t>
            </w:r>
          </w:p>
        </w:tc>
        <w:tc>
          <w:tcPr>
            <w:tcW w:w="658" w:type="dxa"/>
          </w:tcPr>
          <w:p w14:paraId="31A30AAE" w14:textId="7F90B79A"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r>
              <w:t>S</w:t>
            </w:r>
            <w:r w:rsidR="00DF661F">
              <w:t>32</w:t>
            </w:r>
          </w:p>
        </w:tc>
        <w:tc>
          <w:tcPr>
            <w:tcW w:w="901" w:type="dxa"/>
          </w:tcPr>
          <w:p w14:paraId="56DD7C18" w14:textId="77777777"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52E05FB1" w14:textId="77777777"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1C82D0BF" w14:textId="08237941"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r>
      <w:tr w:rsidR="006C4986" w:rsidRPr="009C3437" w14:paraId="57987152"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043F09F7" w14:textId="3CFFC696" w:rsidR="006C4986" w:rsidRDefault="006C4986" w:rsidP="006C4986"/>
        </w:tc>
        <w:tc>
          <w:tcPr>
            <w:tcW w:w="2925" w:type="dxa"/>
          </w:tcPr>
          <w:p w14:paraId="016DF9BD" w14:textId="1EAF3CAE" w:rsidR="006C4986" w:rsidRDefault="006C4986" w:rsidP="006C4986">
            <w:pPr>
              <w:cnfStyle w:val="000000000000" w:firstRow="0" w:lastRow="0" w:firstColumn="0" w:lastColumn="0" w:oddVBand="0" w:evenVBand="0" w:oddHBand="0" w:evenHBand="0" w:firstRowFirstColumn="0" w:firstRowLastColumn="0" w:lastRowFirstColumn="0" w:lastRowLastColumn="0"/>
            </w:pPr>
            <w:r>
              <w:t>DateProvided</w:t>
            </w:r>
          </w:p>
        </w:tc>
        <w:tc>
          <w:tcPr>
            <w:tcW w:w="658" w:type="dxa"/>
          </w:tcPr>
          <w:p w14:paraId="73127331"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r>
              <w:t>D</w:t>
            </w:r>
          </w:p>
        </w:tc>
        <w:tc>
          <w:tcPr>
            <w:tcW w:w="901" w:type="dxa"/>
          </w:tcPr>
          <w:p w14:paraId="25DA0D19" w14:textId="77777777"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700A04CB" w14:textId="77777777"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4BB771E0"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r>
      <w:tr w:rsidR="006C4986" w:rsidRPr="009C3437" w14:paraId="0768DDFF"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0E40338E" w14:textId="3B7239B7" w:rsidR="006C4986" w:rsidRDefault="006C4986" w:rsidP="006C4986"/>
        </w:tc>
        <w:tc>
          <w:tcPr>
            <w:tcW w:w="2925" w:type="dxa"/>
          </w:tcPr>
          <w:p w14:paraId="50067D1E" w14:textId="4A62DC67" w:rsidR="006C4986" w:rsidRDefault="006C4986" w:rsidP="006C4986">
            <w:pPr>
              <w:cnfStyle w:val="000000000000" w:firstRow="0" w:lastRow="0" w:firstColumn="0" w:lastColumn="0" w:oddVBand="0" w:evenVBand="0" w:oddHBand="0" w:evenHBand="0" w:firstRowFirstColumn="0" w:firstRowLastColumn="0" w:lastRowFirstColumn="0" w:lastRowLastColumn="0"/>
            </w:pPr>
            <w:r>
              <w:t>RecordType</w:t>
            </w:r>
          </w:p>
        </w:tc>
        <w:tc>
          <w:tcPr>
            <w:tcW w:w="658" w:type="dxa"/>
          </w:tcPr>
          <w:p w14:paraId="23FABA06"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r>
              <w:t>I</w:t>
            </w:r>
          </w:p>
        </w:tc>
        <w:tc>
          <w:tcPr>
            <w:tcW w:w="901" w:type="dxa"/>
          </w:tcPr>
          <w:p w14:paraId="64BF2EA7" w14:textId="14148C8A" w:rsidR="006C4986" w:rsidRPr="009C3437" w:rsidRDefault="007D52B0" w:rsidP="006C4986">
            <w:pPr>
              <w:cnfStyle w:val="000000000000" w:firstRow="0" w:lastRow="0" w:firstColumn="0" w:lastColumn="0" w:oddVBand="0" w:evenVBand="0" w:oddHBand="0" w:evenHBand="0" w:firstRowFirstColumn="0" w:firstRowLastColumn="0" w:lastRowFirstColumn="0" w:lastRowLastColumn="0"/>
            </w:pPr>
            <w:hyperlink w:anchor="_4_RecordType" w:history="1">
              <w:r w:rsidR="006C4986">
                <w:rPr>
                  <w:rStyle w:val="Hyperlink"/>
                </w:rPr>
                <w:t>1.4</w:t>
              </w:r>
            </w:hyperlink>
          </w:p>
        </w:tc>
        <w:tc>
          <w:tcPr>
            <w:tcW w:w="616" w:type="dxa"/>
          </w:tcPr>
          <w:p w14:paraId="7B4DF0E4" w14:textId="77777777"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28816769" w14:textId="25E400DC"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r>
      <w:tr w:rsidR="006C4986" w14:paraId="57D9C990"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1A138F12" w14:textId="77777777" w:rsidR="006C4986" w:rsidRDefault="006C4986" w:rsidP="006C4986"/>
        </w:tc>
        <w:tc>
          <w:tcPr>
            <w:tcW w:w="2925" w:type="dxa"/>
          </w:tcPr>
          <w:p w14:paraId="7B64587D" w14:textId="4A65E419" w:rsidR="006C4986" w:rsidRDefault="006C4986" w:rsidP="006C4986">
            <w:pPr>
              <w:cnfStyle w:val="000000000000" w:firstRow="0" w:lastRow="0" w:firstColumn="0" w:lastColumn="0" w:oddVBand="0" w:evenVBand="0" w:oddHBand="0" w:evenHBand="0" w:firstRowFirstColumn="0" w:firstRowLastColumn="0" w:lastRowFirstColumn="0" w:lastRowLastColumn="0"/>
            </w:pPr>
            <w:r>
              <w:t>TypeProvided</w:t>
            </w:r>
          </w:p>
        </w:tc>
        <w:tc>
          <w:tcPr>
            <w:tcW w:w="658" w:type="dxa"/>
          </w:tcPr>
          <w:p w14:paraId="53A3A108" w14:textId="3D11FFCF" w:rsidR="006C4986" w:rsidRDefault="006C4986" w:rsidP="006C4986">
            <w:pPr>
              <w:cnfStyle w:val="000000000000" w:firstRow="0" w:lastRow="0" w:firstColumn="0" w:lastColumn="0" w:oddVBand="0" w:evenVBand="0" w:oddHBand="0" w:evenHBand="0" w:firstRowFirstColumn="0" w:firstRowLastColumn="0" w:lastRowFirstColumn="0" w:lastRowLastColumn="0"/>
            </w:pPr>
            <w:r>
              <w:t>I</w:t>
            </w:r>
          </w:p>
        </w:tc>
        <w:tc>
          <w:tcPr>
            <w:tcW w:w="901" w:type="dxa"/>
          </w:tcPr>
          <w:p w14:paraId="47657FDB" w14:textId="1219B1AE" w:rsidR="006C4986" w:rsidRDefault="006C4986" w:rsidP="006C4986">
            <w:pPr>
              <w:cnfStyle w:val="000000000000" w:firstRow="0" w:lastRow="0" w:firstColumn="0" w:lastColumn="0" w:oddVBand="0" w:evenVBand="0" w:oddHBand="0" w:evenHBand="0" w:firstRowFirstColumn="0" w:firstRowLastColumn="0" w:lastRowFirstColumn="0" w:lastRowLastColumn="0"/>
            </w:pPr>
            <w:r>
              <w:t>(see</w:t>
            </w:r>
            <w:r w:rsidR="009B0C87">
              <w:t xml:space="preserve"> </w:t>
            </w:r>
            <w:r>
              <w:t>note)</w:t>
            </w:r>
          </w:p>
        </w:tc>
        <w:tc>
          <w:tcPr>
            <w:tcW w:w="616" w:type="dxa"/>
          </w:tcPr>
          <w:p w14:paraId="7E6CF134"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35BA238E" w14:textId="51B2B4C9" w:rsidR="006C4986" w:rsidRDefault="006C4986" w:rsidP="006C4986">
            <w:pPr>
              <w:cnfStyle w:val="000000000000" w:firstRow="0" w:lastRow="0" w:firstColumn="0" w:lastColumn="0" w:oddVBand="0" w:evenVBand="0" w:oddHBand="0" w:evenHBand="0" w:firstRowFirstColumn="0" w:firstRowLastColumn="0" w:lastRowFirstColumn="0" w:lastRowLastColumn="0"/>
            </w:pPr>
            <w:r>
              <w:t>For</w:t>
            </w:r>
            <w:r w:rsidR="009B0C87">
              <w:t xml:space="preserve"> </w:t>
            </w:r>
            <w:r w:rsidRPr="00DF661F">
              <w:rPr>
                <w:i/>
              </w:rPr>
              <w:t>RecordType</w:t>
            </w:r>
            <w:r w:rsidR="009B0C87">
              <w:t xml:space="preserve"> </w:t>
            </w:r>
          </w:p>
          <w:p w14:paraId="6066438D" w14:textId="6E143179" w:rsidR="006C4986" w:rsidRPr="00062E5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rPr>
                <w:rStyle w:val="Hyperlink"/>
                <w:color w:val="auto"/>
                <w:u w:val="none"/>
              </w:rPr>
            </w:pPr>
            <w:r>
              <w:t>12</w:t>
            </w:r>
            <w:r w:rsidR="009B0C87">
              <w:t xml:space="preserve"> </w:t>
            </w:r>
            <w:r>
              <w:t>–</w:t>
            </w:r>
            <w:r w:rsidR="009B0C87">
              <w:t xml:space="preserve"> </w:t>
            </w:r>
            <w:r w:rsidR="00DF661F">
              <w:t>list</w:t>
            </w:r>
            <w:r w:rsidR="009B0C87">
              <w:t xml:space="preserve"> </w:t>
            </w:r>
            <w:hyperlink w:anchor="_4.12.2A_ContactLocation" w:history="1">
              <w:r w:rsidRPr="009C44F5">
                <w:rPr>
                  <w:rStyle w:val="Hyperlink"/>
                </w:rPr>
                <w:t>4.12.2</w:t>
              </w:r>
            </w:hyperlink>
            <w:r w:rsidR="00062E56">
              <w:rPr>
                <w:rStyle w:val="Hyperlink"/>
              </w:rPr>
              <w:t>A</w:t>
            </w:r>
          </w:p>
          <w:p w14:paraId="76D7BC20" w14:textId="0042C8FF" w:rsidR="00062E56" w:rsidRDefault="00062E56" w:rsidP="00062E5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 xml:space="preserve">13 – list </w:t>
            </w:r>
            <w:hyperlink w:anchor="_4.12.2B_CurrentStreetESSH" w:history="1">
              <w:r w:rsidRPr="000B639B">
                <w:rPr>
                  <w:rStyle w:val="Hyperlink"/>
                </w:rPr>
                <w:t>4.12.2B</w:t>
              </w:r>
            </w:hyperlink>
          </w:p>
          <w:p w14:paraId="743EACD5" w14:textId="0E6F83E2" w:rsidR="006C4986" w:rsidRPr="00BB5278"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rsidRPr="00BB5278">
              <w:t>141</w:t>
            </w:r>
            <w:r w:rsidR="009B0C87" w:rsidRPr="00BB5278">
              <w:t xml:space="preserve"> </w:t>
            </w:r>
            <w:r w:rsidRPr="00BB5278">
              <w:t>–</w:t>
            </w:r>
            <w:r w:rsidR="009B0C87" w:rsidRPr="00BB5278">
              <w:t xml:space="preserve"> </w:t>
            </w:r>
            <w:r w:rsidR="00DF661F" w:rsidRPr="00BB5278">
              <w:t>list</w:t>
            </w:r>
            <w:r w:rsidR="009B0C87" w:rsidRPr="00BB5278">
              <w:t xml:space="preserve"> </w:t>
            </w:r>
            <w:hyperlink w:anchor="_P1.2_PATHServices" w:history="1">
              <w:r w:rsidR="000876EB" w:rsidRPr="00053F28">
                <w:rPr>
                  <w:rStyle w:val="Hyperlink"/>
                </w:rPr>
                <w:t>P1.2</w:t>
              </w:r>
            </w:hyperlink>
            <w:r w:rsidR="00527C54">
              <w:rPr>
                <w:rStyle w:val="Hyperlink"/>
              </w:rPr>
              <w:t xml:space="preserve"> </w:t>
            </w:r>
          </w:p>
          <w:p w14:paraId="3B5FE0A1" w14:textId="1E2A256F"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142</w:t>
            </w:r>
            <w:r w:rsidR="009B0C87">
              <w:t xml:space="preserve"> </w:t>
            </w:r>
            <w:r>
              <w:t>–</w:t>
            </w:r>
            <w:r w:rsidR="009B0C87">
              <w:t xml:space="preserve"> </w:t>
            </w:r>
            <w:r w:rsidR="00DF661F">
              <w:t>list</w:t>
            </w:r>
            <w:r w:rsidR="009B0C87">
              <w:t xml:space="preserve"> </w:t>
            </w:r>
            <w:hyperlink w:anchor="_R14.2_RHYServices" w:history="1">
              <w:r w:rsidR="000876EB">
                <w:rPr>
                  <w:rStyle w:val="Hyperlink"/>
                </w:rPr>
                <w:t>R14.2</w:t>
              </w:r>
            </w:hyperlink>
          </w:p>
          <w:p w14:paraId="7873DAE7" w14:textId="523AFA4F"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143</w:t>
            </w:r>
            <w:r w:rsidR="009B0C87">
              <w:t xml:space="preserve"> </w:t>
            </w:r>
            <w:r>
              <w:t>–</w:t>
            </w:r>
            <w:r w:rsidR="009B0C87">
              <w:t xml:space="preserve"> </w:t>
            </w:r>
            <w:r w:rsidR="00DF661F">
              <w:t>list</w:t>
            </w:r>
            <w:r w:rsidR="009B0C87">
              <w:t xml:space="preserve"> </w:t>
            </w:r>
            <w:hyperlink w:anchor="_W1.2_HOPWAServices" w:history="1">
              <w:r w:rsidR="000876EB">
                <w:rPr>
                  <w:rStyle w:val="Hyperlink"/>
                </w:rPr>
                <w:t>W1.2</w:t>
              </w:r>
            </w:hyperlink>
          </w:p>
          <w:p w14:paraId="4EAE5BF1" w14:textId="360A71A0"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144</w:t>
            </w:r>
            <w:r w:rsidR="009B0C87">
              <w:t xml:space="preserve"> </w:t>
            </w:r>
            <w:r>
              <w:t>–</w:t>
            </w:r>
            <w:r w:rsidR="009B0C87">
              <w:t xml:space="preserve"> </w:t>
            </w:r>
            <w:r w:rsidR="00DF661F">
              <w:t>list</w:t>
            </w:r>
            <w:r w:rsidR="009B0C87">
              <w:t xml:space="preserve"> </w:t>
            </w:r>
            <w:hyperlink w:anchor="_V2.2_SSVFServices" w:history="1">
              <w:r w:rsidR="000876EB">
                <w:rPr>
                  <w:rStyle w:val="Hyperlink"/>
                </w:rPr>
                <w:t>V2.2</w:t>
              </w:r>
            </w:hyperlink>
          </w:p>
          <w:p w14:paraId="24D22571" w14:textId="3E91BD97"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151</w:t>
            </w:r>
            <w:r w:rsidR="009B0C87">
              <w:t xml:space="preserve"> </w:t>
            </w:r>
            <w:r>
              <w:t>–</w:t>
            </w:r>
            <w:r w:rsidR="009B0C87">
              <w:t xml:space="preserve"> </w:t>
            </w:r>
            <w:r w:rsidR="00DF661F">
              <w:t>list</w:t>
            </w:r>
            <w:r w:rsidR="009B0C87">
              <w:t xml:space="preserve"> </w:t>
            </w:r>
            <w:hyperlink w:anchor="_W2.3_HOPWAFinancial_Assistance" w:history="1">
              <w:r w:rsidR="000876EB">
                <w:rPr>
                  <w:rStyle w:val="Hyperlink"/>
                </w:rPr>
                <w:t>W2.3</w:t>
              </w:r>
            </w:hyperlink>
          </w:p>
          <w:p w14:paraId="37CF2EE8" w14:textId="66A61D7F"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152</w:t>
            </w:r>
            <w:r w:rsidR="009B0C87">
              <w:t xml:space="preserve"> </w:t>
            </w:r>
            <w:r>
              <w:t>–</w:t>
            </w:r>
            <w:r w:rsidR="009B0C87">
              <w:t xml:space="preserve"> </w:t>
            </w:r>
            <w:r w:rsidR="00DF661F">
              <w:t>list</w:t>
            </w:r>
            <w:r w:rsidR="009B0C87">
              <w:t xml:space="preserve"> </w:t>
            </w:r>
            <w:hyperlink w:anchor="_V3.3_SSVFFinancialAssistance" w:history="1">
              <w:r w:rsidR="000876EB">
                <w:rPr>
                  <w:rStyle w:val="Hyperlink"/>
                </w:rPr>
                <w:t>V3.3</w:t>
              </w:r>
            </w:hyperlink>
          </w:p>
          <w:p w14:paraId="5DB85866" w14:textId="2D798432"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161</w:t>
            </w:r>
            <w:r w:rsidR="009B0C87">
              <w:t xml:space="preserve"> </w:t>
            </w:r>
            <w:r>
              <w:t>–</w:t>
            </w:r>
            <w:r w:rsidR="009B0C87">
              <w:t xml:space="preserve"> </w:t>
            </w:r>
            <w:r w:rsidR="00DF661F">
              <w:t>list</w:t>
            </w:r>
            <w:r w:rsidR="009B0C87">
              <w:t xml:space="preserve"> </w:t>
            </w:r>
            <w:hyperlink w:anchor="_P2.2_PATHReferral" w:history="1">
              <w:r w:rsidR="000876EB">
                <w:rPr>
                  <w:rStyle w:val="Hyperlink"/>
                </w:rPr>
                <w:t>P2.2</w:t>
              </w:r>
            </w:hyperlink>
            <w:r w:rsidR="00302097">
              <w:rPr>
                <w:rStyle w:val="Hyperlink"/>
              </w:rPr>
              <w:t xml:space="preserve"> </w:t>
            </w:r>
          </w:p>
          <w:p w14:paraId="328020AD" w14:textId="0FB41079" w:rsidR="00224D0C" w:rsidRPr="00224D0C" w:rsidRDefault="00224D0C"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rPr>
                <w:rStyle w:val="Hyperlink"/>
                <w:color w:val="auto"/>
                <w:u w:val="none"/>
              </w:rPr>
            </w:pPr>
            <w:r>
              <w:t xml:space="preserve">200 – list </w:t>
            </w:r>
            <w:hyperlink w:anchor="_4.14_BedNight" w:history="1">
              <w:r>
                <w:rPr>
                  <w:rStyle w:val="Hyperlink"/>
                </w:rPr>
                <w:t>4.14</w:t>
              </w:r>
            </w:hyperlink>
          </w:p>
          <w:p w14:paraId="7F721D45" w14:textId="2E9E8F1E" w:rsidR="00224D0C" w:rsidRPr="00224D0C" w:rsidRDefault="00224D0C" w:rsidP="001B5752">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rsidRPr="00224D0C">
              <w:t>2</w:t>
            </w:r>
            <w:r>
              <w:t xml:space="preserve">10 – list </w:t>
            </w:r>
            <w:hyperlink w:anchor="_V8.1_VoucherTracking" w:history="1">
              <w:r w:rsidR="001B5752">
                <w:rPr>
                  <w:rStyle w:val="Hyperlink"/>
                </w:rPr>
                <w:t>V8.1</w:t>
              </w:r>
            </w:hyperlink>
            <w:r w:rsidR="00D27A35" w:rsidRPr="00D27A35">
              <w:t xml:space="preserve"> </w:t>
            </w:r>
          </w:p>
        </w:tc>
      </w:tr>
      <w:tr w:rsidR="006C4986" w14:paraId="22F73285"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59168FEC" w14:textId="04243B6B" w:rsidR="006C4986" w:rsidRDefault="006C4986" w:rsidP="006C4986"/>
        </w:tc>
        <w:tc>
          <w:tcPr>
            <w:tcW w:w="2925" w:type="dxa"/>
          </w:tcPr>
          <w:p w14:paraId="519C3F2E" w14:textId="4D1FF8F7" w:rsidR="006C4986" w:rsidRDefault="006C4986" w:rsidP="006C4986">
            <w:pPr>
              <w:cnfStyle w:val="000000000000" w:firstRow="0" w:lastRow="0" w:firstColumn="0" w:lastColumn="0" w:oddVBand="0" w:evenVBand="0" w:oddHBand="0" w:evenHBand="0" w:firstRowFirstColumn="0" w:firstRowLastColumn="0" w:lastRowFirstColumn="0" w:lastRowLastColumn="0"/>
            </w:pPr>
            <w:r>
              <w:t>OtherTypeProvided</w:t>
            </w:r>
          </w:p>
        </w:tc>
        <w:tc>
          <w:tcPr>
            <w:tcW w:w="658" w:type="dxa"/>
          </w:tcPr>
          <w:p w14:paraId="72309782" w14:textId="1DE854E0" w:rsidR="006C4986" w:rsidRDefault="006C4986" w:rsidP="006C4986">
            <w:pPr>
              <w:cnfStyle w:val="000000000000" w:firstRow="0" w:lastRow="0" w:firstColumn="0" w:lastColumn="0" w:oddVBand="0" w:evenVBand="0" w:oddHBand="0" w:evenHBand="0" w:firstRowFirstColumn="0" w:firstRowLastColumn="0" w:lastRowFirstColumn="0" w:lastRowLastColumn="0"/>
            </w:pPr>
            <w:r>
              <w:t>S</w:t>
            </w:r>
            <w:r w:rsidR="00DF661F">
              <w:t>50</w:t>
            </w:r>
          </w:p>
        </w:tc>
        <w:tc>
          <w:tcPr>
            <w:tcW w:w="901" w:type="dxa"/>
          </w:tcPr>
          <w:p w14:paraId="4D314139"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2F2C2193" w14:textId="01D424B9" w:rsidR="006C4986" w:rsidRDefault="006C4986" w:rsidP="006C4986">
            <w:pPr>
              <w:cnfStyle w:val="000000000000" w:firstRow="0" w:lastRow="0" w:firstColumn="0" w:lastColumn="0" w:oddVBand="0" w:evenVBand="0" w:oddHBand="0" w:evenHBand="0" w:firstRowFirstColumn="0" w:firstRowLastColumn="0" w:lastRowFirstColumn="0" w:lastRowLastColumn="0"/>
            </w:pPr>
            <w:r>
              <w:t>Y</w:t>
            </w:r>
          </w:p>
        </w:tc>
        <w:tc>
          <w:tcPr>
            <w:tcW w:w="3604" w:type="dxa"/>
          </w:tcPr>
          <w:p w14:paraId="189B9030" w14:textId="01995286" w:rsidR="006C4986" w:rsidRDefault="006C4986" w:rsidP="006C4986">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Pr="00DF661F">
              <w:rPr>
                <w:i/>
              </w:rPr>
              <w:t>RecordType</w:t>
            </w:r>
            <w:r w:rsidR="009B0C87">
              <w:t xml:space="preserve"> </w:t>
            </w:r>
            <w:r>
              <w:t>=</w:t>
            </w:r>
            <w:r w:rsidR="009B0C87">
              <w:t xml:space="preserve"> </w:t>
            </w:r>
            <w:r>
              <w:t>144</w:t>
            </w:r>
            <w:r w:rsidR="009B0C87">
              <w:t xml:space="preserve"> </w:t>
            </w:r>
            <w:r>
              <w:t>and</w:t>
            </w:r>
            <w:r w:rsidR="009B0C87">
              <w:t xml:space="preserve"> </w:t>
            </w:r>
            <w:r w:rsidRPr="00DF661F">
              <w:rPr>
                <w:i/>
              </w:rPr>
              <w:t>TypeProvided</w:t>
            </w:r>
            <w:r w:rsidR="009B0C87">
              <w:t xml:space="preserve"> </w:t>
            </w:r>
            <w:r>
              <w:t>=</w:t>
            </w:r>
            <w:r w:rsidR="009B0C87">
              <w:t xml:space="preserve"> </w:t>
            </w:r>
            <w:r>
              <w:t>6</w:t>
            </w:r>
            <w:r w:rsidR="009B0C87">
              <w:t xml:space="preserve"> </w:t>
            </w:r>
          </w:p>
        </w:tc>
      </w:tr>
      <w:tr w:rsidR="006C4986" w14:paraId="74A66271"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22CCAD28" w14:textId="77777777" w:rsidR="006C4986" w:rsidRDefault="006C4986" w:rsidP="006C4986"/>
        </w:tc>
        <w:tc>
          <w:tcPr>
            <w:tcW w:w="2925" w:type="dxa"/>
          </w:tcPr>
          <w:p w14:paraId="211BADC7" w14:textId="70819EF6" w:rsidR="006C4986" w:rsidRDefault="006C4986" w:rsidP="006C4986">
            <w:pPr>
              <w:cnfStyle w:val="000000000000" w:firstRow="0" w:lastRow="0" w:firstColumn="0" w:lastColumn="0" w:oddVBand="0" w:evenVBand="0" w:oddHBand="0" w:evenHBand="0" w:firstRowFirstColumn="0" w:firstRowLastColumn="0" w:lastRowFirstColumn="0" w:lastRowLastColumn="0"/>
            </w:pPr>
            <w:r>
              <w:t>SubTypeProvided</w:t>
            </w:r>
          </w:p>
        </w:tc>
        <w:tc>
          <w:tcPr>
            <w:tcW w:w="658" w:type="dxa"/>
          </w:tcPr>
          <w:p w14:paraId="3DE66164" w14:textId="1D6FD7B6" w:rsidR="006C4986" w:rsidRDefault="006C4986" w:rsidP="006C4986">
            <w:pPr>
              <w:cnfStyle w:val="000000000000" w:firstRow="0" w:lastRow="0" w:firstColumn="0" w:lastColumn="0" w:oddVBand="0" w:evenVBand="0" w:oddHBand="0" w:evenHBand="0" w:firstRowFirstColumn="0" w:firstRowLastColumn="0" w:lastRowFirstColumn="0" w:lastRowLastColumn="0"/>
            </w:pPr>
            <w:r>
              <w:t>I</w:t>
            </w:r>
          </w:p>
        </w:tc>
        <w:tc>
          <w:tcPr>
            <w:tcW w:w="901" w:type="dxa"/>
          </w:tcPr>
          <w:p w14:paraId="4A3318B6" w14:textId="71CB1A67" w:rsidR="006C4986" w:rsidRDefault="006C4986" w:rsidP="006C4986">
            <w:pPr>
              <w:cnfStyle w:val="000000000000" w:firstRow="0" w:lastRow="0" w:firstColumn="0" w:lastColumn="0" w:oddVBand="0" w:evenVBand="0" w:oddHBand="0" w:evenHBand="0" w:firstRowFirstColumn="0" w:firstRowLastColumn="0" w:lastRowFirstColumn="0" w:lastRowLastColumn="0"/>
            </w:pPr>
            <w:r>
              <w:t>(see</w:t>
            </w:r>
            <w:r w:rsidR="009B0C87">
              <w:t xml:space="preserve"> </w:t>
            </w:r>
            <w:r>
              <w:t>note)</w:t>
            </w:r>
          </w:p>
        </w:tc>
        <w:tc>
          <w:tcPr>
            <w:tcW w:w="616" w:type="dxa"/>
          </w:tcPr>
          <w:p w14:paraId="19D72CD7" w14:textId="42918301" w:rsidR="006C4986" w:rsidRDefault="006C4986" w:rsidP="006C4986">
            <w:pPr>
              <w:cnfStyle w:val="000000000000" w:firstRow="0" w:lastRow="0" w:firstColumn="0" w:lastColumn="0" w:oddVBand="0" w:evenVBand="0" w:oddHBand="0" w:evenHBand="0" w:firstRowFirstColumn="0" w:firstRowLastColumn="0" w:lastRowFirstColumn="0" w:lastRowLastColumn="0"/>
            </w:pPr>
            <w:r>
              <w:t>Y</w:t>
            </w:r>
          </w:p>
        </w:tc>
        <w:tc>
          <w:tcPr>
            <w:tcW w:w="3604" w:type="dxa"/>
          </w:tcPr>
          <w:p w14:paraId="4E6A7704" w14:textId="2516E829" w:rsidR="006C4986" w:rsidRDefault="006C4986" w:rsidP="006C4986">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Pr="00DF661F">
              <w:rPr>
                <w:i/>
              </w:rPr>
              <w:t>RecordType</w:t>
            </w:r>
            <w:r w:rsidR="009B0C87">
              <w:t xml:space="preserve"> </w:t>
            </w:r>
            <w:r>
              <w:t>=</w:t>
            </w:r>
            <w:r w:rsidR="009B0C87">
              <w:t xml:space="preserve"> </w:t>
            </w:r>
            <w:r>
              <w:t>144</w:t>
            </w:r>
            <w:r w:rsidR="009B0C87">
              <w:t xml:space="preserve"> </w:t>
            </w:r>
            <w:r>
              <w:t>and</w:t>
            </w:r>
            <w:r w:rsidR="009B0C87">
              <w:t xml:space="preserve"> </w:t>
            </w:r>
            <w:r w:rsidRPr="00DF661F">
              <w:rPr>
                <w:i/>
              </w:rPr>
              <w:t>TypeProvided</w:t>
            </w:r>
            <w:r w:rsidR="009B0C87">
              <w:t xml:space="preserve"> </w:t>
            </w:r>
            <w:r>
              <w:t>=</w:t>
            </w:r>
            <w:r w:rsidR="009B0C87">
              <w:t xml:space="preserve"> </w:t>
            </w:r>
            <w:r w:rsidR="00DF661F">
              <w:t>3,</w:t>
            </w:r>
            <w:r w:rsidR="009B0C87">
              <w:t xml:space="preserve"> </w:t>
            </w:r>
            <w:r w:rsidR="00DF661F">
              <w:t>4,</w:t>
            </w:r>
            <w:r w:rsidR="009B0C87">
              <w:t xml:space="preserve"> </w:t>
            </w:r>
            <w:r w:rsidR="00DF661F">
              <w:t>or</w:t>
            </w:r>
            <w:r w:rsidR="009B0C87">
              <w:t xml:space="preserve"> </w:t>
            </w:r>
            <w:r w:rsidR="00DF661F">
              <w:t>5.</w:t>
            </w:r>
          </w:p>
          <w:p w14:paraId="4F8AC6B7" w14:textId="5D89CB35" w:rsidR="00DF661F" w:rsidRDefault="00DF661F" w:rsidP="006C4986">
            <w:pPr>
              <w:cnfStyle w:val="000000000000" w:firstRow="0" w:lastRow="0" w:firstColumn="0" w:lastColumn="0" w:oddVBand="0" w:evenVBand="0" w:oddHBand="0" w:evenHBand="0" w:firstRowFirstColumn="0" w:firstRowLastColumn="0" w:lastRowFirstColumn="0" w:lastRowLastColumn="0"/>
            </w:pPr>
            <w:r>
              <w:t>For</w:t>
            </w:r>
            <w:r w:rsidR="009B0C87">
              <w:t xml:space="preserve"> </w:t>
            </w:r>
            <w:r w:rsidRPr="00DF661F">
              <w:rPr>
                <w:i/>
              </w:rPr>
              <w:t>TypeProvided</w:t>
            </w:r>
            <w:r>
              <w:t>:</w:t>
            </w:r>
          </w:p>
          <w:p w14:paraId="6567C36C" w14:textId="1813C02A"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3</w:t>
            </w:r>
            <w:r w:rsidR="009B0C87">
              <w:t xml:space="preserve"> </w:t>
            </w:r>
            <w:r>
              <w:t>–</w:t>
            </w:r>
            <w:r w:rsidR="009B0C87">
              <w:t xml:space="preserve"> </w:t>
            </w:r>
            <w:r>
              <w:t>list</w:t>
            </w:r>
            <w:r w:rsidR="009B0C87">
              <w:t xml:space="preserve"> </w:t>
            </w:r>
            <w:hyperlink w:anchor="_V2.A_SSVFSubType3" w:history="1">
              <w:r w:rsidR="00ED7BB8">
                <w:rPr>
                  <w:rStyle w:val="Hyperlink"/>
                </w:rPr>
                <w:t>V2.</w:t>
              </w:r>
              <w:r w:rsidRPr="00BA5C41">
                <w:rPr>
                  <w:rStyle w:val="Hyperlink"/>
                </w:rPr>
                <w:t>3</w:t>
              </w:r>
            </w:hyperlink>
            <w:hyperlink w:anchor="_4.14.D3_SSVFSubType3" w:history="1"/>
          </w:p>
          <w:p w14:paraId="58C0E671" w14:textId="11F9FAB6"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4</w:t>
            </w:r>
            <w:r w:rsidR="009B0C87">
              <w:t xml:space="preserve"> </w:t>
            </w:r>
            <w:r>
              <w:t>–</w:t>
            </w:r>
            <w:r w:rsidR="009B0C87">
              <w:t xml:space="preserve"> </w:t>
            </w:r>
            <w:r>
              <w:t>list</w:t>
            </w:r>
            <w:r w:rsidR="009B0C87">
              <w:t xml:space="preserve"> </w:t>
            </w:r>
            <w:hyperlink w:anchor="_V2.4_SSVFSubType4" w:history="1">
              <w:r w:rsidR="00ED7BB8">
                <w:rPr>
                  <w:rStyle w:val="Hyperlink"/>
                </w:rPr>
                <w:t>V2.</w:t>
              </w:r>
              <w:r w:rsidRPr="00BA5C41">
                <w:rPr>
                  <w:rStyle w:val="Hyperlink"/>
                </w:rPr>
                <w:t>4</w:t>
              </w:r>
            </w:hyperlink>
          </w:p>
          <w:p w14:paraId="5184F48B" w14:textId="5C719D7D"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5</w:t>
            </w:r>
            <w:r w:rsidR="009B0C87">
              <w:t xml:space="preserve"> </w:t>
            </w:r>
            <w:r>
              <w:t>–</w:t>
            </w:r>
            <w:r w:rsidR="009B0C87">
              <w:t xml:space="preserve"> </w:t>
            </w:r>
            <w:r>
              <w:t>list</w:t>
            </w:r>
            <w:r w:rsidR="009B0C87">
              <w:t xml:space="preserve"> </w:t>
            </w:r>
            <w:hyperlink w:anchor="_V2.5_SSVFSubType5" w:history="1">
              <w:r w:rsidR="00ED7BB8">
                <w:rPr>
                  <w:rStyle w:val="Hyperlink"/>
                </w:rPr>
                <w:t>V2.</w:t>
              </w:r>
              <w:r w:rsidRPr="00BA5C41">
                <w:rPr>
                  <w:rStyle w:val="Hyperlink"/>
                </w:rPr>
                <w:t>5</w:t>
              </w:r>
            </w:hyperlink>
          </w:p>
        </w:tc>
      </w:tr>
      <w:tr w:rsidR="006C4986" w14:paraId="0859391D"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15F3DE30" w14:textId="19F633B9" w:rsidR="006C4986" w:rsidRDefault="006C4986" w:rsidP="006C4986"/>
        </w:tc>
        <w:tc>
          <w:tcPr>
            <w:tcW w:w="2925" w:type="dxa"/>
          </w:tcPr>
          <w:p w14:paraId="479F88E4" w14:textId="77EF363E" w:rsidR="006C4986" w:rsidRDefault="006C4986" w:rsidP="006C4986">
            <w:pPr>
              <w:cnfStyle w:val="000000000000" w:firstRow="0" w:lastRow="0" w:firstColumn="0" w:lastColumn="0" w:oddVBand="0" w:evenVBand="0" w:oddHBand="0" w:evenHBand="0" w:firstRowFirstColumn="0" w:firstRowLastColumn="0" w:lastRowFirstColumn="0" w:lastRowLastColumn="0"/>
            </w:pPr>
            <w:r>
              <w:t>FAAmount</w:t>
            </w:r>
          </w:p>
        </w:tc>
        <w:tc>
          <w:tcPr>
            <w:tcW w:w="658" w:type="dxa"/>
          </w:tcPr>
          <w:p w14:paraId="4E53682C" w14:textId="2F00D2D9" w:rsidR="006C4986" w:rsidRDefault="006C4986" w:rsidP="006C4986">
            <w:pPr>
              <w:cnfStyle w:val="000000000000" w:firstRow="0" w:lastRow="0" w:firstColumn="0" w:lastColumn="0" w:oddVBand="0" w:evenVBand="0" w:oddHBand="0" w:evenHBand="0" w:firstRowFirstColumn="0" w:firstRowLastColumn="0" w:lastRowFirstColumn="0" w:lastRowLastColumn="0"/>
            </w:pPr>
            <w:r>
              <w:t>M</w:t>
            </w:r>
          </w:p>
        </w:tc>
        <w:tc>
          <w:tcPr>
            <w:tcW w:w="901" w:type="dxa"/>
          </w:tcPr>
          <w:p w14:paraId="70D0358D"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71F6E2D6" w14:textId="635BA73D" w:rsidR="006C4986" w:rsidRDefault="006C4986" w:rsidP="006C4986">
            <w:pPr>
              <w:cnfStyle w:val="000000000000" w:firstRow="0" w:lastRow="0" w:firstColumn="0" w:lastColumn="0" w:oddVBand="0" w:evenVBand="0" w:oddHBand="0" w:evenHBand="0" w:firstRowFirstColumn="0" w:firstRowLastColumn="0" w:lastRowFirstColumn="0" w:lastRowLastColumn="0"/>
            </w:pPr>
            <w:r>
              <w:t>Y</w:t>
            </w:r>
          </w:p>
        </w:tc>
        <w:tc>
          <w:tcPr>
            <w:tcW w:w="3604" w:type="dxa"/>
          </w:tcPr>
          <w:p w14:paraId="59C226D9" w14:textId="5622AC71" w:rsidR="006C4986" w:rsidRDefault="006C4986" w:rsidP="006C4986">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Pr="00DF661F">
              <w:rPr>
                <w:i/>
              </w:rPr>
              <w:t>RecordType</w:t>
            </w:r>
            <w:r w:rsidR="009B0C87">
              <w:t xml:space="preserve"> </w:t>
            </w:r>
            <w:r>
              <w:t>=</w:t>
            </w:r>
            <w:r w:rsidR="009B0C87">
              <w:t xml:space="preserve"> </w:t>
            </w:r>
            <w:r>
              <w:t>151</w:t>
            </w:r>
            <w:r w:rsidR="009B0C87">
              <w:t xml:space="preserve"> </w:t>
            </w:r>
            <w:r>
              <w:t>or</w:t>
            </w:r>
            <w:r w:rsidR="009B0C87">
              <w:t xml:space="preserve"> </w:t>
            </w:r>
            <w:r>
              <w:t>152</w:t>
            </w:r>
          </w:p>
        </w:tc>
      </w:tr>
      <w:tr w:rsidR="006C4986" w14:paraId="1CB01C23"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25891EBD" w14:textId="77777777" w:rsidR="006C4986" w:rsidRDefault="006C4986" w:rsidP="006C4986"/>
        </w:tc>
        <w:tc>
          <w:tcPr>
            <w:tcW w:w="2925" w:type="dxa"/>
          </w:tcPr>
          <w:p w14:paraId="186CFB93" w14:textId="4DA59F14" w:rsidR="006C4986" w:rsidRDefault="006C4986" w:rsidP="006C4986">
            <w:pPr>
              <w:cnfStyle w:val="000000000000" w:firstRow="0" w:lastRow="0" w:firstColumn="0" w:lastColumn="0" w:oddVBand="0" w:evenVBand="0" w:oddHBand="0" w:evenHBand="0" w:firstRowFirstColumn="0" w:firstRowLastColumn="0" w:lastRowFirstColumn="0" w:lastRowLastColumn="0"/>
            </w:pPr>
            <w:r>
              <w:t>ReferralOutcome</w:t>
            </w:r>
          </w:p>
        </w:tc>
        <w:tc>
          <w:tcPr>
            <w:tcW w:w="658" w:type="dxa"/>
          </w:tcPr>
          <w:p w14:paraId="27FBF1BF" w14:textId="35CBCD02" w:rsidR="006C4986" w:rsidRDefault="006C4986" w:rsidP="006C4986">
            <w:pPr>
              <w:cnfStyle w:val="000000000000" w:firstRow="0" w:lastRow="0" w:firstColumn="0" w:lastColumn="0" w:oddVBand="0" w:evenVBand="0" w:oddHBand="0" w:evenHBand="0" w:firstRowFirstColumn="0" w:firstRowLastColumn="0" w:lastRowFirstColumn="0" w:lastRowLastColumn="0"/>
            </w:pPr>
            <w:r>
              <w:t>I</w:t>
            </w:r>
          </w:p>
        </w:tc>
        <w:tc>
          <w:tcPr>
            <w:tcW w:w="901" w:type="dxa"/>
          </w:tcPr>
          <w:p w14:paraId="077600D6" w14:textId="76A7CD87" w:rsidR="006C4986" w:rsidRDefault="007D52B0" w:rsidP="006C4986">
            <w:pPr>
              <w:cnfStyle w:val="000000000000" w:firstRow="0" w:lastRow="0" w:firstColumn="0" w:lastColumn="0" w:oddVBand="0" w:evenVBand="0" w:oddHBand="0" w:evenHBand="0" w:firstRowFirstColumn="0" w:firstRowLastColumn="0" w:lastRowFirstColumn="0" w:lastRowLastColumn="0"/>
            </w:pPr>
            <w:hyperlink w:anchor="_P2.A_PATHReferralOutcome" w:history="1">
              <w:r w:rsidR="00ED7BB8">
                <w:rPr>
                  <w:rStyle w:val="Hyperlink"/>
                </w:rPr>
                <w:t>P2</w:t>
              </w:r>
              <w:r w:rsidR="006C4986" w:rsidRPr="004F774E">
                <w:rPr>
                  <w:rStyle w:val="Hyperlink"/>
                </w:rPr>
                <w:t>.A</w:t>
              </w:r>
            </w:hyperlink>
          </w:p>
        </w:tc>
        <w:tc>
          <w:tcPr>
            <w:tcW w:w="616" w:type="dxa"/>
          </w:tcPr>
          <w:p w14:paraId="76BBED7E" w14:textId="4E2BB2E4" w:rsidR="006C4986" w:rsidRDefault="006C4986" w:rsidP="006C4986">
            <w:pPr>
              <w:cnfStyle w:val="000000000000" w:firstRow="0" w:lastRow="0" w:firstColumn="0" w:lastColumn="0" w:oddVBand="0" w:evenVBand="0" w:oddHBand="0" w:evenHBand="0" w:firstRowFirstColumn="0" w:firstRowLastColumn="0" w:lastRowFirstColumn="0" w:lastRowLastColumn="0"/>
            </w:pPr>
            <w:r>
              <w:t>Y</w:t>
            </w:r>
          </w:p>
        </w:tc>
        <w:tc>
          <w:tcPr>
            <w:tcW w:w="3604" w:type="dxa"/>
          </w:tcPr>
          <w:p w14:paraId="17907A4A" w14:textId="51D441EE" w:rsidR="006C4986" w:rsidRDefault="006C4986" w:rsidP="006C4986">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Pr="00DF661F">
              <w:rPr>
                <w:i/>
              </w:rPr>
              <w:t>RecordType</w:t>
            </w:r>
            <w:r w:rsidR="009B0C87">
              <w:t xml:space="preserve"> </w:t>
            </w:r>
            <w:r>
              <w:t>=</w:t>
            </w:r>
            <w:r w:rsidR="009B0C87">
              <w:t xml:space="preserve"> </w:t>
            </w:r>
            <w:r>
              <w:t>161</w:t>
            </w:r>
          </w:p>
        </w:tc>
      </w:tr>
      <w:tr w:rsidR="006C4986" w14:paraId="679297A2"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51BB0D92" w14:textId="77777777" w:rsidR="006C4986" w:rsidRDefault="006C4986" w:rsidP="006C4986"/>
        </w:tc>
        <w:tc>
          <w:tcPr>
            <w:tcW w:w="2925" w:type="dxa"/>
          </w:tcPr>
          <w:p w14:paraId="100486D7" w14:textId="11DB2F8E" w:rsidR="006C4986" w:rsidRDefault="006C4986" w:rsidP="006C4986">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18B58FB2" w14:textId="20BC054C" w:rsidR="006C4986" w:rsidRDefault="006C4986" w:rsidP="006C4986">
            <w:pPr>
              <w:cnfStyle w:val="000000000000" w:firstRow="0" w:lastRow="0" w:firstColumn="0" w:lastColumn="0" w:oddVBand="0" w:evenVBand="0" w:oddHBand="0" w:evenHBand="0" w:firstRowFirstColumn="0" w:firstRowLastColumn="0" w:lastRowFirstColumn="0" w:lastRowLastColumn="0"/>
            </w:pPr>
            <w:r>
              <w:t>T</w:t>
            </w:r>
          </w:p>
        </w:tc>
        <w:tc>
          <w:tcPr>
            <w:tcW w:w="901" w:type="dxa"/>
          </w:tcPr>
          <w:p w14:paraId="08564BE0"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2E4E6E07"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102B48C0"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r>
      <w:tr w:rsidR="006C4986" w14:paraId="6A605DE9"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2B9D20B4" w14:textId="77777777" w:rsidR="006C4986" w:rsidRDefault="006C4986" w:rsidP="006C4986"/>
        </w:tc>
        <w:tc>
          <w:tcPr>
            <w:tcW w:w="2925" w:type="dxa"/>
          </w:tcPr>
          <w:p w14:paraId="45FC6FEF" w14:textId="6823FC9D" w:rsidR="006C4986" w:rsidRDefault="006C4986" w:rsidP="006C4986">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005EF5CD" w14:textId="479F023B" w:rsidR="006C4986" w:rsidRDefault="006C4986" w:rsidP="006C4986">
            <w:pPr>
              <w:cnfStyle w:val="000000000000" w:firstRow="0" w:lastRow="0" w:firstColumn="0" w:lastColumn="0" w:oddVBand="0" w:evenVBand="0" w:oddHBand="0" w:evenHBand="0" w:firstRowFirstColumn="0" w:firstRowLastColumn="0" w:lastRowFirstColumn="0" w:lastRowLastColumn="0"/>
            </w:pPr>
            <w:r>
              <w:t>T</w:t>
            </w:r>
          </w:p>
        </w:tc>
        <w:tc>
          <w:tcPr>
            <w:tcW w:w="901" w:type="dxa"/>
          </w:tcPr>
          <w:p w14:paraId="56086202"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6900F369"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3F062904"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r>
      <w:tr w:rsidR="006C4986" w14:paraId="0290CA6B"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0059CAD3" w14:textId="77777777" w:rsidR="006C4986" w:rsidRDefault="006C4986" w:rsidP="006C4986"/>
        </w:tc>
        <w:tc>
          <w:tcPr>
            <w:tcW w:w="2925" w:type="dxa"/>
          </w:tcPr>
          <w:p w14:paraId="0FC69E1A"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51AC0DAF" w14:textId="0C2619D9" w:rsidR="006C4986" w:rsidRDefault="006C4986" w:rsidP="006C4986">
            <w:pPr>
              <w:cnfStyle w:val="000000000000" w:firstRow="0" w:lastRow="0" w:firstColumn="0" w:lastColumn="0" w:oddVBand="0" w:evenVBand="0" w:oddHBand="0" w:evenHBand="0" w:firstRowFirstColumn="0" w:firstRowLastColumn="0" w:lastRowFirstColumn="0" w:lastRowLastColumn="0"/>
            </w:pPr>
            <w:r>
              <w:t>S</w:t>
            </w:r>
            <w:r w:rsidR="00117CB6">
              <w:t>32</w:t>
            </w:r>
          </w:p>
        </w:tc>
        <w:tc>
          <w:tcPr>
            <w:tcW w:w="901" w:type="dxa"/>
          </w:tcPr>
          <w:p w14:paraId="5095CA4C"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53A2DED3"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1D2DD6A9"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r>
      <w:tr w:rsidR="00DF661F" w14:paraId="7A6ADF46"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48C4CEAA" w14:textId="77777777" w:rsidR="00DF661F" w:rsidRDefault="00DF661F" w:rsidP="006C4986"/>
        </w:tc>
        <w:tc>
          <w:tcPr>
            <w:tcW w:w="2925" w:type="dxa"/>
          </w:tcPr>
          <w:p w14:paraId="413929E6" w14:textId="0CBE7CCA" w:rsidR="00DF661F" w:rsidRDefault="00DF661F" w:rsidP="006C4986">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490923BD" w14:textId="02C5F80D" w:rsidR="00DF661F" w:rsidRDefault="00DF661F" w:rsidP="006C4986">
            <w:pPr>
              <w:cnfStyle w:val="000000000000" w:firstRow="0" w:lastRow="0" w:firstColumn="0" w:lastColumn="0" w:oddVBand="0" w:evenVBand="0" w:oddHBand="0" w:evenHBand="0" w:firstRowFirstColumn="0" w:firstRowLastColumn="0" w:lastRowFirstColumn="0" w:lastRowLastColumn="0"/>
            </w:pPr>
            <w:r>
              <w:t>T</w:t>
            </w:r>
          </w:p>
        </w:tc>
        <w:tc>
          <w:tcPr>
            <w:tcW w:w="901" w:type="dxa"/>
          </w:tcPr>
          <w:p w14:paraId="7EACD290" w14:textId="77777777" w:rsidR="00DF661F" w:rsidRDefault="00DF661F"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4716D466" w14:textId="7FC9B3B4" w:rsidR="00DF661F" w:rsidRDefault="00DF661F" w:rsidP="006C4986">
            <w:pPr>
              <w:cnfStyle w:val="000000000000" w:firstRow="0" w:lastRow="0" w:firstColumn="0" w:lastColumn="0" w:oddVBand="0" w:evenVBand="0" w:oddHBand="0" w:evenHBand="0" w:firstRowFirstColumn="0" w:firstRowLastColumn="0" w:lastRowFirstColumn="0" w:lastRowLastColumn="0"/>
            </w:pPr>
            <w:r>
              <w:t>Y</w:t>
            </w:r>
          </w:p>
        </w:tc>
        <w:tc>
          <w:tcPr>
            <w:tcW w:w="3604" w:type="dxa"/>
          </w:tcPr>
          <w:p w14:paraId="51DF3115" w14:textId="77777777" w:rsidR="00DF661F" w:rsidRDefault="00DF661F" w:rsidP="006C4986">
            <w:pPr>
              <w:cnfStyle w:val="000000000000" w:firstRow="0" w:lastRow="0" w:firstColumn="0" w:lastColumn="0" w:oddVBand="0" w:evenVBand="0" w:oddHBand="0" w:evenHBand="0" w:firstRowFirstColumn="0" w:firstRowLastColumn="0" w:lastRowFirstColumn="0" w:lastRowLastColumn="0"/>
            </w:pPr>
          </w:p>
        </w:tc>
      </w:tr>
      <w:tr w:rsidR="006C4986" w14:paraId="366AAE4B"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07B2271E" w14:textId="77777777" w:rsidR="006C4986" w:rsidRDefault="006C4986" w:rsidP="006C4986"/>
        </w:tc>
        <w:tc>
          <w:tcPr>
            <w:tcW w:w="2925" w:type="dxa"/>
          </w:tcPr>
          <w:p w14:paraId="58935EE0"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28AB91F5" w14:textId="36014DB4" w:rsidR="006C4986" w:rsidRDefault="006C4986" w:rsidP="006C4986">
            <w:pPr>
              <w:cnfStyle w:val="000000000000" w:firstRow="0" w:lastRow="0" w:firstColumn="0" w:lastColumn="0" w:oddVBand="0" w:evenVBand="0" w:oddHBand="0" w:evenHBand="0" w:firstRowFirstColumn="0" w:firstRowLastColumn="0" w:lastRowFirstColumn="0" w:lastRowLastColumn="0"/>
            </w:pPr>
            <w:r>
              <w:t>S</w:t>
            </w:r>
            <w:r w:rsidR="00117CB6">
              <w:t>32</w:t>
            </w:r>
          </w:p>
        </w:tc>
        <w:tc>
          <w:tcPr>
            <w:tcW w:w="901" w:type="dxa"/>
          </w:tcPr>
          <w:p w14:paraId="590B1F59"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75844422"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168639F8" w14:textId="010CA0B7" w:rsidR="006C4986" w:rsidRDefault="00BB5278" w:rsidP="006C4986">
            <w:pPr>
              <w:cnfStyle w:val="000000000000" w:firstRow="0" w:lastRow="0" w:firstColumn="0" w:lastColumn="0" w:oddVBand="0" w:evenVBand="0" w:oddHBand="0" w:evenHBand="0" w:firstRowFirstColumn="0" w:firstRowLastColumn="0" w:lastRowFirstColumn="0" w:lastRowLastColumn="0"/>
            </w:pPr>
            <w:r>
              <w:t xml:space="preserve">Must match </w:t>
            </w:r>
            <w:r>
              <w:rPr>
                <w:i/>
              </w:rPr>
              <w:t xml:space="preserve">ExportID </w:t>
            </w:r>
            <w:r>
              <w:t xml:space="preserve"> in Export.csv</w:t>
            </w:r>
          </w:p>
        </w:tc>
      </w:tr>
    </w:tbl>
    <w:p w14:paraId="4813F961" w14:textId="77777777" w:rsidR="00BF61DF" w:rsidRDefault="00BF61DF" w:rsidP="00BF61DF"/>
    <w:p w14:paraId="1C30E7C2" w14:textId="77777777" w:rsidR="007173E2" w:rsidRDefault="007173E2">
      <w:pPr>
        <w:spacing w:after="160"/>
        <w:rPr>
          <w:rFonts w:asciiTheme="majorHAnsi" w:eastAsiaTheme="majorEastAsia" w:hAnsiTheme="majorHAnsi" w:cstheme="majorBidi"/>
          <w:color w:val="2E74B5" w:themeColor="accent1" w:themeShade="BF"/>
          <w:sz w:val="32"/>
          <w:szCs w:val="32"/>
        </w:rPr>
      </w:pPr>
      <w:bookmarkStart w:id="150" w:name="_DomesticViolence.csv"/>
      <w:bookmarkStart w:id="151" w:name="_PATHStatus.csv"/>
      <w:bookmarkStart w:id="152" w:name="_EntryRHY"/>
      <w:bookmarkStart w:id="153" w:name="_RHYStatus.csv"/>
      <w:bookmarkStart w:id="154" w:name="_Education.csv"/>
      <w:bookmarkStart w:id="155" w:name="_Employment.csv"/>
      <w:bookmarkStart w:id="156" w:name="_HealthStatus.csv"/>
      <w:bookmarkStart w:id="157" w:name="_EmploymentEducation.csv"/>
      <w:bookmarkStart w:id="158" w:name="_ExitRHY"/>
      <w:bookmarkStart w:id="159" w:name="_MedicalAssistance.csv"/>
      <w:bookmarkStart w:id="160" w:name="_Appendix_A_-"/>
      <w:bookmarkStart w:id="161" w:name="_SSVF.csv"/>
      <w:bookmarkEnd w:id="150"/>
      <w:bookmarkEnd w:id="151"/>
      <w:bookmarkEnd w:id="152"/>
      <w:bookmarkEnd w:id="153"/>
      <w:bookmarkEnd w:id="154"/>
      <w:bookmarkEnd w:id="155"/>
      <w:bookmarkEnd w:id="156"/>
      <w:bookmarkEnd w:id="157"/>
      <w:bookmarkEnd w:id="158"/>
      <w:bookmarkEnd w:id="159"/>
      <w:bookmarkEnd w:id="160"/>
      <w:bookmarkEnd w:id="161"/>
      <w:r>
        <w:br w:type="page"/>
      </w:r>
    </w:p>
    <w:p w14:paraId="5E68C661" w14:textId="3A9C431F" w:rsidR="00421F79" w:rsidRDefault="00421F79" w:rsidP="00421F79">
      <w:pPr>
        <w:pStyle w:val="Heading1"/>
      </w:pPr>
      <w:bookmarkStart w:id="162" w:name="_Appendix_A_-_1"/>
      <w:bookmarkStart w:id="163" w:name="_Toc430693245"/>
      <w:bookmarkStart w:id="164" w:name="_Toc458688566"/>
      <w:bookmarkStart w:id="165" w:name="_Toc522787262"/>
      <w:bookmarkEnd w:id="162"/>
      <w:r>
        <w:t>Appendix</w:t>
      </w:r>
      <w:r w:rsidR="009B0C87">
        <w:t xml:space="preserve"> </w:t>
      </w:r>
      <w:r>
        <w:t>A</w:t>
      </w:r>
      <w:r w:rsidR="009B0C87">
        <w:t xml:space="preserve"> </w:t>
      </w:r>
      <w:r>
        <w:t>-</w:t>
      </w:r>
      <w:r w:rsidR="009B0C87">
        <w:t xml:space="preserve"> </w:t>
      </w:r>
      <w:r>
        <w:t>List</w:t>
      </w:r>
      <w:r w:rsidR="009B0C87">
        <w:t xml:space="preserve"> </w:t>
      </w:r>
      <w:r>
        <w:t>of</w:t>
      </w:r>
      <w:r w:rsidR="009B0C87">
        <w:t xml:space="preserve"> </w:t>
      </w:r>
      <w:r>
        <w:t>Data</w:t>
      </w:r>
      <w:r w:rsidR="009B0C87">
        <w:t xml:space="preserve"> </w:t>
      </w:r>
      <w:r>
        <w:t>Elements</w:t>
      </w:r>
      <w:r w:rsidR="009B0C87">
        <w:t xml:space="preserve"> </w:t>
      </w:r>
      <w:r>
        <w:t>and</w:t>
      </w:r>
      <w:r w:rsidR="009B0C87">
        <w:t xml:space="preserve"> </w:t>
      </w:r>
      <w:r>
        <w:t>Associated</w:t>
      </w:r>
      <w:r w:rsidR="009B0C87">
        <w:t xml:space="preserve"> </w:t>
      </w:r>
      <w:r>
        <w:t>CSV</w:t>
      </w:r>
      <w:r w:rsidR="009B0C87">
        <w:t xml:space="preserve"> </w:t>
      </w:r>
      <w:r>
        <w:t>Files</w:t>
      </w:r>
      <w:bookmarkEnd w:id="163"/>
      <w:bookmarkEnd w:id="164"/>
      <w:bookmarkEnd w:id="165"/>
    </w:p>
    <w:tbl>
      <w:tblPr>
        <w:tblStyle w:val="GridTable1Light-Accent11"/>
        <w:tblW w:w="9080" w:type="dxa"/>
        <w:tblLayout w:type="fixed"/>
        <w:tblLook w:val="04A0" w:firstRow="1" w:lastRow="0" w:firstColumn="1" w:lastColumn="0" w:noHBand="0" w:noVBand="1"/>
      </w:tblPr>
      <w:tblGrid>
        <w:gridCol w:w="805"/>
        <w:gridCol w:w="5665"/>
        <w:gridCol w:w="2610"/>
      </w:tblGrid>
      <w:tr w:rsidR="00293FB4" w:rsidRPr="005F3619" w14:paraId="5985BFEC" w14:textId="77777777" w:rsidTr="004034FF">
        <w:trPr>
          <w:cnfStyle w:val="100000000000" w:firstRow="1" w:lastRow="0" w:firstColumn="0" w:lastColumn="0" w:oddVBand="0" w:evenVBand="0" w:oddHBand="0" w:evenHBand="0" w:firstRowFirstColumn="0" w:firstRowLastColumn="0" w:lastRowFirstColumn="0" w:lastRowLastColumn="0"/>
          <w:cantSplit/>
          <w:trHeight w:val="252"/>
        </w:trPr>
        <w:tc>
          <w:tcPr>
            <w:cnfStyle w:val="001000000000" w:firstRow="0" w:lastRow="0" w:firstColumn="1" w:lastColumn="0" w:oddVBand="0" w:evenVBand="0" w:oddHBand="0" w:evenHBand="0" w:firstRowFirstColumn="0" w:firstRowLastColumn="0" w:lastRowFirstColumn="0" w:lastRowLastColumn="0"/>
            <w:tcW w:w="6470" w:type="dxa"/>
            <w:gridSpan w:val="2"/>
          </w:tcPr>
          <w:p w14:paraId="748F6861" w14:textId="07A54FBA" w:rsidR="00293FB4" w:rsidRPr="00F5680B" w:rsidRDefault="00293FB4" w:rsidP="00421F79">
            <w:pPr>
              <w:autoSpaceDE w:val="0"/>
              <w:autoSpaceDN w:val="0"/>
              <w:adjustRightInd w:val="0"/>
              <w:rPr>
                <w:rFonts w:cs="Calibri"/>
                <w:i/>
                <w:iCs/>
                <w:color w:val="404040" w:themeColor="text1" w:themeTint="BF"/>
              </w:rPr>
            </w:pPr>
            <w:r>
              <w:rPr>
                <w:rFonts w:cs="Calibri"/>
                <w:b w:val="0"/>
                <w:bCs w:val="0"/>
                <w:color w:val="003366"/>
              </w:rPr>
              <w:t>Data</w:t>
            </w:r>
            <w:r w:rsidR="009B0C87">
              <w:rPr>
                <w:rFonts w:cs="Calibri"/>
                <w:b w:val="0"/>
                <w:bCs w:val="0"/>
                <w:color w:val="003366"/>
              </w:rPr>
              <w:t xml:space="preserve"> </w:t>
            </w:r>
            <w:r>
              <w:rPr>
                <w:rFonts w:cs="Calibri"/>
                <w:b w:val="0"/>
                <w:bCs w:val="0"/>
                <w:color w:val="003366"/>
              </w:rPr>
              <w:t>Element</w:t>
            </w:r>
          </w:p>
        </w:tc>
        <w:tc>
          <w:tcPr>
            <w:tcW w:w="2610" w:type="dxa"/>
          </w:tcPr>
          <w:p w14:paraId="3CA435B8" w14:textId="7B2F325D" w:rsidR="00293FB4" w:rsidRPr="005F3619" w:rsidRDefault="00293FB4" w:rsidP="00421F7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Calibri"/>
                <w:b w:val="0"/>
                <w:bCs w:val="0"/>
                <w:color w:val="003366"/>
                <w:sz w:val="20"/>
                <w:szCs w:val="20"/>
              </w:rPr>
            </w:pPr>
            <w:r>
              <w:rPr>
                <w:rFonts w:cs="Calibri"/>
                <w:b w:val="0"/>
                <w:bCs w:val="0"/>
                <w:color w:val="003366"/>
                <w:sz w:val="20"/>
                <w:szCs w:val="20"/>
              </w:rPr>
              <w:t>CSV</w:t>
            </w:r>
            <w:r w:rsidR="009B0C87">
              <w:rPr>
                <w:rFonts w:cs="Calibri"/>
                <w:b w:val="0"/>
                <w:bCs w:val="0"/>
                <w:color w:val="003366"/>
                <w:sz w:val="20"/>
                <w:szCs w:val="20"/>
              </w:rPr>
              <w:t xml:space="preserve"> </w:t>
            </w:r>
            <w:r>
              <w:rPr>
                <w:rFonts w:cs="Calibri"/>
                <w:b w:val="0"/>
                <w:bCs w:val="0"/>
                <w:color w:val="003366"/>
                <w:sz w:val="20"/>
                <w:szCs w:val="20"/>
              </w:rPr>
              <w:t>File</w:t>
            </w:r>
          </w:p>
        </w:tc>
      </w:tr>
      <w:tr w:rsidR="00293FB4" w:rsidRPr="00B50CF8" w14:paraId="3B44256C"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7B2099AC" w14:textId="4F76C59B" w:rsidR="00293FB4" w:rsidRPr="00B50CF8" w:rsidRDefault="00293FB4" w:rsidP="00A94249">
            <w:pPr>
              <w:autoSpaceDE w:val="0"/>
              <w:autoSpaceDN w:val="0"/>
              <w:adjustRightInd w:val="0"/>
              <w:jc w:val="right"/>
              <w:rPr>
                <w:rFonts w:cs="Calibri"/>
                <w:color w:val="000000"/>
              </w:rPr>
            </w:pPr>
            <w:r w:rsidRPr="00A94249">
              <w:rPr>
                <w:b w:val="0"/>
              </w:rPr>
              <w:t>2.1</w:t>
            </w:r>
          </w:p>
        </w:tc>
        <w:tc>
          <w:tcPr>
            <w:tcW w:w="5665" w:type="dxa"/>
          </w:tcPr>
          <w:p w14:paraId="2CB463A1" w14:textId="52E37FD8" w:rsidR="00293FB4" w:rsidRPr="00B50CF8" w:rsidRDefault="00293FB4" w:rsidP="00A942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A94249">
              <w:t>Organization</w:t>
            </w:r>
            <w:r w:rsidR="009B0C87">
              <w:t xml:space="preserve"> </w:t>
            </w:r>
            <w:r w:rsidRPr="00A94249">
              <w:t>Identifiers</w:t>
            </w:r>
          </w:p>
        </w:tc>
        <w:tc>
          <w:tcPr>
            <w:tcW w:w="2610" w:type="dxa"/>
          </w:tcPr>
          <w:p w14:paraId="1F5EF2FA" w14:textId="76825B45" w:rsidR="00293FB4" w:rsidRPr="00B50CF8" w:rsidRDefault="007D52B0" w:rsidP="00A9424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Organization.csv" w:history="1">
              <w:r w:rsidR="00293FB4" w:rsidRPr="00A94249">
                <w:rPr>
                  <w:rStyle w:val="Hyperlink"/>
                  <w:rFonts w:cs="Calibri"/>
                </w:rPr>
                <w:t>Organization.csv</w:t>
              </w:r>
            </w:hyperlink>
            <w:hyperlink w:anchor="_Enrollment.csv" w:history="1"/>
          </w:p>
        </w:tc>
      </w:tr>
      <w:tr w:rsidR="00293FB4" w:rsidRPr="00B50CF8" w14:paraId="792FB55C"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4AA1314" w14:textId="26BD3D95" w:rsidR="00293FB4" w:rsidRDefault="00293FB4" w:rsidP="00A94249">
            <w:pPr>
              <w:autoSpaceDE w:val="0"/>
              <w:autoSpaceDN w:val="0"/>
              <w:adjustRightInd w:val="0"/>
              <w:jc w:val="right"/>
              <w:rPr>
                <w:rFonts w:cs="Calibri"/>
                <w:color w:val="000000"/>
              </w:rPr>
            </w:pPr>
            <w:r w:rsidRPr="00A94249">
              <w:rPr>
                <w:b w:val="0"/>
              </w:rPr>
              <w:t>2.2</w:t>
            </w:r>
          </w:p>
        </w:tc>
        <w:tc>
          <w:tcPr>
            <w:tcW w:w="5665" w:type="dxa"/>
          </w:tcPr>
          <w:p w14:paraId="1BAAC67A" w14:textId="7C6589CA" w:rsidR="00293FB4" w:rsidRPr="00B50CF8" w:rsidRDefault="00293FB4" w:rsidP="00A942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A94249">
              <w:t>Project</w:t>
            </w:r>
            <w:r w:rsidR="009B0C87">
              <w:t xml:space="preserve"> </w:t>
            </w:r>
            <w:r w:rsidRPr="00A94249">
              <w:t>Identifiers</w:t>
            </w:r>
          </w:p>
        </w:tc>
        <w:tc>
          <w:tcPr>
            <w:tcW w:w="2610" w:type="dxa"/>
          </w:tcPr>
          <w:p w14:paraId="018CF27E" w14:textId="387076B9" w:rsidR="00293FB4" w:rsidRDefault="007D52B0" w:rsidP="00A9424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Project.csv" w:history="1">
              <w:r w:rsidR="00293FB4" w:rsidRPr="00A94249">
                <w:rPr>
                  <w:rStyle w:val="Hyperlink"/>
                  <w:rFonts w:cs="Calibri"/>
                </w:rPr>
                <w:t>Project.csv</w:t>
              </w:r>
            </w:hyperlink>
          </w:p>
        </w:tc>
      </w:tr>
      <w:tr w:rsidR="00293FB4" w:rsidRPr="00B50CF8" w14:paraId="1874EC81"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43A3491" w14:textId="5EB6B491" w:rsidR="00293FB4" w:rsidRDefault="00293FB4" w:rsidP="00A94249">
            <w:pPr>
              <w:autoSpaceDE w:val="0"/>
              <w:autoSpaceDN w:val="0"/>
              <w:adjustRightInd w:val="0"/>
              <w:jc w:val="right"/>
              <w:rPr>
                <w:rFonts w:cs="Calibri"/>
                <w:color w:val="000000"/>
              </w:rPr>
            </w:pPr>
            <w:r w:rsidRPr="00A94249">
              <w:rPr>
                <w:b w:val="0"/>
              </w:rPr>
              <w:t>2.3</w:t>
            </w:r>
          </w:p>
        </w:tc>
        <w:tc>
          <w:tcPr>
            <w:tcW w:w="5665" w:type="dxa"/>
          </w:tcPr>
          <w:p w14:paraId="57FF86AD" w14:textId="2B361317" w:rsidR="00293FB4" w:rsidRPr="00B50CF8" w:rsidRDefault="00293FB4" w:rsidP="00A942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A94249">
              <w:t>Continuum</w:t>
            </w:r>
            <w:r w:rsidR="009B0C87">
              <w:t xml:space="preserve"> </w:t>
            </w:r>
            <w:r w:rsidRPr="00A94249">
              <w:t>of</w:t>
            </w:r>
            <w:r w:rsidR="009B0C87">
              <w:t xml:space="preserve"> </w:t>
            </w:r>
            <w:r w:rsidRPr="00A94249">
              <w:t>Care</w:t>
            </w:r>
            <w:r w:rsidR="009B0C87">
              <w:t xml:space="preserve"> </w:t>
            </w:r>
            <w:r w:rsidRPr="00A94249">
              <w:t>Code</w:t>
            </w:r>
          </w:p>
        </w:tc>
        <w:tc>
          <w:tcPr>
            <w:tcW w:w="2610" w:type="dxa"/>
          </w:tcPr>
          <w:p w14:paraId="00DE7930" w14:textId="5817072F" w:rsidR="00293FB4" w:rsidRDefault="007D52B0" w:rsidP="00A9424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ProjectCoC.csv_1" w:history="1">
              <w:r w:rsidR="00293FB4" w:rsidRPr="00A94249">
                <w:rPr>
                  <w:rStyle w:val="Hyperlink"/>
                  <w:rFonts w:cs="Calibri"/>
                </w:rPr>
                <w:t>ProjectCoC.csv</w:t>
              </w:r>
            </w:hyperlink>
          </w:p>
        </w:tc>
      </w:tr>
      <w:tr w:rsidR="00293FB4" w:rsidRPr="00B50CF8" w14:paraId="40BAD2F6"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BAA8037" w14:textId="57033BD6" w:rsidR="00293FB4" w:rsidRDefault="00293FB4" w:rsidP="00A94249">
            <w:pPr>
              <w:autoSpaceDE w:val="0"/>
              <w:autoSpaceDN w:val="0"/>
              <w:adjustRightInd w:val="0"/>
              <w:jc w:val="right"/>
              <w:rPr>
                <w:rFonts w:cs="Calibri"/>
                <w:color w:val="000000"/>
              </w:rPr>
            </w:pPr>
            <w:r w:rsidRPr="00A94249">
              <w:rPr>
                <w:b w:val="0"/>
              </w:rPr>
              <w:t>2.4</w:t>
            </w:r>
          </w:p>
        </w:tc>
        <w:tc>
          <w:tcPr>
            <w:tcW w:w="5665" w:type="dxa"/>
          </w:tcPr>
          <w:p w14:paraId="370591FA" w14:textId="5E6E1D3F" w:rsidR="00293FB4" w:rsidRPr="00B50CF8" w:rsidRDefault="00293FB4" w:rsidP="00A942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A94249">
              <w:t>Project</w:t>
            </w:r>
            <w:r w:rsidR="009B0C87">
              <w:t xml:space="preserve"> </w:t>
            </w:r>
            <w:r w:rsidRPr="00A94249">
              <w:t>Type</w:t>
            </w:r>
          </w:p>
        </w:tc>
        <w:tc>
          <w:tcPr>
            <w:tcW w:w="2610" w:type="dxa"/>
          </w:tcPr>
          <w:p w14:paraId="6BBDEF0C" w14:textId="67777314" w:rsidR="00293FB4" w:rsidRDefault="007D52B0" w:rsidP="00646DB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Project.csv" w:history="1">
              <w:r w:rsidR="00293FB4" w:rsidRPr="00A94249">
                <w:rPr>
                  <w:rStyle w:val="Hyperlink"/>
                  <w:rFonts w:cs="Calibri"/>
                </w:rPr>
                <w:t>Project.csv</w:t>
              </w:r>
            </w:hyperlink>
            <w:r w:rsidR="009B0C87">
              <w:rPr>
                <w:rFonts w:cs="Calibri"/>
                <w:color w:val="000000"/>
              </w:rPr>
              <w:t xml:space="preserve"> </w:t>
            </w:r>
            <w:r w:rsidR="00293FB4">
              <w:rPr>
                <w:rFonts w:cs="Calibri"/>
                <w:color w:val="000000"/>
              </w:rPr>
              <w:t>&amp;</w:t>
            </w:r>
            <w:r w:rsidR="009B0C87">
              <w:rPr>
                <w:rFonts w:cs="Calibri"/>
                <w:color w:val="000000"/>
              </w:rPr>
              <w:t xml:space="preserve"> </w:t>
            </w:r>
            <w:hyperlink w:anchor="_Affiliation.csv" w:history="1">
              <w:r w:rsidR="00293FB4" w:rsidRPr="00293FB4">
                <w:rPr>
                  <w:rStyle w:val="Hyperlink"/>
                  <w:rFonts w:cs="Calibri"/>
                </w:rPr>
                <w:t>A</w:t>
              </w:r>
              <w:r w:rsidR="00646DB5">
                <w:rPr>
                  <w:rStyle w:val="Hyperlink"/>
                  <w:rFonts w:cs="Calibri"/>
                </w:rPr>
                <w:t>ffil</w:t>
              </w:r>
              <w:r w:rsidR="00293FB4" w:rsidRPr="00293FB4">
                <w:rPr>
                  <w:rStyle w:val="Hyperlink"/>
                  <w:rFonts w:cs="Calibri"/>
                </w:rPr>
                <w:t>iation.csv</w:t>
              </w:r>
            </w:hyperlink>
          </w:p>
        </w:tc>
      </w:tr>
      <w:tr w:rsidR="00293FB4" w:rsidRPr="00B50CF8" w14:paraId="7FAF9187"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A45DB65" w14:textId="3D56F168" w:rsidR="00293FB4" w:rsidRDefault="00293FB4" w:rsidP="00A94249">
            <w:pPr>
              <w:autoSpaceDE w:val="0"/>
              <w:autoSpaceDN w:val="0"/>
              <w:adjustRightInd w:val="0"/>
              <w:jc w:val="right"/>
              <w:rPr>
                <w:rFonts w:cs="Calibri"/>
                <w:color w:val="000000"/>
              </w:rPr>
            </w:pPr>
            <w:r w:rsidRPr="00A94249">
              <w:rPr>
                <w:b w:val="0"/>
              </w:rPr>
              <w:t>2.5</w:t>
            </w:r>
          </w:p>
        </w:tc>
        <w:tc>
          <w:tcPr>
            <w:tcW w:w="5665" w:type="dxa"/>
          </w:tcPr>
          <w:p w14:paraId="24FE7282" w14:textId="4108F8B3" w:rsidR="00293FB4" w:rsidRPr="00B50CF8" w:rsidRDefault="00293FB4" w:rsidP="00A942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A94249">
              <w:t>Method</w:t>
            </w:r>
            <w:r w:rsidR="009B0C87">
              <w:t xml:space="preserve"> </w:t>
            </w:r>
            <w:r w:rsidRPr="00A94249">
              <w:t>for</w:t>
            </w:r>
            <w:r w:rsidR="009B0C87">
              <w:t xml:space="preserve"> </w:t>
            </w:r>
            <w:r w:rsidRPr="00A94249">
              <w:t>Tracking</w:t>
            </w:r>
            <w:r w:rsidR="009B0C87">
              <w:t xml:space="preserve"> </w:t>
            </w:r>
            <w:r w:rsidRPr="00A94249">
              <w:t>Emergency</w:t>
            </w:r>
            <w:r w:rsidR="009B0C87">
              <w:t xml:space="preserve"> </w:t>
            </w:r>
            <w:r w:rsidRPr="00A94249">
              <w:t>Shelter</w:t>
            </w:r>
            <w:r w:rsidR="009B0C87">
              <w:t xml:space="preserve"> </w:t>
            </w:r>
            <w:r w:rsidRPr="00A94249">
              <w:t>Utilization</w:t>
            </w:r>
          </w:p>
        </w:tc>
        <w:tc>
          <w:tcPr>
            <w:tcW w:w="2610" w:type="dxa"/>
          </w:tcPr>
          <w:p w14:paraId="507B9D46" w14:textId="34CF3B3D" w:rsidR="00293FB4" w:rsidRDefault="007D52B0" w:rsidP="00A9424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Project.csv" w:history="1">
              <w:r w:rsidR="007E3A14" w:rsidRPr="00A94249">
                <w:rPr>
                  <w:rStyle w:val="Hyperlink"/>
                  <w:rFonts w:cs="Calibri"/>
                </w:rPr>
                <w:t>Project.csv</w:t>
              </w:r>
            </w:hyperlink>
          </w:p>
        </w:tc>
      </w:tr>
      <w:tr w:rsidR="00293FB4" w:rsidRPr="00B50CF8" w14:paraId="2F141C0C"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822A914" w14:textId="7602F121" w:rsidR="00293FB4" w:rsidRDefault="00293FB4" w:rsidP="00A94249">
            <w:pPr>
              <w:autoSpaceDE w:val="0"/>
              <w:autoSpaceDN w:val="0"/>
              <w:adjustRightInd w:val="0"/>
              <w:jc w:val="right"/>
              <w:rPr>
                <w:rFonts w:cs="Calibri"/>
                <w:color w:val="000000"/>
              </w:rPr>
            </w:pPr>
            <w:r w:rsidRPr="00A94249">
              <w:rPr>
                <w:b w:val="0"/>
              </w:rPr>
              <w:t>2.6</w:t>
            </w:r>
          </w:p>
        </w:tc>
        <w:tc>
          <w:tcPr>
            <w:tcW w:w="5665" w:type="dxa"/>
          </w:tcPr>
          <w:p w14:paraId="44BD5C60" w14:textId="0C3283D2" w:rsidR="00293FB4" w:rsidRPr="00B50CF8" w:rsidRDefault="00293FB4" w:rsidP="00A942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A94249">
              <w:t>Federal</w:t>
            </w:r>
            <w:r w:rsidR="009B0C87">
              <w:t xml:space="preserve"> </w:t>
            </w:r>
            <w:r w:rsidRPr="00A94249">
              <w:t>Partner</w:t>
            </w:r>
            <w:r w:rsidR="009B0C87">
              <w:t xml:space="preserve"> </w:t>
            </w:r>
            <w:r w:rsidRPr="00A94249">
              <w:t>Funding</w:t>
            </w:r>
            <w:r w:rsidR="009B0C87">
              <w:t xml:space="preserve"> </w:t>
            </w:r>
            <w:r w:rsidRPr="00A94249">
              <w:t>Sources</w:t>
            </w:r>
          </w:p>
        </w:tc>
        <w:tc>
          <w:tcPr>
            <w:tcW w:w="2610" w:type="dxa"/>
          </w:tcPr>
          <w:p w14:paraId="2F8DAF3C" w14:textId="532E9455" w:rsidR="00293FB4" w:rsidRDefault="007D52B0" w:rsidP="00A9424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Funder.csv" w:history="1">
              <w:r w:rsidR="00293FB4" w:rsidRPr="00293FB4">
                <w:rPr>
                  <w:rStyle w:val="Hyperlink"/>
                  <w:rFonts w:cs="Calibri"/>
                </w:rPr>
                <w:t>Funder.csv</w:t>
              </w:r>
            </w:hyperlink>
          </w:p>
        </w:tc>
      </w:tr>
      <w:tr w:rsidR="00293FB4" w:rsidRPr="00B50CF8" w14:paraId="39609E63"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2395C8E2" w14:textId="6E9D8DD3" w:rsidR="00293FB4" w:rsidRDefault="00293FB4" w:rsidP="00A94249">
            <w:pPr>
              <w:autoSpaceDE w:val="0"/>
              <w:autoSpaceDN w:val="0"/>
              <w:adjustRightInd w:val="0"/>
              <w:jc w:val="right"/>
              <w:rPr>
                <w:rFonts w:cs="Calibri"/>
                <w:color w:val="000000"/>
              </w:rPr>
            </w:pPr>
            <w:r w:rsidRPr="00A94249">
              <w:rPr>
                <w:b w:val="0"/>
              </w:rPr>
              <w:t>2.7</w:t>
            </w:r>
          </w:p>
        </w:tc>
        <w:tc>
          <w:tcPr>
            <w:tcW w:w="5665" w:type="dxa"/>
          </w:tcPr>
          <w:p w14:paraId="44484C62" w14:textId="200C7D60" w:rsidR="00293FB4" w:rsidRPr="00B50CF8" w:rsidRDefault="00293FB4" w:rsidP="00A942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A94249">
              <w:t>Bed</w:t>
            </w:r>
            <w:r w:rsidR="009B0C87">
              <w:t xml:space="preserve"> </w:t>
            </w:r>
            <w:r w:rsidRPr="00A94249">
              <w:t>and</w:t>
            </w:r>
            <w:r w:rsidR="009B0C87">
              <w:t xml:space="preserve"> </w:t>
            </w:r>
            <w:r w:rsidRPr="00A94249">
              <w:t>Unit</w:t>
            </w:r>
            <w:r w:rsidR="009B0C87">
              <w:t xml:space="preserve"> </w:t>
            </w:r>
            <w:r w:rsidRPr="00A94249">
              <w:t>Inventory</w:t>
            </w:r>
            <w:r w:rsidR="009B0C87">
              <w:t xml:space="preserve"> </w:t>
            </w:r>
            <w:r w:rsidRPr="00A94249">
              <w:t>Information</w:t>
            </w:r>
          </w:p>
        </w:tc>
        <w:tc>
          <w:tcPr>
            <w:tcW w:w="2610" w:type="dxa"/>
          </w:tcPr>
          <w:p w14:paraId="24A733FB" w14:textId="2276E164" w:rsidR="00293FB4" w:rsidRDefault="007D52B0" w:rsidP="00293FB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Inventory.csv" w:history="1">
              <w:r w:rsidR="00293FB4" w:rsidRPr="00293FB4">
                <w:rPr>
                  <w:rStyle w:val="Hyperlink"/>
                  <w:rFonts w:cs="Calibri"/>
                </w:rPr>
                <w:t>Inventory.csv</w:t>
              </w:r>
            </w:hyperlink>
            <w:r w:rsidR="009B0C87">
              <w:rPr>
                <w:rFonts w:cs="Calibri"/>
                <w:color w:val="000000"/>
              </w:rPr>
              <w:t xml:space="preserve"> </w:t>
            </w:r>
          </w:p>
        </w:tc>
      </w:tr>
      <w:tr w:rsidR="00293FB4" w:rsidRPr="00B50CF8" w14:paraId="51E92B0F"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7DC9E840" w14:textId="763A0813" w:rsidR="00293FB4" w:rsidRDefault="00293FB4" w:rsidP="00A94249">
            <w:pPr>
              <w:autoSpaceDE w:val="0"/>
              <w:autoSpaceDN w:val="0"/>
              <w:adjustRightInd w:val="0"/>
              <w:jc w:val="right"/>
              <w:rPr>
                <w:rFonts w:cs="Calibri"/>
                <w:color w:val="000000"/>
              </w:rPr>
            </w:pPr>
            <w:r w:rsidRPr="00A94249">
              <w:rPr>
                <w:b w:val="0"/>
              </w:rPr>
              <w:t>2.8</w:t>
            </w:r>
          </w:p>
        </w:tc>
        <w:tc>
          <w:tcPr>
            <w:tcW w:w="5665" w:type="dxa"/>
          </w:tcPr>
          <w:p w14:paraId="45DFD470" w14:textId="57929DCE" w:rsidR="00293FB4" w:rsidRPr="00B50CF8" w:rsidRDefault="009C727D" w:rsidP="00A942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t>Additional Project Information</w:t>
            </w:r>
          </w:p>
        </w:tc>
        <w:tc>
          <w:tcPr>
            <w:tcW w:w="2610" w:type="dxa"/>
          </w:tcPr>
          <w:p w14:paraId="52890AEF" w14:textId="4521B8FF" w:rsidR="009C727D" w:rsidRDefault="007D52B0" w:rsidP="00A9424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Style w:val="Hyperlink"/>
                <w:rFonts w:cs="Calibri"/>
              </w:rPr>
            </w:pPr>
            <w:hyperlink w:anchor="_Project.csv" w:history="1">
              <w:r w:rsidR="009C727D" w:rsidRPr="009C727D">
                <w:rPr>
                  <w:rStyle w:val="Hyperlink"/>
                  <w:rFonts w:cs="Calibri"/>
                </w:rPr>
                <w:t>Project.csv</w:t>
              </w:r>
            </w:hyperlink>
          </w:p>
          <w:p w14:paraId="36E5A9D3" w14:textId="25279240" w:rsidR="00293FB4" w:rsidRDefault="007D52B0" w:rsidP="00A9424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Site.csv" w:history="1">
              <w:r w:rsidR="009C727D" w:rsidRPr="009C727D">
                <w:rPr>
                  <w:rStyle w:val="Hyperlink"/>
                  <w:rFonts w:cs="Calibri"/>
                </w:rPr>
                <w:t>Geography.csv</w:t>
              </w:r>
            </w:hyperlink>
          </w:p>
        </w:tc>
      </w:tr>
      <w:tr w:rsidR="00293FB4" w:rsidRPr="00B50CF8" w14:paraId="4E157CD2"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AE1530D" w14:textId="6262F80F" w:rsidR="00293FB4" w:rsidRPr="00864704" w:rsidRDefault="00293FB4" w:rsidP="00A94249">
            <w:pPr>
              <w:autoSpaceDE w:val="0"/>
              <w:autoSpaceDN w:val="0"/>
              <w:adjustRightInd w:val="0"/>
              <w:jc w:val="right"/>
              <w:rPr>
                <w:b w:val="0"/>
              </w:rPr>
            </w:pPr>
            <w:r w:rsidRPr="00864704">
              <w:rPr>
                <w:b w:val="0"/>
              </w:rPr>
              <w:t>3.1</w:t>
            </w:r>
          </w:p>
        </w:tc>
        <w:tc>
          <w:tcPr>
            <w:tcW w:w="5665" w:type="dxa"/>
          </w:tcPr>
          <w:p w14:paraId="713BE1A7" w14:textId="76CFBDF0" w:rsidR="00293FB4" w:rsidRPr="00B50CF8" w:rsidRDefault="00293FB4" w:rsidP="00A942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Name</w:t>
            </w:r>
          </w:p>
        </w:tc>
        <w:tc>
          <w:tcPr>
            <w:tcW w:w="2610" w:type="dxa"/>
          </w:tcPr>
          <w:p w14:paraId="214CABE5" w14:textId="74424C06" w:rsidR="00293FB4" w:rsidRDefault="007D52B0" w:rsidP="00A9424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293FB4" w:rsidRPr="00293FB4">
                <w:rPr>
                  <w:rStyle w:val="Hyperlink"/>
                  <w:rFonts w:cs="Calibri"/>
                </w:rPr>
                <w:t>Client.csv</w:t>
              </w:r>
            </w:hyperlink>
          </w:p>
        </w:tc>
      </w:tr>
      <w:tr w:rsidR="007E3A14" w:rsidRPr="00B50CF8" w14:paraId="1839CB29"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AF043B3" w14:textId="4DB21653" w:rsidR="007E3A14" w:rsidRPr="00864704" w:rsidRDefault="007E3A14" w:rsidP="007E3A14">
            <w:pPr>
              <w:autoSpaceDE w:val="0"/>
              <w:autoSpaceDN w:val="0"/>
              <w:adjustRightInd w:val="0"/>
              <w:jc w:val="right"/>
              <w:rPr>
                <w:b w:val="0"/>
              </w:rPr>
            </w:pPr>
            <w:r>
              <w:rPr>
                <w:b w:val="0"/>
              </w:rPr>
              <w:t>3.2</w:t>
            </w:r>
          </w:p>
        </w:tc>
        <w:tc>
          <w:tcPr>
            <w:tcW w:w="5665" w:type="dxa"/>
          </w:tcPr>
          <w:p w14:paraId="2E61EAC4" w14:textId="4E4DB898" w:rsidR="007E3A14" w:rsidRPr="00B50CF8" w:rsidRDefault="007E3A14" w:rsidP="007E3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Social</w:t>
            </w:r>
            <w:r w:rsidR="009B0C87">
              <w:rPr>
                <w:rFonts w:cs="Calibri"/>
                <w:color w:val="000000"/>
              </w:rPr>
              <w:t xml:space="preserve"> </w:t>
            </w:r>
            <w:r>
              <w:rPr>
                <w:rFonts w:cs="Calibri"/>
                <w:color w:val="000000"/>
              </w:rPr>
              <w:t>Security</w:t>
            </w:r>
            <w:r w:rsidR="009B0C87">
              <w:rPr>
                <w:rFonts w:cs="Calibri"/>
                <w:color w:val="000000"/>
              </w:rPr>
              <w:t xml:space="preserve"> </w:t>
            </w:r>
            <w:r>
              <w:rPr>
                <w:rFonts w:cs="Calibri"/>
                <w:color w:val="000000"/>
              </w:rPr>
              <w:t>Number</w:t>
            </w:r>
          </w:p>
        </w:tc>
        <w:tc>
          <w:tcPr>
            <w:tcW w:w="2610" w:type="dxa"/>
          </w:tcPr>
          <w:p w14:paraId="7D7838A4" w14:textId="6DC816D0" w:rsidR="007E3A14" w:rsidRDefault="007D52B0" w:rsidP="007E3A1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7E3A14" w:rsidRPr="001C3DCA">
                <w:rPr>
                  <w:rStyle w:val="Hyperlink"/>
                  <w:rFonts w:cs="Calibri"/>
                </w:rPr>
                <w:t>Client.csv</w:t>
              </w:r>
            </w:hyperlink>
          </w:p>
        </w:tc>
      </w:tr>
      <w:tr w:rsidR="007E3A14" w:rsidRPr="00B50CF8" w14:paraId="2144C505"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0B36E7E4" w14:textId="440F52C8" w:rsidR="007E3A14" w:rsidRPr="00864704" w:rsidRDefault="007E3A14" w:rsidP="007E3A14">
            <w:pPr>
              <w:autoSpaceDE w:val="0"/>
              <w:autoSpaceDN w:val="0"/>
              <w:adjustRightInd w:val="0"/>
              <w:jc w:val="right"/>
              <w:rPr>
                <w:b w:val="0"/>
              </w:rPr>
            </w:pPr>
            <w:r>
              <w:rPr>
                <w:b w:val="0"/>
              </w:rPr>
              <w:t>3.3</w:t>
            </w:r>
          </w:p>
        </w:tc>
        <w:tc>
          <w:tcPr>
            <w:tcW w:w="5665" w:type="dxa"/>
          </w:tcPr>
          <w:p w14:paraId="546ABB97" w14:textId="194A7BE7" w:rsidR="007E3A14" w:rsidRPr="00B50CF8" w:rsidRDefault="007E3A14" w:rsidP="007E3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Date</w:t>
            </w:r>
            <w:r w:rsidR="009B0C87">
              <w:rPr>
                <w:rFonts w:cs="Calibri"/>
                <w:color w:val="000000"/>
              </w:rPr>
              <w:t xml:space="preserve"> </w:t>
            </w:r>
            <w:r>
              <w:rPr>
                <w:rFonts w:cs="Calibri"/>
                <w:color w:val="000000"/>
              </w:rPr>
              <w:t>of</w:t>
            </w:r>
            <w:r w:rsidR="009B0C87">
              <w:rPr>
                <w:rFonts w:cs="Calibri"/>
                <w:color w:val="000000"/>
              </w:rPr>
              <w:t xml:space="preserve"> </w:t>
            </w:r>
            <w:r>
              <w:rPr>
                <w:rFonts w:cs="Calibri"/>
                <w:color w:val="000000"/>
              </w:rPr>
              <w:t>Birth</w:t>
            </w:r>
          </w:p>
        </w:tc>
        <w:tc>
          <w:tcPr>
            <w:tcW w:w="2610" w:type="dxa"/>
          </w:tcPr>
          <w:p w14:paraId="1DAB7EAD" w14:textId="5D56914B" w:rsidR="007E3A14" w:rsidRDefault="007D52B0" w:rsidP="007E3A1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7E3A14" w:rsidRPr="001C3DCA">
                <w:rPr>
                  <w:rStyle w:val="Hyperlink"/>
                  <w:rFonts w:cs="Calibri"/>
                </w:rPr>
                <w:t>Client.csv</w:t>
              </w:r>
            </w:hyperlink>
          </w:p>
        </w:tc>
      </w:tr>
      <w:tr w:rsidR="007E3A14" w:rsidRPr="00B50CF8" w14:paraId="5B5AC683"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11D9EEE" w14:textId="1AE79A53" w:rsidR="007E3A14" w:rsidRPr="00864704" w:rsidRDefault="007E3A14" w:rsidP="007E3A14">
            <w:pPr>
              <w:autoSpaceDE w:val="0"/>
              <w:autoSpaceDN w:val="0"/>
              <w:adjustRightInd w:val="0"/>
              <w:jc w:val="right"/>
              <w:rPr>
                <w:b w:val="0"/>
              </w:rPr>
            </w:pPr>
            <w:r>
              <w:rPr>
                <w:b w:val="0"/>
              </w:rPr>
              <w:t>3.4</w:t>
            </w:r>
          </w:p>
        </w:tc>
        <w:tc>
          <w:tcPr>
            <w:tcW w:w="5665" w:type="dxa"/>
          </w:tcPr>
          <w:p w14:paraId="4866EFFF" w14:textId="1B7CAF58" w:rsidR="007E3A14" w:rsidRPr="00B50CF8" w:rsidRDefault="007E3A14" w:rsidP="007E3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Race</w:t>
            </w:r>
          </w:p>
        </w:tc>
        <w:tc>
          <w:tcPr>
            <w:tcW w:w="2610" w:type="dxa"/>
          </w:tcPr>
          <w:p w14:paraId="3011D3D1" w14:textId="68FCDD9E" w:rsidR="007E3A14" w:rsidRDefault="007D52B0" w:rsidP="007E3A1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7E3A14" w:rsidRPr="001C3DCA">
                <w:rPr>
                  <w:rStyle w:val="Hyperlink"/>
                  <w:rFonts w:cs="Calibri"/>
                </w:rPr>
                <w:t>Client.csv</w:t>
              </w:r>
            </w:hyperlink>
          </w:p>
        </w:tc>
      </w:tr>
      <w:tr w:rsidR="007E3A14" w:rsidRPr="00B50CF8" w14:paraId="569DBD3F"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1A537482" w14:textId="4218298F" w:rsidR="007E3A14" w:rsidRPr="00864704" w:rsidRDefault="007E3A14" w:rsidP="007E3A14">
            <w:pPr>
              <w:autoSpaceDE w:val="0"/>
              <w:autoSpaceDN w:val="0"/>
              <w:adjustRightInd w:val="0"/>
              <w:jc w:val="right"/>
              <w:rPr>
                <w:b w:val="0"/>
              </w:rPr>
            </w:pPr>
            <w:r>
              <w:rPr>
                <w:b w:val="0"/>
              </w:rPr>
              <w:t>3.5</w:t>
            </w:r>
          </w:p>
        </w:tc>
        <w:tc>
          <w:tcPr>
            <w:tcW w:w="5665" w:type="dxa"/>
          </w:tcPr>
          <w:p w14:paraId="0EA96BE2" w14:textId="195F8489" w:rsidR="007E3A14" w:rsidRPr="00B50CF8" w:rsidRDefault="007E3A14" w:rsidP="007E3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Ethnicity</w:t>
            </w:r>
          </w:p>
        </w:tc>
        <w:tc>
          <w:tcPr>
            <w:tcW w:w="2610" w:type="dxa"/>
          </w:tcPr>
          <w:p w14:paraId="149C699D" w14:textId="6608CF75" w:rsidR="007E3A14" w:rsidRDefault="007D52B0" w:rsidP="007E3A1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7E3A14" w:rsidRPr="001C3DCA">
                <w:rPr>
                  <w:rStyle w:val="Hyperlink"/>
                  <w:rFonts w:cs="Calibri"/>
                </w:rPr>
                <w:t>Client.csv</w:t>
              </w:r>
            </w:hyperlink>
          </w:p>
        </w:tc>
      </w:tr>
      <w:tr w:rsidR="007E3A14" w:rsidRPr="00B50CF8" w14:paraId="69B00861"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34D976F" w14:textId="33FF30C3" w:rsidR="007E3A14" w:rsidRPr="00864704" w:rsidRDefault="007E3A14" w:rsidP="007E3A14">
            <w:pPr>
              <w:autoSpaceDE w:val="0"/>
              <w:autoSpaceDN w:val="0"/>
              <w:adjustRightInd w:val="0"/>
              <w:jc w:val="right"/>
              <w:rPr>
                <w:b w:val="0"/>
              </w:rPr>
            </w:pPr>
            <w:r>
              <w:rPr>
                <w:b w:val="0"/>
              </w:rPr>
              <w:t>3.6</w:t>
            </w:r>
          </w:p>
        </w:tc>
        <w:tc>
          <w:tcPr>
            <w:tcW w:w="5665" w:type="dxa"/>
          </w:tcPr>
          <w:p w14:paraId="62B7664C" w14:textId="006C2CC7" w:rsidR="007E3A14" w:rsidRPr="00B50CF8" w:rsidRDefault="007E3A14" w:rsidP="007E3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Gender</w:t>
            </w:r>
          </w:p>
        </w:tc>
        <w:tc>
          <w:tcPr>
            <w:tcW w:w="2610" w:type="dxa"/>
          </w:tcPr>
          <w:p w14:paraId="30DC5DCF" w14:textId="08C027E0" w:rsidR="007E3A14" w:rsidRDefault="007D52B0" w:rsidP="007E3A1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7E3A14" w:rsidRPr="001C3DCA">
                <w:rPr>
                  <w:rStyle w:val="Hyperlink"/>
                  <w:rFonts w:cs="Calibri"/>
                </w:rPr>
                <w:t>Client.csv</w:t>
              </w:r>
            </w:hyperlink>
          </w:p>
        </w:tc>
      </w:tr>
      <w:tr w:rsidR="007E3A14" w:rsidRPr="00B50CF8" w14:paraId="2FAE5354"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1D78B21" w14:textId="37BAFFC8" w:rsidR="007E3A14" w:rsidRDefault="007E3A14" w:rsidP="007E3A14">
            <w:pPr>
              <w:autoSpaceDE w:val="0"/>
              <w:autoSpaceDN w:val="0"/>
              <w:adjustRightInd w:val="0"/>
              <w:jc w:val="right"/>
              <w:rPr>
                <w:b w:val="0"/>
              </w:rPr>
            </w:pPr>
            <w:r>
              <w:rPr>
                <w:b w:val="0"/>
              </w:rPr>
              <w:t>3.7</w:t>
            </w:r>
          </w:p>
        </w:tc>
        <w:tc>
          <w:tcPr>
            <w:tcW w:w="5665" w:type="dxa"/>
          </w:tcPr>
          <w:p w14:paraId="55013F96" w14:textId="1E024D43" w:rsidR="007E3A14" w:rsidRPr="00B50CF8" w:rsidRDefault="007E3A14" w:rsidP="007E3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Veteran</w:t>
            </w:r>
            <w:r w:rsidR="009B0C87">
              <w:rPr>
                <w:rFonts w:cs="Calibri"/>
                <w:color w:val="000000"/>
              </w:rPr>
              <w:t xml:space="preserve"> </w:t>
            </w:r>
            <w:r>
              <w:rPr>
                <w:rFonts w:cs="Calibri"/>
                <w:color w:val="000000"/>
              </w:rPr>
              <w:t>Status</w:t>
            </w:r>
            <w:r w:rsidR="009B0C87">
              <w:rPr>
                <w:rFonts w:cs="Calibri"/>
                <w:color w:val="000000"/>
              </w:rPr>
              <w:t xml:space="preserve"> </w:t>
            </w:r>
          </w:p>
        </w:tc>
        <w:tc>
          <w:tcPr>
            <w:tcW w:w="2610" w:type="dxa"/>
          </w:tcPr>
          <w:p w14:paraId="2BF14C17" w14:textId="2C53A02A" w:rsidR="007E3A14" w:rsidRDefault="007D52B0" w:rsidP="007E3A1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7E3A14" w:rsidRPr="001C3DCA">
                <w:rPr>
                  <w:rStyle w:val="Hyperlink"/>
                  <w:rFonts w:cs="Calibri"/>
                </w:rPr>
                <w:t>Client.csv</w:t>
              </w:r>
            </w:hyperlink>
          </w:p>
        </w:tc>
      </w:tr>
      <w:tr w:rsidR="00293FB4" w:rsidRPr="00B50CF8" w14:paraId="46E5D6B8"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85706A8" w14:textId="1BF36A55" w:rsidR="00293FB4" w:rsidRPr="00D27A35" w:rsidRDefault="00293FB4" w:rsidP="00A94249">
            <w:pPr>
              <w:autoSpaceDE w:val="0"/>
              <w:autoSpaceDN w:val="0"/>
              <w:adjustRightInd w:val="0"/>
              <w:jc w:val="right"/>
              <w:rPr>
                <w:b w:val="0"/>
              </w:rPr>
            </w:pPr>
            <w:r w:rsidRPr="00D27A35">
              <w:rPr>
                <w:b w:val="0"/>
              </w:rPr>
              <w:t>3.8</w:t>
            </w:r>
          </w:p>
        </w:tc>
        <w:tc>
          <w:tcPr>
            <w:tcW w:w="5665" w:type="dxa"/>
          </w:tcPr>
          <w:p w14:paraId="1DA73EC3" w14:textId="0A6BC759" w:rsidR="00293FB4" w:rsidRPr="00D27A35" w:rsidRDefault="00293FB4" w:rsidP="00A942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sidRPr="00D27A35">
              <w:rPr>
                <w:rFonts w:cs="Calibri"/>
              </w:rPr>
              <w:t>Disabling</w:t>
            </w:r>
            <w:r w:rsidR="009B0C87" w:rsidRPr="00D27A35">
              <w:rPr>
                <w:rFonts w:cs="Calibri"/>
              </w:rPr>
              <w:t xml:space="preserve"> </w:t>
            </w:r>
            <w:r w:rsidRPr="00D27A35">
              <w:rPr>
                <w:rFonts w:cs="Calibri"/>
              </w:rPr>
              <w:t>Condition</w:t>
            </w:r>
          </w:p>
        </w:tc>
        <w:tc>
          <w:tcPr>
            <w:tcW w:w="2610" w:type="dxa"/>
          </w:tcPr>
          <w:p w14:paraId="341F8F9D" w14:textId="3360DD3E" w:rsidR="00293FB4" w:rsidRDefault="007D52B0" w:rsidP="00A9424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293FB4" w:rsidRPr="007715C7">
                <w:rPr>
                  <w:rStyle w:val="Hyperlink"/>
                  <w:rFonts w:cs="Calibri"/>
                </w:rPr>
                <w:t>Enrollment.csv</w:t>
              </w:r>
            </w:hyperlink>
          </w:p>
        </w:tc>
      </w:tr>
      <w:tr w:rsidR="007E3A14" w:rsidRPr="00B50CF8" w14:paraId="2BE93EE8"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36CBC4F" w14:textId="7B7FEEE0" w:rsidR="007E3A14" w:rsidRDefault="007E3A14" w:rsidP="007E3A14">
            <w:pPr>
              <w:autoSpaceDE w:val="0"/>
              <w:autoSpaceDN w:val="0"/>
              <w:adjustRightInd w:val="0"/>
              <w:jc w:val="right"/>
              <w:rPr>
                <w:b w:val="0"/>
              </w:rPr>
            </w:pPr>
            <w:r>
              <w:rPr>
                <w:b w:val="0"/>
              </w:rPr>
              <w:t>3.10</w:t>
            </w:r>
          </w:p>
        </w:tc>
        <w:tc>
          <w:tcPr>
            <w:tcW w:w="5665" w:type="dxa"/>
          </w:tcPr>
          <w:p w14:paraId="6D80FE56" w14:textId="610255CA" w:rsidR="007E3A14" w:rsidRPr="00B50CF8" w:rsidRDefault="00F83AA2" w:rsidP="007E3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Project Start Date</w:t>
            </w:r>
          </w:p>
        </w:tc>
        <w:tc>
          <w:tcPr>
            <w:tcW w:w="2610" w:type="dxa"/>
          </w:tcPr>
          <w:p w14:paraId="08AA08B4" w14:textId="6F2DFE57" w:rsidR="007E3A14" w:rsidRDefault="007D52B0" w:rsidP="007E3A1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7E3A14" w:rsidRPr="00D72FC7">
                <w:rPr>
                  <w:rStyle w:val="Hyperlink"/>
                  <w:rFonts w:cs="Calibri"/>
                </w:rPr>
                <w:t>Enrollment.csv</w:t>
              </w:r>
            </w:hyperlink>
          </w:p>
        </w:tc>
      </w:tr>
      <w:tr w:rsidR="00293FB4" w:rsidRPr="00B50CF8" w14:paraId="46292A54"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BE11B1E" w14:textId="75FC10DE" w:rsidR="00293FB4" w:rsidRDefault="00293FB4" w:rsidP="00A94249">
            <w:pPr>
              <w:autoSpaceDE w:val="0"/>
              <w:autoSpaceDN w:val="0"/>
              <w:adjustRightInd w:val="0"/>
              <w:jc w:val="right"/>
              <w:rPr>
                <w:b w:val="0"/>
              </w:rPr>
            </w:pPr>
            <w:r>
              <w:rPr>
                <w:b w:val="0"/>
              </w:rPr>
              <w:t>3.11</w:t>
            </w:r>
          </w:p>
        </w:tc>
        <w:tc>
          <w:tcPr>
            <w:tcW w:w="5665" w:type="dxa"/>
          </w:tcPr>
          <w:p w14:paraId="15DA1BE7" w14:textId="00BFEDF8" w:rsidR="00293FB4" w:rsidRPr="00B50CF8" w:rsidRDefault="00293FB4" w:rsidP="00A942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Project</w:t>
            </w:r>
            <w:r w:rsidR="009B0C87">
              <w:rPr>
                <w:rFonts w:cs="Calibri"/>
                <w:color w:val="000000"/>
              </w:rPr>
              <w:t xml:space="preserve"> </w:t>
            </w:r>
            <w:r>
              <w:rPr>
                <w:rFonts w:cs="Calibri"/>
                <w:color w:val="000000"/>
              </w:rPr>
              <w:t>Exit</w:t>
            </w:r>
            <w:r w:rsidR="009B0C87">
              <w:rPr>
                <w:rFonts w:cs="Calibri"/>
                <w:color w:val="000000"/>
              </w:rPr>
              <w:t xml:space="preserve"> </w:t>
            </w:r>
            <w:r>
              <w:rPr>
                <w:rFonts w:cs="Calibri"/>
                <w:color w:val="000000"/>
              </w:rPr>
              <w:t>Date</w:t>
            </w:r>
          </w:p>
        </w:tc>
        <w:tc>
          <w:tcPr>
            <w:tcW w:w="2610" w:type="dxa"/>
          </w:tcPr>
          <w:p w14:paraId="6B6D23C3" w14:textId="5D3058D2" w:rsidR="00293FB4" w:rsidRDefault="007D52B0" w:rsidP="00A9424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r w:rsidR="00293FB4" w:rsidRPr="00864704">
                <w:rPr>
                  <w:rStyle w:val="Hyperlink"/>
                  <w:rFonts w:cs="Calibri"/>
                </w:rPr>
                <w:t>Exit.csv</w:t>
              </w:r>
            </w:hyperlink>
          </w:p>
        </w:tc>
      </w:tr>
      <w:tr w:rsidR="00293FB4" w:rsidRPr="00B50CF8" w14:paraId="19FC1157"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0CD98C83" w14:textId="621FFA79" w:rsidR="00293FB4" w:rsidRDefault="00293FB4" w:rsidP="00A94249">
            <w:pPr>
              <w:autoSpaceDE w:val="0"/>
              <w:autoSpaceDN w:val="0"/>
              <w:adjustRightInd w:val="0"/>
              <w:jc w:val="right"/>
              <w:rPr>
                <w:b w:val="0"/>
              </w:rPr>
            </w:pPr>
            <w:r>
              <w:rPr>
                <w:b w:val="0"/>
              </w:rPr>
              <w:t>3.12</w:t>
            </w:r>
          </w:p>
        </w:tc>
        <w:tc>
          <w:tcPr>
            <w:tcW w:w="5665" w:type="dxa"/>
          </w:tcPr>
          <w:p w14:paraId="10F03A0F" w14:textId="1F72BC78" w:rsidR="00293FB4" w:rsidRPr="00B50CF8" w:rsidRDefault="00293FB4" w:rsidP="00A942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Destination</w:t>
            </w:r>
          </w:p>
        </w:tc>
        <w:tc>
          <w:tcPr>
            <w:tcW w:w="2610" w:type="dxa"/>
          </w:tcPr>
          <w:p w14:paraId="6AF01B54" w14:textId="7E4F1A52" w:rsidR="00293FB4" w:rsidRDefault="007D52B0" w:rsidP="00A9424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r w:rsidR="009C5D13" w:rsidRPr="00864704">
                <w:rPr>
                  <w:rStyle w:val="Hyperlink"/>
                  <w:rFonts w:cs="Calibri"/>
                </w:rPr>
                <w:t>Exit.csv</w:t>
              </w:r>
            </w:hyperlink>
          </w:p>
        </w:tc>
      </w:tr>
      <w:tr w:rsidR="007E3A14" w:rsidRPr="00B50CF8" w14:paraId="34166FCC"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1A7F1FC6" w14:textId="6CC3CD26" w:rsidR="007E3A14" w:rsidRDefault="007E3A14" w:rsidP="007E3A14">
            <w:pPr>
              <w:autoSpaceDE w:val="0"/>
              <w:autoSpaceDN w:val="0"/>
              <w:adjustRightInd w:val="0"/>
              <w:jc w:val="right"/>
              <w:rPr>
                <w:b w:val="0"/>
              </w:rPr>
            </w:pPr>
            <w:r>
              <w:rPr>
                <w:b w:val="0"/>
              </w:rPr>
              <w:t>3.15</w:t>
            </w:r>
          </w:p>
        </w:tc>
        <w:tc>
          <w:tcPr>
            <w:tcW w:w="5665" w:type="dxa"/>
          </w:tcPr>
          <w:p w14:paraId="19F2B72A" w14:textId="50D00D47" w:rsidR="007E3A14" w:rsidRPr="00B50CF8" w:rsidRDefault="007E3A14" w:rsidP="007E3A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Relationship</w:t>
            </w:r>
            <w:r w:rsidR="009B0C87">
              <w:rPr>
                <w:rFonts w:cs="Calibri"/>
                <w:color w:val="000000"/>
              </w:rPr>
              <w:t xml:space="preserve"> </w:t>
            </w:r>
            <w:r>
              <w:rPr>
                <w:rFonts w:cs="Calibri"/>
                <w:color w:val="000000"/>
              </w:rPr>
              <w:t>to</w:t>
            </w:r>
            <w:r w:rsidR="009B0C87">
              <w:rPr>
                <w:rFonts w:cs="Calibri"/>
                <w:color w:val="000000"/>
              </w:rPr>
              <w:t xml:space="preserve"> </w:t>
            </w:r>
            <w:r>
              <w:rPr>
                <w:rFonts w:cs="Calibri"/>
                <w:color w:val="000000"/>
              </w:rPr>
              <w:t>Head</w:t>
            </w:r>
            <w:r w:rsidR="009B0C87">
              <w:rPr>
                <w:rFonts w:cs="Calibri"/>
                <w:color w:val="000000"/>
              </w:rPr>
              <w:t xml:space="preserve"> </w:t>
            </w:r>
            <w:r>
              <w:rPr>
                <w:rFonts w:cs="Calibri"/>
                <w:color w:val="000000"/>
              </w:rPr>
              <w:t>of</w:t>
            </w:r>
            <w:r w:rsidR="009B0C87">
              <w:rPr>
                <w:rFonts w:cs="Calibri"/>
                <w:color w:val="000000"/>
              </w:rPr>
              <w:t xml:space="preserve"> </w:t>
            </w:r>
            <w:r>
              <w:rPr>
                <w:rFonts w:cs="Calibri"/>
                <w:color w:val="000000"/>
              </w:rPr>
              <w:t>Household</w:t>
            </w:r>
          </w:p>
        </w:tc>
        <w:tc>
          <w:tcPr>
            <w:tcW w:w="2610" w:type="dxa"/>
          </w:tcPr>
          <w:p w14:paraId="0F697DA2" w14:textId="710710A6" w:rsidR="007E3A14" w:rsidRDefault="007D52B0" w:rsidP="007E3A1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7E3A14" w:rsidRPr="00D91B26">
                <w:rPr>
                  <w:rStyle w:val="Hyperlink"/>
                  <w:rFonts w:cs="Calibri"/>
                </w:rPr>
                <w:t>Enrollment.csv</w:t>
              </w:r>
            </w:hyperlink>
          </w:p>
        </w:tc>
      </w:tr>
      <w:tr w:rsidR="00293FB4" w:rsidRPr="00B50CF8" w14:paraId="226E604F"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211C1979" w14:textId="2EA22936" w:rsidR="00293FB4" w:rsidRDefault="00293FB4" w:rsidP="00A94249">
            <w:pPr>
              <w:autoSpaceDE w:val="0"/>
              <w:autoSpaceDN w:val="0"/>
              <w:adjustRightInd w:val="0"/>
              <w:jc w:val="right"/>
              <w:rPr>
                <w:b w:val="0"/>
              </w:rPr>
            </w:pPr>
            <w:r>
              <w:rPr>
                <w:b w:val="0"/>
              </w:rPr>
              <w:t>3.16</w:t>
            </w:r>
          </w:p>
        </w:tc>
        <w:tc>
          <w:tcPr>
            <w:tcW w:w="5665" w:type="dxa"/>
          </w:tcPr>
          <w:p w14:paraId="4E0A052E" w14:textId="306AE84D" w:rsidR="00293FB4" w:rsidRPr="00B50CF8" w:rsidRDefault="00293FB4" w:rsidP="00A942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Client</w:t>
            </w:r>
            <w:r w:rsidR="009B0C87">
              <w:rPr>
                <w:rFonts w:cs="Calibri"/>
                <w:color w:val="000000"/>
              </w:rPr>
              <w:t xml:space="preserve"> </w:t>
            </w:r>
            <w:r>
              <w:rPr>
                <w:rFonts w:cs="Calibri"/>
                <w:color w:val="000000"/>
              </w:rPr>
              <w:t>Location</w:t>
            </w:r>
          </w:p>
        </w:tc>
        <w:tc>
          <w:tcPr>
            <w:tcW w:w="2610" w:type="dxa"/>
          </w:tcPr>
          <w:p w14:paraId="7175A7D3" w14:textId="57BE95AF" w:rsidR="00293FB4" w:rsidRDefault="007D52B0" w:rsidP="00A9424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oC.csv" w:history="1">
              <w:r w:rsidR="00293FB4" w:rsidRPr="00293FB4">
                <w:rPr>
                  <w:rStyle w:val="Hyperlink"/>
                  <w:rFonts w:cs="Calibri"/>
                </w:rPr>
                <w:t>EnrollmentCoC.csv</w:t>
              </w:r>
            </w:hyperlink>
          </w:p>
        </w:tc>
      </w:tr>
      <w:tr w:rsidR="009C727D" w:rsidRPr="00B50CF8" w14:paraId="267E8C38" w14:textId="77777777" w:rsidTr="003C7CE9">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79F9EC94" w14:textId="77777777" w:rsidR="009C727D" w:rsidRPr="00864704" w:rsidRDefault="009C727D" w:rsidP="003C7CE9">
            <w:pPr>
              <w:autoSpaceDE w:val="0"/>
              <w:autoSpaceDN w:val="0"/>
              <w:adjustRightInd w:val="0"/>
              <w:jc w:val="right"/>
              <w:rPr>
                <w:b w:val="0"/>
              </w:rPr>
            </w:pPr>
            <w:r>
              <w:rPr>
                <w:b w:val="0"/>
              </w:rPr>
              <w:t>3.20</w:t>
            </w:r>
          </w:p>
        </w:tc>
        <w:tc>
          <w:tcPr>
            <w:tcW w:w="5665" w:type="dxa"/>
          </w:tcPr>
          <w:p w14:paraId="03F5F25D" w14:textId="7BD9A2A4" w:rsidR="009C727D" w:rsidRPr="00B50CF8" w:rsidRDefault="009C727D" w:rsidP="003C7C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Housing Move-In Date</w:t>
            </w:r>
          </w:p>
        </w:tc>
        <w:tc>
          <w:tcPr>
            <w:tcW w:w="2610" w:type="dxa"/>
          </w:tcPr>
          <w:p w14:paraId="0D5F925C" w14:textId="77777777" w:rsidR="009C727D" w:rsidRPr="00B50CF8" w:rsidRDefault="007D52B0" w:rsidP="003C7C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9C727D" w:rsidRPr="007715C7">
                <w:rPr>
                  <w:rStyle w:val="Hyperlink"/>
                  <w:rFonts w:cs="Calibri"/>
                </w:rPr>
                <w:t>Enrollment.csv</w:t>
              </w:r>
            </w:hyperlink>
          </w:p>
        </w:tc>
      </w:tr>
      <w:tr w:rsidR="009C727D" w14:paraId="371B8AEB" w14:textId="77777777" w:rsidTr="003C7CE9">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0639ED3" w14:textId="77777777" w:rsidR="009C727D" w:rsidRPr="00D27A35" w:rsidRDefault="009C727D" w:rsidP="003C7CE9">
            <w:pPr>
              <w:autoSpaceDE w:val="0"/>
              <w:autoSpaceDN w:val="0"/>
              <w:adjustRightInd w:val="0"/>
              <w:jc w:val="right"/>
              <w:rPr>
                <w:b w:val="0"/>
                <w:strike/>
              </w:rPr>
            </w:pPr>
            <w:r w:rsidRPr="00D27A35">
              <w:rPr>
                <w:b w:val="0"/>
              </w:rPr>
              <w:t>3.917</w:t>
            </w:r>
          </w:p>
        </w:tc>
        <w:tc>
          <w:tcPr>
            <w:tcW w:w="5665" w:type="dxa"/>
          </w:tcPr>
          <w:p w14:paraId="78D0CD54" w14:textId="77777777" w:rsidR="009C727D" w:rsidRPr="00D27A35" w:rsidRDefault="009C727D" w:rsidP="003C7CE9">
            <w:pPr>
              <w:autoSpaceDE w:val="0"/>
              <w:autoSpaceDN w:val="0"/>
              <w:adjustRightInd w:val="0"/>
              <w:cnfStyle w:val="000000000000" w:firstRow="0" w:lastRow="0" w:firstColumn="0" w:lastColumn="0" w:oddVBand="0" w:evenVBand="0" w:oddHBand="0" w:evenHBand="0" w:firstRowFirstColumn="0" w:firstRowLastColumn="0" w:lastRowFirstColumn="0" w:lastRowLastColumn="0"/>
              <w:rPr>
                <w:strike/>
              </w:rPr>
            </w:pPr>
            <w:r w:rsidRPr="00D27A35">
              <w:rPr>
                <w:rFonts w:cs="Calibri"/>
              </w:rPr>
              <w:t>Living Situation</w:t>
            </w:r>
          </w:p>
        </w:tc>
        <w:tc>
          <w:tcPr>
            <w:tcW w:w="2610" w:type="dxa"/>
          </w:tcPr>
          <w:p w14:paraId="7D62170F" w14:textId="77777777" w:rsidR="009C727D" w:rsidRPr="00804339" w:rsidRDefault="007D52B0" w:rsidP="003C7C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nrollment.csv" w:history="1">
              <w:r w:rsidR="009C727D" w:rsidRPr="00A71971">
                <w:rPr>
                  <w:rStyle w:val="Hyperlink"/>
                </w:rPr>
                <w:t>Enrollment.csv</w:t>
              </w:r>
            </w:hyperlink>
          </w:p>
        </w:tc>
      </w:tr>
      <w:tr w:rsidR="002C2B9A" w:rsidRPr="00B50CF8" w14:paraId="4A8BC19B"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05C76B4" w14:textId="1C4588CA" w:rsidR="002C2B9A" w:rsidRPr="00864704" w:rsidRDefault="002C2B9A" w:rsidP="002C2B9A">
            <w:pPr>
              <w:autoSpaceDE w:val="0"/>
              <w:autoSpaceDN w:val="0"/>
              <w:adjustRightInd w:val="0"/>
              <w:jc w:val="right"/>
              <w:rPr>
                <w:b w:val="0"/>
              </w:rPr>
            </w:pPr>
            <w:r w:rsidRPr="00864704">
              <w:rPr>
                <w:b w:val="0"/>
              </w:rPr>
              <w:t>4.2</w:t>
            </w:r>
          </w:p>
        </w:tc>
        <w:tc>
          <w:tcPr>
            <w:tcW w:w="5665" w:type="dxa"/>
          </w:tcPr>
          <w:p w14:paraId="3642A265" w14:textId="4EC8CDD0"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Income</w:t>
            </w:r>
            <w:r w:rsidR="009B0C87">
              <w:rPr>
                <w:rFonts w:cs="Calibri"/>
                <w:color w:val="000000"/>
              </w:rPr>
              <w:t xml:space="preserve"> </w:t>
            </w:r>
            <w:r>
              <w:rPr>
                <w:rFonts w:cs="Calibri"/>
                <w:color w:val="000000"/>
              </w:rPr>
              <w:t>and</w:t>
            </w:r>
            <w:r w:rsidR="009B0C87">
              <w:rPr>
                <w:rFonts w:cs="Calibri"/>
                <w:color w:val="000000"/>
              </w:rPr>
              <w:t xml:space="preserve"> </w:t>
            </w:r>
            <w:r>
              <w:rPr>
                <w:rFonts w:cs="Calibri"/>
                <w:color w:val="000000"/>
              </w:rPr>
              <w:t>Sources</w:t>
            </w:r>
          </w:p>
        </w:tc>
        <w:tc>
          <w:tcPr>
            <w:tcW w:w="2610" w:type="dxa"/>
          </w:tcPr>
          <w:p w14:paraId="355CCFB7" w14:textId="74F1C051" w:rsidR="002C2B9A" w:rsidRPr="00B50CF8" w:rsidRDefault="007D52B0"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IncomeBenefits.csv" w:history="1">
              <w:r w:rsidR="002C2B9A">
                <w:rPr>
                  <w:rStyle w:val="Hyperlink"/>
                  <w:rFonts w:cs="Calibri"/>
                </w:rPr>
                <w:t>IncomeBenefits.csv</w:t>
              </w:r>
            </w:hyperlink>
          </w:p>
        </w:tc>
      </w:tr>
      <w:tr w:rsidR="002C2B9A" w:rsidRPr="00B50CF8" w14:paraId="3E2F468F"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E8F29CD" w14:textId="19CA7270" w:rsidR="002C2B9A" w:rsidRPr="00864704" w:rsidRDefault="002C2B9A" w:rsidP="002C2B9A">
            <w:pPr>
              <w:autoSpaceDE w:val="0"/>
              <w:autoSpaceDN w:val="0"/>
              <w:adjustRightInd w:val="0"/>
              <w:jc w:val="right"/>
              <w:rPr>
                <w:b w:val="0"/>
              </w:rPr>
            </w:pPr>
            <w:r w:rsidRPr="00864704">
              <w:rPr>
                <w:b w:val="0"/>
              </w:rPr>
              <w:t>4.3</w:t>
            </w:r>
          </w:p>
        </w:tc>
        <w:tc>
          <w:tcPr>
            <w:tcW w:w="5665" w:type="dxa"/>
          </w:tcPr>
          <w:p w14:paraId="05439D28" w14:textId="12D9B013"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Non-Cash</w:t>
            </w:r>
            <w:r w:rsidR="009B0C87">
              <w:rPr>
                <w:rFonts w:cs="Calibri"/>
                <w:color w:val="000000"/>
              </w:rPr>
              <w:t xml:space="preserve"> </w:t>
            </w:r>
            <w:r w:rsidRPr="00B50CF8">
              <w:rPr>
                <w:rFonts w:cs="Calibri"/>
                <w:color w:val="000000"/>
              </w:rPr>
              <w:t>Benefits</w:t>
            </w:r>
          </w:p>
        </w:tc>
        <w:tc>
          <w:tcPr>
            <w:tcW w:w="2610" w:type="dxa"/>
          </w:tcPr>
          <w:p w14:paraId="0DF0A86E" w14:textId="5851F3DE" w:rsidR="002C2B9A" w:rsidRPr="00B50CF8" w:rsidRDefault="007D52B0"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IncomeBenefits.csv" w:history="1">
              <w:r w:rsidR="002C2B9A" w:rsidRPr="0045446A">
                <w:rPr>
                  <w:rStyle w:val="Hyperlink"/>
                  <w:rFonts w:cs="Calibri"/>
                </w:rPr>
                <w:t>IncomeBenefits.csv</w:t>
              </w:r>
            </w:hyperlink>
          </w:p>
        </w:tc>
      </w:tr>
      <w:tr w:rsidR="002C2B9A" w:rsidRPr="00B50CF8" w14:paraId="6435B4A2"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6B2C05B" w14:textId="334FDD1C" w:rsidR="002C2B9A" w:rsidRPr="00864704" w:rsidRDefault="002C2B9A" w:rsidP="002C2B9A">
            <w:pPr>
              <w:autoSpaceDE w:val="0"/>
              <w:autoSpaceDN w:val="0"/>
              <w:adjustRightInd w:val="0"/>
              <w:jc w:val="right"/>
              <w:rPr>
                <w:b w:val="0"/>
              </w:rPr>
            </w:pPr>
            <w:r w:rsidRPr="00864704">
              <w:rPr>
                <w:b w:val="0"/>
              </w:rPr>
              <w:t>4.4</w:t>
            </w:r>
          </w:p>
        </w:tc>
        <w:tc>
          <w:tcPr>
            <w:tcW w:w="5665" w:type="dxa"/>
          </w:tcPr>
          <w:p w14:paraId="028A25D3" w14:textId="11A0EFB5"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Health</w:t>
            </w:r>
            <w:r w:rsidR="009B0C87">
              <w:rPr>
                <w:rFonts w:cs="Calibri"/>
                <w:color w:val="000000"/>
              </w:rPr>
              <w:t xml:space="preserve"> </w:t>
            </w:r>
            <w:r>
              <w:rPr>
                <w:rFonts w:cs="Calibri"/>
                <w:color w:val="000000"/>
              </w:rPr>
              <w:t>Insurance</w:t>
            </w:r>
          </w:p>
        </w:tc>
        <w:tc>
          <w:tcPr>
            <w:tcW w:w="2610" w:type="dxa"/>
          </w:tcPr>
          <w:p w14:paraId="08D9BD10" w14:textId="7C96F59A" w:rsidR="002C2B9A" w:rsidRPr="00B50CF8" w:rsidRDefault="007D52B0"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IncomeBenefits.csv" w:history="1">
              <w:r w:rsidR="002C2B9A" w:rsidRPr="0045446A">
                <w:rPr>
                  <w:rStyle w:val="Hyperlink"/>
                  <w:rFonts w:cs="Calibri"/>
                </w:rPr>
                <w:t>IncomeBenefits.csv</w:t>
              </w:r>
            </w:hyperlink>
          </w:p>
        </w:tc>
      </w:tr>
      <w:tr w:rsidR="002C2B9A" w:rsidRPr="00B50CF8" w14:paraId="2C9E5E48"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7B5F8F24" w14:textId="1582BBB0" w:rsidR="002C2B9A" w:rsidRPr="00864704" w:rsidRDefault="002C2B9A" w:rsidP="002C2B9A">
            <w:pPr>
              <w:autoSpaceDE w:val="0"/>
              <w:autoSpaceDN w:val="0"/>
              <w:adjustRightInd w:val="0"/>
              <w:jc w:val="right"/>
              <w:rPr>
                <w:b w:val="0"/>
              </w:rPr>
            </w:pPr>
            <w:r w:rsidRPr="00864704">
              <w:rPr>
                <w:b w:val="0"/>
              </w:rPr>
              <w:t>4.5</w:t>
            </w:r>
          </w:p>
        </w:tc>
        <w:tc>
          <w:tcPr>
            <w:tcW w:w="5665" w:type="dxa"/>
          </w:tcPr>
          <w:p w14:paraId="1C0349F9" w14:textId="5C5D23B5"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Physical</w:t>
            </w:r>
            <w:r w:rsidR="009B0C87">
              <w:rPr>
                <w:rFonts w:cs="Calibri"/>
                <w:color w:val="000000"/>
              </w:rPr>
              <w:t xml:space="preserve"> </w:t>
            </w:r>
            <w:r w:rsidRPr="00B50CF8">
              <w:rPr>
                <w:rFonts w:cs="Calibri"/>
                <w:color w:val="000000"/>
              </w:rPr>
              <w:t>Disability</w:t>
            </w:r>
          </w:p>
        </w:tc>
        <w:tc>
          <w:tcPr>
            <w:tcW w:w="2610" w:type="dxa"/>
          </w:tcPr>
          <w:p w14:paraId="45398C88" w14:textId="66AB769A" w:rsidR="002C2B9A" w:rsidRPr="00B50CF8" w:rsidRDefault="007D52B0"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Benefits.csv" w:history="1">
              <w:r w:rsidR="002C2B9A" w:rsidRPr="007715C7">
                <w:rPr>
                  <w:rStyle w:val="Hyperlink"/>
                  <w:rFonts w:cs="Calibri"/>
                </w:rPr>
                <w:t>Disabilities.csv</w:t>
              </w:r>
            </w:hyperlink>
          </w:p>
        </w:tc>
      </w:tr>
      <w:tr w:rsidR="002C2B9A" w:rsidRPr="00B50CF8" w14:paraId="1A5A9653"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293AA00" w14:textId="728F0CFF" w:rsidR="002C2B9A" w:rsidRPr="00864704" w:rsidRDefault="002C2B9A" w:rsidP="002C2B9A">
            <w:pPr>
              <w:autoSpaceDE w:val="0"/>
              <w:autoSpaceDN w:val="0"/>
              <w:adjustRightInd w:val="0"/>
              <w:jc w:val="right"/>
              <w:rPr>
                <w:b w:val="0"/>
              </w:rPr>
            </w:pPr>
            <w:r w:rsidRPr="00864704">
              <w:rPr>
                <w:b w:val="0"/>
              </w:rPr>
              <w:t>4.6</w:t>
            </w:r>
          </w:p>
        </w:tc>
        <w:tc>
          <w:tcPr>
            <w:tcW w:w="5665" w:type="dxa"/>
          </w:tcPr>
          <w:p w14:paraId="05EDA489" w14:textId="4BDE912B"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Developmental</w:t>
            </w:r>
            <w:r w:rsidR="009B0C87">
              <w:rPr>
                <w:rFonts w:cs="Calibri"/>
                <w:color w:val="000000"/>
              </w:rPr>
              <w:t xml:space="preserve"> </w:t>
            </w:r>
            <w:r w:rsidRPr="00B50CF8">
              <w:rPr>
                <w:rFonts w:cs="Calibri"/>
                <w:color w:val="000000"/>
              </w:rPr>
              <w:t>Disability</w:t>
            </w:r>
          </w:p>
        </w:tc>
        <w:tc>
          <w:tcPr>
            <w:tcW w:w="2610" w:type="dxa"/>
          </w:tcPr>
          <w:p w14:paraId="08CDC9C7" w14:textId="4E59B647" w:rsidR="002C2B9A" w:rsidRPr="00B50CF8" w:rsidRDefault="007D52B0"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Benefits.csv" w:history="1">
              <w:r w:rsidR="002C2B9A" w:rsidRPr="00B33762">
                <w:rPr>
                  <w:rStyle w:val="Hyperlink"/>
                  <w:rFonts w:cs="Calibri"/>
                </w:rPr>
                <w:t>Disabilities.csv</w:t>
              </w:r>
            </w:hyperlink>
          </w:p>
        </w:tc>
      </w:tr>
      <w:tr w:rsidR="002C2B9A" w:rsidRPr="00B50CF8" w14:paraId="64CE4F2F"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2045A108" w14:textId="52048375" w:rsidR="002C2B9A" w:rsidRPr="00864704" w:rsidRDefault="002C2B9A" w:rsidP="002C2B9A">
            <w:pPr>
              <w:autoSpaceDE w:val="0"/>
              <w:autoSpaceDN w:val="0"/>
              <w:adjustRightInd w:val="0"/>
              <w:jc w:val="right"/>
              <w:rPr>
                <w:b w:val="0"/>
              </w:rPr>
            </w:pPr>
            <w:r w:rsidRPr="00864704">
              <w:rPr>
                <w:b w:val="0"/>
              </w:rPr>
              <w:t>4.7</w:t>
            </w:r>
          </w:p>
        </w:tc>
        <w:tc>
          <w:tcPr>
            <w:tcW w:w="5665" w:type="dxa"/>
          </w:tcPr>
          <w:p w14:paraId="2A3F7032" w14:textId="6789F81D"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Chronic</w:t>
            </w:r>
            <w:r w:rsidR="009B0C87">
              <w:rPr>
                <w:rFonts w:cs="Calibri"/>
                <w:color w:val="000000"/>
              </w:rPr>
              <w:t xml:space="preserve"> </w:t>
            </w:r>
            <w:r w:rsidRPr="00B50CF8">
              <w:rPr>
                <w:rFonts w:cs="Calibri"/>
                <w:color w:val="000000"/>
              </w:rPr>
              <w:t>Health</w:t>
            </w:r>
            <w:r w:rsidR="009B0C87">
              <w:rPr>
                <w:rFonts w:cs="Calibri"/>
                <w:color w:val="000000"/>
              </w:rPr>
              <w:t xml:space="preserve"> </w:t>
            </w:r>
            <w:r w:rsidRPr="00B50CF8">
              <w:rPr>
                <w:rFonts w:cs="Calibri"/>
                <w:color w:val="000000"/>
              </w:rPr>
              <w:t>Condition</w:t>
            </w:r>
          </w:p>
        </w:tc>
        <w:tc>
          <w:tcPr>
            <w:tcW w:w="2610" w:type="dxa"/>
          </w:tcPr>
          <w:p w14:paraId="5EC00228" w14:textId="7806B329" w:rsidR="002C2B9A" w:rsidRPr="00B50CF8" w:rsidRDefault="007D52B0"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Benefits.csv" w:history="1">
              <w:r w:rsidR="002C2B9A" w:rsidRPr="00B33762">
                <w:rPr>
                  <w:rStyle w:val="Hyperlink"/>
                  <w:rFonts w:cs="Calibri"/>
                </w:rPr>
                <w:t>Disabilities.csv</w:t>
              </w:r>
            </w:hyperlink>
          </w:p>
        </w:tc>
      </w:tr>
      <w:tr w:rsidR="002C2B9A" w:rsidRPr="00B50CF8" w14:paraId="2CE2747D"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9C0BBCD" w14:textId="399D7DBC" w:rsidR="002C2B9A" w:rsidRPr="00864704" w:rsidRDefault="002C2B9A" w:rsidP="002C2B9A">
            <w:pPr>
              <w:autoSpaceDE w:val="0"/>
              <w:autoSpaceDN w:val="0"/>
              <w:adjustRightInd w:val="0"/>
              <w:jc w:val="right"/>
              <w:rPr>
                <w:b w:val="0"/>
              </w:rPr>
            </w:pPr>
            <w:r w:rsidRPr="00864704">
              <w:rPr>
                <w:b w:val="0"/>
              </w:rPr>
              <w:t>4.8</w:t>
            </w:r>
          </w:p>
        </w:tc>
        <w:tc>
          <w:tcPr>
            <w:tcW w:w="5665" w:type="dxa"/>
          </w:tcPr>
          <w:p w14:paraId="51F19FBB" w14:textId="77777777"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HIV/AIDS</w:t>
            </w:r>
          </w:p>
        </w:tc>
        <w:tc>
          <w:tcPr>
            <w:tcW w:w="2610" w:type="dxa"/>
          </w:tcPr>
          <w:p w14:paraId="3D89B73A" w14:textId="02F2A398" w:rsidR="002C2B9A" w:rsidRPr="00B50CF8" w:rsidRDefault="007D52B0"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Benefits.csv" w:history="1">
              <w:r w:rsidR="002C2B9A" w:rsidRPr="00B33762">
                <w:rPr>
                  <w:rStyle w:val="Hyperlink"/>
                  <w:rFonts w:cs="Calibri"/>
                </w:rPr>
                <w:t>Disabilities.csv</w:t>
              </w:r>
            </w:hyperlink>
          </w:p>
        </w:tc>
      </w:tr>
      <w:tr w:rsidR="002C2B9A" w:rsidRPr="00B50CF8" w14:paraId="042D09A9"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069BA0D4" w14:textId="06324409" w:rsidR="002C2B9A" w:rsidRPr="00864704" w:rsidRDefault="002C2B9A" w:rsidP="002C2B9A">
            <w:pPr>
              <w:autoSpaceDE w:val="0"/>
              <w:autoSpaceDN w:val="0"/>
              <w:adjustRightInd w:val="0"/>
              <w:jc w:val="right"/>
              <w:rPr>
                <w:b w:val="0"/>
              </w:rPr>
            </w:pPr>
            <w:r w:rsidRPr="00864704">
              <w:rPr>
                <w:b w:val="0"/>
              </w:rPr>
              <w:t>4.9</w:t>
            </w:r>
          </w:p>
        </w:tc>
        <w:tc>
          <w:tcPr>
            <w:tcW w:w="5665" w:type="dxa"/>
          </w:tcPr>
          <w:p w14:paraId="1B758816" w14:textId="21F60A51"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Mental</w:t>
            </w:r>
            <w:r w:rsidR="009B0C87">
              <w:rPr>
                <w:rFonts w:cs="Calibri"/>
                <w:color w:val="000000"/>
              </w:rPr>
              <w:t xml:space="preserve"> </w:t>
            </w:r>
            <w:r w:rsidRPr="00B50CF8">
              <w:rPr>
                <w:rFonts w:cs="Calibri"/>
                <w:color w:val="000000"/>
              </w:rPr>
              <w:t>Health</w:t>
            </w:r>
            <w:r w:rsidR="009B0C87">
              <w:rPr>
                <w:rFonts w:cs="Calibri"/>
                <w:color w:val="000000"/>
              </w:rPr>
              <w:t xml:space="preserve"> </w:t>
            </w:r>
            <w:r w:rsidRPr="00B50CF8">
              <w:rPr>
                <w:rFonts w:cs="Calibri"/>
                <w:color w:val="000000"/>
              </w:rPr>
              <w:t>Problem</w:t>
            </w:r>
          </w:p>
        </w:tc>
        <w:tc>
          <w:tcPr>
            <w:tcW w:w="2610" w:type="dxa"/>
          </w:tcPr>
          <w:p w14:paraId="06F267C5" w14:textId="4B6FE64B" w:rsidR="002C2B9A" w:rsidRPr="00B50CF8" w:rsidRDefault="007D52B0"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Benefits.csv" w:history="1">
              <w:r w:rsidR="002C2B9A" w:rsidRPr="00B33762">
                <w:rPr>
                  <w:rStyle w:val="Hyperlink"/>
                  <w:rFonts w:cs="Calibri"/>
                </w:rPr>
                <w:t>Disabilities.csv</w:t>
              </w:r>
            </w:hyperlink>
          </w:p>
        </w:tc>
      </w:tr>
      <w:tr w:rsidR="002C2B9A" w:rsidRPr="00B50CF8" w14:paraId="59FF65F1"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ED841C1" w14:textId="1DAF752F" w:rsidR="002C2B9A" w:rsidRPr="00864704" w:rsidRDefault="002C2B9A" w:rsidP="002C2B9A">
            <w:pPr>
              <w:autoSpaceDE w:val="0"/>
              <w:autoSpaceDN w:val="0"/>
              <w:adjustRightInd w:val="0"/>
              <w:jc w:val="right"/>
              <w:rPr>
                <w:b w:val="0"/>
              </w:rPr>
            </w:pPr>
            <w:r w:rsidRPr="00864704">
              <w:rPr>
                <w:b w:val="0"/>
              </w:rPr>
              <w:t>4.10</w:t>
            </w:r>
          </w:p>
        </w:tc>
        <w:tc>
          <w:tcPr>
            <w:tcW w:w="5665" w:type="dxa"/>
          </w:tcPr>
          <w:p w14:paraId="595F6D24" w14:textId="6B7465F6"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Substance</w:t>
            </w:r>
            <w:r w:rsidR="009B0C87">
              <w:rPr>
                <w:rFonts w:cs="Calibri"/>
                <w:color w:val="000000"/>
              </w:rPr>
              <w:t xml:space="preserve"> </w:t>
            </w:r>
            <w:r w:rsidRPr="00B50CF8">
              <w:rPr>
                <w:rFonts w:cs="Calibri"/>
                <w:color w:val="000000"/>
              </w:rPr>
              <w:t>Abuse</w:t>
            </w:r>
          </w:p>
        </w:tc>
        <w:tc>
          <w:tcPr>
            <w:tcW w:w="2610" w:type="dxa"/>
          </w:tcPr>
          <w:p w14:paraId="3CEAEABA" w14:textId="7A2E7447" w:rsidR="002C2B9A" w:rsidRPr="00B50CF8" w:rsidRDefault="007D52B0"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Benefits.csv" w:history="1">
              <w:r w:rsidR="002C2B9A" w:rsidRPr="00B33762">
                <w:rPr>
                  <w:rStyle w:val="Hyperlink"/>
                  <w:rFonts w:cs="Calibri"/>
                </w:rPr>
                <w:t>Disabilities.csv</w:t>
              </w:r>
            </w:hyperlink>
          </w:p>
        </w:tc>
      </w:tr>
      <w:tr w:rsidR="002C2B9A" w:rsidRPr="00B50CF8" w14:paraId="02B3F463"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5F6AE16" w14:textId="5DB4F967" w:rsidR="002C2B9A" w:rsidRPr="00864704" w:rsidRDefault="002C2B9A" w:rsidP="002C2B9A">
            <w:pPr>
              <w:autoSpaceDE w:val="0"/>
              <w:autoSpaceDN w:val="0"/>
              <w:adjustRightInd w:val="0"/>
              <w:jc w:val="right"/>
              <w:rPr>
                <w:b w:val="0"/>
              </w:rPr>
            </w:pPr>
            <w:r w:rsidRPr="00864704">
              <w:rPr>
                <w:b w:val="0"/>
              </w:rPr>
              <w:t>4.11</w:t>
            </w:r>
          </w:p>
        </w:tc>
        <w:tc>
          <w:tcPr>
            <w:tcW w:w="5665" w:type="dxa"/>
          </w:tcPr>
          <w:p w14:paraId="53814C2C" w14:textId="0B5E44A7"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Domestic</w:t>
            </w:r>
            <w:r w:rsidR="009B0C87">
              <w:rPr>
                <w:rFonts w:cs="Calibri"/>
                <w:color w:val="000000"/>
              </w:rPr>
              <w:t xml:space="preserve"> </w:t>
            </w:r>
            <w:r w:rsidRPr="00B50CF8">
              <w:rPr>
                <w:rFonts w:cs="Calibri"/>
                <w:color w:val="000000"/>
              </w:rPr>
              <w:t>Violence</w:t>
            </w:r>
          </w:p>
        </w:tc>
        <w:tc>
          <w:tcPr>
            <w:tcW w:w="2610" w:type="dxa"/>
          </w:tcPr>
          <w:p w14:paraId="22540715" w14:textId="45893CC4" w:rsidR="002C2B9A" w:rsidRPr="00804339" w:rsidRDefault="007D52B0"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Style w:val="Hyperlink"/>
              </w:rPr>
            </w:pPr>
            <w:hyperlink w:anchor="_HealthAndDV.csv" w:history="1">
              <w:r w:rsidR="002C2B9A" w:rsidRPr="00864704">
                <w:rPr>
                  <w:rStyle w:val="Hyperlink"/>
                  <w:rFonts w:cs="Calibri"/>
                </w:rPr>
                <w:t>Health</w:t>
              </w:r>
              <w:r w:rsidR="002C2B9A">
                <w:rPr>
                  <w:rStyle w:val="Hyperlink"/>
                  <w:rFonts w:cs="Calibri"/>
                </w:rPr>
                <w:t>AndDV</w:t>
              </w:r>
              <w:r w:rsidR="002C2B9A" w:rsidRPr="00864704">
                <w:rPr>
                  <w:rStyle w:val="Hyperlink"/>
                  <w:rFonts w:cs="Calibri"/>
                </w:rPr>
                <w:t>.csv</w:t>
              </w:r>
            </w:hyperlink>
          </w:p>
        </w:tc>
      </w:tr>
      <w:tr w:rsidR="002C2B9A" w:rsidRPr="00B50CF8" w14:paraId="2A879E12"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CB32679" w14:textId="1B8E077E" w:rsidR="002C2B9A" w:rsidRPr="00864704" w:rsidRDefault="002C2B9A" w:rsidP="002C2B9A">
            <w:pPr>
              <w:autoSpaceDE w:val="0"/>
              <w:autoSpaceDN w:val="0"/>
              <w:adjustRightInd w:val="0"/>
              <w:jc w:val="right"/>
              <w:rPr>
                <w:b w:val="0"/>
              </w:rPr>
            </w:pPr>
            <w:r w:rsidRPr="00864704">
              <w:rPr>
                <w:b w:val="0"/>
              </w:rPr>
              <w:t>4.12</w:t>
            </w:r>
          </w:p>
        </w:tc>
        <w:tc>
          <w:tcPr>
            <w:tcW w:w="5665" w:type="dxa"/>
          </w:tcPr>
          <w:p w14:paraId="0FD7C5C1" w14:textId="77777777"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Contact</w:t>
            </w:r>
          </w:p>
        </w:tc>
        <w:tc>
          <w:tcPr>
            <w:tcW w:w="2610" w:type="dxa"/>
          </w:tcPr>
          <w:p w14:paraId="63CA46C4" w14:textId="2EBF7007" w:rsidR="002C2B9A" w:rsidRPr="00B50CF8" w:rsidRDefault="007D52B0"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Services.csv" w:history="1">
              <w:r w:rsidR="002C2B9A" w:rsidRPr="007715C7">
                <w:rPr>
                  <w:rStyle w:val="Hyperlink"/>
                  <w:rFonts w:cs="Calibri"/>
                </w:rPr>
                <w:t>Services.csv</w:t>
              </w:r>
            </w:hyperlink>
          </w:p>
        </w:tc>
      </w:tr>
      <w:tr w:rsidR="002C2B9A" w:rsidRPr="00B50CF8" w14:paraId="3324B408"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2FC7E292" w14:textId="2396A638" w:rsidR="002C2B9A" w:rsidRPr="00864704" w:rsidRDefault="002C2B9A" w:rsidP="002C2B9A">
            <w:pPr>
              <w:autoSpaceDE w:val="0"/>
              <w:autoSpaceDN w:val="0"/>
              <w:adjustRightInd w:val="0"/>
              <w:jc w:val="right"/>
              <w:rPr>
                <w:b w:val="0"/>
              </w:rPr>
            </w:pPr>
            <w:r w:rsidRPr="00864704">
              <w:rPr>
                <w:b w:val="0"/>
              </w:rPr>
              <w:t>4.13</w:t>
            </w:r>
          </w:p>
        </w:tc>
        <w:tc>
          <w:tcPr>
            <w:tcW w:w="5665" w:type="dxa"/>
          </w:tcPr>
          <w:p w14:paraId="224BC033" w14:textId="749CAEBE"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Date</w:t>
            </w:r>
            <w:r w:rsidR="009B0C87">
              <w:rPr>
                <w:rFonts w:cs="Calibri"/>
                <w:color w:val="000000"/>
              </w:rPr>
              <w:t xml:space="preserve"> </w:t>
            </w:r>
            <w:r>
              <w:rPr>
                <w:rFonts w:cs="Calibri"/>
                <w:color w:val="000000"/>
              </w:rPr>
              <w:t>of</w:t>
            </w:r>
            <w:r w:rsidR="009B0C87">
              <w:rPr>
                <w:rFonts w:cs="Calibri"/>
                <w:color w:val="000000"/>
              </w:rPr>
              <w:t xml:space="preserve"> </w:t>
            </w:r>
            <w:r>
              <w:rPr>
                <w:rFonts w:cs="Calibri"/>
                <w:color w:val="000000"/>
              </w:rPr>
              <w:t>Engagement</w:t>
            </w:r>
          </w:p>
        </w:tc>
        <w:tc>
          <w:tcPr>
            <w:tcW w:w="2610" w:type="dxa"/>
          </w:tcPr>
          <w:p w14:paraId="4F19311A" w14:textId="2E7A7B96" w:rsidR="002C2B9A" w:rsidRPr="00B50CF8" w:rsidRDefault="007D52B0"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2C2B9A" w:rsidRPr="007715C7">
                <w:rPr>
                  <w:rStyle w:val="Hyperlink"/>
                  <w:rFonts w:cs="Calibri"/>
                </w:rPr>
                <w:t>Enrollment.csv</w:t>
              </w:r>
            </w:hyperlink>
          </w:p>
        </w:tc>
      </w:tr>
      <w:tr w:rsidR="002C2B9A" w:rsidRPr="00B50CF8" w14:paraId="2BFB7165"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7A5DF4D0" w14:textId="0256E252" w:rsidR="002C2B9A" w:rsidRPr="00864704" w:rsidRDefault="002C2B9A" w:rsidP="002C2B9A">
            <w:pPr>
              <w:autoSpaceDE w:val="0"/>
              <w:autoSpaceDN w:val="0"/>
              <w:adjustRightInd w:val="0"/>
              <w:jc w:val="right"/>
              <w:rPr>
                <w:b w:val="0"/>
              </w:rPr>
            </w:pPr>
            <w:r w:rsidRPr="00864704">
              <w:rPr>
                <w:b w:val="0"/>
              </w:rPr>
              <w:t>4.16</w:t>
            </w:r>
          </w:p>
        </w:tc>
        <w:tc>
          <w:tcPr>
            <w:tcW w:w="5665" w:type="dxa"/>
          </w:tcPr>
          <w:p w14:paraId="0185CCB2" w14:textId="61DABAB4"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Referrals</w:t>
            </w:r>
            <w:r w:rsidR="009B0C87">
              <w:rPr>
                <w:rFonts w:cs="Calibri"/>
                <w:color w:val="000000"/>
              </w:rPr>
              <w:t xml:space="preserve"> </w:t>
            </w:r>
            <w:r w:rsidRPr="00B50CF8">
              <w:rPr>
                <w:rFonts w:cs="Calibri"/>
                <w:color w:val="000000"/>
              </w:rPr>
              <w:t>Provided</w:t>
            </w:r>
          </w:p>
        </w:tc>
        <w:tc>
          <w:tcPr>
            <w:tcW w:w="2610" w:type="dxa"/>
          </w:tcPr>
          <w:p w14:paraId="050A8955" w14:textId="348B52F1" w:rsidR="002C2B9A" w:rsidRPr="00B50CF8" w:rsidRDefault="007D52B0"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Services.csv" w:history="1">
              <w:r w:rsidR="002C2B9A" w:rsidRPr="000F5C6D">
                <w:rPr>
                  <w:rStyle w:val="Hyperlink"/>
                  <w:rFonts w:cs="Calibri"/>
                </w:rPr>
                <w:t>Services.csv</w:t>
              </w:r>
            </w:hyperlink>
          </w:p>
        </w:tc>
      </w:tr>
      <w:tr w:rsidR="002C2B9A" w:rsidRPr="00B50CF8" w14:paraId="552C9D33"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050EB37F" w14:textId="7B34C09B" w:rsidR="002C2B9A" w:rsidRPr="00864704" w:rsidRDefault="002C2B9A" w:rsidP="002C2B9A">
            <w:pPr>
              <w:autoSpaceDE w:val="0"/>
              <w:autoSpaceDN w:val="0"/>
              <w:adjustRightInd w:val="0"/>
              <w:jc w:val="right"/>
              <w:rPr>
                <w:b w:val="0"/>
              </w:rPr>
            </w:pPr>
            <w:r w:rsidRPr="00864704">
              <w:rPr>
                <w:b w:val="0"/>
              </w:rPr>
              <w:t>4.18</w:t>
            </w:r>
          </w:p>
        </w:tc>
        <w:tc>
          <w:tcPr>
            <w:tcW w:w="5665" w:type="dxa"/>
          </w:tcPr>
          <w:p w14:paraId="2008BB6C" w14:textId="76926BDE"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Housing</w:t>
            </w:r>
            <w:r w:rsidR="009B0C87">
              <w:rPr>
                <w:rFonts w:cs="Calibri"/>
                <w:color w:val="000000"/>
              </w:rPr>
              <w:t xml:space="preserve"> </w:t>
            </w:r>
            <w:r>
              <w:rPr>
                <w:rFonts w:cs="Calibri"/>
                <w:color w:val="000000"/>
              </w:rPr>
              <w:t>Assessment</w:t>
            </w:r>
            <w:r w:rsidR="009B0C87">
              <w:rPr>
                <w:rFonts w:cs="Calibri"/>
                <w:color w:val="000000"/>
              </w:rPr>
              <w:t xml:space="preserve"> </w:t>
            </w:r>
            <w:r>
              <w:rPr>
                <w:rFonts w:cs="Calibri"/>
                <w:color w:val="000000"/>
              </w:rPr>
              <w:t>Disposition</w:t>
            </w:r>
          </w:p>
        </w:tc>
        <w:tc>
          <w:tcPr>
            <w:tcW w:w="2610" w:type="dxa"/>
          </w:tcPr>
          <w:p w14:paraId="0A0ADF20" w14:textId="3D59DBEC" w:rsidR="002C2B9A" w:rsidRPr="00B50CF8" w:rsidRDefault="007D52B0"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r w:rsidR="002C2B9A" w:rsidRPr="001E68C7">
                <w:rPr>
                  <w:rStyle w:val="Hyperlink"/>
                  <w:rFonts w:cs="Calibri"/>
                </w:rPr>
                <w:t>Exit.csv</w:t>
              </w:r>
            </w:hyperlink>
          </w:p>
        </w:tc>
      </w:tr>
      <w:tr w:rsidR="0015024B" w:rsidRPr="00B50CF8" w14:paraId="3204F266" w14:textId="77777777" w:rsidTr="006108D1">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E9934FF" w14:textId="20B7E6E4" w:rsidR="0015024B" w:rsidRPr="00864704" w:rsidRDefault="0015024B" w:rsidP="006108D1">
            <w:pPr>
              <w:autoSpaceDE w:val="0"/>
              <w:autoSpaceDN w:val="0"/>
              <w:adjustRightInd w:val="0"/>
              <w:jc w:val="right"/>
              <w:rPr>
                <w:b w:val="0"/>
              </w:rPr>
            </w:pPr>
            <w:r>
              <w:rPr>
                <w:b w:val="0"/>
              </w:rPr>
              <w:t>P1</w:t>
            </w:r>
          </w:p>
        </w:tc>
        <w:tc>
          <w:tcPr>
            <w:tcW w:w="5665" w:type="dxa"/>
          </w:tcPr>
          <w:p w14:paraId="06931DB1" w14:textId="10726D29" w:rsidR="0015024B" w:rsidRPr="00B50CF8" w:rsidRDefault="0015024B" w:rsidP="006108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Services</w:t>
            </w:r>
            <w:r>
              <w:rPr>
                <w:rFonts w:cs="Calibri"/>
                <w:color w:val="000000"/>
              </w:rPr>
              <w:t xml:space="preserve"> </w:t>
            </w:r>
            <w:r w:rsidRPr="00B50CF8">
              <w:rPr>
                <w:rFonts w:cs="Calibri"/>
                <w:color w:val="000000"/>
              </w:rPr>
              <w:t>Provided</w:t>
            </w:r>
            <w:r>
              <w:rPr>
                <w:rFonts w:cs="Calibri"/>
                <w:color w:val="000000"/>
              </w:rPr>
              <w:t xml:space="preserve"> - PATH</w:t>
            </w:r>
          </w:p>
        </w:tc>
        <w:tc>
          <w:tcPr>
            <w:tcW w:w="2610" w:type="dxa"/>
          </w:tcPr>
          <w:p w14:paraId="54E6B6F0" w14:textId="77777777" w:rsidR="0015024B" w:rsidRPr="00B50CF8" w:rsidRDefault="007D52B0" w:rsidP="006108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Services.csv" w:history="1">
              <w:r w:rsidR="0015024B" w:rsidRPr="000F5C6D">
                <w:rPr>
                  <w:rStyle w:val="Hyperlink"/>
                  <w:rFonts w:cs="Calibri"/>
                </w:rPr>
                <w:t>Services.csv</w:t>
              </w:r>
            </w:hyperlink>
          </w:p>
        </w:tc>
      </w:tr>
      <w:tr w:rsidR="0015024B" w:rsidRPr="00B50CF8" w14:paraId="292D3706" w14:textId="77777777" w:rsidTr="006108D1">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02D40B66" w14:textId="74CFA5E1" w:rsidR="0015024B" w:rsidRPr="00864704" w:rsidRDefault="0015024B" w:rsidP="006108D1">
            <w:pPr>
              <w:autoSpaceDE w:val="0"/>
              <w:autoSpaceDN w:val="0"/>
              <w:adjustRightInd w:val="0"/>
              <w:jc w:val="right"/>
              <w:rPr>
                <w:b w:val="0"/>
              </w:rPr>
            </w:pPr>
            <w:r>
              <w:rPr>
                <w:b w:val="0"/>
              </w:rPr>
              <w:t>P2</w:t>
            </w:r>
          </w:p>
        </w:tc>
        <w:tc>
          <w:tcPr>
            <w:tcW w:w="5665" w:type="dxa"/>
          </w:tcPr>
          <w:p w14:paraId="1BC60174" w14:textId="5DE06AE9" w:rsidR="0015024B" w:rsidRPr="00B50CF8" w:rsidRDefault="0015024B" w:rsidP="006108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Referrals Provided - PATH</w:t>
            </w:r>
          </w:p>
        </w:tc>
        <w:tc>
          <w:tcPr>
            <w:tcW w:w="2610" w:type="dxa"/>
          </w:tcPr>
          <w:p w14:paraId="163277DE" w14:textId="77777777" w:rsidR="0015024B" w:rsidRPr="00B50CF8" w:rsidRDefault="007D52B0" w:rsidP="006108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Services.csv" w:history="1">
              <w:r w:rsidR="0015024B" w:rsidRPr="000F5C6D">
                <w:rPr>
                  <w:rStyle w:val="Hyperlink"/>
                  <w:rFonts w:cs="Calibri"/>
                </w:rPr>
                <w:t>Services.csv</w:t>
              </w:r>
            </w:hyperlink>
          </w:p>
        </w:tc>
      </w:tr>
      <w:tr w:rsidR="002C2B9A" w:rsidRPr="00B50CF8" w14:paraId="56F87DAB"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94E2F88" w14:textId="23837520" w:rsidR="002C2B9A" w:rsidRPr="00864704" w:rsidRDefault="00ED7BB8" w:rsidP="002C2B9A">
            <w:pPr>
              <w:autoSpaceDE w:val="0"/>
              <w:autoSpaceDN w:val="0"/>
              <w:adjustRightInd w:val="0"/>
              <w:jc w:val="right"/>
              <w:rPr>
                <w:b w:val="0"/>
              </w:rPr>
            </w:pPr>
            <w:r>
              <w:rPr>
                <w:b w:val="0"/>
              </w:rPr>
              <w:t>P3</w:t>
            </w:r>
          </w:p>
        </w:tc>
        <w:tc>
          <w:tcPr>
            <w:tcW w:w="5665" w:type="dxa"/>
          </w:tcPr>
          <w:p w14:paraId="57825D9B" w14:textId="4EF49488"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PATH</w:t>
            </w:r>
            <w:r w:rsidR="009B0C87">
              <w:rPr>
                <w:rFonts w:cs="Calibri"/>
                <w:color w:val="000000"/>
              </w:rPr>
              <w:t xml:space="preserve"> </w:t>
            </w:r>
            <w:r>
              <w:rPr>
                <w:rFonts w:cs="Calibri"/>
                <w:color w:val="000000"/>
              </w:rPr>
              <w:t>Status</w:t>
            </w:r>
          </w:p>
        </w:tc>
        <w:tc>
          <w:tcPr>
            <w:tcW w:w="2610" w:type="dxa"/>
          </w:tcPr>
          <w:p w14:paraId="3F4DE983" w14:textId="2345A488" w:rsidR="002C2B9A" w:rsidRPr="00B50CF8" w:rsidRDefault="007D52B0"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2C2B9A" w:rsidRPr="007715C7">
                <w:rPr>
                  <w:rStyle w:val="Hyperlink"/>
                  <w:rFonts w:cs="Calibri"/>
                </w:rPr>
                <w:t>Enrollment.csv</w:t>
              </w:r>
            </w:hyperlink>
          </w:p>
        </w:tc>
      </w:tr>
      <w:tr w:rsidR="002C2B9A" w:rsidRPr="00B50CF8" w14:paraId="1CAC7FD6"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15F9EECD" w14:textId="700D6284" w:rsidR="002C2B9A" w:rsidRPr="009C727D" w:rsidRDefault="00ED7BB8" w:rsidP="002C2B9A">
            <w:pPr>
              <w:autoSpaceDE w:val="0"/>
              <w:autoSpaceDN w:val="0"/>
              <w:adjustRightInd w:val="0"/>
              <w:jc w:val="right"/>
              <w:rPr>
                <w:b w:val="0"/>
              </w:rPr>
            </w:pPr>
            <w:r w:rsidRPr="009C727D">
              <w:rPr>
                <w:b w:val="0"/>
              </w:rPr>
              <w:t>P4</w:t>
            </w:r>
          </w:p>
        </w:tc>
        <w:tc>
          <w:tcPr>
            <w:tcW w:w="5665" w:type="dxa"/>
          </w:tcPr>
          <w:p w14:paraId="304AF49B" w14:textId="4648DD28" w:rsidR="002C2B9A" w:rsidRPr="009C727D"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sidRPr="009C727D">
              <w:rPr>
                <w:rFonts w:cs="Calibri"/>
              </w:rPr>
              <w:t>Connection</w:t>
            </w:r>
            <w:r w:rsidR="009B0C87" w:rsidRPr="009C727D">
              <w:rPr>
                <w:rFonts w:cs="Calibri"/>
              </w:rPr>
              <w:t xml:space="preserve"> </w:t>
            </w:r>
            <w:r w:rsidRPr="009C727D">
              <w:rPr>
                <w:rFonts w:cs="Calibri"/>
              </w:rPr>
              <w:t>with</w:t>
            </w:r>
            <w:r w:rsidR="009B0C87" w:rsidRPr="009C727D">
              <w:rPr>
                <w:rFonts w:cs="Calibri"/>
              </w:rPr>
              <w:t xml:space="preserve"> </w:t>
            </w:r>
            <w:r w:rsidRPr="009C727D">
              <w:rPr>
                <w:rFonts w:cs="Calibri"/>
              </w:rPr>
              <w:t>SOAR</w:t>
            </w:r>
          </w:p>
        </w:tc>
        <w:tc>
          <w:tcPr>
            <w:tcW w:w="2610" w:type="dxa"/>
          </w:tcPr>
          <w:p w14:paraId="4696B8BF" w14:textId="4407BBAC" w:rsidR="002C2B9A" w:rsidRPr="00B50CF8" w:rsidRDefault="007D52B0"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hyperlink w:anchor="_IncomeBenefits.csv" w:history="1">
                <w:r w:rsidR="0015024B">
                  <w:rPr>
                    <w:rStyle w:val="Hyperlink"/>
                    <w:rFonts w:cs="Calibri"/>
                  </w:rPr>
                  <w:t>IncomeBenefits.csv</w:t>
                </w:r>
              </w:hyperlink>
            </w:hyperlink>
          </w:p>
        </w:tc>
      </w:tr>
      <w:tr w:rsidR="009C727D" w:rsidRPr="00B50CF8" w14:paraId="268B6791" w14:textId="77777777" w:rsidTr="003C7CE9">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74C7F686" w14:textId="77777777" w:rsidR="009C727D" w:rsidRPr="00864704" w:rsidRDefault="009C727D" w:rsidP="003C7CE9">
            <w:pPr>
              <w:autoSpaceDE w:val="0"/>
              <w:autoSpaceDN w:val="0"/>
              <w:adjustRightInd w:val="0"/>
              <w:jc w:val="right"/>
              <w:rPr>
                <w:b w:val="0"/>
              </w:rPr>
            </w:pPr>
            <w:r>
              <w:rPr>
                <w:b w:val="0"/>
              </w:rPr>
              <w:t>R1</w:t>
            </w:r>
          </w:p>
        </w:tc>
        <w:tc>
          <w:tcPr>
            <w:tcW w:w="5665" w:type="dxa"/>
          </w:tcPr>
          <w:p w14:paraId="364974AE" w14:textId="77777777" w:rsidR="009C727D" w:rsidRPr="00B50CF8" w:rsidRDefault="009C727D" w:rsidP="003C7C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Referral</w:t>
            </w:r>
            <w:r>
              <w:rPr>
                <w:rFonts w:cs="Calibri"/>
                <w:color w:val="000000"/>
              </w:rPr>
              <w:t xml:space="preserve"> </w:t>
            </w:r>
            <w:r w:rsidRPr="00B50CF8">
              <w:rPr>
                <w:rFonts w:cs="Calibri"/>
                <w:color w:val="000000"/>
              </w:rPr>
              <w:t>Source</w:t>
            </w:r>
          </w:p>
        </w:tc>
        <w:tc>
          <w:tcPr>
            <w:tcW w:w="2610" w:type="dxa"/>
          </w:tcPr>
          <w:p w14:paraId="3B0E16BF" w14:textId="77777777" w:rsidR="009C727D" w:rsidRPr="00B50CF8" w:rsidRDefault="007D52B0" w:rsidP="003C7C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9C727D" w:rsidRPr="00FA760B">
                <w:rPr>
                  <w:rStyle w:val="Hyperlink"/>
                  <w:rFonts w:cs="Calibri"/>
                </w:rPr>
                <w:t>Enrollment.csv</w:t>
              </w:r>
            </w:hyperlink>
          </w:p>
        </w:tc>
      </w:tr>
      <w:tr w:rsidR="002C2B9A" w:rsidRPr="00B50CF8" w14:paraId="289E69FC"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20B105F7" w14:textId="745D5D21" w:rsidR="002C2B9A" w:rsidRPr="00864704" w:rsidRDefault="00162A04" w:rsidP="002C2B9A">
            <w:pPr>
              <w:autoSpaceDE w:val="0"/>
              <w:autoSpaceDN w:val="0"/>
              <w:adjustRightInd w:val="0"/>
              <w:jc w:val="right"/>
              <w:rPr>
                <w:b w:val="0"/>
              </w:rPr>
            </w:pPr>
            <w:r>
              <w:rPr>
                <w:b w:val="0"/>
              </w:rPr>
              <w:t>R2</w:t>
            </w:r>
          </w:p>
        </w:tc>
        <w:tc>
          <w:tcPr>
            <w:tcW w:w="5665" w:type="dxa"/>
          </w:tcPr>
          <w:p w14:paraId="423EAAAC" w14:textId="1C47D554"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RHY-BCP</w:t>
            </w:r>
            <w:r w:rsidR="009B0C87">
              <w:rPr>
                <w:rFonts w:cs="Calibri"/>
                <w:color w:val="000000"/>
              </w:rPr>
              <w:t xml:space="preserve"> </w:t>
            </w:r>
            <w:r>
              <w:rPr>
                <w:rFonts w:cs="Calibri"/>
                <w:color w:val="000000"/>
              </w:rPr>
              <w:t>Status</w:t>
            </w:r>
          </w:p>
        </w:tc>
        <w:tc>
          <w:tcPr>
            <w:tcW w:w="2610" w:type="dxa"/>
          </w:tcPr>
          <w:p w14:paraId="79266F6F" w14:textId="604A9DE8" w:rsidR="002C2B9A" w:rsidRPr="00B50CF8" w:rsidRDefault="007D52B0"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2C2B9A" w:rsidRPr="00216B2C">
                <w:rPr>
                  <w:rStyle w:val="Hyperlink"/>
                  <w:rFonts w:cs="Calibri"/>
                </w:rPr>
                <w:t>Enrollment.csv</w:t>
              </w:r>
            </w:hyperlink>
          </w:p>
        </w:tc>
      </w:tr>
      <w:tr w:rsidR="002C2B9A" w:rsidRPr="00B50CF8" w14:paraId="2F0B53AA"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054B293" w14:textId="0A3524F4" w:rsidR="002C2B9A" w:rsidRPr="00864704" w:rsidRDefault="00162A04" w:rsidP="002C2B9A">
            <w:pPr>
              <w:autoSpaceDE w:val="0"/>
              <w:autoSpaceDN w:val="0"/>
              <w:adjustRightInd w:val="0"/>
              <w:jc w:val="right"/>
              <w:rPr>
                <w:b w:val="0"/>
              </w:rPr>
            </w:pPr>
            <w:r>
              <w:rPr>
                <w:b w:val="0"/>
              </w:rPr>
              <w:t>R3</w:t>
            </w:r>
          </w:p>
        </w:tc>
        <w:tc>
          <w:tcPr>
            <w:tcW w:w="5665" w:type="dxa"/>
          </w:tcPr>
          <w:p w14:paraId="2C539CED" w14:textId="60ADEC98"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Sexual</w:t>
            </w:r>
            <w:r w:rsidR="009B0C87">
              <w:rPr>
                <w:rFonts w:cs="Calibri"/>
                <w:color w:val="000000"/>
              </w:rPr>
              <w:t xml:space="preserve"> </w:t>
            </w:r>
            <w:r w:rsidRPr="00B50CF8">
              <w:rPr>
                <w:rFonts w:cs="Calibri"/>
                <w:color w:val="000000"/>
              </w:rPr>
              <w:t>Orientation</w:t>
            </w:r>
          </w:p>
        </w:tc>
        <w:tc>
          <w:tcPr>
            <w:tcW w:w="2610" w:type="dxa"/>
          </w:tcPr>
          <w:p w14:paraId="1EB7FCAD" w14:textId="600B2509" w:rsidR="002C2B9A" w:rsidRPr="00B50CF8" w:rsidRDefault="007D52B0"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2C2B9A" w:rsidRPr="00216B2C">
                <w:rPr>
                  <w:rStyle w:val="Hyperlink"/>
                  <w:rFonts w:cs="Calibri"/>
                </w:rPr>
                <w:t>Enrollment.csv</w:t>
              </w:r>
            </w:hyperlink>
          </w:p>
        </w:tc>
      </w:tr>
      <w:tr w:rsidR="002C2B9A" w:rsidRPr="00B50CF8" w14:paraId="2C437EB5"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0957965" w14:textId="405DB13A" w:rsidR="002C2B9A" w:rsidRPr="00864704" w:rsidRDefault="00C33053" w:rsidP="002C2B9A">
            <w:pPr>
              <w:autoSpaceDE w:val="0"/>
              <w:autoSpaceDN w:val="0"/>
              <w:adjustRightInd w:val="0"/>
              <w:jc w:val="right"/>
              <w:rPr>
                <w:b w:val="0"/>
              </w:rPr>
            </w:pPr>
            <w:r>
              <w:rPr>
                <w:b w:val="0"/>
              </w:rPr>
              <w:t>R4</w:t>
            </w:r>
          </w:p>
        </w:tc>
        <w:tc>
          <w:tcPr>
            <w:tcW w:w="5665" w:type="dxa"/>
          </w:tcPr>
          <w:p w14:paraId="615F1352" w14:textId="22CBA61D"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Last</w:t>
            </w:r>
            <w:r w:rsidR="009B0C87">
              <w:rPr>
                <w:rFonts w:cs="Calibri"/>
                <w:color w:val="000000"/>
              </w:rPr>
              <w:t xml:space="preserve"> </w:t>
            </w:r>
            <w:r>
              <w:rPr>
                <w:rFonts w:cs="Calibri"/>
                <w:color w:val="000000"/>
              </w:rPr>
              <w:t>G</w:t>
            </w:r>
            <w:r w:rsidRPr="00B50CF8">
              <w:rPr>
                <w:rFonts w:cs="Calibri"/>
                <w:color w:val="000000"/>
              </w:rPr>
              <w:t>rade</w:t>
            </w:r>
            <w:r w:rsidR="009B0C87">
              <w:rPr>
                <w:rFonts w:cs="Calibri"/>
                <w:color w:val="000000"/>
              </w:rPr>
              <w:t xml:space="preserve"> </w:t>
            </w:r>
            <w:r>
              <w:rPr>
                <w:rFonts w:cs="Calibri"/>
                <w:color w:val="000000"/>
              </w:rPr>
              <w:t>C</w:t>
            </w:r>
            <w:r w:rsidRPr="00B50CF8">
              <w:rPr>
                <w:rFonts w:cs="Calibri"/>
                <w:color w:val="000000"/>
              </w:rPr>
              <w:t>ompleted</w:t>
            </w:r>
          </w:p>
        </w:tc>
        <w:tc>
          <w:tcPr>
            <w:tcW w:w="2610" w:type="dxa"/>
          </w:tcPr>
          <w:p w14:paraId="177525C1" w14:textId="57FD07D8" w:rsidR="002C2B9A" w:rsidRPr="00B50CF8" w:rsidRDefault="007D52B0"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mploymentEducation.csv" w:history="1">
              <w:r w:rsidR="002C2B9A" w:rsidRPr="00117CB6">
                <w:rPr>
                  <w:rStyle w:val="Hyperlink"/>
                </w:rPr>
                <w:t>Employment</w:t>
              </w:r>
              <w:r w:rsidR="002C2B9A" w:rsidRPr="00117CB6">
                <w:rPr>
                  <w:rStyle w:val="Hyperlink"/>
                  <w:rFonts w:cs="Calibri"/>
                </w:rPr>
                <w:t>Education.csv</w:t>
              </w:r>
            </w:hyperlink>
          </w:p>
        </w:tc>
      </w:tr>
      <w:tr w:rsidR="002C2B9A" w:rsidRPr="00B50CF8" w14:paraId="227C41C7"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460A226" w14:textId="52878414" w:rsidR="002C2B9A" w:rsidRPr="00864704" w:rsidRDefault="00C33053" w:rsidP="002C2B9A">
            <w:pPr>
              <w:autoSpaceDE w:val="0"/>
              <w:autoSpaceDN w:val="0"/>
              <w:adjustRightInd w:val="0"/>
              <w:jc w:val="right"/>
              <w:rPr>
                <w:b w:val="0"/>
              </w:rPr>
            </w:pPr>
            <w:r>
              <w:rPr>
                <w:b w:val="0"/>
              </w:rPr>
              <w:t>R5</w:t>
            </w:r>
          </w:p>
        </w:tc>
        <w:tc>
          <w:tcPr>
            <w:tcW w:w="5665" w:type="dxa"/>
          </w:tcPr>
          <w:p w14:paraId="7A394EB6" w14:textId="7DF2B154"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School</w:t>
            </w:r>
            <w:r w:rsidR="009B0C87">
              <w:rPr>
                <w:rFonts w:cs="Calibri"/>
                <w:color w:val="000000"/>
              </w:rPr>
              <w:t xml:space="preserve"> </w:t>
            </w:r>
            <w:r>
              <w:rPr>
                <w:rFonts w:cs="Calibri"/>
                <w:color w:val="000000"/>
              </w:rPr>
              <w:t>S</w:t>
            </w:r>
            <w:r w:rsidRPr="00B50CF8">
              <w:rPr>
                <w:rFonts w:cs="Calibri"/>
                <w:color w:val="000000"/>
              </w:rPr>
              <w:t>tatus</w:t>
            </w:r>
          </w:p>
        </w:tc>
        <w:tc>
          <w:tcPr>
            <w:tcW w:w="2610" w:type="dxa"/>
          </w:tcPr>
          <w:p w14:paraId="038DA431" w14:textId="1EF07710" w:rsidR="002C2B9A" w:rsidRPr="00B50CF8" w:rsidRDefault="007D52B0"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mploymentEducation.csv" w:history="1">
              <w:r w:rsidR="002C2B9A" w:rsidRPr="00117CB6">
                <w:rPr>
                  <w:rStyle w:val="Hyperlink"/>
                </w:rPr>
                <w:t>Employment</w:t>
              </w:r>
              <w:r w:rsidR="002C2B9A" w:rsidRPr="00117CB6">
                <w:rPr>
                  <w:rStyle w:val="Hyperlink"/>
                  <w:rFonts w:cs="Calibri"/>
                </w:rPr>
                <w:t>Education.csv</w:t>
              </w:r>
            </w:hyperlink>
          </w:p>
        </w:tc>
      </w:tr>
      <w:tr w:rsidR="002C2B9A" w:rsidRPr="00B50CF8" w14:paraId="797AE9CB"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13F43EA5" w14:textId="0A50BA65" w:rsidR="002C2B9A" w:rsidRPr="00864704" w:rsidRDefault="00C33053" w:rsidP="002C2B9A">
            <w:pPr>
              <w:autoSpaceDE w:val="0"/>
              <w:autoSpaceDN w:val="0"/>
              <w:adjustRightInd w:val="0"/>
              <w:jc w:val="right"/>
              <w:rPr>
                <w:b w:val="0"/>
              </w:rPr>
            </w:pPr>
            <w:r>
              <w:rPr>
                <w:b w:val="0"/>
              </w:rPr>
              <w:t>R6</w:t>
            </w:r>
          </w:p>
        </w:tc>
        <w:tc>
          <w:tcPr>
            <w:tcW w:w="5665" w:type="dxa"/>
          </w:tcPr>
          <w:p w14:paraId="1C140122" w14:textId="5BEF7E40"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Employment</w:t>
            </w:r>
            <w:r w:rsidR="009B0C87">
              <w:rPr>
                <w:rFonts w:cs="Calibri"/>
                <w:color w:val="000000"/>
              </w:rPr>
              <w:t xml:space="preserve"> </w:t>
            </w:r>
            <w:r>
              <w:rPr>
                <w:rFonts w:cs="Calibri"/>
                <w:color w:val="000000"/>
              </w:rPr>
              <w:t>Status</w:t>
            </w:r>
          </w:p>
        </w:tc>
        <w:tc>
          <w:tcPr>
            <w:tcW w:w="2610" w:type="dxa"/>
          </w:tcPr>
          <w:p w14:paraId="467C29E0" w14:textId="05541A73" w:rsidR="002C2B9A" w:rsidRPr="00B50CF8" w:rsidRDefault="007D52B0"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mploymentEducation.csv" w:history="1">
              <w:r w:rsidR="002C2B9A" w:rsidRPr="00117CB6">
                <w:rPr>
                  <w:rStyle w:val="Hyperlink"/>
                </w:rPr>
                <w:t>Employment</w:t>
              </w:r>
              <w:r w:rsidR="002C2B9A" w:rsidRPr="00117CB6">
                <w:rPr>
                  <w:rStyle w:val="Hyperlink"/>
                  <w:rFonts w:cs="Calibri"/>
                </w:rPr>
                <w:t>Education.csv</w:t>
              </w:r>
            </w:hyperlink>
          </w:p>
        </w:tc>
      </w:tr>
      <w:tr w:rsidR="002C2B9A" w:rsidRPr="00B50CF8" w14:paraId="60737204"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7B680A94" w14:textId="5DE28AB7" w:rsidR="002C2B9A" w:rsidRPr="00864704" w:rsidRDefault="00C33053" w:rsidP="002C2B9A">
            <w:pPr>
              <w:autoSpaceDE w:val="0"/>
              <w:autoSpaceDN w:val="0"/>
              <w:adjustRightInd w:val="0"/>
              <w:jc w:val="right"/>
              <w:rPr>
                <w:b w:val="0"/>
              </w:rPr>
            </w:pPr>
            <w:r>
              <w:rPr>
                <w:b w:val="0"/>
              </w:rPr>
              <w:t>R7</w:t>
            </w:r>
          </w:p>
        </w:tc>
        <w:tc>
          <w:tcPr>
            <w:tcW w:w="5665" w:type="dxa"/>
          </w:tcPr>
          <w:p w14:paraId="616AB717" w14:textId="14E1B2CB"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General</w:t>
            </w:r>
            <w:r w:rsidR="009B0C87">
              <w:rPr>
                <w:rFonts w:cs="Calibri"/>
                <w:color w:val="000000"/>
              </w:rPr>
              <w:t xml:space="preserve"> </w:t>
            </w:r>
            <w:r w:rsidRPr="00B50CF8">
              <w:rPr>
                <w:rFonts w:cs="Calibri"/>
                <w:color w:val="000000"/>
              </w:rPr>
              <w:t>Health</w:t>
            </w:r>
            <w:r w:rsidR="009B0C87">
              <w:rPr>
                <w:rFonts w:cs="Calibri"/>
                <w:color w:val="000000"/>
              </w:rPr>
              <w:t xml:space="preserve"> </w:t>
            </w:r>
            <w:r w:rsidRPr="00B50CF8">
              <w:rPr>
                <w:rFonts w:cs="Calibri"/>
                <w:color w:val="000000"/>
              </w:rPr>
              <w:t>Status</w:t>
            </w:r>
          </w:p>
        </w:tc>
        <w:tc>
          <w:tcPr>
            <w:tcW w:w="2610" w:type="dxa"/>
          </w:tcPr>
          <w:p w14:paraId="55FED9C7" w14:textId="5D87B960" w:rsidR="002C2B9A" w:rsidRPr="00B50CF8" w:rsidRDefault="007D52B0"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HealthAndDV.csv" w:history="1">
              <w:r w:rsidR="002C2B9A" w:rsidRPr="00A14201">
                <w:rPr>
                  <w:rStyle w:val="Hyperlink"/>
                  <w:rFonts w:cs="Calibri"/>
                </w:rPr>
                <w:t>HealthAndDV.csv</w:t>
              </w:r>
            </w:hyperlink>
          </w:p>
        </w:tc>
      </w:tr>
      <w:tr w:rsidR="002C2B9A" w:rsidRPr="00B50CF8" w14:paraId="5984372D"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7E9E1DD" w14:textId="0267CC1D" w:rsidR="002C2B9A" w:rsidRPr="00864704" w:rsidRDefault="009C727D" w:rsidP="002C2B9A">
            <w:pPr>
              <w:autoSpaceDE w:val="0"/>
              <w:autoSpaceDN w:val="0"/>
              <w:adjustRightInd w:val="0"/>
              <w:jc w:val="right"/>
              <w:rPr>
                <w:b w:val="0"/>
              </w:rPr>
            </w:pPr>
            <w:r>
              <w:rPr>
                <w:b w:val="0"/>
              </w:rPr>
              <w:t>R8</w:t>
            </w:r>
          </w:p>
        </w:tc>
        <w:tc>
          <w:tcPr>
            <w:tcW w:w="5665" w:type="dxa"/>
          </w:tcPr>
          <w:p w14:paraId="728AB007" w14:textId="43D29BE8"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Dental</w:t>
            </w:r>
            <w:r w:rsidR="009B0C87">
              <w:rPr>
                <w:rFonts w:cs="Calibri"/>
                <w:color w:val="000000"/>
              </w:rPr>
              <w:t xml:space="preserve"> </w:t>
            </w:r>
            <w:r w:rsidRPr="00B50CF8">
              <w:rPr>
                <w:rFonts w:cs="Calibri"/>
                <w:color w:val="000000"/>
              </w:rPr>
              <w:t>Health</w:t>
            </w:r>
            <w:r w:rsidR="009B0C87">
              <w:rPr>
                <w:rFonts w:cs="Calibri"/>
                <w:color w:val="000000"/>
              </w:rPr>
              <w:t xml:space="preserve"> </w:t>
            </w:r>
            <w:r w:rsidRPr="00B50CF8">
              <w:rPr>
                <w:rFonts w:cs="Calibri"/>
                <w:color w:val="000000"/>
              </w:rPr>
              <w:t>Status</w:t>
            </w:r>
          </w:p>
        </w:tc>
        <w:tc>
          <w:tcPr>
            <w:tcW w:w="2610" w:type="dxa"/>
          </w:tcPr>
          <w:p w14:paraId="4D8FE717" w14:textId="28B2CFCF" w:rsidR="002C2B9A" w:rsidRPr="00B50CF8" w:rsidRDefault="007D52B0"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HealthAndDV.csv" w:history="1">
              <w:r w:rsidR="002C2B9A" w:rsidRPr="00A14201">
                <w:rPr>
                  <w:rStyle w:val="Hyperlink"/>
                  <w:rFonts w:cs="Calibri"/>
                </w:rPr>
                <w:t>HealthAndDV.csv</w:t>
              </w:r>
            </w:hyperlink>
          </w:p>
        </w:tc>
      </w:tr>
      <w:tr w:rsidR="002C2B9A" w:rsidRPr="00B50CF8" w14:paraId="55B6239B"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045AC83" w14:textId="5550AB90" w:rsidR="002C2B9A" w:rsidRPr="00864704" w:rsidRDefault="009C727D" w:rsidP="002C2B9A">
            <w:pPr>
              <w:autoSpaceDE w:val="0"/>
              <w:autoSpaceDN w:val="0"/>
              <w:adjustRightInd w:val="0"/>
              <w:jc w:val="right"/>
              <w:rPr>
                <w:b w:val="0"/>
              </w:rPr>
            </w:pPr>
            <w:r>
              <w:rPr>
                <w:b w:val="0"/>
              </w:rPr>
              <w:t>R9</w:t>
            </w:r>
          </w:p>
        </w:tc>
        <w:tc>
          <w:tcPr>
            <w:tcW w:w="5665" w:type="dxa"/>
          </w:tcPr>
          <w:p w14:paraId="4BF7FE66" w14:textId="3C9C8A38"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Mental</w:t>
            </w:r>
            <w:r w:rsidR="009B0C87">
              <w:rPr>
                <w:rFonts w:cs="Calibri"/>
                <w:color w:val="000000"/>
              </w:rPr>
              <w:t xml:space="preserve"> </w:t>
            </w:r>
            <w:r w:rsidRPr="00B50CF8">
              <w:rPr>
                <w:rFonts w:cs="Calibri"/>
                <w:color w:val="000000"/>
              </w:rPr>
              <w:t>Health</w:t>
            </w:r>
            <w:r w:rsidR="009B0C87">
              <w:rPr>
                <w:rFonts w:cs="Calibri"/>
                <w:color w:val="000000"/>
              </w:rPr>
              <w:t xml:space="preserve"> </w:t>
            </w:r>
            <w:r w:rsidRPr="00B50CF8">
              <w:rPr>
                <w:rFonts w:cs="Calibri"/>
                <w:color w:val="000000"/>
              </w:rPr>
              <w:t>Status</w:t>
            </w:r>
          </w:p>
        </w:tc>
        <w:tc>
          <w:tcPr>
            <w:tcW w:w="2610" w:type="dxa"/>
          </w:tcPr>
          <w:p w14:paraId="03E75C9C" w14:textId="647B24DF" w:rsidR="002C2B9A" w:rsidRPr="00B50CF8" w:rsidRDefault="007D52B0"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HealthAndDV.csv" w:history="1">
              <w:r w:rsidR="002C2B9A" w:rsidRPr="00A14201">
                <w:rPr>
                  <w:rStyle w:val="Hyperlink"/>
                  <w:rFonts w:cs="Calibri"/>
                </w:rPr>
                <w:t>HealthAndDV.csv</w:t>
              </w:r>
            </w:hyperlink>
          </w:p>
        </w:tc>
      </w:tr>
      <w:tr w:rsidR="002C2B9A" w:rsidRPr="00B50CF8" w14:paraId="1EBFABE1"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780CED2" w14:textId="31CA641D" w:rsidR="002C2B9A" w:rsidRPr="00864704" w:rsidRDefault="009C727D" w:rsidP="002C2B9A">
            <w:pPr>
              <w:autoSpaceDE w:val="0"/>
              <w:autoSpaceDN w:val="0"/>
              <w:adjustRightInd w:val="0"/>
              <w:jc w:val="right"/>
              <w:rPr>
                <w:b w:val="0"/>
              </w:rPr>
            </w:pPr>
            <w:r>
              <w:rPr>
                <w:b w:val="0"/>
              </w:rPr>
              <w:t>R10</w:t>
            </w:r>
          </w:p>
        </w:tc>
        <w:tc>
          <w:tcPr>
            <w:tcW w:w="5665" w:type="dxa"/>
          </w:tcPr>
          <w:p w14:paraId="338B1C24" w14:textId="36B2E94B"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Pregnancy</w:t>
            </w:r>
            <w:r w:rsidR="009B0C87">
              <w:rPr>
                <w:rFonts w:cs="Calibri"/>
                <w:color w:val="000000"/>
              </w:rPr>
              <w:t xml:space="preserve"> </w:t>
            </w:r>
            <w:r w:rsidRPr="00B50CF8">
              <w:rPr>
                <w:rFonts w:cs="Calibri"/>
                <w:color w:val="000000"/>
              </w:rPr>
              <w:t>Status</w:t>
            </w:r>
          </w:p>
        </w:tc>
        <w:tc>
          <w:tcPr>
            <w:tcW w:w="2610" w:type="dxa"/>
          </w:tcPr>
          <w:p w14:paraId="7AC36059" w14:textId="08BB36CB" w:rsidR="002C2B9A" w:rsidRPr="00B50CF8" w:rsidRDefault="007D52B0"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HealthAndDV.csv" w:history="1">
              <w:r w:rsidR="002C2B9A" w:rsidRPr="00A14201">
                <w:rPr>
                  <w:rStyle w:val="Hyperlink"/>
                  <w:rFonts w:cs="Calibri"/>
                </w:rPr>
                <w:t>HealthAndDV.csv</w:t>
              </w:r>
            </w:hyperlink>
          </w:p>
        </w:tc>
      </w:tr>
      <w:tr w:rsidR="002C2B9A" w:rsidRPr="00B50CF8" w14:paraId="433A7C6F"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A319D79" w14:textId="4FCFDDE5" w:rsidR="002C2B9A" w:rsidRPr="00864704" w:rsidRDefault="00162A04" w:rsidP="002C2B9A">
            <w:pPr>
              <w:autoSpaceDE w:val="0"/>
              <w:autoSpaceDN w:val="0"/>
              <w:adjustRightInd w:val="0"/>
              <w:jc w:val="right"/>
              <w:rPr>
                <w:b w:val="0"/>
              </w:rPr>
            </w:pPr>
            <w:r>
              <w:rPr>
                <w:b w:val="0"/>
              </w:rPr>
              <w:t>R11</w:t>
            </w:r>
          </w:p>
        </w:tc>
        <w:tc>
          <w:tcPr>
            <w:tcW w:w="5665" w:type="dxa"/>
          </w:tcPr>
          <w:p w14:paraId="1C72F06B" w14:textId="701DC071"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Formerly</w:t>
            </w:r>
            <w:r w:rsidR="009B0C87">
              <w:rPr>
                <w:rFonts w:cs="Calibri"/>
                <w:color w:val="000000"/>
              </w:rPr>
              <w:t xml:space="preserve"> </w:t>
            </w:r>
            <w:r w:rsidRPr="00B50CF8">
              <w:rPr>
                <w:rFonts w:cs="Calibri"/>
                <w:color w:val="000000"/>
              </w:rPr>
              <w:t>a</w:t>
            </w:r>
            <w:r w:rsidR="009B0C87">
              <w:rPr>
                <w:rFonts w:cs="Calibri"/>
                <w:color w:val="000000"/>
              </w:rPr>
              <w:t xml:space="preserve"> </w:t>
            </w:r>
            <w:r>
              <w:rPr>
                <w:rFonts w:cs="Calibri"/>
                <w:color w:val="000000"/>
              </w:rPr>
              <w:t>W</w:t>
            </w:r>
            <w:r w:rsidRPr="00B50CF8">
              <w:rPr>
                <w:rFonts w:cs="Calibri"/>
                <w:color w:val="000000"/>
              </w:rPr>
              <w:t>ard</w:t>
            </w:r>
            <w:r w:rsidR="009B0C87">
              <w:rPr>
                <w:rFonts w:cs="Calibri"/>
                <w:color w:val="000000"/>
              </w:rPr>
              <w:t xml:space="preserve"> </w:t>
            </w:r>
            <w:r w:rsidRPr="00B50CF8">
              <w:rPr>
                <w:rFonts w:cs="Calibri"/>
                <w:color w:val="000000"/>
              </w:rPr>
              <w:t>of</w:t>
            </w:r>
            <w:r w:rsidR="009B0C87">
              <w:rPr>
                <w:rFonts w:cs="Calibri"/>
                <w:color w:val="000000"/>
              </w:rPr>
              <w:t xml:space="preserve"> </w:t>
            </w:r>
            <w:r>
              <w:rPr>
                <w:rFonts w:cs="Calibri"/>
                <w:color w:val="000000"/>
              </w:rPr>
              <w:t>C</w:t>
            </w:r>
            <w:r w:rsidRPr="00B50CF8">
              <w:rPr>
                <w:rFonts w:cs="Calibri"/>
                <w:color w:val="000000"/>
              </w:rPr>
              <w:t>hild</w:t>
            </w:r>
            <w:r w:rsidR="009B0C87">
              <w:rPr>
                <w:rFonts w:cs="Calibri"/>
                <w:color w:val="000000"/>
              </w:rPr>
              <w:t xml:space="preserve"> </w:t>
            </w:r>
            <w:r>
              <w:rPr>
                <w:rFonts w:cs="Calibri"/>
                <w:color w:val="000000"/>
              </w:rPr>
              <w:t>Welfare/F</w:t>
            </w:r>
            <w:r w:rsidRPr="00B50CF8">
              <w:rPr>
                <w:rFonts w:cs="Calibri"/>
                <w:color w:val="000000"/>
              </w:rPr>
              <w:t>oster</w:t>
            </w:r>
            <w:r w:rsidR="009B0C87">
              <w:rPr>
                <w:rFonts w:cs="Calibri"/>
                <w:color w:val="000000"/>
              </w:rPr>
              <w:t xml:space="preserve"> </w:t>
            </w:r>
            <w:r>
              <w:rPr>
                <w:rFonts w:cs="Calibri"/>
                <w:color w:val="000000"/>
              </w:rPr>
              <w:t>Care</w:t>
            </w:r>
            <w:r w:rsidR="009B0C87">
              <w:rPr>
                <w:rFonts w:cs="Calibri"/>
                <w:color w:val="000000"/>
              </w:rPr>
              <w:t xml:space="preserve"> </w:t>
            </w:r>
            <w:r>
              <w:rPr>
                <w:rFonts w:cs="Calibri"/>
                <w:color w:val="000000"/>
              </w:rPr>
              <w:t>A</w:t>
            </w:r>
            <w:r w:rsidRPr="00B50CF8">
              <w:rPr>
                <w:rFonts w:cs="Calibri"/>
                <w:color w:val="000000"/>
              </w:rPr>
              <w:t>gency</w:t>
            </w:r>
          </w:p>
        </w:tc>
        <w:tc>
          <w:tcPr>
            <w:tcW w:w="2610" w:type="dxa"/>
          </w:tcPr>
          <w:p w14:paraId="007DFAF6" w14:textId="334254A1" w:rsidR="002C2B9A" w:rsidRPr="00B50CF8" w:rsidRDefault="007D52B0"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2C2B9A" w:rsidRPr="00FA760B">
                <w:rPr>
                  <w:rStyle w:val="Hyperlink"/>
                  <w:rFonts w:cs="Calibri"/>
                </w:rPr>
                <w:t>Enrollment.csv</w:t>
              </w:r>
            </w:hyperlink>
          </w:p>
        </w:tc>
      </w:tr>
      <w:tr w:rsidR="002C2B9A" w:rsidRPr="00B50CF8" w14:paraId="57664E89"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5C4846B" w14:textId="61842247" w:rsidR="002C2B9A" w:rsidRPr="00864704" w:rsidRDefault="00162A04" w:rsidP="002C2B9A">
            <w:pPr>
              <w:autoSpaceDE w:val="0"/>
              <w:autoSpaceDN w:val="0"/>
              <w:adjustRightInd w:val="0"/>
              <w:jc w:val="right"/>
              <w:rPr>
                <w:b w:val="0"/>
              </w:rPr>
            </w:pPr>
            <w:r>
              <w:rPr>
                <w:b w:val="0"/>
              </w:rPr>
              <w:t>R12</w:t>
            </w:r>
          </w:p>
        </w:tc>
        <w:tc>
          <w:tcPr>
            <w:tcW w:w="5665" w:type="dxa"/>
          </w:tcPr>
          <w:p w14:paraId="4F18CB65" w14:textId="7A022883"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Formerly</w:t>
            </w:r>
            <w:r w:rsidR="009B0C87">
              <w:rPr>
                <w:rFonts w:cs="Calibri"/>
                <w:color w:val="000000"/>
              </w:rPr>
              <w:t xml:space="preserve"> </w:t>
            </w:r>
            <w:r w:rsidRPr="00B50CF8">
              <w:rPr>
                <w:rFonts w:cs="Calibri"/>
                <w:color w:val="000000"/>
              </w:rPr>
              <w:t>a</w:t>
            </w:r>
            <w:r w:rsidR="009B0C87">
              <w:rPr>
                <w:rFonts w:cs="Calibri"/>
                <w:color w:val="000000"/>
              </w:rPr>
              <w:t xml:space="preserve"> </w:t>
            </w:r>
            <w:r>
              <w:rPr>
                <w:rFonts w:cs="Calibri"/>
                <w:color w:val="000000"/>
              </w:rPr>
              <w:t>W</w:t>
            </w:r>
            <w:r w:rsidRPr="00B50CF8">
              <w:rPr>
                <w:rFonts w:cs="Calibri"/>
                <w:color w:val="000000"/>
              </w:rPr>
              <w:t>ard</w:t>
            </w:r>
            <w:r w:rsidR="009B0C87">
              <w:rPr>
                <w:rFonts w:cs="Calibri"/>
                <w:color w:val="000000"/>
              </w:rPr>
              <w:t xml:space="preserve"> </w:t>
            </w:r>
            <w:r w:rsidRPr="00B50CF8">
              <w:rPr>
                <w:rFonts w:cs="Calibri"/>
                <w:color w:val="000000"/>
              </w:rPr>
              <w:t>of</w:t>
            </w:r>
            <w:r w:rsidR="009B0C87">
              <w:rPr>
                <w:rFonts w:cs="Calibri"/>
                <w:color w:val="000000"/>
              </w:rPr>
              <w:t xml:space="preserve"> </w:t>
            </w:r>
            <w:r>
              <w:rPr>
                <w:rFonts w:cs="Calibri"/>
                <w:color w:val="000000"/>
              </w:rPr>
              <w:t>J</w:t>
            </w:r>
            <w:r w:rsidRPr="00B50CF8">
              <w:rPr>
                <w:rFonts w:cs="Calibri"/>
                <w:color w:val="000000"/>
              </w:rPr>
              <w:t>uvenile</w:t>
            </w:r>
            <w:r w:rsidR="009B0C87">
              <w:rPr>
                <w:rFonts w:cs="Calibri"/>
                <w:color w:val="000000"/>
              </w:rPr>
              <w:t xml:space="preserve"> </w:t>
            </w:r>
            <w:r>
              <w:rPr>
                <w:rFonts w:cs="Calibri"/>
                <w:color w:val="000000"/>
              </w:rPr>
              <w:t>J</w:t>
            </w:r>
            <w:r w:rsidRPr="00B50CF8">
              <w:rPr>
                <w:rFonts w:cs="Calibri"/>
                <w:color w:val="000000"/>
              </w:rPr>
              <w:t>ustice</w:t>
            </w:r>
            <w:r w:rsidR="009B0C87">
              <w:rPr>
                <w:rFonts w:cs="Calibri"/>
                <w:color w:val="000000"/>
              </w:rPr>
              <w:t xml:space="preserve"> </w:t>
            </w:r>
            <w:r>
              <w:rPr>
                <w:rFonts w:cs="Calibri"/>
                <w:color w:val="000000"/>
              </w:rPr>
              <w:t>S</w:t>
            </w:r>
            <w:r w:rsidRPr="00B50CF8">
              <w:rPr>
                <w:rFonts w:cs="Calibri"/>
                <w:color w:val="000000"/>
              </w:rPr>
              <w:t>ystem</w:t>
            </w:r>
          </w:p>
        </w:tc>
        <w:tc>
          <w:tcPr>
            <w:tcW w:w="2610" w:type="dxa"/>
          </w:tcPr>
          <w:p w14:paraId="053FC952" w14:textId="57A52F39" w:rsidR="002C2B9A" w:rsidRPr="00B50CF8" w:rsidRDefault="007D52B0"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2C2B9A" w:rsidRPr="00FA760B">
                <w:rPr>
                  <w:rStyle w:val="Hyperlink"/>
                  <w:rFonts w:cs="Calibri"/>
                </w:rPr>
                <w:t>Enrollment.csv</w:t>
              </w:r>
            </w:hyperlink>
          </w:p>
        </w:tc>
      </w:tr>
      <w:tr w:rsidR="002C2B9A" w:rsidRPr="00B50CF8" w14:paraId="78EEA8EE"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0ADFCAA5" w14:textId="5ACBE946" w:rsidR="002C2B9A" w:rsidRPr="00864704" w:rsidRDefault="008D2077" w:rsidP="002C2B9A">
            <w:pPr>
              <w:autoSpaceDE w:val="0"/>
              <w:autoSpaceDN w:val="0"/>
              <w:adjustRightInd w:val="0"/>
              <w:jc w:val="right"/>
              <w:rPr>
                <w:b w:val="0"/>
              </w:rPr>
            </w:pPr>
            <w:r>
              <w:rPr>
                <w:b w:val="0"/>
              </w:rPr>
              <w:t>R13</w:t>
            </w:r>
          </w:p>
        </w:tc>
        <w:tc>
          <w:tcPr>
            <w:tcW w:w="5665" w:type="dxa"/>
          </w:tcPr>
          <w:p w14:paraId="466DCC7F" w14:textId="1A9D34C5" w:rsidR="002C2B9A" w:rsidRPr="00B50CF8" w:rsidRDefault="002C2B9A"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Young</w:t>
            </w:r>
            <w:r w:rsidR="009B0C87">
              <w:rPr>
                <w:rFonts w:cs="Calibri"/>
                <w:color w:val="000000"/>
              </w:rPr>
              <w:t xml:space="preserve"> </w:t>
            </w:r>
            <w:r w:rsidRPr="00B50CF8">
              <w:rPr>
                <w:rFonts w:cs="Calibri"/>
                <w:color w:val="000000"/>
              </w:rPr>
              <w:t>Person's</w:t>
            </w:r>
            <w:r w:rsidR="009B0C87">
              <w:rPr>
                <w:rFonts w:cs="Calibri"/>
                <w:color w:val="000000"/>
              </w:rPr>
              <w:t xml:space="preserve"> </w:t>
            </w:r>
            <w:r w:rsidRPr="00B50CF8">
              <w:rPr>
                <w:rFonts w:cs="Calibri"/>
                <w:color w:val="000000"/>
              </w:rPr>
              <w:t>Critical</w:t>
            </w:r>
            <w:r w:rsidR="009B0C87">
              <w:rPr>
                <w:rFonts w:cs="Calibri"/>
                <w:color w:val="000000"/>
              </w:rPr>
              <w:t xml:space="preserve"> </w:t>
            </w:r>
            <w:r w:rsidRPr="00B50CF8">
              <w:rPr>
                <w:rFonts w:cs="Calibri"/>
                <w:color w:val="000000"/>
              </w:rPr>
              <w:t>Issues</w:t>
            </w:r>
          </w:p>
        </w:tc>
        <w:tc>
          <w:tcPr>
            <w:tcW w:w="2610" w:type="dxa"/>
          </w:tcPr>
          <w:p w14:paraId="7D4AF295" w14:textId="7343D19E" w:rsidR="002C2B9A" w:rsidRPr="00B50CF8" w:rsidRDefault="007D52B0"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2C2B9A" w:rsidRPr="00FA760B">
                <w:rPr>
                  <w:rStyle w:val="Hyperlink"/>
                  <w:rFonts w:cs="Calibri"/>
                </w:rPr>
                <w:t>Enrollment.csv</w:t>
              </w:r>
            </w:hyperlink>
          </w:p>
        </w:tc>
      </w:tr>
      <w:tr w:rsidR="009C727D" w:rsidRPr="00B50CF8" w14:paraId="6D701A59"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FF7B375" w14:textId="2139E7B5" w:rsidR="009C727D" w:rsidRDefault="009C727D" w:rsidP="002C2B9A">
            <w:pPr>
              <w:autoSpaceDE w:val="0"/>
              <w:autoSpaceDN w:val="0"/>
              <w:adjustRightInd w:val="0"/>
              <w:jc w:val="right"/>
              <w:rPr>
                <w:b w:val="0"/>
              </w:rPr>
            </w:pPr>
            <w:r>
              <w:rPr>
                <w:b w:val="0"/>
              </w:rPr>
              <w:t>R14</w:t>
            </w:r>
          </w:p>
        </w:tc>
        <w:tc>
          <w:tcPr>
            <w:tcW w:w="5665" w:type="dxa"/>
          </w:tcPr>
          <w:p w14:paraId="1CAC74BC" w14:textId="032B91A3" w:rsidR="009C727D" w:rsidRPr="00B50CF8" w:rsidRDefault="009C727D"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RHY Service Connections</w:t>
            </w:r>
          </w:p>
        </w:tc>
        <w:tc>
          <w:tcPr>
            <w:tcW w:w="2610" w:type="dxa"/>
          </w:tcPr>
          <w:p w14:paraId="1F0712FC" w14:textId="63462AD0" w:rsidR="009C727D" w:rsidRDefault="007D52B0"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Services.csv" w:history="1">
              <w:r w:rsidR="009C727D" w:rsidRPr="000F5C6D">
                <w:rPr>
                  <w:rStyle w:val="Hyperlink"/>
                  <w:rFonts w:cs="Calibri"/>
                </w:rPr>
                <w:t>Services.csv</w:t>
              </w:r>
            </w:hyperlink>
          </w:p>
        </w:tc>
      </w:tr>
      <w:tr w:rsidR="000D528F" w:rsidRPr="00B50CF8" w14:paraId="02D8A70B"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21F87CA2" w14:textId="637E6715" w:rsidR="000D528F" w:rsidRPr="00864704" w:rsidRDefault="000D528F" w:rsidP="000D528F">
            <w:pPr>
              <w:autoSpaceDE w:val="0"/>
              <w:autoSpaceDN w:val="0"/>
              <w:adjustRightInd w:val="0"/>
              <w:jc w:val="right"/>
              <w:rPr>
                <w:b w:val="0"/>
              </w:rPr>
            </w:pPr>
            <w:r>
              <w:rPr>
                <w:b w:val="0"/>
              </w:rPr>
              <w:t>R15</w:t>
            </w:r>
          </w:p>
        </w:tc>
        <w:tc>
          <w:tcPr>
            <w:tcW w:w="5665" w:type="dxa"/>
          </w:tcPr>
          <w:p w14:paraId="54D21683" w14:textId="7C2FCE61" w:rsidR="000D528F" w:rsidRPr="00B50CF8" w:rsidRDefault="000D528F" w:rsidP="000D528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Commercial Sexual Exploitation/Sex Trafficking</w:t>
            </w:r>
          </w:p>
        </w:tc>
        <w:tc>
          <w:tcPr>
            <w:tcW w:w="2610" w:type="dxa"/>
          </w:tcPr>
          <w:p w14:paraId="1AB67A41" w14:textId="65793B0C" w:rsidR="000D528F" w:rsidRPr="00B50CF8" w:rsidRDefault="007D52B0" w:rsidP="000D5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r w:rsidR="000D528F" w:rsidRPr="00847771">
                <w:rPr>
                  <w:rStyle w:val="Hyperlink"/>
                  <w:rFonts w:cs="Calibri"/>
                </w:rPr>
                <w:t>Exit.csv</w:t>
              </w:r>
            </w:hyperlink>
          </w:p>
        </w:tc>
      </w:tr>
      <w:tr w:rsidR="000D528F" w:rsidRPr="00B50CF8" w14:paraId="59425DD1"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77536259" w14:textId="763190BC" w:rsidR="000D528F" w:rsidRPr="00864704" w:rsidRDefault="000D528F" w:rsidP="000D528F">
            <w:pPr>
              <w:autoSpaceDE w:val="0"/>
              <w:autoSpaceDN w:val="0"/>
              <w:adjustRightInd w:val="0"/>
              <w:jc w:val="right"/>
              <w:rPr>
                <w:b w:val="0"/>
              </w:rPr>
            </w:pPr>
            <w:r>
              <w:rPr>
                <w:b w:val="0"/>
              </w:rPr>
              <w:t>R16</w:t>
            </w:r>
          </w:p>
        </w:tc>
        <w:tc>
          <w:tcPr>
            <w:tcW w:w="5665" w:type="dxa"/>
          </w:tcPr>
          <w:p w14:paraId="54F0D63C" w14:textId="42A051D7" w:rsidR="000D528F" w:rsidRDefault="000D528F" w:rsidP="000D528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Labor Exploitation/Trafficking</w:t>
            </w:r>
          </w:p>
        </w:tc>
        <w:tc>
          <w:tcPr>
            <w:tcW w:w="2610" w:type="dxa"/>
          </w:tcPr>
          <w:p w14:paraId="365796D6" w14:textId="4F0B08B7" w:rsidR="000D528F" w:rsidRDefault="007D52B0" w:rsidP="000D52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xit.csv" w:history="1">
              <w:r w:rsidR="000D528F" w:rsidRPr="00847771">
                <w:rPr>
                  <w:rStyle w:val="Hyperlink"/>
                  <w:rFonts w:cs="Calibri"/>
                </w:rPr>
                <w:t>Exit.csv</w:t>
              </w:r>
            </w:hyperlink>
          </w:p>
        </w:tc>
      </w:tr>
      <w:tr w:rsidR="009C727D" w:rsidRPr="00B50CF8" w14:paraId="183B5418" w14:textId="77777777" w:rsidTr="003C7CE9">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0BE1AD1" w14:textId="77777777" w:rsidR="009C727D" w:rsidRPr="00864704" w:rsidRDefault="009C727D" w:rsidP="003C7CE9">
            <w:pPr>
              <w:autoSpaceDE w:val="0"/>
              <w:autoSpaceDN w:val="0"/>
              <w:adjustRightInd w:val="0"/>
              <w:jc w:val="right"/>
              <w:rPr>
                <w:b w:val="0"/>
              </w:rPr>
            </w:pPr>
            <w:r>
              <w:rPr>
                <w:b w:val="0"/>
              </w:rPr>
              <w:t>R17</w:t>
            </w:r>
          </w:p>
        </w:tc>
        <w:tc>
          <w:tcPr>
            <w:tcW w:w="5665" w:type="dxa"/>
          </w:tcPr>
          <w:p w14:paraId="7817BFDB" w14:textId="77777777" w:rsidR="009C727D" w:rsidRPr="00B50CF8" w:rsidRDefault="009C727D" w:rsidP="003C7C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Project</w:t>
            </w:r>
            <w:r>
              <w:rPr>
                <w:rFonts w:cs="Calibri"/>
                <w:color w:val="000000"/>
              </w:rPr>
              <w:t xml:space="preserve"> </w:t>
            </w:r>
            <w:r w:rsidRPr="00B50CF8">
              <w:rPr>
                <w:rFonts w:cs="Calibri"/>
                <w:color w:val="000000"/>
              </w:rPr>
              <w:t>Completion</w:t>
            </w:r>
            <w:r>
              <w:rPr>
                <w:rFonts w:cs="Calibri"/>
                <w:color w:val="000000"/>
              </w:rPr>
              <w:t xml:space="preserve"> </w:t>
            </w:r>
            <w:r w:rsidRPr="00B50CF8">
              <w:rPr>
                <w:rFonts w:cs="Calibri"/>
                <w:color w:val="000000"/>
              </w:rPr>
              <w:t>Status</w:t>
            </w:r>
          </w:p>
        </w:tc>
        <w:tc>
          <w:tcPr>
            <w:tcW w:w="2610" w:type="dxa"/>
          </w:tcPr>
          <w:p w14:paraId="42281F08" w14:textId="77777777" w:rsidR="009C727D" w:rsidRPr="00B50CF8" w:rsidRDefault="007D52B0" w:rsidP="003C7C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r w:rsidR="009C727D" w:rsidRPr="00D22990">
                <w:rPr>
                  <w:rStyle w:val="Hyperlink"/>
                  <w:rFonts w:cs="Calibri"/>
                </w:rPr>
                <w:t>Exit.csv</w:t>
              </w:r>
            </w:hyperlink>
          </w:p>
        </w:tc>
      </w:tr>
      <w:tr w:rsidR="003C7CE9" w:rsidRPr="00B50CF8" w14:paraId="07BA699C" w14:textId="77777777" w:rsidTr="003C7CE9">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6B1256A" w14:textId="7A538AE9" w:rsidR="003C7CE9" w:rsidRDefault="003C7CE9" w:rsidP="003C7CE9">
            <w:pPr>
              <w:autoSpaceDE w:val="0"/>
              <w:autoSpaceDN w:val="0"/>
              <w:adjustRightInd w:val="0"/>
              <w:jc w:val="right"/>
              <w:rPr>
                <w:b w:val="0"/>
              </w:rPr>
            </w:pPr>
            <w:r>
              <w:rPr>
                <w:b w:val="0"/>
              </w:rPr>
              <w:t>R18</w:t>
            </w:r>
          </w:p>
        </w:tc>
        <w:tc>
          <w:tcPr>
            <w:tcW w:w="5665" w:type="dxa"/>
          </w:tcPr>
          <w:p w14:paraId="44F51DB0" w14:textId="2F6BFF08" w:rsidR="003C7CE9" w:rsidRPr="00B50CF8" w:rsidRDefault="003C7CE9" w:rsidP="003C7C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Counseling</w:t>
            </w:r>
          </w:p>
        </w:tc>
        <w:tc>
          <w:tcPr>
            <w:tcW w:w="2610" w:type="dxa"/>
          </w:tcPr>
          <w:p w14:paraId="0A80BC09" w14:textId="2235859D" w:rsidR="003C7CE9" w:rsidRDefault="007D52B0" w:rsidP="003C7C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xit.csv" w:history="1">
              <w:r w:rsidR="003C7CE9" w:rsidRPr="00A23B2C">
                <w:rPr>
                  <w:rStyle w:val="Hyperlink"/>
                  <w:rFonts w:cs="Calibri"/>
                </w:rPr>
                <w:t>Exit.csv</w:t>
              </w:r>
            </w:hyperlink>
          </w:p>
        </w:tc>
      </w:tr>
      <w:tr w:rsidR="003C7CE9" w:rsidRPr="00B50CF8" w14:paraId="71FF539C" w14:textId="77777777" w:rsidTr="003C7CE9">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CA4B074" w14:textId="2CE682D2" w:rsidR="003C7CE9" w:rsidRDefault="003C7CE9" w:rsidP="003C7CE9">
            <w:pPr>
              <w:autoSpaceDE w:val="0"/>
              <w:autoSpaceDN w:val="0"/>
              <w:adjustRightInd w:val="0"/>
              <w:jc w:val="right"/>
              <w:rPr>
                <w:b w:val="0"/>
              </w:rPr>
            </w:pPr>
            <w:r>
              <w:rPr>
                <w:b w:val="0"/>
              </w:rPr>
              <w:t>R19</w:t>
            </w:r>
          </w:p>
        </w:tc>
        <w:tc>
          <w:tcPr>
            <w:tcW w:w="5665" w:type="dxa"/>
          </w:tcPr>
          <w:p w14:paraId="651239EA" w14:textId="7F58DA7D" w:rsidR="003C7CE9" w:rsidRPr="00B50CF8" w:rsidRDefault="003C7CE9" w:rsidP="003C7C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Safe</w:t>
            </w:r>
            <w:r w:rsidR="0015024B">
              <w:rPr>
                <w:rFonts w:cs="Calibri"/>
                <w:color w:val="000000"/>
              </w:rPr>
              <w:t xml:space="preserve"> </w:t>
            </w:r>
            <w:r w:rsidR="000D528F">
              <w:rPr>
                <w:rFonts w:cs="Calibri"/>
                <w:color w:val="000000"/>
              </w:rPr>
              <w:t>and</w:t>
            </w:r>
            <w:r w:rsidR="0015024B">
              <w:rPr>
                <w:rFonts w:cs="Calibri"/>
                <w:color w:val="000000"/>
              </w:rPr>
              <w:t xml:space="preserve"> </w:t>
            </w:r>
            <w:r>
              <w:rPr>
                <w:rFonts w:cs="Calibri"/>
                <w:color w:val="000000"/>
              </w:rPr>
              <w:t>Appropriate</w:t>
            </w:r>
            <w:r w:rsidR="000D528F">
              <w:rPr>
                <w:rFonts w:cs="Calibri"/>
                <w:color w:val="000000"/>
              </w:rPr>
              <w:t xml:space="preserve"> </w:t>
            </w:r>
            <w:r>
              <w:rPr>
                <w:rFonts w:cs="Calibri"/>
                <w:color w:val="000000"/>
              </w:rPr>
              <w:t>Exit</w:t>
            </w:r>
          </w:p>
        </w:tc>
        <w:tc>
          <w:tcPr>
            <w:tcW w:w="2610" w:type="dxa"/>
          </w:tcPr>
          <w:p w14:paraId="0744B5CE" w14:textId="67651BC0" w:rsidR="003C7CE9" w:rsidRDefault="007D52B0" w:rsidP="003C7C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xit.csv" w:history="1">
              <w:r w:rsidR="003C7CE9" w:rsidRPr="00A23B2C">
                <w:rPr>
                  <w:rStyle w:val="Hyperlink"/>
                  <w:rFonts w:cs="Calibri"/>
                </w:rPr>
                <w:t>Exit.csv</w:t>
              </w:r>
            </w:hyperlink>
          </w:p>
        </w:tc>
      </w:tr>
      <w:tr w:rsidR="002C2B9A" w:rsidRPr="00B50CF8" w14:paraId="277E8005"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C8CFCFB" w14:textId="6C60C926" w:rsidR="002C2B9A" w:rsidRPr="00864704" w:rsidRDefault="00C33053" w:rsidP="002C2B9A">
            <w:pPr>
              <w:autoSpaceDE w:val="0"/>
              <w:autoSpaceDN w:val="0"/>
              <w:adjustRightInd w:val="0"/>
              <w:jc w:val="right"/>
              <w:rPr>
                <w:b w:val="0"/>
              </w:rPr>
            </w:pPr>
            <w:r>
              <w:rPr>
                <w:b w:val="0"/>
              </w:rPr>
              <w:t>R20</w:t>
            </w:r>
          </w:p>
        </w:tc>
        <w:tc>
          <w:tcPr>
            <w:tcW w:w="5665" w:type="dxa"/>
          </w:tcPr>
          <w:p w14:paraId="57D1F490" w14:textId="58975FB1" w:rsidR="002C2B9A" w:rsidRPr="00B50CF8" w:rsidRDefault="009C727D" w:rsidP="002C2B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Aftercare Plans</w:t>
            </w:r>
          </w:p>
        </w:tc>
        <w:tc>
          <w:tcPr>
            <w:tcW w:w="2610" w:type="dxa"/>
          </w:tcPr>
          <w:p w14:paraId="2CA01ED1" w14:textId="5F34CB70" w:rsidR="002C2B9A" w:rsidRPr="00B50CF8" w:rsidRDefault="007D52B0" w:rsidP="002C2B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r w:rsidR="002C2B9A" w:rsidRPr="00D22990">
                <w:rPr>
                  <w:rStyle w:val="Hyperlink"/>
                  <w:rFonts w:cs="Calibri"/>
                </w:rPr>
                <w:t>Exit.csv</w:t>
              </w:r>
            </w:hyperlink>
          </w:p>
        </w:tc>
      </w:tr>
      <w:tr w:rsidR="0015024B" w:rsidRPr="00B50CF8" w14:paraId="1C227696" w14:textId="77777777" w:rsidTr="006108D1">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67FD963" w14:textId="77777777" w:rsidR="0015024B" w:rsidRPr="00864704" w:rsidRDefault="0015024B" w:rsidP="006108D1">
            <w:pPr>
              <w:autoSpaceDE w:val="0"/>
              <w:autoSpaceDN w:val="0"/>
              <w:adjustRightInd w:val="0"/>
              <w:jc w:val="right"/>
              <w:rPr>
                <w:b w:val="0"/>
              </w:rPr>
            </w:pPr>
            <w:r>
              <w:rPr>
                <w:b w:val="0"/>
              </w:rPr>
              <w:t>U1</w:t>
            </w:r>
          </w:p>
        </w:tc>
        <w:tc>
          <w:tcPr>
            <w:tcW w:w="5665" w:type="dxa"/>
          </w:tcPr>
          <w:p w14:paraId="31C38375" w14:textId="77777777" w:rsidR="0015024B" w:rsidRPr="00B50CF8" w:rsidRDefault="0015024B" w:rsidP="006108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Worst Housing Situation</w:t>
            </w:r>
          </w:p>
        </w:tc>
        <w:tc>
          <w:tcPr>
            <w:tcW w:w="2610" w:type="dxa"/>
          </w:tcPr>
          <w:p w14:paraId="3496E6D6" w14:textId="77777777" w:rsidR="0015024B" w:rsidRPr="00B50CF8" w:rsidRDefault="007D52B0" w:rsidP="006108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15024B" w:rsidRPr="007715C7">
                <w:rPr>
                  <w:rStyle w:val="Hyperlink"/>
                  <w:rFonts w:cs="Calibri"/>
                </w:rPr>
                <w:t>Enrollment.csv</w:t>
              </w:r>
            </w:hyperlink>
          </w:p>
        </w:tc>
      </w:tr>
      <w:tr w:rsidR="0015024B" w:rsidRPr="00B50CF8" w14:paraId="6365BD74" w14:textId="77777777" w:rsidTr="006108D1">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712C1FF9" w14:textId="77777777" w:rsidR="0015024B" w:rsidRPr="00864704" w:rsidRDefault="0015024B" w:rsidP="006108D1">
            <w:pPr>
              <w:autoSpaceDE w:val="0"/>
              <w:autoSpaceDN w:val="0"/>
              <w:adjustRightInd w:val="0"/>
              <w:jc w:val="right"/>
              <w:rPr>
                <w:b w:val="0"/>
              </w:rPr>
            </w:pPr>
            <w:r>
              <w:rPr>
                <w:b w:val="0"/>
              </w:rPr>
              <w:t>V1</w:t>
            </w:r>
          </w:p>
        </w:tc>
        <w:tc>
          <w:tcPr>
            <w:tcW w:w="5665" w:type="dxa"/>
          </w:tcPr>
          <w:p w14:paraId="44D3783C" w14:textId="77777777" w:rsidR="0015024B" w:rsidRPr="00B50CF8" w:rsidRDefault="0015024B" w:rsidP="006108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 xml:space="preserve">Veteran’s Information </w:t>
            </w:r>
          </w:p>
        </w:tc>
        <w:tc>
          <w:tcPr>
            <w:tcW w:w="2610" w:type="dxa"/>
          </w:tcPr>
          <w:p w14:paraId="7FB87B79" w14:textId="77777777" w:rsidR="0015024B" w:rsidRPr="00B50CF8" w:rsidRDefault="007D52B0" w:rsidP="006108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15024B" w:rsidRPr="00293FB4">
                <w:rPr>
                  <w:rStyle w:val="Hyperlink"/>
                  <w:rFonts w:cs="Calibri"/>
                </w:rPr>
                <w:t>Client.csv</w:t>
              </w:r>
            </w:hyperlink>
          </w:p>
        </w:tc>
      </w:tr>
      <w:tr w:rsidR="0015024B" w:rsidRPr="00B50CF8" w14:paraId="7FFE4E1F" w14:textId="77777777" w:rsidTr="006108D1">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121E594" w14:textId="77777777" w:rsidR="0015024B" w:rsidRPr="00864704" w:rsidRDefault="0015024B" w:rsidP="006108D1">
            <w:pPr>
              <w:autoSpaceDE w:val="0"/>
              <w:autoSpaceDN w:val="0"/>
              <w:adjustRightInd w:val="0"/>
              <w:jc w:val="right"/>
              <w:rPr>
                <w:b w:val="0"/>
              </w:rPr>
            </w:pPr>
            <w:r>
              <w:rPr>
                <w:b w:val="0"/>
              </w:rPr>
              <w:t>V2</w:t>
            </w:r>
          </w:p>
        </w:tc>
        <w:tc>
          <w:tcPr>
            <w:tcW w:w="5665" w:type="dxa"/>
          </w:tcPr>
          <w:p w14:paraId="1C7141D3" w14:textId="77777777" w:rsidR="0015024B" w:rsidRPr="00B50CF8" w:rsidRDefault="0015024B" w:rsidP="006108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Services</w:t>
            </w:r>
            <w:r>
              <w:rPr>
                <w:rFonts w:cs="Calibri"/>
                <w:color w:val="000000"/>
              </w:rPr>
              <w:t xml:space="preserve"> </w:t>
            </w:r>
            <w:r w:rsidRPr="00B50CF8">
              <w:rPr>
                <w:rFonts w:cs="Calibri"/>
                <w:color w:val="000000"/>
              </w:rPr>
              <w:t>Provided</w:t>
            </w:r>
            <w:r>
              <w:rPr>
                <w:rFonts w:cs="Calibri"/>
                <w:color w:val="000000"/>
              </w:rPr>
              <w:t xml:space="preserve"> – SSVF</w:t>
            </w:r>
          </w:p>
        </w:tc>
        <w:tc>
          <w:tcPr>
            <w:tcW w:w="2610" w:type="dxa"/>
          </w:tcPr>
          <w:p w14:paraId="3FF6F413" w14:textId="77777777" w:rsidR="0015024B" w:rsidRPr="00B50CF8" w:rsidRDefault="007D52B0" w:rsidP="006108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Services.csv" w:history="1">
              <w:r w:rsidR="0015024B" w:rsidRPr="000F5C6D">
                <w:rPr>
                  <w:rStyle w:val="Hyperlink"/>
                  <w:rFonts w:cs="Calibri"/>
                </w:rPr>
                <w:t>Services.csv</w:t>
              </w:r>
            </w:hyperlink>
          </w:p>
        </w:tc>
      </w:tr>
      <w:tr w:rsidR="0015024B" w:rsidRPr="00B50CF8" w14:paraId="6EA53C6B" w14:textId="77777777" w:rsidTr="006108D1">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A07F791" w14:textId="77777777" w:rsidR="0015024B" w:rsidRPr="00864704" w:rsidRDefault="0015024B" w:rsidP="006108D1">
            <w:pPr>
              <w:autoSpaceDE w:val="0"/>
              <w:autoSpaceDN w:val="0"/>
              <w:adjustRightInd w:val="0"/>
              <w:jc w:val="right"/>
              <w:rPr>
                <w:b w:val="0"/>
              </w:rPr>
            </w:pPr>
            <w:r>
              <w:rPr>
                <w:b w:val="0"/>
              </w:rPr>
              <w:t>V3</w:t>
            </w:r>
          </w:p>
        </w:tc>
        <w:tc>
          <w:tcPr>
            <w:tcW w:w="5665" w:type="dxa"/>
          </w:tcPr>
          <w:p w14:paraId="7EB15CB3" w14:textId="77777777" w:rsidR="0015024B" w:rsidRPr="00B50CF8" w:rsidRDefault="0015024B" w:rsidP="006108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Referrals Provided - SSVF</w:t>
            </w:r>
          </w:p>
        </w:tc>
        <w:tc>
          <w:tcPr>
            <w:tcW w:w="2610" w:type="dxa"/>
          </w:tcPr>
          <w:p w14:paraId="753E35DC" w14:textId="77777777" w:rsidR="0015024B" w:rsidRPr="00B50CF8" w:rsidRDefault="007D52B0" w:rsidP="006108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Services.csv" w:history="1">
              <w:r w:rsidR="0015024B" w:rsidRPr="000F5C6D">
                <w:rPr>
                  <w:rStyle w:val="Hyperlink"/>
                  <w:rFonts w:cs="Calibri"/>
                </w:rPr>
                <w:t>Services.csv</w:t>
              </w:r>
            </w:hyperlink>
          </w:p>
        </w:tc>
      </w:tr>
      <w:tr w:rsidR="0015024B" w:rsidRPr="00B50CF8" w14:paraId="2B6A0391" w14:textId="77777777" w:rsidTr="006108D1">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CB65FE7" w14:textId="116B61AF" w:rsidR="0015024B" w:rsidRDefault="0015024B" w:rsidP="006108D1">
            <w:pPr>
              <w:autoSpaceDE w:val="0"/>
              <w:autoSpaceDN w:val="0"/>
              <w:adjustRightInd w:val="0"/>
              <w:jc w:val="right"/>
              <w:rPr>
                <w:b w:val="0"/>
              </w:rPr>
            </w:pPr>
            <w:r>
              <w:rPr>
                <w:b w:val="0"/>
              </w:rPr>
              <w:t>V4</w:t>
            </w:r>
          </w:p>
        </w:tc>
        <w:tc>
          <w:tcPr>
            <w:tcW w:w="5665" w:type="dxa"/>
          </w:tcPr>
          <w:p w14:paraId="2B8A2372" w14:textId="68BD1B2E" w:rsidR="0015024B" w:rsidRDefault="0015024B" w:rsidP="006108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Percent of AMI</w:t>
            </w:r>
          </w:p>
        </w:tc>
        <w:tc>
          <w:tcPr>
            <w:tcW w:w="2610" w:type="dxa"/>
          </w:tcPr>
          <w:p w14:paraId="6D7E9012" w14:textId="369A4582" w:rsidR="0015024B" w:rsidRDefault="007D52B0" w:rsidP="006108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nrollment.csv" w:history="1">
              <w:r w:rsidR="0015024B" w:rsidRPr="003544C6">
                <w:rPr>
                  <w:rStyle w:val="Hyperlink"/>
                  <w:rFonts w:cs="Calibri"/>
                </w:rPr>
                <w:t>Enrollment.csv</w:t>
              </w:r>
            </w:hyperlink>
          </w:p>
        </w:tc>
      </w:tr>
      <w:tr w:rsidR="0015024B" w:rsidRPr="00B50CF8" w14:paraId="5D0E06FF" w14:textId="77777777" w:rsidTr="006108D1">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19C8F88" w14:textId="18AEDAF9" w:rsidR="0015024B" w:rsidRDefault="0015024B" w:rsidP="006108D1">
            <w:pPr>
              <w:autoSpaceDE w:val="0"/>
              <w:autoSpaceDN w:val="0"/>
              <w:adjustRightInd w:val="0"/>
              <w:jc w:val="right"/>
              <w:rPr>
                <w:b w:val="0"/>
              </w:rPr>
            </w:pPr>
            <w:r>
              <w:rPr>
                <w:b w:val="0"/>
              </w:rPr>
              <w:t>V5</w:t>
            </w:r>
          </w:p>
        </w:tc>
        <w:tc>
          <w:tcPr>
            <w:tcW w:w="5665" w:type="dxa"/>
          </w:tcPr>
          <w:p w14:paraId="7E3B3F07" w14:textId="3C059FF2" w:rsidR="0015024B" w:rsidRDefault="0015024B" w:rsidP="006108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Last Permanent Address</w:t>
            </w:r>
          </w:p>
        </w:tc>
        <w:tc>
          <w:tcPr>
            <w:tcW w:w="2610" w:type="dxa"/>
          </w:tcPr>
          <w:p w14:paraId="41EDDB97" w14:textId="2C216B7F" w:rsidR="0015024B" w:rsidRDefault="007D52B0" w:rsidP="006108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nrollment.csv" w:history="1">
              <w:r w:rsidR="0015024B" w:rsidRPr="003544C6">
                <w:rPr>
                  <w:rStyle w:val="Hyperlink"/>
                  <w:rFonts w:cs="Calibri"/>
                </w:rPr>
                <w:t>Enrollment.csv</w:t>
              </w:r>
            </w:hyperlink>
          </w:p>
        </w:tc>
      </w:tr>
      <w:tr w:rsidR="0015024B" w:rsidRPr="00B50CF8" w14:paraId="386B9027" w14:textId="77777777" w:rsidTr="006108D1">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40BCCAE" w14:textId="77777777" w:rsidR="0015024B" w:rsidRDefault="0015024B" w:rsidP="006108D1">
            <w:pPr>
              <w:autoSpaceDE w:val="0"/>
              <w:autoSpaceDN w:val="0"/>
              <w:adjustRightInd w:val="0"/>
              <w:jc w:val="right"/>
              <w:rPr>
                <w:b w:val="0"/>
              </w:rPr>
            </w:pPr>
            <w:r>
              <w:rPr>
                <w:b w:val="0"/>
              </w:rPr>
              <w:t>V6</w:t>
            </w:r>
          </w:p>
        </w:tc>
        <w:tc>
          <w:tcPr>
            <w:tcW w:w="5665" w:type="dxa"/>
          </w:tcPr>
          <w:p w14:paraId="63B81A22" w14:textId="77777777" w:rsidR="0015024B" w:rsidRDefault="0015024B" w:rsidP="006108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VAMC Station Code</w:t>
            </w:r>
          </w:p>
        </w:tc>
        <w:tc>
          <w:tcPr>
            <w:tcW w:w="2610" w:type="dxa"/>
          </w:tcPr>
          <w:p w14:paraId="28CF6BE9" w14:textId="77777777" w:rsidR="0015024B" w:rsidRDefault="007D52B0" w:rsidP="006108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nrollment.csv" w:history="1">
              <w:r w:rsidR="0015024B" w:rsidRPr="003544C6">
                <w:rPr>
                  <w:rStyle w:val="Hyperlink"/>
                  <w:rFonts w:cs="Calibri"/>
                </w:rPr>
                <w:t>Enrollment.csv</w:t>
              </w:r>
            </w:hyperlink>
          </w:p>
        </w:tc>
      </w:tr>
      <w:tr w:rsidR="0015024B" w:rsidRPr="00B50CF8" w14:paraId="1E629DBC" w14:textId="77777777" w:rsidTr="006108D1">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1185FF17" w14:textId="77777777" w:rsidR="0015024B" w:rsidRPr="004617DE" w:rsidRDefault="0015024B" w:rsidP="006108D1">
            <w:pPr>
              <w:autoSpaceDE w:val="0"/>
              <w:autoSpaceDN w:val="0"/>
              <w:adjustRightInd w:val="0"/>
              <w:jc w:val="right"/>
              <w:rPr>
                <w:b w:val="0"/>
              </w:rPr>
            </w:pPr>
            <w:r>
              <w:rPr>
                <w:b w:val="0"/>
              </w:rPr>
              <w:t>V7</w:t>
            </w:r>
          </w:p>
        </w:tc>
        <w:tc>
          <w:tcPr>
            <w:tcW w:w="5665" w:type="dxa"/>
          </w:tcPr>
          <w:p w14:paraId="5C97BD71" w14:textId="77777777" w:rsidR="0015024B" w:rsidRPr="004617DE" w:rsidRDefault="0015024B" w:rsidP="006108D1">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4617DE">
              <w:t>SSVF HP Targeting Criteria</w:t>
            </w:r>
          </w:p>
        </w:tc>
        <w:tc>
          <w:tcPr>
            <w:tcW w:w="2610" w:type="dxa"/>
          </w:tcPr>
          <w:p w14:paraId="444B78B5" w14:textId="77777777" w:rsidR="0015024B" w:rsidRDefault="007D52B0" w:rsidP="006108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nrollment.csv" w:history="1">
              <w:r w:rsidR="0015024B" w:rsidRPr="00692B69">
                <w:rPr>
                  <w:rStyle w:val="Hyperlink"/>
                </w:rPr>
                <w:t>Enrollment.csv</w:t>
              </w:r>
            </w:hyperlink>
          </w:p>
        </w:tc>
      </w:tr>
      <w:tr w:rsidR="0015024B" w:rsidRPr="00B50CF8" w14:paraId="08299D93" w14:textId="77777777" w:rsidTr="006108D1">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849F0F1" w14:textId="77777777" w:rsidR="0015024B" w:rsidRPr="0015024B" w:rsidRDefault="0015024B" w:rsidP="006108D1">
            <w:pPr>
              <w:autoSpaceDE w:val="0"/>
              <w:autoSpaceDN w:val="0"/>
              <w:adjustRightInd w:val="0"/>
              <w:jc w:val="right"/>
              <w:rPr>
                <w:b w:val="0"/>
              </w:rPr>
            </w:pPr>
            <w:r w:rsidRPr="0015024B">
              <w:rPr>
                <w:b w:val="0"/>
              </w:rPr>
              <w:t>V8</w:t>
            </w:r>
          </w:p>
        </w:tc>
        <w:tc>
          <w:tcPr>
            <w:tcW w:w="5665" w:type="dxa"/>
          </w:tcPr>
          <w:p w14:paraId="57AD1781" w14:textId="77777777" w:rsidR="0015024B" w:rsidRPr="004617DE" w:rsidRDefault="0015024B" w:rsidP="006108D1">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t>HUD-VASH Voucher Tracking</w:t>
            </w:r>
          </w:p>
        </w:tc>
        <w:tc>
          <w:tcPr>
            <w:tcW w:w="2610" w:type="dxa"/>
          </w:tcPr>
          <w:p w14:paraId="266B946B" w14:textId="77777777" w:rsidR="0015024B" w:rsidRDefault="007D52B0" w:rsidP="006108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Services.csv" w:history="1">
              <w:r w:rsidR="0015024B" w:rsidRPr="000F5C6D">
                <w:rPr>
                  <w:rStyle w:val="Hyperlink"/>
                  <w:rFonts w:cs="Calibri"/>
                </w:rPr>
                <w:t>Services.csv</w:t>
              </w:r>
            </w:hyperlink>
          </w:p>
        </w:tc>
      </w:tr>
      <w:tr w:rsidR="0015024B" w:rsidRPr="00B50CF8" w14:paraId="25820045" w14:textId="77777777" w:rsidTr="006108D1">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F8EB591" w14:textId="77777777" w:rsidR="0015024B" w:rsidRPr="0015024B" w:rsidRDefault="0015024B" w:rsidP="006108D1">
            <w:pPr>
              <w:autoSpaceDE w:val="0"/>
              <w:autoSpaceDN w:val="0"/>
              <w:adjustRightInd w:val="0"/>
              <w:jc w:val="right"/>
              <w:rPr>
                <w:b w:val="0"/>
              </w:rPr>
            </w:pPr>
            <w:r w:rsidRPr="0015024B">
              <w:rPr>
                <w:b w:val="0"/>
              </w:rPr>
              <w:t>V9</w:t>
            </w:r>
          </w:p>
        </w:tc>
        <w:tc>
          <w:tcPr>
            <w:tcW w:w="5665" w:type="dxa"/>
          </w:tcPr>
          <w:p w14:paraId="60D8591C" w14:textId="77777777" w:rsidR="0015024B" w:rsidRDefault="0015024B" w:rsidP="006108D1">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3777CE">
              <w:t>HUD-VASH Exit Information</w:t>
            </w:r>
          </w:p>
        </w:tc>
        <w:tc>
          <w:tcPr>
            <w:tcW w:w="2610" w:type="dxa"/>
          </w:tcPr>
          <w:p w14:paraId="66DF746A" w14:textId="77777777" w:rsidR="0015024B" w:rsidRDefault="007D52B0" w:rsidP="006108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xit.csv" w:history="1">
              <w:r w:rsidR="0015024B" w:rsidRPr="00D22990">
                <w:rPr>
                  <w:rStyle w:val="Hyperlink"/>
                  <w:rFonts w:cs="Calibri"/>
                </w:rPr>
                <w:t>Exit.csv</w:t>
              </w:r>
            </w:hyperlink>
          </w:p>
        </w:tc>
      </w:tr>
      <w:tr w:rsidR="0015024B" w:rsidRPr="00B50CF8" w14:paraId="466515B9" w14:textId="77777777" w:rsidTr="004034FF">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D9C28B1" w14:textId="1DF51213" w:rsidR="0015024B" w:rsidRPr="00864704" w:rsidRDefault="0015024B" w:rsidP="0015024B">
            <w:pPr>
              <w:autoSpaceDE w:val="0"/>
              <w:autoSpaceDN w:val="0"/>
              <w:adjustRightInd w:val="0"/>
              <w:jc w:val="right"/>
              <w:rPr>
                <w:b w:val="0"/>
              </w:rPr>
            </w:pPr>
            <w:r>
              <w:rPr>
                <w:b w:val="0"/>
              </w:rPr>
              <w:t>W1</w:t>
            </w:r>
          </w:p>
        </w:tc>
        <w:tc>
          <w:tcPr>
            <w:tcW w:w="5665" w:type="dxa"/>
          </w:tcPr>
          <w:p w14:paraId="2AD1E8AA" w14:textId="09AEFF39" w:rsidR="0015024B" w:rsidRPr="00B50CF8" w:rsidRDefault="0015024B" w:rsidP="0015024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Services</w:t>
            </w:r>
            <w:r>
              <w:rPr>
                <w:rFonts w:cs="Calibri"/>
                <w:color w:val="000000"/>
              </w:rPr>
              <w:t xml:space="preserve"> </w:t>
            </w:r>
            <w:r w:rsidRPr="00B50CF8">
              <w:rPr>
                <w:rFonts w:cs="Calibri"/>
                <w:color w:val="000000"/>
              </w:rPr>
              <w:t>Provided</w:t>
            </w:r>
            <w:r>
              <w:rPr>
                <w:rFonts w:cs="Calibri"/>
                <w:color w:val="000000"/>
              </w:rPr>
              <w:t xml:space="preserve"> - HOPWA</w:t>
            </w:r>
          </w:p>
        </w:tc>
        <w:tc>
          <w:tcPr>
            <w:tcW w:w="2610" w:type="dxa"/>
          </w:tcPr>
          <w:p w14:paraId="51D79DD8" w14:textId="5D701034" w:rsidR="0015024B" w:rsidRPr="00B50CF8" w:rsidRDefault="007D52B0" w:rsidP="001502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Services.csv" w:history="1">
              <w:r w:rsidR="0015024B" w:rsidRPr="000F5C6D">
                <w:rPr>
                  <w:rStyle w:val="Hyperlink"/>
                  <w:rFonts w:cs="Calibri"/>
                </w:rPr>
                <w:t>Services.csv</w:t>
              </w:r>
            </w:hyperlink>
          </w:p>
        </w:tc>
      </w:tr>
      <w:tr w:rsidR="0015024B" w:rsidRPr="00B50CF8" w14:paraId="2B0AB6A0" w14:textId="77777777" w:rsidTr="006108D1">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4742D79" w14:textId="1C00B779" w:rsidR="0015024B" w:rsidRDefault="0015024B" w:rsidP="0015024B">
            <w:pPr>
              <w:autoSpaceDE w:val="0"/>
              <w:autoSpaceDN w:val="0"/>
              <w:adjustRightInd w:val="0"/>
              <w:jc w:val="right"/>
              <w:rPr>
                <w:b w:val="0"/>
              </w:rPr>
            </w:pPr>
            <w:r>
              <w:rPr>
                <w:b w:val="0"/>
              </w:rPr>
              <w:t>W2</w:t>
            </w:r>
          </w:p>
        </w:tc>
        <w:tc>
          <w:tcPr>
            <w:tcW w:w="5665" w:type="dxa"/>
          </w:tcPr>
          <w:p w14:paraId="68015043" w14:textId="4AEBB242" w:rsidR="0015024B" w:rsidRDefault="0015024B" w:rsidP="0015024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Financial Assistance - HOPWA</w:t>
            </w:r>
          </w:p>
        </w:tc>
        <w:tc>
          <w:tcPr>
            <w:tcW w:w="2610" w:type="dxa"/>
          </w:tcPr>
          <w:p w14:paraId="1570FF9C" w14:textId="5FC9A61D" w:rsidR="0015024B" w:rsidRDefault="007D52B0" w:rsidP="001502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Services.csv" w:history="1">
              <w:r w:rsidR="0015024B" w:rsidRPr="000F5C6D">
                <w:rPr>
                  <w:rStyle w:val="Hyperlink"/>
                  <w:rFonts w:cs="Calibri"/>
                </w:rPr>
                <w:t>Services.csv</w:t>
              </w:r>
            </w:hyperlink>
          </w:p>
        </w:tc>
      </w:tr>
      <w:tr w:rsidR="0015024B" w:rsidRPr="00B50CF8" w14:paraId="0B29381D" w14:textId="77777777" w:rsidTr="006108D1">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0ADB507" w14:textId="3B5892EE" w:rsidR="0015024B" w:rsidRDefault="0015024B" w:rsidP="0015024B">
            <w:pPr>
              <w:autoSpaceDE w:val="0"/>
              <w:autoSpaceDN w:val="0"/>
              <w:adjustRightInd w:val="0"/>
              <w:jc w:val="right"/>
              <w:rPr>
                <w:b w:val="0"/>
              </w:rPr>
            </w:pPr>
            <w:r>
              <w:rPr>
                <w:b w:val="0"/>
              </w:rPr>
              <w:t>W3</w:t>
            </w:r>
          </w:p>
        </w:tc>
        <w:tc>
          <w:tcPr>
            <w:tcW w:w="5665" w:type="dxa"/>
          </w:tcPr>
          <w:p w14:paraId="6306976C" w14:textId="3B3716EA" w:rsidR="0015024B" w:rsidRDefault="0015024B" w:rsidP="0015024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Medical Assistance</w:t>
            </w:r>
          </w:p>
        </w:tc>
        <w:tc>
          <w:tcPr>
            <w:tcW w:w="2610" w:type="dxa"/>
          </w:tcPr>
          <w:p w14:paraId="0EEBE7D3" w14:textId="3FF2B687" w:rsidR="0015024B" w:rsidRDefault="007D52B0" w:rsidP="001502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xit.csv" w:history="1">
              <w:hyperlink w:anchor="_IncomeBenefits.csv" w:history="1">
                <w:r w:rsidR="0015024B">
                  <w:rPr>
                    <w:rStyle w:val="Hyperlink"/>
                    <w:rFonts w:cs="Calibri"/>
                  </w:rPr>
                  <w:t>IncomeBenefits.csv</w:t>
                </w:r>
              </w:hyperlink>
            </w:hyperlink>
          </w:p>
        </w:tc>
      </w:tr>
      <w:tr w:rsidR="0015024B" w:rsidRPr="00B50CF8" w14:paraId="3506473D" w14:textId="77777777" w:rsidTr="006108D1">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0FF7368" w14:textId="5BCB0DA5" w:rsidR="0015024B" w:rsidRDefault="0015024B" w:rsidP="0015024B">
            <w:pPr>
              <w:autoSpaceDE w:val="0"/>
              <w:autoSpaceDN w:val="0"/>
              <w:adjustRightInd w:val="0"/>
              <w:jc w:val="right"/>
              <w:rPr>
                <w:b w:val="0"/>
              </w:rPr>
            </w:pPr>
            <w:r>
              <w:rPr>
                <w:b w:val="0"/>
              </w:rPr>
              <w:t>W4</w:t>
            </w:r>
          </w:p>
        </w:tc>
        <w:tc>
          <w:tcPr>
            <w:tcW w:w="5665" w:type="dxa"/>
          </w:tcPr>
          <w:p w14:paraId="72FB339F" w14:textId="68EDB0D2" w:rsidR="0015024B" w:rsidRDefault="0015024B" w:rsidP="0015024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15024B">
              <w:rPr>
                <w:rFonts w:cs="Calibri"/>
                <w:color w:val="000000"/>
              </w:rPr>
              <w:t>T-Cell (CD4) and Viral Load</w:t>
            </w:r>
          </w:p>
        </w:tc>
        <w:tc>
          <w:tcPr>
            <w:tcW w:w="2610" w:type="dxa"/>
          </w:tcPr>
          <w:p w14:paraId="29F8489C" w14:textId="66AE95B4" w:rsidR="0015024B" w:rsidRDefault="007D52B0" w:rsidP="001502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Benefits.csv" w:history="1">
              <w:r w:rsidR="0015024B" w:rsidRPr="00B33762">
                <w:rPr>
                  <w:rStyle w:val="Hyperlink"/>
                  <w:rFonts w:cs="Calibri"/>
                </w:rPr>
                <w:t>Disabilities.csv</w:t>
              </w:r>
            </w:hyperlink>
          </w:p>
        </w:tc>
      </w:tr>
      <w:tr w:rsidR="0015024B" w:rsidRPr="00B50CF8" w14:paraId="50870CB4" w14:textId="77777777" w:rsidTr="006108D1">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1CBB57BA" w14:textId="3D727585" w:rsidR="0015024B" w:rsidRPr="00864704" w:rsidRDefault="0015024B" w:rsidP="0015024B">
            <w:pPr>
              <w:autoSpaceDE w:val="0"/>
              <w:autoSpaceDN w:val="0"/>
              <w:adjustRightInd w:val="0"/>
              <w:jc w:val="right"/>
              <w:rPr>
                <w:b w:val="0"/>
              </w:rPr>
            </w:pPr>
            <w:r>
              <w:rPr>
                <w:b w:val="0"/>
              </w:rPr>
              <w:t>W5</w:t>
            </w:r>
          </w:p>
        </w:tc>
        <w:tc>
          <w:tcPr>
            <w:tcW w:w="5665" w:type="dxa"/>
          </w:tcPr>
          <w:p w14:paraId="5A214D4A" w14:textId="77777777" w:rsidR="0015024B" w:rsidRPr="00B50CF8" w:rsidRDefault="0015024B" w:rsidP="0015024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Housing Assessment at Exit</w:t>
            </w:r>
          </w:p>
        </w:tc>
        <w:tc>
          <w:tcPr>
            <w:tcW w:w="2610" w:type="dxa"/>
          </w:tcPr>
          <w:p w14:paraId="4A9EFE1A" w14:textId="6375E8D7" w:rsidR="0015024B" w:rsidRPr="00B50CF8" w:rsidRDefault="007D52B0" w:rsidP="001502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r w:rsidR="0015024B" w:rsidRPr="001E68C7">
                <w:rPr>
                  <w:rStyle w:val="Hyperlink"/>
                  <w:rFonts w:cs="Calibri"/>
                </w:rPr>
                <w:t>Exit.csv</w:t>
              </w:r>
            </w:hyperlink>
          </w:p>
        </w:tc>
      </w:tr>
    </w:tbl>
    <w:p w14:paraId="7E6187F6" w14:textId="77777777" w:rsidR="00421F79" w:rsidRPr="00AF7E2E" w:rsidRDefault="00421F79" w:rsidP="00421F79"/>
    <w:p w14:paraId="2EA893B8" w14:textId="6A705FA5" w:rsidR="00A94249" w:rsidRDefault="00A94249">
      <w:pPr>
        <w:spacing w:after="160"/>
        <w:rPr>
          <w:rFonts w:asciiTheme="majorHAnsi" w:eastAsiaTheme="majorEastAsia" w:hAnsiTheme="majorHAnsi" w:cstheme="majorBidi"/>
          <w:color w:val="2E74B5" w:themeColor="accent1" w:themeShade="BF"/>
          <w:sz w:val="32"/>
          <w:szCs w:val="32"/>
        </w:rPr>
      </w:pPr>
      <w:bookmarkStart w:id="166" w:name="_Appendix_B_-"/>
      <w:bookmarkEnd w:id="166"/>
      <w:r>
        <w:br w:type="page"/>
      </w:r>
    </w:p>
    <w:p w14:paraId="78F8FEFB" w14:textId="7695CD2E" w:rsidR="00AC0B09" w:rsidRDefault="00B149E5" w:rsidP="00EB54EB">
      <w:pPr>
        <w:pStyle w:val="Heading1"/>
      </w:pPr>
      <w:bookmarkStart w:id="167" w:name="_Appendix_B_-_1"/>
      <w:bookmarkStart w:id="168" w:name="_Toc430693246"/>
      <w:bookmarkStart w:id="169" w:name="_Toc458688567"/>
      <w:bookmarkStart w:id="170" w:name="_Toc522787263"/>
      <w:bookmarkEnd w:id="167"/>
      <w:r>
        <w:t>Appendix</w:t>
      </w:r>
      <w:r w:rsidR="009B0C87">
        <w:t xml:space="preserve"> </w:t>
      </w:r>
      <w:r w:rsidR="00421F79">
        <w:t>B</w:t>
      </w:r>
      <w:r w:rsidR="009B0C87">
        <w:t xml:space="preserve"> </w:t>
      </w:r>
      <w:r>
        <w:t>-</w:t>
      </w:r>
      <w:r w:rsidR="009B0C87">
        <w:t xml:space="preserve"> </w:t>
      </w:r>
      <w:r w:rsidR="007E081D">
        <w:t>List</w:t>
      </w:r>
      <w:r w:rsidR="00D97745">
        <w:t>s</w:t>
      </w:r>
      <w:bookmarkEnd w:id="168"/>
      <w:bookmarkEnd w:id="169"/>
      <w:bookmarkEnd w:id="170"/>
      <w:r w:rsidR="009B0C87">
        <w:t xml:space="preserve"> </w:t>
      </w:r>
    </w:p>
    <w:p w14:paraId="22442E6E" w14:textId="785FB552" w:rsidR="006B1759" w:rsidRDefault="007A0B2A" w:rsidP="00D52174">
      <w:pPr>
        <w:pStyle w:val="Heading2"/>
      </w:pPr>
      <w:bookmarkStart w:id="171" w:name="_Notes"/>
      <w:bookmarkStart w:id="172" w:name="_Toc522787264"/>
      <w:bookmarkEnd w:id="171"/>
      <w:r>
        <w:t>Notes</w:t>
      </w:r>
      <w:bookmarkEnd w:id="172"/>
    </w:p>
    <w:p w14:paraId="2E490E91" w14:textId="1DD6B595" w:rsidR="004F1B54" w:rsidRDefault="004F1B54" w:rsidP="004F1B54">
      <w:r w:rsidRPr="00BB5278">
        <w:t>Th</w:t>
      </w:r>
      <w:r>
        <w:t>ese</w:t>
      </w:r>
      <w:r w:rsidRPr="00BB5278">
        <w:t xml:space="preserve"> lists are included </w:t>
      </w:r>
      <w:r>
        <w:t>as a reference</w:t>
      </w:r>
      <w:r w:rsidRPr="00BB5278">
        <w:t xml:space="preserve"> </w:t>
      </w:r>
      <w:r>
        <w:t>for values considered valid in the HMIS CSV and text ‘translations.’  As such, they are presented in order of the numeric export value; the order may differ from that shown in the HMIS Data Dictionary, which shows HUD’s preferred order in an HMIS user interface</w:t>
      </w:r>
      <w:r w:rsidR="000E6221">
        <w:t xml:space="preserve">.  </w:t>
      </w:r>
    </w:p>
    <w:p w14:paraId="6BCAB861" w14:textId="77777777" w:rsidR="004F1B54" w:rsidRDefault="004F1B54" w:rsidP="004F1B54"/>
    <w:p w14:paraId="2D341FD1" w14:textId="1796FE67" w:rsidR="004F1B54" w:rsidRDefault="004F1B54" w:rsidP="004F1B54">
      <w:r>
        <w:t xml:space="preserve">Aside from the order, </w:t>
      </w:r>
      <w:r w:rsidR="00F446FD">
        <w:t>valid values are intended to</w:t>
      </w:r>
      <w:r>
        <w:t xml:space="preserve"> match th</w:t>
      </w:r>
      <w:r w:rsidRPr="00BB5278">
        <w:t>e HMIS Data Dictionary</w:t>
      </w:r>
      <w:r>
        <w:t xml:space="preserve">, which is the </w:t>
      </w:r>
      <w:r w:rsidRPr="00BB5278">
        <w:t xml:space="preserve">definitive authority on </w:t>
      </w:r>
      <w:r>
        <w:t>HMIS data collection requirements</w:t>
      </w:r>
      <w:r w:rsidR="000E6221">
        <w:t xml:space="preserve">.  </w:t>
      </w:r>
      <w:r>
        <w:t xml:space="preserve">Except for the ‘Data not collected’ exception discussed in the following paragraph and in list </w:t>
      </w:r>
      <w:r w:rsidR="006E3A15">
        <w:t>W5</w:t>
      </w:r>
      <w:r>
        <w:t xml:space="preserve">.A, any difference between the Dictionary values and the values included here </w:t>
      </w:r>
      <w:r w:rsidRPr="00BB5278">
        <w:t>should be resolved in favor of the Dictionary</w:t>
      </w:r>
      <w:r w:rsidR="000E6221">
        <w:t xml:space="preserve">.  </w:t>
      </w:r>
      <w:r>
        <w:t xml:space="preserve">Discrepancies may be reported </w:t>
      </w:r>
      <w:r w:rsidRPr="00BB5278">
        <w:t xml:space="preserve">via </w:t>
      </w:r>
      <w:hyperlink r:id="rId18" w:history="1">
        <w:r w:rsidRPr="005527BA">
          <w:rPr>
            <w:rStyle w:val="Hyperlink"/>
          </w:rPr>
          <w:t>Ask A Question</w:t>
        </w:r>
      </w:hyperlink>
      <w:r w:rsidRPr="00BB5278">
        <w:t xml:space="preserve"> on the HUD Exchange</w:t>
      </w:r>
      <w:r>
        <w:t>.</w:t>
      </w:r>
    </w:p>
    <w:p w14:paraId="236FE867" w14:textId="77777777" w:rsidR="004F1B54" w:rsidRPr="004F1B54" w:rsidRDefault="004F1B54" w:rsidP="004F1B54"/>
    <w:p w14:paraId="79AF91AC" w14:textId="13E54645" w:rsidR="00D52174" w:rsidRDefault="00D52174" w:rsidP="006B1759">
      <w:r>
        <w:t xml:space="preserve">The HMIS Data Dictionary explicitly includes a ‘Data not collected’ response for most </w:t>
      </w:r>
      <w:r w:rsidR="009634C4">
        <w:t>option list fields</w:t>
      </w:r>
      <w:r w:rsidR="000E6221">
        <w:t xml:space="preserve">.  </w:t>
      </w:r>
      <w:r w:rsidR="009634C4">
        <w:t>In addition, th</w:t>
      </w:r>
      <w:r>
        <w:t xml:space="preserve">e </w:t>
      </w:r>
      <w:hyperlink r:id="rId19" w:history="1">
        <w:r w:rsidRPr="00053F28">
          <w:rPr>
            <w:rStyle w:val="Hyperlink"/>
          </w:rPr>
          <w:t>HMIS Data Dictionary</w:t>
        </w:r>
      </w:hyperlink>
      <w:r>
        <w:t xml:space="preserve">  requires that an HMIS must allow users to record ‘Data not collected’ in any field that forces a user to select a value </w:t>
      </w:r>
      <w:r w:rsidR="00F446FD">
        <w:t>to</w:t>
      </w:r>
      <w:r>
        <w:t xml:space="preserve"> be able to </w:t>
      </w:r>
      <w:r w:rsidR="009634C4">
        <w:t xml:space="preserve">“move forward in the system.”  Consistent with that requirement, the lists in this document </w:t>
      </w:r>
      <w:r w:rsidR="007A0B2A">
        <w:t xml:space="preserve">include 99 (Data not collected) as a valid value for some fields </w:t>
      </w:r>
      <w:r w:rsidR="009634C4">
        <w:t xml:space="preserve">defined in the Universal and Program-Specific Data Elements </w:t>
      </w:r>
      <w:r w:rsidR="007A0B2A">
        <w:t xml:space="preserve">even </w:t>
      </w:r>
      <w:r w:rsidR="004F1B54">
        <w:t>in cases where</w:t>
      </w:r>
      <w:r w:rsidR="007A0B2A">
        <w:t xml:space="preserve"> it was not specifically </w:t>
      </w:r>
      <w:r w:rsidR="004F1B54">
        <w:t>included</w:t>
      </w:r>
      <w:r w:rsidR="007A0B2A">
        <w:t xml:space="preserve"> in the HMIS Data Dictionary</w:t>
      </w:r>
      <w:r w:rsidR="000E6221">
        <w:t xml:space="preserve">.  </w:t>
      </w:r>
    </w:p>
    <w:p w14:paraId="6A9F853C" w14:textId="4E546207" w:rsidR="007A0B2A" w:rsidRDefault="007A0B2A" w:rsidP="006B1759"/>
    <w:p w14:paraId="164189D3" w14:textId="2C19020D" w:rsidR="007A0B2A" w:rsidRDefault="007A0B2A" w:rsidP="006B1759">
      <w:r>
        <w:t xml:space="preserve">The ‘Data not collected’ option </w:t>
      </w:r>
      <w:r w:rsidR="004F1B54">
        <w:t>has not been included and is not considered valid in the HMIS CSV</w:t>
      </w:r>
      <w:r>
        <w:t xml:space="preserve"> in instances where a record would not exist in th</w:t>
      </w:r>
      <w:r w:rsidR="006E5D29">
        <w:t>e absence of a valid response</w:t>
      </w:r>
      <w:r w:rsidR="000E6221">
        <w:t xml:space="preserve">.  </w:t>
      </w:r>
      <w:r w:rsidR="006E5D29">
        <w:t>(</w:t>
      </w:r>
      <w:r>
        <w:t xml:space="preserve">For example, the list of PATH Services in list 4.14A does not include a ‘Data not collected’ response because a record of a service </w:t>
      </w:r>
      <w:r w:rsidR="006E5D29">
        <w:t>that does not identify the service is meaningless.)</w:t>
      </w:r>
    </w:p>
    <w:p w14:paraId="25D034BE" w14:textId="3A74272D" w:rsidR="007A0B2A" w:rsidRDefault="007A0B2A" w:rsidP="006B1759"/>
    <w:p w14:paraId="1D6C4F2D" w14:textId="15C001C8" w:rsidR="00305766" w:rsidRDefault="00305766" w:rsidP="007B7D75">
      <w:pPr>
        <w:pStyle w:val="Heading4"/>
      </w:pPr>
      <w:bookmarkStart w:id="173" w:name="_1.1_No/_Yes/Reasons"/>
      <w:bookmarkStart w:id="174" w:name="_2_No/Yes/Missing"/>
      <w:bookmarkStart w:id="175" w:name="_1.2_No/Yes/Missing"/>
      <w:bookmarkStart w:id="176" w:name="_3_DisabilityType"/>
      <w:bookmarkStart w:id="177" w:name="_1.1A_ExportPeriodType"/>
      <w:bookmarkStart w:id="178" w:name="_1.1_ExportPeriodType"/>
      <w:bookmarkStart w:id="179" w:name="_Toc430693247"/>
      <w:bookmarkStart w:id="180" w:name="_Toc458688568"/>
      <w:bookmarkStart w:id="181" w:name="_Toc522787265"/>
      <w:bookmarkEnd w:id="173"/>
      <w:bookmarkEnd w:id="174"/>
      <w:bookmarkEnd w:id="175"/>
      <w:bookmarkEnd w:id="176"/>
      <w:bookmarkEnd w:id="177"/>
      <w:bookmarkEnd w:id="178"/>
      <w:r>
        <w:t>1.1</w:t>
      </w:r>
      <w:r>
        <w:tab/>
        <w:t>Export</w:t>
      </w:r>
      <w:r w:rsidR="00171600">
        <w:t>Period</w:t>
      </w:r>
      <w:r>
        <w:t>Type</w:t>
      </w:r>
      <w:bookmarkEnd w:id="179"/>
      <w:bookmarkEnd w:id="180"/>
      <w:bookmarkEnd w:id="181"/>
    </w:p>
    <w:tbl>
      <w:tblPr>
        <w:tblStyle w:val="GridTable1Light-Accent11"/>
        <w:tblW w:w="9445" w:type="dxa"/>
        <w:tblLook w:val="04A0" w:firstRow="1" w:lastRow="0" w:firstColumn="1" w:lastColumn="0" w:noHBand="0" w:noVBand="1"/>
      </w:tblPr>
      <w:tblGrid>
        <w:gridCol w:w="785"/>
        <w:gridCol w:w="8660"/>
      </w:tblGrid>
      <w:tr w:rsidR="00305766" w14:paraId="38968521"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ACE9226" w14:textId="77777777" w:rsidR="00305766" w:rsidRDefault="00305766" w:rsidP="009D396C">
            <w:r>
              <w:t>Value</w:t>
            </w:r>
          </w:p>
        </w:tc>
        <w:tc>
          <w:tcPr>
            <w:tcW w:w="8660" w:type="dxa"/>
          </w:tcPr>
          <w:p w14:paraId="51C974E6" w14:textId="77777777" w:rsidR="00305766" w:rsidRDefault="00305766" w:rsidP="009D396C">
            <w:pPr>
              <w:cnfStyle w:val="100000000000" w:firstRow="1" w:lastRow="0" w:firstColumn="0" w:lastColumn="0" w:oddVBand="0" w:evenVBand="0" w:oddHBand="0" w:evenHBand="0" w:firstRowFirstColumn="0" w:firstRowLastColumn="0" w:lastRowFirstColumn="0" w:lastRowLastColumn="0"/>
            </w:pPr>
            <w:r w:rsidRPr="00AC0B09">
              <w:t>Text</w:t>
            </w:r>
          </w:p>
        </w:tc>
      </w:tr>
      <w:tr w:rsidR="00305766" w14:paraId="2FAD3928"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017E1A35" w14:textId="58F667AE" w:rsidR="00305766" w:rsidRDefault="00305766" w:rsidP="007A0B2A">
            <w:pPr>
              <w:jc w:val="right"/>
            </w:pPr>
            <w:r>
              <w:t>1</w:t>
            </w:r>
          </w:p>
        </w:tc>
        <w:tc>
          <w:tcPr>
            <w:tcW w:w="8660" w:type="dxa"/>
          </w:tcPr>
          <w:p w14:paraId="5DC02736" w14:textId="71D2E820" w:rsidR="00305766" w:rsidRDefault="00171600" w:rsidP="0082638B">
            <w:pPr>
              <w:cnfStyle w:val="000000000000" w:firstRow="0" w:lastRow="0" w:firstColumn="0" w:lastColumn="0" w:oddVBand="0" w:evenVBand="0" w:oddHBand="0" w:evenHBand="0" w:firstRowFirstColumn="0" w:firstRowLastColumn="0" w:lastRowFirstColumn="0" w:lastRowLastColumn="0"/>
            </w:pPr>
            <w:r>
              <w:t>Updated</w:t>
            </w:r>
          </w:p>
        </w:tc>
      </w:tr>
      <w:tr w:rsidR="00305766" w14:paraId="4A7A78D1"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2376801C" w14:textId="5C9ACB1F" w:rsidR="00305766" w:rsidRDefault="00305766" w:rsidP="007A0B2A">
            <w:pPr>
              <w:jc w:val="right"/>
            </w:pPr>
            <w:r>
              <w:t>2</w:t>
            </w:r>
          </w:p>
        </w:tc>
        <w:tc>
          <w:tcPr>
            <w:tcW w:w="8660" w:type="dxa"/>
          </w:tcPr>
          <w:p w14:paraId="141D7E14" w14:textId="782659D4" w:rsidR="00305766" w:rsidRDefault="00171600" w:rsidP="0082638B">
            <w:pPr>
              <w:cnfStyle w:val="000000000000" w:firstRow="0" w:lastRow="0" w:firstColumn="0" w:lastColumn="0" w:oddVBand="0" w:evenVBand="0" w:oddHBand="0" w:evenHBand="0" w:firstRowFirstColumn="0" w:firstRowLastColumn="0" w:lastRowFirstColumn="0" w:lastRowLastColumn="0"/>
            </w:pPr>
            <w:r>
              <w:t>Effective</w:t>
            </w:r>
          </w:p>
        </w:tc>
      </w:tr>
      <w:tr w:rsidR="00171600" w14:paraId="6D632D99"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A5C7B5A" w14:textId="5707B311" w:rsidR="00171600" w:rsidRDefault="00171600" w:rsidP="007A0B2A">
            <w:pPr>
              <w:jc w:val="right"/>
            </w:pPr>
            <w:r>
              <w:t>3</w:t>
            </w:r>
          </w:p>
        </w:tc>
        <w:tc>
          <w:tcPr>
            <w:tcW w:w="8660" w:type="dxa"/>
          </w:tcPr>
          <w:p w14:paraId="78F5163D" w14:textId="00294320" w:rsidR="00171600" w:rsidRDefault="00171600" w:rsidP="0082638B">
            <w:pPr>
              <w:cnfStyle w:val="000000000000" w:firstRow="0" w:lastRow="0" w:firstColumn="0" w:lastColumn="0" w:oddVBand="0" w:evenVBand="0" w:oddHBand="0" w:evenHBand="0" w:firstRowFirstColumn="0" w:firstRowLastColumn="0" w:lastRowFirstColumn="0" w:lastRowLastColumn="0"/>
            </w:pPr>
            <w:r>
              <w:t>Reporting</w:t>
            </w:r>
            <w:r w:rsidR="009B0C87">
              <w:t xml:space="preserve"> </w:t>
            </w:r>
            <w:r>
              <w:t>period</w:t>
            </w:r>
          </w:p>
        </w:tc>
      </w:tr>
      <w:tr w:rsidR="00171600" w14:paraId="62CA88AE"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017A370" w14:textId="72F338A3" w:rsidR="00171600" w:rsidRDefault="00171600" w:rsidP="007A0B2A">
            <w:pPr>
              <w:jc w:val="right"/>
            </w:pPr>
            <w:r>
              <w:t>4</w:t>
            </w:r>
          </w:p>
        </w:tc>
        <w:tc>
          <w:tcPr>
            <w:tcW w:w="8660" w:type="dxa"/>
          </w:tcPr>
          <w:p w14:paraId="05E5FA93" w14:textId="77D0BCB9" w:rsidR="00171600" w:rsidRDefault="00171600" w:rsidP="0082638B">
            <w:pPr>
              <w:cnfStyle w:val="000000000000" w:firstRow="0" w:lastRow="0" w:firstColumn="0" w:lastColumn="0" w:oddVBand="0" w:evenVBand="0" w:oddHBand="0" w:evenHBand="0" w:firstRowFirstColumn="0" w:firstRowLastColumn="0" w:lastRowFirstColumn="0" w:lastRowLastColumn="0"/>
            </w:pPr>
            <w:r>
              <w:t>Other</w:t>
            </w:r>
          </w:p>
        </w:tc>
      </w:tr>
    </w:tbl>
    <w:p w14:paraId="56FA3622" w14:textId="77777777" w:rsidR="00305766" w:rsidRDefault="00305766" w:rsidP="00305766"/>
    <w:p w14:paraId="7081B166" w14:textId="03BBE9C1" w:rsidR="00171600" w:rsidRDefault="00171600" w:rsidP="007B7D75">
      <w:pPr>
        <w:pStyle w:val="Heading4"/>
      </w:pPr>
      <w:bookmarkStart w:id="182" w:name="_1.1B_ExportDirective"/>
      <w:bookmarkStart w:id="183" w:name="_1.2_ExportDirective"/>
      <w:bookmarkStart w:id="184" w:name="_Toc430693248"/>
      <w:bookmarkStart w:id="185" w:name="_Toc458688569"/>
      <w:bookmarkStart w:id="186" w:name="_Toc522787266"/>
      <w:bookmarkEnd w:id="182"/>
      <w:bookmarkEnd w:id="183"/>
      <w:r>
        <w:t>1.</w:t>
      </w:r>
      <w:r w:rsidR="00C77A99">
        <w:t>2</w:t>
      </w:r>
      <w:r>
        <w:tab/>
        <w:t>ExportDirective</w:t>
      </w:r>
      <w:bookmarkEnd w:id="184"/>
      <w:bookmarkEnd w:id="185"/>
      <w:bookmarkEnd w:id="186"/>
    </w:p>
    <w:tbl>
      <w:tblPr>
        <w:tblStyle w:val="GridTable1Light-Accent11"/>
        <w:tblW w:w="9445" w:type="dxa"/>
        <w:tblLook w:val="04A0" w:firstRow="1" w:lastRow="0" w:firstColumn="1" w:lastColumn="0" w:noHBand="0" w:noVBand="1"/>
      </w:tblPr>
      <w:tblGrid>
        <w:gridCol w:w="785"/>
        <w:gridCol w:w="8660"/>
      </w:tblGrid>
      <w:tr w:rsidR="00171600" w14:paraId="6EF0B7D8" w14:textId="77777777" w:rsidTr="00EC2EE6">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A7F9403" w14:textId="77777777" w:rsidR="00171600" w:rsidRDefault="00171600" w:rsidP="00EC2EE6">
            <w:r>
              <w:t>Value</w:t>
            </w:r>
          </w:p>
        </w:tc>
        <w:tc>
          <w:tcPr>
            <w:tcW w:w="8660" w:type="dxa"/>
          </w:tcPr>
          <w:p w14:paraId="4B5DF79A" w14:textId="77777777" w:rsidR="00171600" w:rsidRDefault="00171600" w:rsidP="00EC2EE6">
            <w:pPr>
              <w:cnfStyle w:val="100000000000" w:firstRow="1" w:lastRow="0" w:firstColumn="0" w:lastColumn="0" w:oddVBand="0" w:evenVBand="0" w:oddHBand="0" w:evenHBand="0" w:firstRowFirstColumn="0" w:firstRowLastColumn="0" w:lastRowFirstColumn="0" w:lastRowLastColumn="0"/>
            </w:pPr>
            <w:r w:rsidRPr="00AC0B09">
              <w:t>Text</w:t>
            </w:r>
          </w:p>
        </w:tc>
      </w:tr>
      <w:tr w:rsidR="00171600" w14:paraId="25566828" w14:textId="77777777" w:rsidTr="00EC2EE6">
        <w:trPr>
          <w:cantSplit/>
        </w:trPr>
        <w:tc>
          <w:tcPr>
            <w:cnfStyle w:val="001000000000" w:firstRow="0" w:lastRow="0" w:firstColumn="1" w:lastColumn="0" w:oddVBand="0" w:evenVBand="0" w:oddHBand="0" w:evenHBand="0" w:firstRowFirstColumn="0" w:firstRowLastColumn="0" w:lastRowFirstColumn="0" w:lastRowLastColumn="0"/>
            <w:tcW w:w="785" w:type="dxa"/>
          </w:tcPr>
          <w:p w14:paraId="23C9BEB3" w14:textId="77777777" w:rsidR="00171600" w:rsidRDefault="00171600" w:rsidP="007A0B2A">
            <w:pPr>
              <w:jc w:val="right"/>
            </w:pPr>
            <w:r>
              <w:t>1</w:t>
            </w:r>
          </w:p>
        </w:tc>
        <w:tc>
          <w:tcPr>
            <w:tcW w:w="8660" w:type="dxa"/>
          </w:tcPr>
          <w:p w14:paraId="0DA59BCB" w14:textId="1F0DFF02" w:rsidR="00171600" w:rsidRDefault="00171600" w:rsidP="00EC2EE6">
            <w:pPr>
              <w:cnfStyle w:val="000000000000" w:firstRow="0" w:lastRow="0" w:firstColumn="0" w:lastColumn="0" w:oddVBand="0" w:evenVBand="0" w:oddHBand="0" w:evenHBand="0" w:firstRowFirstColumn="0" w:firstRowLastColumn="0" w:lastRowFirstColumn="0" w:lastRowLastColumn="0"/>
            </w:pPr>
            <w:r>
              <w:t>Delta</w:t>
            </w:r>
            <w:r w:rsidR="009B0C87">
              <w:t xml:space="preserve"> </w:t>
            </w:r>
            <w:r>
              <w:t>refresh</w:t>
            </w:r>
          </w:p>
        </w:tc>
      </w:tr>
      <w:tr w:rsidR="00171600" w14:paraId="10CF8A4B" w14:textId="77777777" w:rsidTr="00EC2EE6">
        <w:trPr>
          <w:cantSplit/>
        </w:trPr>
        <w:tc>
          <w:tcPr>
            <w:cnfStyle w:val="001000000000" w:firstRow="0" w:lastRow="0" w:firstColumn="1" w:lastColumn="0" w:oddVBand="0" w:evenVBand="0" w:oddHBand="0" w:evenHBand="0" w:firstRowFirstColumn="0" w:firstRowLastColumn="0" w:lastRowFirstColumn="0" w:lastRowLastColumn="0"/>
            <w:tcW w:w="785" w:type="dxa"/>
          </w:tcPr>
          <w:p w14:paraId="7EE67CDA" w14:textId="77777777" w:rsidR="00171600" w:rsidRDefault="00171600" w:rsidP="007A0B2A">
            <w:pPr>
              <w:jc w:val="right"/>
            </w:pPr>
            <w:r>
              <w:t>2</w:t>
            </w:r>
          </w:p>
        </w:tc>
        <w:tc>
          <w:tcPr>
            <w:tcW w:w="8660" w:type="dxa"/>
          </w:tcPr>
          <w:p w14:paraId="6B50AB7B" w14:textId="550533F3" w:rsidR="00171600" w:rsidRDefault="00171600" w:rsidP="00EC2EE6">
            <w:pPr>
              <w:cnfStyle w:val="000000000000" w:firstRow="0" w:lastRow="0" w:firstColumn="0" w:lastColumn="0" w:oddVBand="0" w:evenVBand="0" w:oddHBand="0" w:evenHBand="0" w:firstRowFirstColumn="0" w:firstRowLastColumn="0" w:lastRowFirstColumn="0" w:lastRowLastColumn="0"/>
            </w:pPr>
            <w:r>
              <w:t>Full</w:t>
            </w:r>
            <w:r w:rsidR="009B0C87">
              <w:t xml:space="preserve"> </w:t>
            </w:r>
            <w:r>
              <w:t>refresh</w:t>
            </w:r>
          </w:p>
        </w:tc>
      </w:tr>
      <w:tr w:rsidR="009A33AF" w14:paraId="7CD0C7CF" w14:textId="77777777" w:rsidTr="00EC2EE6">
        <w:trPr>
          <w:cantSplit/>
        </w:trPr>
        <w:tc>
          <w:tcPr>
            <w:cnfStyle w:val="001000000000" w:firstRow="0" w:lastRow="0" w:firstColumn="1" w:lastColumn="0" w:oddVBand="0" w:evenVBand="0" w:oddHBand="0" w:evenHBand="0" w:firstRowFirstColumn="0" w:firstRowLastColumn="0" w:lastRowFirstColumn="0" w:lastRowLastColumn="0"/>
            <w:tcW w:w="785" w:type="dxa"/>
          </w:tcPr>
          <w:p w14:paraId="48C28E6D" w14:textId="11FA2DB0" w:rsidR="009A33AF" w:rsidRDefault="009A33AF" w:rsidP="007A0B2A">
            <w:pPr>
              <w:jc w:val="right"/>
            </w:pPr>
            <w:r>
              <w:t>3</w:t>
            </w:r>
          </w:p>
        </w:tc>
        <w:tc>
          <w:tcPr>
            <w:tcW w:w="8660" w:type="dxa"/>
          </w:tcPr>
          <w:p w14:paraId="6ADEB4F3" w14:textId="45B76871" w:rsidR="009A33AF" w:rsidRDefault="009A33AF" w:rsidP="00EC2EE6">
            <w:pPr>
              <w:cnfStyle w:val="000000000000" w:firstRow="0" w:lastRow="0" w:firstColumn="0" w:lastColumn="0" w:oddVBand="0" w:evenVBand="0" w:oddHBand="0" w:evenHBand="0" w:firstRowFirstColumn="0" w:firstRowLastColumn="0" w:lastRowFirstColumn="0" w:lastRowLastColumn="0"/>
            </w:pPr>
            <w:r>
              <w:t>Other</w:t>
            </w:r>
          </w:p>
        </w:tc>
      </w:tr>
    </w:tbl>
    <w:p w14:paraId="16E16884" w14:textId="77777777" w:rsidR="00171600" w:rsidRDefault="00171600" w:rsidP="00171600"/>
    <w:p w14:paraId="0FFD0194" w14:textId="104C8986" w:rsidR="00305766" w:rsidRDefault="00305766" w:rsidP="007B7D75">
      <w:pPr>
        <w:pStyle w:val="Heading4"/>
      </w:pPr>
      <w:bookmarkStart w:id="187" w:name="_1.2_ExportHashing"/>
      <w:bookmarkStart w:id="188" w:name="_1.3_DisabilityType"/>
      <w:bookmarkStart w:id="189" w:name="_Toc430693249"/>
      <w:bookmarkStart w:id="190" w:name="_Toc458688570"/>
      <w:bookmarkStart w:id="191" w:name="_Toc522787267"/>
      <w:bookmarkEnd w:id="187"/>
      <w:bookmarkEnd w:id="188"/>
      <w:r>
        <w:t>1.3</w:t>
      </w:r>
      <w:r>
        <w:tab/>
        <w:t>DisabilityType</w:t>
      </w:r>
      <w:bookmarkEnd w:id="189"/>
      <w:bookmarkEnd w:id="190"/>
      <w:bookmarkEnd w:id="191"/>
    </w:p>
    <w:tbl>
      <w:tblPr>
        <w:tblStyle w:val="GridTable1Light-Accent11"/>
        <w:tblW w:w="9445" w:type="dxa"/>
        <w:tblLook w:val="04A0" w:firstRow="1" w:lastRow="0" w:firstColumn="1" w:lastColumn="0" w:noHBand="0" w:noVBand="1"/>
      </w:tblPr>
      <w:tblGrid>
        <w:gridCol w:w="785"/>
        <w:gridCol w:w="8660"/>
      </w:tblGrid>
      <w:tr w:rsidR="007E05AA" w14:paraId="5510F3EA"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92ADEF7" w14:textId="77777777" w:rsidR="007E05AA" w:rsidRDefault="007E05AA" w:rsidP="00100ADF">
            <w:r>
              <w:t>Value</w:t>
            </w:r>
          </w:p>
        </w:tc>
        <w:tc>
          <w:tcPr>
            <w:tcW w:w="8660" w:type="dxa"/>
          </w:tcPr>
          <w:p w14:paraId="7CB8B552" w14:textId="77777777" w:rsidR="007E05AA" w:rsidRDefault="007E05AA" w:rsidP="00100ADF">
            <w:pPr>
              <w:cnfStyle w:val="100000000000" w:firstRow="1" w:lastRow="0" w:firstColumn="0" w:lastColumn="0" w:oddVBand="0" w:evenVBand="0" w:oddHBand="0" w:evenHBand="0" w:firstRowFirstColumn="0" w:firstRowLastColumn="0" w:lastRowFirstColumn="0" w:lastRowLastColumn="0"/>
            </w:pPr>
            <w:r w:rsidRPr="00AC0B09">
              <w:t>Text</w:t>
            </w:r>
          </w:p>
        </w:tc>
      </w:tr>
      <w:tr w:rsidR="007E05AA" w14:paraId="3DE8CE00"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066A2BDB" w14:textId="6AF20E29" w:rsidR="007E05AA" w:rsidRDefault="007E05AA" w:rsidP="007A0B2A">
            <w:pPr>
              <w:jc w:val="right"/>
            </w:pPr>
            <w:r>
              <w:t>5</w:t>
            </w:r>
          </w:p>
        </w:tc>
        <w:tc>
          <w:tcPr>
            <w:tcW w:w="8660" w:type="dxa"/>
          </w:tcPr>
          <w:p w14:paraId="32212DDA" w14:textId="7296FAE0" w:rsidR="007E05AA" w:rsidRDefault="007E05AA" w:rsidP="007E05AA">
            <w:pPr>
              <w:cnfStyle w:val="000000000000" w:firstRow="0" w:lastRow="0" w:firstColumn="0" w:lastColumn="0" w:oddVBand="0" w:evenVBand="0" w:oddHBand="0" w:evenHBand="0" w:firstRowFirstColumn="0" w:firstRowLastColumn="0" w:lastRowFirstColumn="0" w:lastRowLastColumn="0"/>
            </w:pPr>
            <w:r>
              <w:t>Physical</w:t>
            </w:r>
            <w:r w:rsidR="009B0C87">
              <w:t xml:space="preserve"> </w:t>
            </w:r>
            <w:r>
              <w:t>disability</w:t>
            </w:r>
          </w:p>
        </w:tc>
      </w:tr>
      <w:tr w:rsidR="007E05AA" w14:paraId="24D08E6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2733AC9E" w14:textId="64ACE4F9" w:rsidR="007E05AA" w:rsidRDefault="007E05AA" w:rsidP="007A0B2A">
            <w:pPr>
              <w:jc w:val="right"/>
            </w:pPr>
            <w:r>
              <w:t>6</w:t>
            </w:r>
          </w:p>
        </w:tc>
        <w:tc>
          <w:tcPr>
            <w:tcW w:w="8660" w:type="dxa"/>
          </w:tcPr>
          <w:p w14:paraId="04720258" w14:textId="588AC3B4" w:rsidR="007E05AA" w:rsidRDefault="007E05AA" w:rsidP="007E05AA">
            <w:pPr>
              <w:cnfStyle w:val="000000000000" w:firstRow="0" w:lastRow="0" w:firstColumn="0" w:lastColumn="0" w:oddVBand="0" w:evenVBand="0" w:oddHBand="0" w:evenHBand="0" w:firstRowFirstColumn="0" w:firstRowLastColumn="0" w:lastRowFirstColumn="0" w:lastRowLastColumn="0"/>
            </w:pPr>
            <w:r>
              <w:t>Developmental</w:t>
            </w:r>
            <w:r w:rsidR="009B0C87">
              <w:t xml:space="preserve"> </w:t>
            </w:r>
            <w:r>
              <w:t>disability</w:t>
            </w:r>
          </w:p>
        </w:tc>
      </w:tr>
      <w:tr w:rsidR="007E05AA" w14:paraId="0F4C661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FF32A14" w14:textId="3CFEFFFE" w:rsidR="007E05AA" w:rsidRDefault="007E05AA" w:rsidP="007A0B2A">
            <w:pPr>
              <w:jc w:val="right"/>
            </w:pPr>
            <w:r>
              <w:t>7</w:t>
            </w:r>
          </w:p>
        </w:tc>
        <w:tc>
          <w:tcPr>
            <w:tcW w:w="8660" w:type="dxa"/>
          </w:tcPr>
          <w:p w14:paraId="5EA2315B" w14:textId="2CBA03EF" w:rsidR="007E05AA" w:rsidRDefault="007E05AA" w:rsidP="007E05AA">
            <w:pPr>
              <w:cnfStyle w:val="000000000000" w:firstRow="0" w:lastRow="0" w:firstColumn="0" w:lastColumn="0" w:oddVBand="0" w:evenVBand="0" w:oddHBand="0" w:evenHBand="0" w:firstRowFirstColumn="0" w:firstRowLastColumn="0" w:lastRowFirstColumn="0" w:lastRowLastColumn="0"/>
            </w:pPr>
            <w:r>
              <w:t>Chronic</w:t>
            </w:r>
            <w:r w:rsidR="009B0C87">
              <w:t xml:space="preserve"> </w:t>
            </w:r>
            <w:r>
              <w:t>health</w:t>
            </w:r>
            <w:r w:rsidR="009B0C87">
              <w:t xml:space="preserve"> </w:t>
            </w:r>
            <w:r>
              <w:t>condition</w:t>
            </w:r>
          </w:p>
        </w:tc>
      </w:tr>
      <w:tr w:rsidR="007E05AA" w14:paraId="11AED83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BF056C5" w14:textId="7BA8D9F7" w:rsidR="007E05AA" w:rsidRDefault="007E05AA" w:rsidP="007A0B2A">
            <w:pPr>
              <w:jc w:val="right"/>
            </w:pPr>
            <w:r>
              <w:t>8</w:t>
            </w:r>
          </w:p>
        </w:tc>
        <w:tc>
          <w:tcPr>
            <w:tcW w:w="8660" w:type="dxa"/>
          </w:tcPr>
          <w:p w14:paraId="2E3DBE00" w14:textId="17BED6D6" w:rsidR="007E05AA" w:rsidRDefault="007E05AA" w:rsidP="007E05AA">
            <w:pPr>
              <w:cnfStyle w:val="000000000000" w:firstRow="0" w:lastRow="0" w:firstColumn="0" w:lastColumn="0" w:oddVBand="0" w:evenVBand="0" w:oddHBand="0" w:evenHBand="0" w:firstRowFirstColumn="0" w:firstRowLastColumn="0" w:lastRowFirstColumn="0" w:lastRowLastColumn="0"/>
            </w:pPr>
            <w:r>
              <w:t>HIV/AIDS</w:t>
            </w:r>
          </w:p>
        </w:tc>
      </w:tr>
      <w:tr w:rsidR="007E05AA" w14:paraId="3D3DD441"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94CD47A" w14:textId="0804A62C" w:rsidR="007E05AA" w:rsidRDefault="007E05AA" w:rsidP="007A0B2A">
            <w:pPr>
              <w:jc w:val="right"/>
            </w:pPr>
            <w:r>
              <w:t>9</w:t>
            </w:r>
          </w:p>
        </w:tc>
        <w:tc>
          <w:tcPr>
            <w:tcW w:w="8660" w:type="dxa"/>
          </w:tcPr>
          <w:p w14:paraId="138054B1" w14:textId="0CAE211F" w:rsidR="007E05AA" w:rsidRDefault="007E05AA" w:rsidP="007E05AA">
            <w:pPr>
              <w:cnfStyle w:val="000000000000" w:firstRow="0" w:lastRow="0" w:firstColumn="0" w:lastColumn="0" w:oddVBand="0" w:evenVBand="0" w:oddHBand="0" w:evenHBand="0" w:firstRowFirstColumn="0" w:firstRowLastColumn="0" w:lastRowFirstColumn="0" w:lastRowLastColumn="0"/>
            </w:pPr>
            <w:r>
              <w:t>Mental</w:t>
            </w:r>
            <w:r w:rsidR="009B0C87">
              <w:t xml:space="preserve"> </w:t>
            </w:r>
            <w:r>
              <w:t>health</w:t>
            </w:r>
            <w:r w:rsidR="009B0C87">
              <w:t xml:space="preserve"> </w:t>
            </w:r>
            <w:r>
              <w:t>problem</w:t>
            </w:r>
          </w:p>
        </w:tc>
      </w:tr>
      <w:tr w:rsidR="007E05AA" w14:paraId="26758C67"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2FB322B" w14:textId="069825B6" w:rsidR="007E05AA" w:rsidRDefault="007E05AA" w:rsidP="007A0B2A">
            <w:pPr>
              <w:jc w:val="right"/>
            </w:pPr>
            <w:r>
              <w:t>10</w:t>
            </w:r>
          </w:p>
        </w:tc>
        <w:tc>
          <w:tcPr>
            <w:tcW w:w="8660" w:type="dxa"/>
          </w:tcPr>
          <w:p w14:paraId="39C06F2B" w14:textId="26E2B697" w:rsidR="007E05AA" w:rsidRDefault="007E05AA" w:rsidP="007E05AA">
            <w:pPr>
              <w:cnfStyle w:val="000000000000" w:firstRow="0" w:lastRow="0" w:firstColumn="0" w:lastColumn="0" w:oddVBand="0" w:evenVBand="0" w:oddHBand="0" w:evenHBand="0" w:firstRowFirstColumn="0" w:firstRowLastColumn="0" w:lastRowFirstColumn="0" w:lastRowLastColumn="0"/>
            </w:pPr>
            <w:r>
              <w:t>Substance</w:t>
            </w:r>
            <w:r w:rsidR="009B0C87">
              <w:t xml:space="preserve"> </w:t>
            </w:r>
            <w:r>
              <w:t>abuse</w:t>
            </w:r>
          </w:p>
        </w:tc>
      </w:tr>
    </w:tbl>
    <w:p w14:paraId="27B5E22F" w14:textId="64EE6278" w:rsidR="007E05AA" w:rsidRDefault="007E05AA" w:rsidP="007E05AA"/>
    <w:p w14:paraId="12DB5657" w14:textId="734D1FFF" w:rsidR="007E05AA" w:rsidRDefault="00B60FB1" w:rsidP="007B7D75">
      <w:pPr>
        <w:pStyle w:val="Heading4"/>
      </w:pPr>
      <w:bookmarkStart w:id="192" w:name="_4_RecordType"/>
      <w:bookmarkStart w:id="193" w:name="_1.4_RecordType"/>
      <w:bookmarkStart w:id="194" w:name="_Toc430693250"/>
      <w:bookmarkStart w:id="195" w:name="_Toc458688571"/>
      <w:bookmarkStart w:id="196" w:name="_Toc522787268"/>
      <w:bookmarkEnd w:id="192"/>
      <w:bookmarkEnd w:id="193"/>
      <w:r>
        <w:t>1.</w:t>
      </w:r>
      <w:r w:rsidR="007E05AA">
        <w:t>4</w:t>
      </w:r>
      <w:r w:rsidR="007E05AA">
        <w:tab/>
        <w:t>RecordType</w:t>
      </w:r>
      <w:bookmarkEnd w:id="194"/>
      <w:bookmarkEnd w:id="195"/>
      <w:bookmarkEnd w:id="196"/>
    </w:p>
    <w:tbl>
      <w:tblPr>
        <w:tblStyle w:val="GridTable1Light-Accent11"/>
        <w:tblW w:w="9445" w:type="dxa"/>
        <w:tblLook w:val="04A0" w:firstRow="1" w:lastRow="0" w:firstColumn="1" w:lastColumn="0" w:noHBand="0" w:noVBand="1"/>
      </w:tblPr>
      <w:tblGrid>
        <w:gridCol w:w="786"/>
        <w:gridCol w:w="4249"/>
        <w:gridCol w:w="4410"/>
      </w:tblGrid>
      <w:tr w:rsidR="00F80D62" w14:paraId="15088594" w14:textId="32016A44" w:rsidTr="00F80D6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6" w:type="dxa"/>
          </w:tcPr>
          <w:p w14:paraId="0D82CA27" w14:textId="77777777" w:rsidR="00F80D62" w:rsidRDefault="00F80D62" w:rsidP="00100ADF">
            <w:r>
              <w:t>Value</w:t>
            </w:r>
          </w:p>
        </w:tc>
        <w:tc>
          <w:tcPr>
            <w:tcW w:w="4249" w:type="dxa"/>
          </w:tcPr>
          <w:p w14:paraId="6D91FFA0" w14:textId="77777777" w:rsidR="00F80D62" w:rsidRDefault="00F80D62" w:rsidP="00100ADF">
            <w:pPr>
              <w:cnfStyle w:val="100000000000" w:firstRow="1" w:lastRow="0" w:firstColumn="0" w:lastColumn="0" w:oddVBand="0" w:evenVBand="0" w:oddHBand="0" w:evenHBand="0" w:firstRowFirstColumn="0" w:firstRowLastColumn="0" w:lastRowFirstColumn="0" w:lastRowLastColumn="0"/>
            </w:pPr>
            <w:r w:rsidRPr="00AC0B09">
              <w:t>Text</w:t>
            </w:r>
          </w:p>
        </w:tc>
        <w:tc>
          <w:tcPr>
            <w:tcW w:w="4410" w:type="dxa"/>
          </w:tcPr>
          <w:p w14:paraId="7B56923C" w14:textId="6C0A4768" w:rsidR="00F80D62" w:rsidRPr="00AC0B09" w:rsidRDefault="00F80D62" w:rsidP="00F80D62">
            <w:pPr>
              <w:tabs>
                <w:tab w:val="left" w:pos="5652"/>
              </w:tabs>
              <w:cnfStyle w:val="100000000000" w:firstRow="1" w:lastRow="0" w:firstColumn="0" w:lastColumn="0" w:oddVBand="0" w:evenVBand="0" w:oddHBand="0" w:evenHBand="0" w:firstRowFirstColumn="0" w:firstRowLastColumn="0" w:lastRowFirstColumn="0" w:lastRowLastColumn="0"/>
            </w:pPr>
            <w:r>
              <w:t>Corresponding</w:t>
            </w:r>
            <w:r w:rsidR="009B0C87">
              <w:t xml:space="preserve"> </w:t>
            </w:r>
            <w:r>
              <w:t>DE#</w:t>
            </w:r>
          </w:p>
        </w:tc>
      </w:tr>
      <w:tr w:rsidR="00772023" w14:paraId="19019FBE" w14:textId="77777777"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51AAB8F5" w14:textId="5AEE6A3C" w:rsidR="00772023" w:rsidRDefault="00772023" w:rsidP="007A0B2A">
            <w:pPr>
              <w:jc w:val="right"/>
            </w:pPr>
            <w:r>
              <w:t>13</w:t>
            </w:r>
          </w:p>
        </w:tc>
        <w:tc>
          <w:tcPr>
            <w:tcW w:w="4249" w:type="dxa"/>
          </w:tcPr>
          <w:p w14:paraId="1D86744F" w14:textId="3419C27B" w:rsidR="00772023" w:rsidRDefault="00772023" w:rsidP="00100ADF">
            <w:pPr>
              <w:cnfStyle w:val="000000000000" w:firstRow="0" w:lastRow="0" w:firstColumn="0" w:lastColumn="0" w:oddVBand="0" w:evenVBand="0" w:oddHBand="0" w:evenHBand="0" w:firstRowFirstColumn="0" w:firstRowLastColumn="0" w:lastRowFirstColumn="0" w:lastRowLastColumn="0"/>
            </w:pPr>
            <w:r>
              <w:t>Contact</w:t>
            </w:r>
          </w:p>
        </w:tc>
        <w:tc>
          <w:tcPr>
            <w:tcW w:w="4410" w:type="dxa"/>
          </w:tcPr>
          <w:p w14:paraId="4A28C45A" w14:textId="2C85E350" w:rsidR="00772023" w:rsidRDefault="00772023" w:rsidP="00F80D62">
            <w:pPr>
              <w:tabs>
                <w:tab w:val="left" w:pos="5652"/>
              </w:tabs>
              <w:cnfStyle w:val="000000000000" w:firstRow="0" w:lastRow="0" w:firstColumn="0" w:lastColumn="0" w:oddVBand="0" w:evenVBand="0" w:oddHBand="0" w:evenHBand="0" w:firstRowFirstColumn="0" w:firstRowLastColumn="0" w:lastRowFirstColumn="0" w:lastRowLastColumn="0"/>
            </w:pPr>
            <w:r>
              <w:t>4.12</w:t>
            </w:r>
            <w:r w:rsidR="00F17AF4">
              <w:t xml:space="preserve"> </w:t>
            </w:r>
          </w:p>
        </w:tc>
      </w:tr>
      <w:tr w:rsidR="00F80D62" w14:paraId="5D8B71BF" w14:textId="0F5C75DB"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02F93A56" w14:textId="7B8F6D3B" w:rsidR="00F80D62" w:rsidRDefault="00F80D62" w:rsidP="007A0B2A">
            <w:pPr>
              <w:jc w:val="right"/>
            </w:pPr>
            <w:r>
              <w:t>141</w:t>
            </w:r>
          </w:p>
        </w:tc>
        <w:tc>
          <w:tcPr>
            <w:tcW w:w="4249" w:type="dxa"/>
          </w:tcPr>
          <w:p w14:paraId="2E3FB83B" w14:textId="1166EC64" w:rsidR="00F80D62" w:rsidRDefault="00F80D62" w:rsidP="00F80D62">
            <w:pPr>
              <w:cnfStyle w:val="000000000000" w:firstRow="0" w:lastRow="0" w:firstColumn="0" w:lastColumn="0" w:oddVBand="0" w:evenVBand="0" w:oddHBand="0" w:evenHBand="0" w:firstRowFirstColumn="0" w:firstRowLastColumn="0" w:lastRowFirstColumn="0" w:lastRowLastColumn="0"/>
            </w:pPr>
            <w:r>
              <w:t>PATH</w:t>
            </w:r>
            <w:r w:rsidR="009B0C87">
              <w:t xml:space="preserve"> </w:t>
            </w:r>
            <w:r>
              <w:t>service</w:t>
            </w:r>
          </w:p>
        </w:tc>
        <w:tc>
          <w:tcPr>
            <w:tcW w:w="4410" w:type="dxa"/>
          </w:tcPr>
          <w:p w14:paraId="692208A8" w14:textId="4D090CD2" w:rsidR="00F80D62" w:rsidRDefault="00772023" w:rsidP="00F80D62">
            <w:pPr>
              <w:tabs>
                <w:tab w:val="left" w:pos="5652"/>
              </w:tabs>
              <w:cnfStyle w:val="000000000000" w:firstRow="0" w:lastRow="0" w:firstColumn="0" w:lastColumn="0" w:oddVBand="0" w:evenVBand="0" w:oddHBand="0" w:evenHBand="0" w:firstRowFirstColumn="0" w:firstRowLastColumn="0" w:lastRowFirstColumn="0" w:lastRowLastColumn="0"/>
            </w:pPr>
            <w:r>
              <w:t>P1</w:t>
            </w:r>
          </w:p>
        </w:tc>
      </w:tr>
      <w:tr w:rsidR="00F80D62" w14:paraId="2AC15F17" w14:textId="516858DF"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2FEC150B" w14:textId="4028D816" w:rsidR="00F80D62" w:rsidRPr="00CA640D" w:rsidRDefault="00F80D62" w:rsidP="007A0B2A">
            <w:pPr>
              <w:jc w:val="right"/>
            </w:pPr>
            <w:r w:rsidRPr="00CA640D">
              <w:t>142</w:t>
            </w:r>
          </w:p>
        </w:tc>
        <w:tc>
          <w:tcPr>
            <w:tcW w:w="4249" w:type="dxa"/>
          </w:tcPr>
          <w:p w14:paraId="0EF010CE" w14:textId="1DDC415C" w:rsidR="00F80D62" w:rsidRPr="00CA640D" w:rsidRDefault="00F80D62" w:rsidP="00F80D62">
            <w:pPr>
              <w:cnfStyle w:val="000000000000" w:firstRow="0" w:lastRow="0" w:firstColumn="0" w:lastColumn="0" w:oddVBand="0" w:evenVBand="0" w:oddHBand="0" w:evenHBand="0" w:firstRowFirstColumn="0" w:firstRowLastColumn="0" w:lastRowFirstColumn="0" w:lastRowLastColumn="0"/>
            </w:pPr>
            <w:r w:rsidRPr="00CA640D">
              <w:t>RHY</w:t>
            </w:r>
            <w:r w:rsidR="009B0C87" w:rsidRPr="00CA640D">
              <w:t xml:space="preserve"> </w:t>
            </w:r>
            <w:r w:rsidRPr="00CA640D">
              <w:t>service</w:t>
            </w:r>
            <w:r w:rsidR="00CA640D" w:rsidRPr="00CA640D">
              <w:t xml:space="preserve"> connections</w:t>
            </w:r>
          </w:p>
        </w:tc>
        <w:tc>
          <w:tcPr>
            <w:tcW w:w="4410" w:type="dxa"/>
          </w:tcPr>
          <w:p w14:paraId="2B264CF6" w14:textId="4588FC1F" w:rsidR="00F80D62" w:rsidRDefault="00772023" w:rsidP="00F80D62">
            <w:pPr>
              <w:tabs>
                <w:tab w:val="left" w:pos="5652"/>
              </w:tabs>
              <w:cnfStyle w:val="000000000000" w:firstRow="0" w:lastRow="0" w:firstColumn="0" w:lastColumn="0" w:oddVBand="0" w:evenVBand="0" w:oddHBand="0" w:evenHBand="0" w:firstRowFirstColumn="0" w:firstRowLastColumn="0" w:lastRowFirstColumn="0" w:lastRowLastColumn="0"/>
            </w:pPr>
            <w:r w:rsidRPr="00CA640D">
              <w:t>R14</w:t>
            </w:r>
          </w:p>
        </w:tc>
      </w:tr>
      <w:tr w:rsidR="00F80D62" w14:paraId="2C9A3796" w14:textId="323C1774"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3CE6580E" w14:textId="77777777" w:rsidR="00F80D62" w:rsidRDefault="00F80D62" w:rsidP="007A0B2A">
            <w:pPr>
              <w:jc w:val="right"/>
            </w:pPr>
            <w:r>
              <w:t>143</w:t>
            </w:r>
          </w:p>
        </w:tc>
        <w:tc>
          <w:tcPr>
            <w:tcW w:w="4249" w:type="dxa"/>
          </w:tcPr>
          <w:p w14:paraId="6BCCD87E" w14:textId="18784333" w:rsidR="00F80D62" w:rsidRDefault="00F80D62" w:rsidP="00F80D62">
            <w:pPr>
              <w:cnfStyle w:val="000000000000" w:firstRow="0" w:lastRow="0" w:firstColumn="0" w:lastColumn="0" w:oddVBand="0" w:evenVBand="0" w:oddHBand="0" w:evenHBand="0" w:firstRowFirstColumn="0" w:firstRowLastColumn="0" w:lastRowFirstColumn="0" w:lastRowLastColumn="0"/>
            </w:pPr>
            <w:r>
              <w:t>HOPWA</w:t>
            </w:r>
            <w:r w:rsidR="009B0C87">
              <w:t xml:space="preserve"> </w:t>
            </w:r>
            <w:r>
              <w:t>service</w:t>
            </w:r>
          </w:p>
        </w:tc>
        <w:tc>
          <w:tcPr>
            <w:tcW w:w="4410" w:type="dxa"/>
          </w:tcPr>
          <w:p w14:paraId="465C9302" w14:textId="10DAAFE4" w:rsidR="00F80D62" w:rsidRDefault="00772023" w:rsidP="00F80D62">
            <w:pPr>
              <w:tabs>
                <w:tab w:val="left" w:pos="5652"/>
              </w:tabs>
              <w:cnfStyle w:val="000000000000" w:firstRow="0" w:lastRow="0" w:firstColumn="0" w:lastColumn="0" w:oddVBand="0" w:evenVBand="0" w:oddHBand="0" w:evenHBand="0" w:firstRowFirstColumn="0" w:firstRowLastColumn="0" w:lastRowFirstColumn="0" w:lastRowLastColumn="0"/>
            </w:pPr>
            <w:r>
              <w:t>W1</w:t>
            </w:r>
          </w:p>
        </w:tc>
      </w:tr>
      <w:tr w:rsidR="00F80D62" w14:paraId="40038668" w14:textId="1204ABC2"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402941CC" w14:textId="6E69336E" w:rsidR="00F80D62" w:rsidRDefault="00F80D62" w:rsidP="007A0B2A">
            <w:pPr>
              <w:jc w:val="right"/>
            </w:pPr>
            <w:r>
              <w:t>144</w:t>
            </w:r>
          </w:p>
        </w:tc>
        <w:tc>
          <w:tcPr>
            <w:tcW w:w="4249" w:type="dxa"/>
          </w:tcPr>
          <w:p w14:paraId="09CE0787" w14:textId="4F51A104" w:rsidR="00F80D62" w:rsidRDefault="00F80D62" w:rsidP="00100ADF">
            <w:pPr>
              <w:cnfStyle w:val="000000000000" w:firstRow="0" w:lastRow="0" w:firstColumn="0" w:lastColumn="0" w:oddVBand="0" w:evenVBand="0" w:oddHBand="0" w:evenHBand="0" w:firstRowFirstColumn="0" w:firstRowLastColumn="0" w:lastRowFirstColumn="0" w:lastRowLastColumn="0"/>
            </w:pPr>
            <w:r>
              <w:t>SSVF</w:t>
            </w:r>
            <w:r w:rsidR="009B0C87">
              <w:t xml:space="preserve"> </w:t>
            </w:r>
            <w:r>
              <w:t>service</w:t>
            </w:r>
          </w:p>
        </w:tc>
        <w:tc>
          <w:tcPr>
            <w:tcW w:w="4410" w:type="dxa"/>
          </w:tcPr>
          <w:p w14:paraId="583DF80F" w14:textId="14E7C6ED" w:rsidR="00F80D62" w:rsidRDefault="00772023" w:rsidP="00F80D62">
            <w:pPr>
              <w:tabs>
                <w:tab w:val="left" w:pos="5652"/>
              </w:tabs>
              <w:cnfStyle w:val="000000000000" w:firstRow="0" w:lastRow="0" w:firstColumn="0" w:lastColumn="0" w:oddVBand="0" w:evenVBand="0" w:oddHBand="0" w:evenHBand="0" w:firstRowFirstColumn="0" w:firstRowLastColumn="0" w:lastRowFirstColumn="0" w:lastRowLastColumn="0"/>
            </w:pPr>
            <w:r>
              <w:t>V2</w:t>
            </w:r>
          </w:p>
        </w:tc>
      </w:tr>
      <w:tr w:rsidR="00F80D62" w14:paraId="24B9FBB9" w14:textId="58613812"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300F86E5" w14:textId="77777777" w:rsidR="00F80D62" w:rsidRDefault="00F80D62" w:rsidP="007A0B2A">
            <w:pPr>
              <w:jc w:val="right"/>
            </w:pPr>
            <w:r>
              <w:t>151</w:t>
            </w:r>
          </w:p>
        </w:tc>
        <w:tc>
          <w:tcPr>
            <w:tcW w:w="4249" w:type="dxa"/>
          </w:tcPr>
          <w:p w14:paraId="5EB6C53F" w14:textId="4FB06956" w:rsidR="00F80D62" w:rsidRDefault="00F80D62" w:rsidP="004B0AEF">
            <w:pPr>
              <w:cnfStyle w:val="000000000000" w:firstRow="0" w:lastRow="0" w:firstColumn="0" w:lastColumn="0" w:oddVBand="0" w:evenVBand="0" w:oddHBand="0" w:evenHBand="0" w:firstRowFirstColumn="0" w:firstRowLastColumn="0" w:lastRowFirstColumn="0" w:lastRowLastColumn="0"/>
            </w:pPr>
            <w:r>
              <w:t>HOPWA</w:t>
            </w:r>
            <w:r w:rsidR="009B0C87">
              <w:t xml:space="preserve"> </w:t>
            </w:r>
            <w:r>
              <w:t>financial</w:t>
            </w:r>
            <w:r w:rsidR="009B0C87">
              <w:t xml:space="preserve"> </w:t>
            </w:r>
            <w:r>
              <w:t>assistance</w:t>
            </w:r>
          </w:p>
        </w:tc>
        <w:tc>
          <w:tcPr>
            <w:tcW w:w="4410" w:type="dxa"/>
          </w:tcPr>
          <w:p w14:paraId="24B0ECFF" w14:textId="433A469D" w:rsidR="00F80D62" w:rsidRDefault="00772023" w:rsidP="00F80D62">
            <w:pPr>
              <w:tabs>
                <w:tab w:val="left" w:pos="5652"/>
              </w:tabs>
              <w:cnfStyle w:val="000000000000" w:firstRow="0" w:lastRow="0" w:firstColumn="0" w:lastColumn="0" w:oddVBand="0" w:evenVBand="0" w:oddHBand="0" w:evenHBand="0" w:firstRowFirstColumn="0" w:firstRowLastColumn="0" w:lastRowFirstColumn="0" w:lastRowLastColumn="0"/>
            </w:pPr>
            <w:r>
              <w:t>W2</w:t>
            </w:r>
          </w:p>
        </w:tc>
      </w:tr>
      <w:tr w:rsidR="00F80D62" w14:paraId="4CAE36BB" w14:textId="034880D1"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499793B6" w14:textId="54666822" w:rsidR="00F80D62" w:rsidRDefault="00F80D62" w:rsidP="007A0B2A">
            <w:pPr>
              <w:jc w:val="right"/>
            </w:pPr>
            <w:r>
              <w:t>152</w:t>
            </w:r>
          </w:p>
        </w:tc>
        <w:tc>
          <w:tcPr>
            <w:tcW w:w="4249" w:type="dxa"/>
          </w:tcPr>
          <w:p w14:paraId="570A9976" w14:textId="5F4FCEB5" w:rsidR="00F80D62" w:rsidRDefault="00F80D62" w:rsidP="00F80D62">
            <w:pPr>
              <w:cnfStyle w:val="000000000000" w:firstRow="0" w:lastRow="0" w:firstColumn="0" w:lastColumn="0" w:oddVBand="0" w:evenVBand="0" w:oddHBand="0" w:evenHBand="0" w:firstRowFirstColumn="0" w:firstRowLastColumn="0" w:lastRowFirstColumn="0" w:lastRowLastColumn="0"/>
            </w:pPr>
            <w:r>
              <w:t>SSVF</w:t>
            </w:r>
            <w:r w:rsidR="009B0C87">
              <w:t xml:space="preserve"> </w:t>
            </w:r>
            <w:r>
              <w:t>financial</w:t>
            </w:r>
            <w:r w:rsidR="009B0C87">
              <w:t xml:space="preserve"> </w:t>
            </w:r>
            <w:r>
              <w:t>assistance</w:t>
            </w:r>
          </w:p>
        </w:tc>
        <w:tc>
          <w:tcPr>
            <w:tcW w:w="4410" w:type="dxa"/>
          </w:tcPr>
          <w:p w14:paraId="0F828854" w14:textId="5B2E8644" w:rsidR="00F80D62" w:rsidRDefault="00772023" w:rsidP="00F80D62">
            <w:pPr>
              <w:tabs>
                <w:tab w:val="left" w:pos="5652"/>
              </w:tabs>
              <w:cnfStyle w:val="000000000000" w:firstRow="0" w:lastRow="0" w:firstColumn="0" w:lastColumn="0" w:oddVBand="0" w:evenVBand="0" w:oddHBand="0" w:evenHBand="0" w:firstRowFirstColumn="0" w:firstRowLastColumn="0" w:lastRowFirstColumn="0" w:lastRowLastColumn="0"/>
            </w:pPr>
            <w:r>
              <w:t>V3</w:t>
            </w:r>
          </w:p>
        </w:tc>
      </w:tr>
      <w:tr w:rsidR="00F80D62" w14:paraId="2288DBDD" w14:textId="67E9FED1"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52768F3B" w14:textId="77B5D4F0" w:rsidR="00F80D62" w:rsidRDefault="00F80D62" w:rsidP="007A0B2A">
            <w:pPr>
              <w:jc w:val="right"/>
            </w:pPr>
            <w:r>
              <w:t>161</w:t>
            </w:r>
          </w:p>
        </w:tc>
        <w:tc>
          <w:tcPr>
            <w:tcW w:w="4249" w:type="dxa"/>
          </w:tcPr>
          <w:p w14:paraId="2961A878" w14:textId="6BA11DDD" w:rsidR="00F80D62" w:rsidRDefault="00F80D62" w:rsidP="00F80D62">
            <w:pPr>
              <w:cnfStyle w:val="000000000000" w:firstRow="0" w:lastRow="0" w:firstColumn="0" w:lastColumn="0" w:oddVBand="0" w:evenVBand="0" w:oddHBand="0" w:evenHBand="0" w:firstRowFirstColumn="0" w:firstRowLastColumn="0" w:lastRowFirstColumn="0" w:lastRowLastColumn="0"/>
            </w:pPr>
            <w:r>
              <w:t>PATH</w:t>
            </w:r>
            <w:r w:rsidR="009B0C87">
              <w:t xml:space="preserve"> </w:t>
            </w:r>
            <w:r>
              <w:t>referral</w:t>
            </w:r>
          </w:p>
        </w:tc>
        <w:tc>
          <w:tcPr>
            <w:tcW w:w="4410" w:type="dxa"/>
          </w:tcPr>
          <w:p w14:paraId="16E1749D" w14:textId="13A651B9" w:rsidR="00F80D62" w:rsidRDefault="00772023" w:rsidP="00F80D62">
            <w:pPr>
              <w:tabs>
                <w:tab w:val="left" w:pos="5652"/>
              </w:tabs>
              <w:cnfStyle w:val="000000000000" w:firstRow="0" w:lastRow="0" w:firstColumn="0" w:lastColumn="0" w:oddVBand="0" w:evenVBand="0" w:oddHBand="0" w:evenHBand="0" w:firstRowFirstColumn="0" w:firstRowLastColumn="0" w:lastRowFirstColumn="0" w:lastRowLastColumn="0"/>
            </w:pPr>
            <w:r>
              <w:t>P2</w:t>
            </w:r>
          </w:p>
        </w:tc>
      </w:tr>
      <w:tr w:rsidR="009D1424" w14:paraId="408E8D25" w14:textId="77777777"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4A32677C" w14:textId="3184666A" w:rsidR="009D1424" w:rsidRDefault="009D1424" w:rsidP="007A0B2A">
            <w:pPr>
              <w:jc w:val="right"/>
            </w:pPr>
            <w:r>
              <w:t>200</w:t>
            </w:r>
          </w:p>
        </w:tc>
        <w:tc>
          <w:tcPr>
            <w:tcW w:w="4249" w:type="dxa"/>
          </w:tcPr>
          <w:p w14:paraId="0AB8EE6B" w14:textId="2385A557" w:rsidR="009D1424" w:rsidRDefault="009D1424" w:rsidP="00100ADF">
            <w:pPr>
              <w:cnfStyle w:val="000000000000" w:firstRow="0" w:lastRow="0" w:firstColumn="0" w:lastColumn="0" w:oddVBand="0" w:evenVBand="0" w:oddHBand="0" w:evenHBand="0" w:firstRowFirstColumn="0" w:firstRowLastColumn="0" w:lastRowFirstColumn="0" w:lastRowLastColumn="0"/>
            </w:pPr>
            <w:r>
              <w:t>Bed</w:t>
            </w:r>
            <w:r w:rsidR="009B0C87">
              <w:t xml:space="preserve"> </w:t>
            </w:r>
            <w:r>
              <w:t>night</w:t>
            </w:r>
          </w:p>
        </w:tc>
        <w:tc>
          <w:tcPr>
            <w:tcW w:w="4410" w:type="dxa"/>
          </w:tcPr>
          <w:p w14:paraId="739F47B3" w14:textId="0B1F4304" w:rsidR="009D1424" w:rsidRDefault="00D174C8" w:rsidP="00F80D62">
            <w:pPr>
              <w:tabs>
                <w:tab w:val="left" w:pos="5652"/>
              </w:tabs>
              <w:cnfStyle w:val="000000000000" w:firstRow="0" w:lastRow="0" w:firstColumn="0" w:lastColumn="0" w:oddVBand="0" w:evenVBand="0" w:oddHBand="0" w:evenHBand="0" w:firstRowFirstColumn="0" w:firstRowLastColumn="0" w:lastRowFirstColumn="0" w:lastRowLastColumn="0"/>
            </w:pPr>
            <w:r>
              <w:t>4.14</w:t>
            </w:r>
          </w:p>
        </w:tc>
      </w:tr>
      <w:tr w:rsidR="00224D0C" w14:paraId="134A4BF5" w14:textId="77777777"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799FD607" w14:textId="3572210F" w:rsidR="00224D0C" w:rsidRDefault="00224D0C" w:rsidP="007A0B2A">
            <w:pPr>
              <w:jc w:val="right"/>
            </w:pPr>
            <w:r>
              <w:t>210</w:t>
            </w:r>
          </w:p>
        </w:tc>
        <w:tc>
          <w:tcPr>
            <w:tcW w:w="4249" w:type="dxa"/>
          </w:tcPr>
          <w:p w14:paraId="03E2C25B" w14:textId="0725CAFB" w:rsidR="00224D0C" w:rsidRDefault="00224D0C" w:rsidP="00100ADF">
            <w:pPr>
              <w:cnfStyle w:val="000000000000" w:firstRow="0" w:lastRow="0" w:firstColumn="0" w:lastColumn="0" w:oddVBand="0" w:evenVBand="0" w:oddHBand="0" w:evenHBand="0" w:firstRowFirstColumn="0" w:firstRowLastColumn="0" w:lastRowFirstColumn="0" w:lastRowLastColumn="0"/>
            </w:pPr>
            <w:r>
              <w:t>HUD-VASH OTH voucher tracking</w:t>
            </w:r>
          </w:p>
        </w:tc>
        <w:tc>
          <w:tcPr>
            <w:tcW w:w="4410" w:type="dxa"/>
          </w:tcPr>
          <w:p w14:paraId="2D46E19F" w14:textId="66A5E7FD" w:rsidR="00224D0C" w:rsidRDefault="00772023" w:rsidP="00F80D62">
            <w:pPr>
              <w:tabs>
                <w:tab w:val="left" w:pos="5652"/>
              </w:tabs>
              <w:cnfStyle w:val="000000000000" w:firstRow="0" w:lastRow="0" w:firstColumn="0" w:lastColumn="0" w:oddVBand="0" w:evenVBand="0" w:oddHBand="0" w:evenHBand="0" w:firstRowFirstColumn="0" w:firstRowLastColumn="0" w:lastRowFirstColumn="0" w:lastRowLastColumn="0"/>
            </w:pPr>
            <w:r>
              <w:t>V8</w:t>
            </w:r>
          </w:p>
        </w:tc>
      </w:tr>
    </w:tbl>
    <w:p w14:paraId="30DFEF21" w14:textId="77777777" w:rsidR="009D5E69" w:rsidRDefault="009D5E69" w:rsidP="009C7860"/>
    <w:p w14:paraId="7F8A1F2C" w14:textId="532D368D" w:rsidR="00BA4DFF" w:rsidRDefault="00BA4DFF" w:rsidP="007B7D75">
      <w:pPr>
        <w:pStyle w:val="Heading4"/>
      </w:pPr>
      <w:bookmarkStart w:id="197" w:name="_1.5_HealthCategory"/>
      <w:bookmarkStart w:id="198" w:name="_2.4.2_ProjectType"/>
      <w:bookmarkStart w:id="199" w:name="_2.4.1_No/Yes/Missing"/>
      <w:bookmarkStart w:id="200" w:name="_2.4_No/Yes/Missing"/>
      <w:bookmarkStart w:id="201" w:name="_1.6_RaceNone"/>
      <w:bookmarkStart w:id="202" w:name="_1.6__RaceNone"/>
      <w:bookmarkStart w:id="203" w:name="_1.5_Hashing"/>
      <w:bookmarkStart w:id="204" w:name="_Toc430693251"/>
      <w:bookmarkStart w:id="205" w:name="_Toc458688572"/>
      <w:bookmarkStart w:id="206" w:name="_Toc522787269"/>
      <w:bookmarkEnd w:id="197"/>
      <w:bookmarkEnd w:id="198"/>
      <w:bookmarkEnd w:id="199"/>
      <w:bookmarkEnd w:id="200"/>
      <w:bookmarkEnd w:id="201"/>
      <w:bookmarkEnd w:id="202"/>
      <w:bookmarkEnd w:id="203"/>
      <w:r>
        <w:t>1.5</w:t>
      </w:r>
      <w:r>
        <w:tab/>
        <w:t>Hash</w:t>
      </w:r>
      <w:r w:rsidR="00684656">
        <w:t>Status</w:t>
      </w:r>
      <w:bookmarkEnd w:id="204"/>
      <w:bookmarkEnd w:id="205"/>
      <w:bookmarkEnd w:id="206"/>
    </w:p>
    <w:tbl>
      <w:tblPr>
        <w:tblStyle w:val="GridTable1Light-Accent11"/>
        <w:tblW w:w="9445" w:type="dxa"/>
        <w:tblLook w:val="04A0" w:firstRow="1" w:lastRow="0" w:firstColumn="1" w:lastColumn="0" w:noHBand="0" w:noVBand="1"/>
      </w:tblPr>
      <w:tblGrid>
        <w:gridCol w:w="785"/>
        <w:gridCol w:w="8660"/>
      </w:tblGrid>
      <w:tr w:rsidR="00BA4DFF" w:rsidRPr="00135FA4" w14:paraId="2552AFA4" w14:textId="77777777" w:rsidTr="00A2583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0DAEA2B" w14:textId="77777777" w:rsidR="00BA4DFF" w:rsidRPr="0091638A" w:rsidRDefault="00BA4DFF" w:rsidP="00A2583F">
            <w:pPr>
              <w:jc w:val="right"/>
            </w:pPr>
            <w:r>
              <w:t>Value</w:t>
            </w:r>
          </w:p>
        </w:tc>
        <w:tc>
          <w:tcPr>
            <w:tcW w:w="8660" w:type="dxa"/>
          </w:tcPr>
          <w:p w14:paraId="19567852" w14:textId="77777777" w:rsidR="00BA4DFF" w:rsidRPr="0091638A" w:rsidRDefault="00BA4DFF" w:rsidP="00A2583F">
            <w:pPr>
              <w:cnfStyle w:val="100000000000" w:firstRow="1" w:lastRow="0" w:firstColumn="0" w:lastColumn="0" w:oddVBand="0" w:evenVBand="0" w:oddHBand="0" w:evenHBand="0" w:firstRowFirstColumn="0" w:firstRowLastColumn="0" w:lastRowFirstColumn="0" w:lastRowLastColumn="0"/>
            </w:pPr>
            <w:r w:rsidRPr="00AC0B09">
              <w:t>Text</w:t>
            </w:r>
          </w:p>
        </w:tc>
      </w:tr>
      <w:tr w:rsidR="00BA4DFF" w:rsidRPr="00135FA4" w14:paraId="55618D60" w14:textId="77777777" w:rsidTr="00A2583F">
        <w:trPr>
          <w:cantSplit/>
        </w:trPr>
        <w:tc>
          <w:tcPr>
            <w:cnfStyle w:val="001000000000" w:firstRow="0" w:lastRow="0" w:firstColumn="1" w:lastColumn="0" w:oddVBand="0" w:evenVBand="0" w:oddHBand="0" w:evenHBand="0" w:firstRowFirstColumn="0" w:firstRowLastColumn="0" w:lastRowFirstColumn="0" w:lastRowLastColumn="0"/>
            <w:tcW w:w="785" w:type="dxa"/>
          </w:tcPr>
          <w:p w14:paraId="7028F5DA" w14:textId="1B3C26F1" w:rsidR="00BA4DFF" w:rsidRPr="0091638A" w:rsidRDefault="00BA4DFF" w:rsidP="00A2583F">
            <w:pPr>
              <w:jc w:val="right"/>
            </w:pPr>
            <w:r>
              <w:t>1</w:t>
            </w:r>
          </w:p>
        </w:tc>
        <w:tc>
          <w:tcPr>
            <w:tcW w:w="8660" w:type="dxa"/>
          </w:tcPr>
          <w:p w14:paraId="6E6C8CC6" w14:textId="5761F5F8" w:rsidR="00BA4DFF" w:rsidRPr="0091638A" w:rsidRDefault="00BA4DFF" w:rsidP="00A2583F">
            <w:pPr>
              <w:cnfStyle w:val="000000000000" w:firstRow="0" w:lastRow="0" w:firstColumn="0" w:lastColumn="0" w:oddVBand="0" w:evenVBand="0" w:oddHBand="0" w:evenHBand="0" w:firstRowFirstColumn="0" w:firstRowLastColumn="0" w:lastRowFirstColumn="0" w:lastRowLastColumn="0"/>
            </w:pPr>
            <w:r>
              <w:t>Unhashed</w:t>
            </w:r>
          </w:p>
        </w:tc>
      </w:tr>
      <w:tr w:rsidR="00BA4DFF" w:rsidRPr="00135FA4" w14:paraId="252D56A6" w14:textId="77777777" w:rsidTr="00A2583F">
        <w:trPr>
          <w:cantSplit/>
        </w:trPr>
        <w:tc>
          <w:tcPr>
            <w:cnfStyle w:val="001000000000" w:firstRow="0" w:lastRow="0" w:firstColumn="1" w:lastColumn="0" w:oddVBand="0" w:evenVBand="0" w:oddHBand="0" w:evenHBand="0" w:firstRowFirstColumn="0" w:firstRowLastColumn="0" w:lastRowFirstColumn="0" w:lastRowLastColumn="0"/>
            <w:tcW w:w="785" w:type="dxa"/>
          </w:tcPr>
          <w:p w14:paraId="441586C8" w14:textId="1B50A1A6" w:rsidR="00BA4DFF" w:rsidRDefault="00BA4DFF" w:rsidP="00A2583F">
            <w:pPr>
              <w:jc w:val="right"/>
            </w:pPr>
            <w:r>
              <w:t>2</w:t>
            </w:r>
          </w:p>
        </w:tc>
        <w:tc>
          <w:tcPr>
            <w:tcW w:w="8660" w:type="dxa"/>
          </w:tcPr>
          <w:p w14:paraId="08E06FCA" w14:textId="7EA5683F" w:rsidR="00BA4DFF" w:rsidRDefault="00BA4DFF" w:rsidP="009A33AF">
            <w:pPr>
              <w:cnfStyle w:val="000000000000" w:firstRow="0" w:lastRow="0" w:firstColumn="0" w:lastColumn="0" w:oddVBand="0" w:evenVBand="0" w:oddHBand="0" w:evenHBand="0" w:firstRowFirstColumn="0" w:firstRowLastColumn="0" w:lastRowFirstColumn="0" w:lastRowLastColumn="0"/>
            </w:pPr>
            <w:r>
              <w:t>SHA-1</w:t>
            </w:r>
            <w:r w:rsidR="009B0C87">
              <w:t xml:space="preserve"> </w:t>
            </w:r>
            <w:r w:rsidR="006867E6">
              <w:t>(no longer used for federal purposes)</w:t>
            </w:r>
          </w:p>
        </w:tc>
      </w:tr>
      <w:tr w:rsidR="00BA4DFF" w:rsidRPr="00135FA4" w14:paraId="19B7A8EA" w14:textId="77777777" w:rsidTr="00A2583F">
        <w:trPr>
          <w:cantSplit/>
        </w:trPr>
        <w:tc>
          <w:tcPr>
            <w:cnfStyle w:val="001000000000" w:firstRow="0" w:lastRow="0" w:firstColumn="1" w:lastColumn="0" w:oddVBand="0" w:evenVBand="0" w:oddHBand="0" w:evenHBand="0" w:firstRowFirstColumn="0" w:firstRowLastColumn="0" w:lastRowFirstColumn="0" w:lastRowLastColumn="0"/>
            <w:tcW w:w="785" w:type="dxa"/>
          </w:tcPr>
          <w:p w14:paraId="1260733C" w14:textId="780FE2AD" w:rsidR="00BA4DFF" w:rsidRDefault="00BA4DFF" w:rsidP="00A2583F">
            <w:pPr>
              <w:jc w:val="right"/>
            </w:pPr>
            <w:r>
              <w:t>3</w:t>
            </w:r>
          </w:p>
        </w:tc>
        <w:tc>
          <w:tcPr>
            <w:tcW w:w="8660" w:type="dxa"/>
          </w:tcPr>
          <w:p w14:paraId="1931773A" w14:textId="7BC482D4" w:rsidR="00BA4DFF" w:rsidRDefault="00BA4DFF" w:rsidP="00A2583F">
            <w:pPr>
              <w:cnfStyle w:val="000000000000" w:firstRow="0" w:lastRow="0" w:firstColumn="0" w:lastColumn="0" w:oddVBand="0" w:evenVBand="0" w:oddHBand="0" w:evenHBand="0" w:firstRowFirstColumn="0" w:firstRowLastColumn="0" w:lastRowFirstColumn="0" w:lastRowLastColumn="0"/>
            </w:pPr>
            <w:r>
              <w:t>Hashed</w:t>
            </w:r>
            <w:r w:rsidR="009B0C87">
              <w:t xml:space="preserve"> </w:t>
            </w:r>
            <w:r w:rsidR="006867E6">
              <w:t>–</w:t>
            </w:r>
            <w:r w:rsidR="009B0C87">
              <w:t xml:space="preserve"> </w:t>
            </w:r>
            <w:r>
              <w:t>other</w:t>
            </w:r>
          </w:p>
        </w:tc>
      </w:tr>
      <w:tr w:rsidR="006867E6" w:rsidRPr="00135FA4" w14:paraId="67B26E70" w14:textId="77777777" w:rsidTr="00A2583F">
        <w:trPr>
          <w:cantSplit/>
        </w:trPr>
        <w:tc>
          <w:tcPr>
            <w:cnfStyle w:val="001000000000" w:firstRow="0" w:lastRow="0" w:firstColumn="1" w:lastColumn="0" w:oddVBand="0" w:evenVBand="0" w:oddHBand="0" w:evenHBand="0" w:firstRowFirstColumn="0" w:firstRowLastColumn="0" w:lastRowFirstColumn="0" w:lastRowLastColumn="0"/>
            <w:tcW w:w="785" w:type="dxa"/>
          </w:tcPr>
          <w:p w14:paraId="484427C4" w14:textId="72ECFB00" w:rsidR="006867E6" w:rsidRDefault="006867E6" w:rsidP="00A2583F">
            <w:pPr>
              <w:jc w:val="right"/>
            </w:pPr>
            <w:r>
              <w:t>4</w:t>
            </w:r>
          </w:p>
        </w:tc>
        <w:tc>
          <w:tcPr>
            <w:tcW w:w="8660" w:type="dxa"/>
          </w:tcPr>
          <w:p w14:paraId="79B674F9" w14:textId="69F89FBE" w:rsidR="006867E6" w:rsidRDefault="006867E6" w:rsidP="00A2583F">
            <w:pPr>
              <w:cnfStyle w:val="000000000000" w:firstRow="0" w:lastRow="0" w:firstColumn="0" w:lastColumn="0" w:oddVBand="0" w:evenVBand="0" w:oddHBand="0" w:evenHBand="0" w:firstRowFirstColumn="0" w:firstRowLastColumn="0" w:lastRowFirstColumn="0" w:lastRowLastColumn="0"/>
            </w:pPr>
            <w:r>
              <w:t>SHA-256 (RHY)</w:t>
            </w:r>
          </w:p>
        </w:tc>
      </w:tr>
    </w:tbl>
    <w:p w14:paraId="2B41547D" w14:textId="77777777" w:rsidR="00BA4DFF" w:rsidRPr="00BA4DFF" w:rsidRDefault="00BA4DFF" w:rsidP="00BA4DFF"/>
    <w:p w14:paraId="41BABD0D" w14:textId="7A6B75BA" w:rsidR="006C154C" w:rsidRDefault="006C154C" w:rsidP="007B7D75">
      <w:pPr>
        <w:pStyle w:val="Heading4"/>
      </w:pPr>
      <w:bookmarkStart w:id="207" w:name="_Toc430693252"/>
      <w:bookmarkStart w:id="208" w:name="_Toc458688573"/>
      <w:bookmarkStart w:id="209" w:name="_Toc522787270"/>
      <w:r>
        <w:t>1.6</w:t>
      </w:r>
      <w:r>
        <w:tab/>
        <w:t>RaceNone</w:t>
      </w:r>
      <w:bookmarkEnd w:id="207"/>
      <w:bookmarkEnd w:id="208"/>
      <w:bookmarkEnd w:id="209"/>
    </w:p>
    <w:tbl>
      <w:tblPr>
        <w:tblStyle w:val="GridTable1Light-Accent11"/>
        <w:tblW w:w="9445" w:type="dxa"/>
        <w:tblLook w:val="04A0" w:firstRow="1" w:lastRow="0" w:firstColumn="1" w:lastColumn="0" w:noHBand="0" w:noVBand="1"/>
      </w:tblPr>
      <w:tblGrid>
        <w:gridCol w:w="785"/>
        <w:gridCol w:w="8660"/>
      </w:tblGrid>
      <w:tr w:rsidR="006C154C" w:rsidRPr="00135FA4" w14:paraId="69CCBA05" w14:textId="77777777" w:rsidTr="002136D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3F38286" w14:textId="77777777" w:rsidR="006C154C" w:rsidRPr="0091638A" w:rsidRDefault="006C154C" w:rsidP="002136D1">
            <w:pPr>
              <w:jc w:val="right"/>
            </w:pPr>
            <w:r>
              <w:t>Value</w:t>
            </w:r>
          </w:p>
        </w:tc>
        <w:tc>
          <w:tcPr>
            <w:tcW w:w="8660" w:type="dxa"/>
          </w:tcPr>
          <w:p w14:paraId="1FE3309D" w14:textId="77777777" w:rsidR="006C154C" w:rsidRPr="0091638A" w:rsidRDefault="006C154C" w:rsidP="002136D1">
            <w:pPr>
              <w:cnfStyle w:val="100000000000" w:firstRow="1" w:lastRow="0" w:firstColumn="0" w:lastColumn="0" w:oddVBand="0" w:evenVBand="0" w:oddHBand="0" w:evenHBand="0" w:firstRowFirstColumn="0" w:firstRowLastColumn="0" w:lastRowFirstColumn="0" w:lastRowLastColumn="0"/>
            </w:pPr>
            <w:r w:rsidRPr="00AC0B09">
              <w:t>Text</w:t>
            </w:r>
          </w:p>
        </w:tc>
      </w:tr>
      <w:tr w:rsidR="006C154C" w:rsidRPr="00135FA4" w14:paraId="2510C222" w14:textId="77777777" w:rsidTr="002136D1">
        <w:trPr>
          <w:cantSplit/>
        </w:trPr>
        <w:tc>
          <w:tcPr>
            <w:cnfStyle w:val="001000000000" w:firstRow="0" w:lastRow="0" w:firstColumn="1" w:lastColumn="0" w:oddVBand="0" w:evenVBand="0" w:oddHBand="0" w:evenHBand="0" w:firstRowFirstColumn="0" w:firstRowLastColumn="0" w:lastRowFirstColumn="0" w:lastRowLastColumn="0"/>
            <w:tcW w:w="785" w:type="dxa"/>
          </w:tcPr>
          <w:p w14:paraId="6E093A7D" w14:textId="77777777" w:rsidR="006C154C" w:rsidRPr="0091638A" w:rsidRDefault="006C154C" w:rsidP="002136D1">
            <w:pPr>
              <w:jc w:val="right"/>
            </w:pPr>
            <w:r w:rsidRPr="0091638A">
              <w:t>8</w:t>
            </w:r>
          </w:p>
        </w:tc>
        <w:tc>
          <w:tcPr>
            <w:tcW w:w="8660" w:type="dxa"/>
          </w:tcPr>
          <w:p w14:paraId="7315C418" w14:textId="794008C4" w:rsidR="006C154C" w:rsidRPr="0091638A" w:rsidRDefault="006C154C" w:rsidP="002136D1">
            <w:pPr>
              <w:cnfStyle w:val="000000000000" w:firstRow="0" w:lastRow="0" w:firstColumn="0" w:lastColumn="0" w:oddVBand="0" w:evenVBand="0" w:oddHBand="0" w:evenHBand="0" w:firstRowFirstColumn="0" w:firstRowLastColumn="0" w:lastRowFirstColumn="0" w:lastRowLastColumn="0"/>
            </w:pPr>
            <w:r w:rsidRPr="0091638A">
              <w:t>Client</w:t>
            </w:r>
            <w:r w:rsidR="009B0C87">
              <w:t xml:space="preserve"> </w:t>
            </w:r>
            <w:r w:rsidRPr="0091638A">
              <w:t>doesn’t</w:t>
            </w:r>
            <w:r w:rsidR="009B0C87">
              <w:t xml:space="preserve"> </w:t>
            </w:r>
            <w:r w:rsidRPr="0091638A">
              <w:t>know</w:t>
            </w:r>
          </w:p>
        </w:tc>
      </w:tr>
      <w:tr w:rsidR="006C154C" w:rsidRPr="00135FA4" w14:paraId="3976E8E7" w14:textId="77777777" w:rsidTr="002136D1">
        <w:trPr>
          <w:cantSplit/>
        </w:trPr>
        <w:tc>
          <w:tcPr>
            <w:cnfStyle w:val="001000000000" w:firstRow="0" w:lastRow="0" w:firstColumn="1" w:lastColumn="0" w:oddVBand="0" w:evenVBand="0" w:oddHBand="0" w:evenHBand="0" w:firstRowFirstColumn="0" w:firstRowLastColumn="0" w:lastRowFirstColumn="0" w:lastRowLastColumn="0"/>
            <w:tcW w:w="785" w:type="dxa"/>
          </w:tcPr>
          <w:p w14:paraId="0EF45E1B" w14:textId="77777777" w:rsidR="006C154C" w:rsidRPr="0091638A" w:rsidRDefault="006C154C" w:rsidP="002136D1">
            <w:pPr>
              <w:jc w:val="right"/>
            </w:pPr>
            <w:r w:rsidRPr="0091638A">
              <w:t>9</w:t>
            </w:r>
          </w:p>
        </w:tc>
        <w:tc>
          <w:tcPr>
            <w:tcW w:w="8660" w:type="dxa"/>
          </w:tcPr>
          <w:p w14:paraId="4FCAFDC9" w14:textId="3295CBE1" w:rsidR="006C154C" w:rsidRPr="0091638A" w:rsidRDefault="006C154C" w:rsidP="002136D1">
            <w:pPr>
              <w:cnfStyle w:val="000000000000" w:firstRow="0" w:lastRow="0" w:firstColumn="0" w:lastColumn="0" w:oddVBand="0" w:evenVBand="0" w:oddHBand="0" w:evenHBand="0" w:firstRowFirstColumn="0" w:firstRowLastColumn="0" w:lastRowFirstColumn="0" w:lastRowLastColumn="0"/>
            </w:pPr>
            <w:r w:rsidRPr="0091638A">
              <w:t>Client</w:t>
            </w:r>
            <w:r w:rsidR="009B0C87">
              <w:t xml:space="preserve"> </w:t>
            </w:r>
            <w:r w:rsidRPr="0091638A">
              <w:t>refused</w:t>
            </w:r>
          </w:p>
        </w:tc>
      </w:tr>
      <w:tr w:rsidR="006C154C" w:rsidRPr="00135FA4" w14:paraId="044CF7F6" w14:textId="77777777" w:rsidTr="002136D1">
        <w:trPr>
          <w:cantSplit/>
        </w:trPr>
        <w:tc>
          <w:tcPr>
            <w:cnfStyle w:val="001000000000" w:firstRow="0" w:lastRow="0" w:firstColumn="1" w:lastColumn="0" w:oddVBand="0" w:evenVBand="0" w:oddHBand="0" w:evenHBand="0" w:firstRowFirstColumn="0" w:firstRowLastColumn="0" w:lastRowFirstColumn="0" w:lastRowLastColumn="0"/>
            <w:tcW w:w="785" w:type="dxa"/>
          </w:tcPr>
          <w:p w14:paraId="21D1BA70" w14:textId="77777777" w:rsidR="006C154C" w:rsidRPr="0091638A" w:rsidRDefault="006C154C" w:rsidP="002136D1">
            <w:pPr>
              <w:jc w:val="right"/>
            </w:pPr>
            <w:r w:rsidRPr="0091638A">
              <w:t>99</w:t>
            </w:r>
          </w:p>
        </w:tc>
        <w:tc>
          <w:tcPr>
            <w:tcW w:w="8660" w:type="dxa"/>
          </w:tcPr>
          <w:p w14:paraId="05EA3056" w14:textId="006D0DFF" w:rsidR="006C154C" w:rsidRPr="0091638A" w:rsidRDefault="006C154C" w:rsidP="002136D1">
            <w:pPr>
              <w:cnfStyle w:val="000000000000" w:firstRow="0" w:lastRow="0" w:firstColumn="0" w:lastColumn="0" w:oddVBand="0" w:evenVBand="0" w:oddHBand="0" w:evenHBand="0" w:firstRowFirstColumn="0" w:firstRowLastColumn="0" w:lastRowFirstColumn="0" w:lastRowLastColumn="0"/>
            </w:pPr>
            <w:r w:rsidRPr="0091638A">
              <w:t>Data</w:t>
            </w:r>
            <w:r w:rsidR="009B0C87">
              <w:t xml:space="preserve"> </w:t>
            </w:r>
            <w:r w:rsidRPr="0091638A">
              <w:t>not</w:t>
            </w:r>
            <w:r w:rsidR="009B0C87">
              <w:t xml:space="preserve"> </w:t>
            </w:r>
            <w:r w:rsidRPr="0091638A">
              <w:t>collected</w:t>
            </w:r>
          </w:p>
        </w:tc>
      </w:tr>
    </w:tbl>
    <w:p w14:paraId="17D14BFF" w14:textId="77777777" w:rsidR="006C154C" w:rsidRPr="00732264" w:rsidRDefault="006C154C" w:rsidP="006C154C"/>
    <w:p w14:paraId="2D86BA50" w14:textId="3EF4D0C8" w:rsidR="002A2406" w:rsidRDefault="006C154C" w:rsidP="007B7D75">
      <w:pPr>
        <w:pStyle w:val="Heading4"/>
      </w:pPr>
      <w:bookmarkStart w:id="210" w:name="_1.7_No/Yes/Missing"/>
      <w:bookmarkStart w:id="211" w:name="_Toc430693253"/>
      <w:bookmarkStart w:id="212" w:name="_Toc458688574"/>
      <w:bookmarkStart w:id="213" w:name="_Toc522787271"/>
      <w:bookmarkEnd w:id="210"/>
      <w:r>
        <w:t>1.7</w:t>
      </w:r>
      <w:r w:rsidR="002A2406">
        <w:tab/>
        <w:t>No/Yes/Missing</w:t>
      </w:r>
      <w:bookmarkEnd w:id="211"/>
      <w:bookmarkEnd w:id="212"/>
      <w:bookmarkEnd w:id="213"/>
    </w:p>
    <w:p w14:paraId="5BE7854A" w14:textId="25E08C55" w:rsidR="00D544FB" w:rsidRPr="00D544FB" w:rsidRDefault="00D544FB" w:rsidP="00D544FB"/>
    <w:tbl>
      <w:tblPr>
        <w:tblStyle w:val="GridTable1Light-Accent11"/>
        <w:tblW w:w="9445" w:type="dxa"/>
        <w:tblLook w:val="04A0" w:firstRow="1" w:lastRow="0" w:firstColumn="1" w:lastColumn="0" w:noHBand="0" w:noVBand="1"/>
      </w:tblPr>
      <w:tblGrid>
        <w:gridCol w:w="785"/>
        <w:gridCol w:w="8660"/>
      </w:tblGrid>
      <w:tr w:rsidR="002A2406" w:rsidRPr="00135FA4" w14:paraId="3829596B"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4A64AA2" w14:textId="77777777" w:rsidR="002A2406" w:rsidRDefault="002A2406" w:rsidP="006A6F1C">
            <w:r>
              <w:t>Value</w:t>
            </w:r>
          </w:p>
        </w:tc>
        <w:tc>
          <w:tcPr>
            <w:tcW w:w="8660" w:type="dxa"/>
          </w:tcPr>
          <w:p w14:paraId="1A89EBD7" w14:textId="77777777" w:rsidR="002A2406" w:rsidRDefault="002A2406" w:rsidP="006A6F1C">
            <w:pPr>
              <w:cnfStyle w:val="100000000000" w:firstRow="1" w:lastRow="0" w:firstColumn="0" w:lastColumn="0" w:oddVBand="0" w:evenVBand="0" w:oddHBand="0" w:evenHBand="0" w:firstRowFirstColumn="0" w:firstRowLastColumn="0" w:lastRowFirstColumn="0" w:lastRowLastColumn="0"/>
            </w:pPr>
            <w:r w:rsidRPr="00AC0B09">
              <w:t>Text</w:t>
            </w:r>
          </w:p>
        </w:tc>
      </w:tr>
      <w:tr w:rsidR="002A2406" w:rsidRPr="00135FA4" w14:paraId="331520A9"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25582E32" w14:textId="77777777" w:rsidR="002A2406" w:rsidRDefault="002A2406" w:rsidP="007A0B2A">
            <w:pPr>
              <w:jc w:val="right"/>
            </w:pPr>
            <w:r>
              <w:t>0</w:t>
            </w:r>
          </w:p>
        </w:tc>
        <w:tc>
          <w:tcPr>
            <w:tcW w:w="8660" w:type="dxa"/>
          </w:tcPr>
          <w:p w14:paraId="42F10337" w14:textId="77777777" w:rsidR="002A2406" w:rsidRDefault="002A2406" w:rsidP="006A6F1C">
            <w:pPr>
              <w:cnfStyle w:val="000000000000" w:firstRow="0" w:lastRow="0" w:firstColumn="0" w:lastColumn="0" w:oddVBand="0" w:evenVBand="0" w:oddHBand="0" w:evenHBand="0" w:firstRowFirstColumn="0" w:firstRowLastColumn="0" w:lastRowFirstColumn="0" w:lastRowLastColumn="0"/>
            </w:pPr>
            <w:r>
              <w:t>No</w:t>
            </w:r>
          </w:p>
        </w:tc>
      </w:tr>
      <w:tr w:rsidR="002A2406" w:rsidRPr="00135FA4" w14:paraId="61E9FF61"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C92B867" w14:textId="77777777" w:rsidR="002A2406" w:rsidRDefault="002A2406" w:rsidP="007A0B2A">
            <w:pPr>
              <w:jc w:val="right"/>
            </w:pPr>
            <w:r>
              <w:t>1</w:t>
            </w:r>
          </w:p>
        </w:tc>
        <w:tc>
          <w:tcPr>
            <w:tcW w:w="8660" w:type="dxa"/>
          </w:tcPr>
          <w:p w14:paraId="33B92C6C" w14:textId="77777777" w:rsidR="002A2406" w:rsidRDefault="002A2406" w:rsidP="006A6F1C">
            <w:pPr>
              <w:cnfStyle w:val="000000000000" w:firstRow="0" w:lastRow="0" w:firstColumn="0" w:lastColumn="0" w:oddVBand="0" w:evenVBand="0" w:oddHBand="0" w:evenHBand="0" w:firstRowFirstColumn="0" w:firstRowLastColumn="0" w:lastRowFirstColumn="0" w:lastRowLastColumn="0"/>
            </w:pPr>
            <w:r>
              <w:t>Yes</w:t>
            </w:r>
          </w:p>
        </w:tc>
      </w:tr>
      <w:tr w:rsidR="002A2406" w:rsidRPr="00135FA4" w14:paraId="2BB75D90"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8F70567" w14:textId="77777777" w:rsidR="002A2406" w:rsidRDefault="002A2406" w:rsidP="007A0B2A">
            <w:pPr>
              <w:jc w:val="right"/>
            </w:pPr>
            <w:r>
              <w:t>99</w:t>
            </w:r>
          </w:p>
        </w:tc>
        <w:tc>
          <w:tcPr>
            <w:tcW w:w="8660" w:type="dxa"/>
          </w:tcPr>
          <w:p w14:paraId="67972019" w14:textId="57C37DD5" w:rsidR="002A2406" w:rsidRDefault="002A2406" w:rsidP="006A6F1C">
            <w:pPr>
              <w:cnfStyle w:val="000000000000" w:firstRow="0" w:lastRow="0" w:firstColumn="0" w:lastColumn="0" w:oddVBand="0" w:evenVBand="0" w:oddHBand="0" w:evenHBand="0" w:firstRowFirstColumn="0" w:firstRowLastColumn="0" w:lastRowFirstColumn="0" w:lastRowLastColumn="0"/>
            </w:pPr>
            <w:r>
              <w:t>Data</w:t>
            </w:r>
            <w:r w:rsidR="009B0C87">
              <w:t xml:space="preserve"> </w:t>
            </w:r>
            <w:r>
              <w:t>not</w:t>
            </w:r>
            <w:r w:rsidR="009B0C87">
              <w:t xml:space="preserve"> </w:t>
            </w:r>
            <w:r>
              <w:t>collected</w:t>
            </w:r>
            <w:r w:rsidR="00F30457">
              <w:t>*</w:t>
            </w:r>
          </w:p>
        </w:tc>
      </w:tr>
    </w:tbl>
    <w:p w14:paraId="348D282B" w14:textId="77777777" w:rsidR="002A2406" w:rsidRDefault="002A2406" w:rsidP="002A2406"/>
    <w:p w14:paraId="0363BB35" w14:textId="41D1E6A4" w:rsidR="00FC5320" w:rsidRPr="00D97745" w:rsidRDefault="006C154C" w:rsidP="007B7D75">
      <w:pPr>
        <w:pStyle w:val="Heading4"/>
      </w:pPr>
      <w:bookmarkStart w:id="214" w:name="_3.7_No/Yes/Reasons_for_1"/>
      <w:bookmarkStart w:id="215" w:name="_1.8_No/Yes/Reasons_for"/>
      <w:bookmarkStart w:id="216" w:name="_Toc430693254"/>
      <w:bookmarkStart w:id="217" w:name="_Toc458688575"/>
      <w:bookmarkStart w:id="218" w:name="_Toc522787272"/>
      <w:bookmarkEnd w:id="214"/>
      <w:bookmarkEnd w:id="215"/>
      <w:r>
        <w:t>1.8</w:t>
      </w:r>
      <w:r w:rsidR="00FC5320">
        <w:tab/>
        <w:t>No/Yes/Reasons</w:t>
      </w:r>
      <w:r w:rsidR="009B0C87">
        <w:t xml:space="preserve"> </w:t>
      </w:r>
      <w:r w:rsidR="00FC5320">
        <w:t>for</w:t>
      </w:r>
      <w:r w:rsidR="009B0C87">
        <w:t xml:space="preserve"> </w:t>
      </w:r>
      <w:r w:rsidR="00FC5320">
        <w:t>Missing</w:t>
      </w:r>
      <w:r w:rsidR="009B0C87">
        <w:t xml:space="preserve"> </w:t>
      </w:r>
      <w:r w:rsidR="00FC5320">
        <w:t>Data</w:t>
      </w:r>
      <w:bookmarkEnd w:id="216"/>
      <w:bookmarkEnd w:id="217"/>
      <w:bookmarkEnd w:id="218"/>
    </w:p>
    <w:tbl>
      <w:tblPr>
        <w:tblStyle w:val="GridTable1Light-Accent11"/>
        <w:tblW w:w="9445" w:type="dxa"/>
        <w:tblLook w:val="04A0" w:firstRow="1" w:lastRow="0" w:firstColumn="1" w:lastColumn="0" w:noHBand="0" w:noVBand="1"/>
      </w:tblPr>
      <w:tblGrid>
        <w:gridCol w:w="785"/>
        <w:gridCol w:w="8660"/>
      </w:tblGrid>
      <w:tr w:rsidR="00FC5320" w:rsidRPr="00135FA4" w14:paraId="1B28519A"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4118618" w14:textId="77777777" w:rsidR="00FC5320" w:rsidRPr="00AC0B09" w:rsidRDefault="00FC5320" w:rsidP="00A0757C">
            <w:r>
              <w:t>Value</w:t>
            </w:r>
          </w:p>
        </w:tc>
        <w:tc>
          <w:tcPr>
            <w:tcW w:w="8660" w:type="dxa"/>
          </w:tcPr>
          <w:p w14:paraId="4F521624" w14:textId="77777777" w:rsidR="00FC5320" w:rsidRPr="00AC0B09" w:rsidRDefault="00FC5320" w:rsidP="00A0757C">
            <w:pPr>
              <w:cnfStyle w:val="100000000000" w:firstRow="1" w:lastRow="0" w:firstColumn="0" w:lastColumn="0" w:oddVBand="0" w:evenVBand="0" w:oddHBand="0" w:evenHBand="0" w:firstRowFirstColumn="0" w:firstRowLastColumn="0" w:lastRowFirstColumn="0" w:lastRowLastColumn="0"/>
            </w:pPr>
            <w:r w:rsidRPr="00AC0B09">
              <w:t>Text</w:t>
            </w:r>
          </w:p>
        </w:tc>
      </w:tr>
      <w:tr w:rsidR="00FC5320" w:rsidRPr="00135FA4" w14:paraId="15857C3B"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4CF3159" w14:textId="77777777" w:rsidR="00FC5320" w:rsidRPr="00AC0B09" w:rsidRDefault="00FC5320" w:rsidP="007A0B2A">
            <w:pPr>
              <w:jc w:val="right"/>
            </w:pPr>
            <w:r>
              <w:t>0</w:t>
            </w:r>
          </w:p>
        </w:tc>
        <w:tc>
          <w:tcPr>
            <w:tcW w:w="8660" w:type="dxa"/>
          </w:tcPr>
          <w:p w14:paraId="4BA50A35" w14:textId="77777777" w:rsidR="00FC5320" w:rsidRPr="00AC0B09" w:rsidRDefault="00FC5320" w:rsidP="00A0757C">
            <w:pPr>
              <w:cnfStyle w:val="000000000000" w:firstRow="0" w:lastRow="0" w:firstColumn="0" w:lastColumn="0" w:oddVBand="0" w:evenVBand="0" w:oddHBand="0" w:evenHBand="0" w:firstRowFirstColumn="0" w:firstRowLastColumn="0" w:lastRowFirstColumn="0" w:lastRowLastColumn="0"/>
            </w:pPr>
            <w:r>
              <w:t>No</w:t>
            </w:r>
          </w:p>
        </w:tc>
      </w:tr>
      <w:tr w:rsidR="00FC5320" w:rsidRPr="00135FA4" w14:paraId="24026608"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CFBA944" w14:textId="77777777" w:rsidR="00FC5320" w:rsidRDefault="00FC5320" w:rsidP="007A0B2A">
            <w:pPr>
              <w:jc w:val="right"/>
            </w:pPr>
            <w:r>
              <w:t>1</w:t>
            </w:r>
          </w:p>
        </w:tc>
        <w:tc>
          <w:tcPr>
            <w:tcW w:w="8660" w:type="dxa"/>
          </w:tcPr>
          <w:p w14:paraId="1D997AA2" w14:textId="77777777" w:rsidR="00FC5320" w:rsidRDefault="00FC5320" w:rsidP="00A0757C">
            <w:pPr>
              <w:cnfStyle w:val="000000000000" w:firstRow="0" w:lastRow="0" w:firstColumn="0" w:lastColumn="0" w:oddVBand="0" w:evenVBand="0" w:oddHBand="0" w:evenHBand="0" w:firstRowFirstColumn="0" w:firstRowLastColumn="0" w:lastRowFirstColumn="0" w:lastRowLastColumn="0"/>
            </w:pPr>
            <w:r>
              <w:t>Yes</w:t>
            </w:r>
          </w:p>
        </w:tc>
      </w:tr>
      <w:tr w:rsidR="00FC5320" w:rsidRPr="00135FA4" w14:paraId="1A55CECB"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0B10F7D5" w14:textId="77777777" w:rsidR="00FC5320" w:rsidRDefault="00FC5320" w:rsidP="007A0B2A">
            <w:pPr>
              <w:jc w:val="right"/>
            </w:pPr>
            <w:r>
              <w:t>8</w:t>
            </w:r>
          </w:p>
        </w:tc>
        <w:tc>
          <w:tcPr>
            <w:tcW w:w="8660" w:type="dxa"/>
          </w:tcPr>
          <w:p w14:paraId="25005F54" w14:textId="0D6F21E1" w:rsidR="00FC5320" w:rsidRDefault="00FC5320" w:rsidP="00A0757C">
            <w:pPr>
              <w:cnfStyle w:val="000000000000" w:firstRow="0" w:lastRow="0" w:firstColumn="0" w:lastColumn="0" w:oddVBand="0" w:evenVBand="0" w:oddHBand="0" w:evenHBand="0" w:firstRowFirstColumn="0" w:firstRowLastColumn="0" w:lastRowFirstColumn="0" w:lastRowLastColumn="0"/>
            </w:pPr>
            <w:r>
              <w:t>Client</w:t>
            </w:r>
            <w:r w:rsidR="009B0C87">
              <w:t xml:space="preserve"> </w:t>
            </w:r>
            <w:r>
              <w:t>doesn’t</w:t>
            </w:r>
            <w:r w:rsidR="009B0C87">
              <w:t xml:space="preserve"> </w:t>
            </w:r>
            <w:r>
              <w:t>know</w:t>
            </w:r>
          </w:p>
        </w:tc>
      </w:tr>
      <w:tr w:rsidR="00FC5320" w:rsidRPr="00135FA4" w14:paraId="0E82316E"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8EAFAD7" w14:textId="77777777" w:rsidR="00FC5320" w:rsidRDefault="00FC5320" w:rsidP="007A0B2A">
            <w:pPr>
              <w:jc w:val="right"/>
            </w:pPr>
            <w:r>
              <w:t>9</w:t>
            </w:r>
          </w:p>
        </w:tc>
        <w:tc>
          <w:tcPr>
            <w:tcW w:w="8660" w:type="dxa"/>
          </w:tcPr>
          <w:p w14:paraId="19A5F3AF" w14:textId="17B39DA9" w:rsidR="00FC5320" w:rsidRDefault="00FC5320" w:rsidP="00A0757C">
            <w:pPr>
              <w:cnfStyle w:val="000000000000" w:firstRow="0" w:lastRow="0" w:firstColumn="0" w:lastColumn="0" w:oddVBand="0" w:evenVBand="0" w:oddHBand="0" w:evenHBand="0" w:firstRowFirstColumn="0" w:firstRowLastColumn="0" w:lastRowFirstColumn="0" w:lastRowLastColumn="0"/>
            </w:pPr>
            <w:r>
              <w:t>Client</w:t>
            </w:r>
            <w:r w:rsidR="009B0C87">
              <w:t xml:space="preserve"> </w:t>
            </w:r>
            <w:r>
              <w:t>refused</w:t>
            </w:r>
          </w:p>
        </w:tc>
      </w:tr>
      <w:tr w:rsidR="00FC5320" w:rsidRPr="00135FA4" w14:paraId="66AA70C1"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3AF0CEC" w14:textId="77777777" w:rsidR="00FC5320" w:rsidRDefault="00FC5320" w:rsidP="007A0B2A">
            <w:pPr>
              <w:jc w:val="right"/>
            </w:pPr>
            <w:r>
              <w:t>99</w:t>
            </w:r>
          </w:p>
        </w:tc>
        <w:tc>
          <w:tcPr>
            <w:tcW w:w="8660" w:type="dxa"/>
          </w:tcPr>
          <w:p w14:paraId="5D8F89E8" w14:textId="0FB4AC66" w:rsidR="00FC5320" w:rsidRDefault="00FC5320" w:rsidP="00A0757C">
            <w:pPr>
              <w:cnfStyle w:val="000000000000" w:firstRow="0" w:lastRow="0" w:firstColumn="0" w:lastColumn="0" w:oddVBand="0" w:evenVBand="0" w:oddHBand="0" w:evenHBand="0" w:firstRowFirstColumn="0" w:firstRowLastColumn="0" w:lastRowFirstColumn="0" w:lastRowLastColumn="0"/>
            </w:pPr>
            <w:r>
              <w:t>Data</w:t>
            </w:r>
            <w:r w:rsidR="009B0C87">
              <w:t xml:space="preserve"> </w:t>
            </w:r>
            <w:r>
              <w:t>not</w:t>
            </w:r>
            <w:r w:rsidR="009B0C87">
              <w:t xml:space="preserve"> </w:t>
            </w:r>
            <w:r>
              <w:t>collected</w:t>
            </w:r>
          </w:p>
        </w:tc>
      </w:tr>
    </w:tbl>
    <w:p w14:paraId="710C1D17" w14:textId="77777777" w:rsidR="004D68B4" w:rsidRDefault="004D68B4" w:rsidP="004D68B4"/>
    <w:p w14:paraId="070155D8" w14:textId="34960D03" w:rsidR="000A7CDB" w:rsidRPr="00D97745" w:rsidRDefault="000A7CDB" w:rsidP="007B7D75">
      <w:pPr>
        <w:pStyle w:val="Heading4"/>
      </w:pPr>
      <w:bookmarkStart w:id="219" w:name="_Toc458688576"/>
      <w:bookmarkStart w:id="220" w:name="_Toc522787273"/>
      <w:r>
        <w:t>1.9</w:t>
      </w:r>
      <w:r>
        <w:tab/>
      </w:r>
      <w:r w:rsidR="004D68B4">
        <w:t>SourceType</w:t>
      </w:r>
      <w:bookmarkEnd w:id="219"/>
      <w:bookmarkEnd w:id="220"/>
    </w:p>
    <w:tbl>
      <w:tblPr>
        <w:tblStyle w:val="GridTable1Light-Accent11"/>
        <w:tblW w:w="9445" w:type="dxa"/>
        <w:tblLook w:val="04A0" w:firstRow="1" w:lastRow="0" w:firstColumn="1" w:lastColumn="0" w:noHBand="0" w:noVBand="1"/>
      </w:tblPr>
      <w:tblGrid>
        <w:gridCol w:w="785"/>
        <w:gridCol w:w="8660"/>
      </w:tblGrid>
      <w:tr w:rsidR="000A7CDB" w:rsidRPr="00BB5278" w14:paraId="55F66B33" w14:textId="77777777" w:rsidTr="005B159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5947006E" w14:textId="77777777" w:rsidR="000A7CDB" w:rsidRPr="00BB5278" w:rsidRDefault="000A7CDB" w:rsidP="005B1591">
            <w:r w:rsidRPr="00BB5278">
              <w:t>Value</w:t>
            </w:r>
          </w:p>
        </w:tc>
        <w:tc>
          <w:tcPr>
            <w:tcW w:w="8660" w:type="dxa"/>
          </w:tcPr>
          <w:p w14:paraId="13E8684F" w14:textId="77777777" w:rsidR="000A7CDB" w:rsidRPr="00BB5278" w:rsidRDefault="000A7CDB" w:rsidP="005B1591">
            <w:pPr>
              <w:cnfStyle w:val="100000000000" w:firstRow="1" w:lastRow="0" w:firstColumn="0" w:lastColumn="0" w:oddVBand="0" w:evenVBand="0" w:oddHBand="0" w:evenHBand="0" w:firstRowFirstColumn="0" w:firstRowLastColumn="0" w:lastRowFirstColumn="0" w:lastRowLastColumn="0"/>
            </w:pPr>
            <w:r w:rsidRPr="00BB5278">
              <w:t>Text</w:t>
            </w:r>
          </w:p>
        </w:tc>
      </w:tr>
      <w:tr w:rsidR="000A7CDB" w:rsidRPr="00BB5278" w14:paraId="5619523A" w14:textId="77777777" w:rsidTr="005B1591">
        <w:trPr>
          <w:cantSplit/>
        </w:trPr>
        <w:tc>
          <w:tcPr>
            <w:cnfStyle w:val="001000000000" w:firstRow="0" w:lastRow="0" w:firstColumn="1" w:lastColumn="0" w:oddVBand="0" w:evenVBand="0" w:oddHBand="0" w:evenHBand="0" w:firstRowFirstColumn="0" w:firstRowLastColumn="0" w:lastRowFirstColumn="0" w:lastRowLastColumn="0"/>
            <w:tcW w:w="785" w:type="dxa"/>
          </w:tcPr>
          <w:p w14:paraId="23767DAF" w14:textId="77777777" w:rsidR="000A7CDB" w:rsidRPr="00BB5278" w:rsidRDefault="000A7CDB" w:rsidP="007A0B2A">
            <w:pPr>
              <w:jc w:val="right"/>
            </w:pPr>
            <w:r w:rsidRPr="00BB5278">
              <w:t>1</w:t>
            </w:r>
          </w:p>
        </w:tc>
        <w:tc>
          <w:tcPr>
            <w:tcW w:w="8660" w:type="dxa"/>
          </w:tcPr>
          <w:p w14:paraId="13C05F6B" w14:textId="280C2543" w:rsidR="000A7CDB" w:rsidRPr="00BB5278" w:rsidRDefault="000A7CDB" w:rsidP="005B1591">
            <w:pPr>
              <w:cnfStyle w:val="000000000000" w:firstRow="0" w:lastRow="0" w:firstColumn="0" w:lastColumn="0" w:oddVBand="0" w:evenVBand="0" w:oddHBand="0" w:evenHBand="0" w:firstRowFirstColumn="0" w:firstRowLastColumn="0" w:lastRowFirstColumn="0" w:lastRowLastColumn="0"/>
            </w:pPr>
            <w:r w:rsidRPr="00BB5278">
              <w:t>CoC</w:t>
            </w:r>
            <w:r w:rsidR="009B0C87" w:rsidRPr="00BB5278">
              <w:t xml:space="preserve"> </w:t>
            </w:r>
            <w:r w:rsidRPr="00BB5278">
              <w:t>HMIS</w:t>
            </w:r>
          </w:p>
        </w:tc>
      </w:tr>
      <w:tr w:rsidR="000A7CDB" w:rsidRPr="00BB5278" w14:paraId="5FA2F36F" w14:textId="77777777" w:rsidTr="005B1591">
        <w:trPr>
          <w:cantSplit/>
        </w:trPr>
        <w:tc>
          <w:tcPr>
            <w:cnfStyle w:val="001000000000" w:firstRow="0" w:lastRow="0" w:firstColumn="1" w:lastColumn="0" w:oddVBand="0" w:evenVBand="0" w:oddHBand="0" w:evenHBand="0" w:firstRowFirstColumn="0" w:firstRowLastColumn="0" w:lastRowFirstColumn="0" w:lastRowLastColumn="0"/>
            <w:tcW w:w="785" w:type="dxa"/>
          </w:tcPr>
          <w:p w14:paraId="24746A6A" w14:textId="386F7EC1" w:rsidR="000A7CDB" w:rsidRPr="00BB5278" w:rsidRDefault="000A7CDB" w:rsidP="007A0B2A">
            <w:pPr>
              <w:jc w:val="right"/>
            </w:pPr>
            <w:r w:rsidRPr="00BB5278">
              <w:t>2</w:t>
            </w:r>
          </w:p>
        </w:tc>
        <w:tc>
          <w:tcPr>
            <w:tcW w:w="8660" w:type="dxa"/>
          </w:tcPr>
          <w:p w14:paraId="21233B34" w14:textId="5739EF61" w:rsidR="000A7CDB" w:rsidRPr="00BB5278" w:rsidRDefault="000A7CDB" w:rsidP="005B1591">
            <w:pPr>
              <w:cnfStyle w:val="000000000000" w:firstRow="0" w:lastRow="0" w:firstColumn="0" w:lastColumn="0" w:oddVBand="0" w:evenVBand="0" w:oddHBand="0" w:evenHBand="0" w:firstRowFirstColumn="0" w:firstRowLastColumn="0" w:lastRowFirstColumn="0" w:lastRowLastColumn="0"/>
            </w:pPr>
            <w:r w:rsidRPr="00BB5278">
              <w:t>Standalone/agency-specific</w:t>
            </w:r>
            <w:r w:rsidR="009B0C87" w:rsidRPr="00BB5278">
              <w:t xml:space="preserve"> </w:t>
            </w:r>
            <w:r w:rsidRPr="00BB5278">
              <w:t>application</w:t>
            </w:r>
          </w:p>
        </w:tc>
      </w:tr>
      <w:tr w:rsidR="000A7CDB" w:rsidRPr="00BB5278" w14:paraId="156CAEDD" w14:textId="77777777" w:rsidTr="005B1591">
        <w:trPr>
          <w:cantSplit/>
        </w:trPr>
        <w:tc>
          <w:tcPr>
            <w:cnfStyle w:val="001000000000" w:firstRow="0" w:lastRow="0" w:firstColumn="1" w:lastColumn="0" w:oddVBand="0" w:evenVBand="0" w:oddHBand="0" w:evenHBand="0" w:firstRowFirstColumn="0" w:firstRowLastColumn="0" w:lastRowFirstColumn="0" w:lastRowLastColumn="0"/>
            <w:tcW w:w="785" w:type="dxa"/>
          </w:tcPr>
          <w:p w14:paraId="0961D659" w14:textId="64082534" w:rsidR="000A7CDB" w:rsidRPr="00BB5278" w:rsidRDefault="000A7CDB" w:rsidP="007A0B2A">
            <w:pPr>
              <w:jc w:val="right"/>
            </w:pPr>
            <w:r w:rsidRPr="00BB5278">
              <w:t>3</w:t>
            </w:r>
          </w:p>
        </w:tc>
        <w:tc>
          <w:tcPr>
            <w:tcW w:w="8660" w:type="dxa"/>
          </w:tcPr>
          <w:p w14:paraId="0968D2D3" w14:textId="1A8A0D93" w:rsidR="000A7CDB" w:rsidRPr="00BB5278" w:rsidRDefault="000A7CDB" w:rsidP="005B1591">
            <w:pPr>
              <w:cnfStyle w:val="000000000000" w:firstRow="0" w:lastRow="0" w:firstColumn="0" w:lastColumn="0" w:oddVBand="0" w:evenVBand="0" w:oddHBand="0" w:evenHBand="0" w:firstRowFirstColumn="0" w:firstRowLastColumn="0" w:lastRowFirstColumn="0" w:lastRowLastColumn="0"/>
            </w:pPr>
            <w:r w:rsidRPr="00BB5278">
              <w:t>Data</w:t>
            </w:r>
            <w:r w:rsidR="009B0C87" w:rsidRPr="00BB5278">
              <w:t xml:space="preserve"> </w:t>
            </w:r>
            <w:r w:rsidRPr="00BB5278">
              <w:t>warehouse</w:t>
            </w:r>
          </w:p>
        </w:tc>
      </w:tr>
      <w:tr w:rsidR="000A7CDB" w:rsidRPr="00BB5278" w14:paraId="0EFF62F1" w14:textId="77777777" w:rsidTr="005B1591">
        <w:trPr>
          <w:cantSplit/>
        </w:trPr>
        <w:tc>
          <w:tcPr>
            <w:cnfStyle w:val="001000000000" w:firstRow="0" w:lastRow="0" w:firstColumn="1" w:lastColumn="0" w:oddVBand="0" w:evenVBand="0" w:oddHBand="0" w:evenHBand="0" w:firstRowFirstColumn="0" w:firstRowLastColumn="0" w:lastRowFirstColumn="0" w:lastRowLastColumn="0"/>
            <w:tcW w:w="785" w:type="dxa"/>
          </w:tcPr>
          <w:p w14:paraId="057D0F55" w14:textId="21908FEB" w:rsidR="000A7CDB" w:rsidRPr="00BB5278" w:rsidRDefault="000A7CDB" w:rsidP="007A0B2A">
            <w:pPr>
              <w:jc w:val="right"/>
            </w:pPr>
            <w:r w:rsidRPr="00BB5278">
              <w:t>4</w:t>
            </w:r>
          </w:p>
        </w:tc>
        <w:tc>
          <w:tcPr>
            <w:tcW w:w="8660" w:type="dxa"/>
          </w:tcPr>
          <w:p w14:paraId="29C1E874" w14:textId="40AC162D" w:rsidR="000A7CDB" w:rsidRPr="00BB5278" w:rsidRDefault="000A7CDB" w:rsidP="005B1591">
            <w:pPr>
              <w:cnfStyle w:val="000000000000" w:firstRow="0" w:lastRow="0" w:firstColumn="0" w:lastColumn="0" w:oddVBand="0" w:evenVBand="0" w:oddHBand="0" w:evenHBand="0" w:firstRowFirstColumn="0" w:firstRowLastColumn="0" w:lastRowFirstColumn="0" w:lastRowLastColumn="0"/>
            </w:pPr>
            <w:r w:rsidRPr="00BB5278">
              <w:t>Other</w:t>
            </w:r>
          </w:p>
        </w:tc>
      </w:tr>
    </w:tbl>
    <w:p w14:paraId="31A46B27" w14:textId="77777777" w:rsidR="000A7CDB" w:rsidRDefault="000A7CDB" w:rsidP="00FC5320"/>
    <w:p w14:paraId="746D3CDB" w14:textId="18114091" w:rsidR="00D97745" w:rsidRDefault="006C154C" w:rsidP="007B7D75">
      <w:pPr>
        <w:pStyle w:val="Heading4"/>
      </w:pPr>
      <w:bookmarkStart w:id="221" w:name="_1.9_BedNight"/>
      <w:bookmarkStart w:id="222" w:name="_4.27_HealthStatus"/>
      <w:bookmarkStart w:id="223" w:name="_4.36_ExitAction"/>
      <w:bookmarkStart w:id="224" w:name="_4.39_NoAssistanceReason"/>
      <w:bookmarkStart w:id="225" w:name="_Toc430693255"/>
      <w:bookmarkStart w:id="226" w:name="_Toc458688577"/>
      <w:bookmarkStart w:id="227" w:name="_Toc522787274"/>
      <w:bookmarkEnd w:id="221"/>
      <w:bookmarkEnd w:id="222"/>
      <w:bookmarkEnd w:id="223"/>
      <w:bookmarkEnd w:id="224"/>
      <w:r>
        <w:t>2.4.</w:t>
      </w:r>
      <w:r w:rsidR="005A19AA">
        <w:t>2</w:t>
      </w:r>
      <w:r w:rsidR="00D97745">
        <w:tab/>
        <w:t>ProjectType</w:t>
      </w:r>
      <w:bookmarkEnd w:id="225"/>
      <w:bookmarkEnd w:id="226"/>
      <w:bookmarkEnd w:id="227"/>
    </w:p>
    <w:tbl>
      <w:tblPr>
        <w:tblStyle w:val="GridTable1Light-Accent11"/>
        <w:tblW w:w="9445" w:type="dxa"/>
        <w:tblLook w:val="04A0" w:firstRow="1" w:lastRow="0" w:firstColumn="1" w:lastColumn="0" w:noHBand="0" w:noVBand="1"/>
      </w:tblPr>
      <w:tblGrid>
        <w:gridCol w:w="785"/>
        <w:gridCol w:w="8660"/>
      </w:tblGrid>
      <w:tr w:rsidR="0041603B" w:rsidRPr="00135FA4" w14:paraId="27C110AD"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16D6CA5E" w14:textId="0FE86E4C" w:rsidR="0041603B" w:rsidRDefault="0041603B" w:rsidP="0041603B">
            <w:r>
              <w:t>Value</w:t>
            </w:r>
          </w:p>
        </w:tc>
        <w:tc>
          <w:tcPr>
            <w:tcW w:w="8660" w:type="dxa"/>
          </w:tcPr>
          <w:p w14:paraId="491E3AC2" w14:textId="788B37CB" w:rsidR="0041603B"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19B0CB2C"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A48BCA1" w14:textId="034B3DB7" w:rsidR="0041603B" w:rsidRDefault="0041603B" w:rsidP="007A0B2A">
            <w:pPr>
              <w:jc w:val="right"/>
            </w:pPr>
            <w:r w:rsidRPr="00ED2545">
              <w:t>1</w:t>
            </w:r>
          </w:p>
        </w:tc>
        <w:tc>
          <w:tcPr>
            <w:tcW w:w="8660" w:type="dxa"/>
          </w:tcPr>
          <w:p w14:paraId="637941FB" w14:textId="14F7BE4F"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Emergency</w:t>
            </w:r>
            <w:r w:rsidR="009B0C87">
              <w:t xml:space="preserve"> </w:t>
            </w:r>
            <w:r w:rsidRPr="00ED2545">
              <w:t>Shelter</w:t>
            </w:r>
          </w:p>
        </w:tc>
      </w:tr>
      <w:tr w:rsidR="0041603B" w:rsidRPr="00135FA4" w14:paraId="2869BB2F"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0B40835" w14:textId="2B13F8F9" w:rsidR="0041603B" w:rsidRDefault="0041603B" w:rsidP="007A0B2A">
            <w:pPr>
              <w:jc w:val="right"/>
            </w:pPr>
            <w:r w:rsidRPr="00ED2545">
              <w:t>2</w:t>
            </w:r>
          </w:p>
        </w:tc>
        <w:tc>
          <w:tcPr>
            <w:tcW w:w="8660" w:type="dxa"/>
          </w:tcPr>
          <w:p w14:paraId="25ABAA8E" w14:textId="36F92362"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Transitional</w:t>
            </w:r>
            <w:r w:rsidR="009B0C87">
              <w:t xml:space="preserve"> </w:t>
            </w:r>
            <w:r w:rsidRPr="00ED2545">
              <w:t>Housing</w:t>
            </w:r>
          </w:p>
        </w:tc>
      </w:tr>
      <w:tr w:rsidR="0041603B" w:rsidRPr="00135FA4" w14:paraId="20232B4E"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CD827E4" w14:textId="3CD66999" w:rsidR="0041603B" w:rsidRDefault="0041603B" w:rsidP="007A0B2A">
            <w:pPr>
              <w:jc w:val="right"/>
            </w:pPr>
            <w:r w:rsidRPr="00ED2545">
              <w:t>3</w:t>
            </w:r>
          </w:p>
        </w:tc>
        <w:tc>
          <w:tcPr>
            <w:tcW w:w="8660" w:type="dxa"/>
          </w:tcPr>
          <w:p w14:paraId="2B7F07CF" w14:textId="7E899CDA"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PH</w:t>
            </w:r>
            <w:r w:rsidR="009B0C87">
              <w:t xml:space="preserve"> </w:t>
            </w:r>
            <w:r w:rsidRPr="00ED2545">
              <w:t>-</w:t>
            </w:r>
            <w:r w:rsidR="009B0C87">
              <w:t xml:space="preserve"> </w:t>
            </w:r>
            <w:r w:rsidRPr="00ED2545">
              <w:t>Permanent</w:t>
            </w:r>
            <w:r w:rsidR="009B0C87">
              <w:t xml:space="preserve"> </w:t>
            </w:r>
            <w:r w:rsidRPr="00ED2545">
              <w:t>Supportive</w:t>
            </w:r>
            <w:r w:rsidR="009B0C87">
              <w:t xml:space="preserve"> </w:t>
            </w:r>
            <w:r>
              <w:t>Housing</w:t>
            </w:r>
            <w:r w:rsidR="009B0C87">
              <w:t xml:space="preserve"> </w:t>
            </w:r>
          </w:p>
        </w:tc>
      </w:tr>
      <w:tr w:rsidR="0041603B" w:rsidRPr="00135FA4" w14:paraId="24F5847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DF430EC" w14:textId="72B5BAEF" w:rsidR="0041603B" w:rsidRDefault="0041603B" w:rsidP="007A0B2A">
            <w:pPr>
              <w:jc w:val="right"/>
            </w:pPr>
            <w:r w:rsidRPr="00ED2545">
              <w:t>4</w:t>
            </w:r>
          </w:p>
        </w:tc>
        <w:tc>
          <w:tcPr>
            <w:tcW w:w="8660" w:type="dxa"/>
          </w:tcPr>
          <w:p w14:paraId="1C05C59F" w14:textId="17751F6E"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Street</w:t>
            </w:r>
            <w:r w:rsidR="009B0C87">
              <w:t xml:space="preserve"> </w:t>
            </w:r>
            <w:r w:rsidRPr="00ED2545">
              <w:t>Outreach</w:t>
            </w:r>
          </w:p>
        </w:tc>
      </w:tr>
      <w:tr w:rsidR="0041603B" w:rsidRPr="00135FA4" w14:paraId="71C3E3DF"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DD97BD4" w14:textId="4A2F752E" w:rsidR="0041603B" w:rsidRDefault="0041603B" w:rsidP="007A0B2A">
            <w:pPr>
              <w:jc w:val="right"/>
            </w:pPr>
            <w:r w:rsidRPr="00ED2545">
              <w:t>6</w:t>
            </w:r>
          </w:p>
        </w:tc>
        <w:tc>
          <w:tcPr>
            <w:tcW w:w="8660" w:type="dxa"/>
          </w:tcPr>
          <w:p w14:paraId="3B703893" w14:textId="4DCC2FC0"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Services</w:t>
            </w:r>
            <w:r w:rsidR="009B0C87">
              <w:t xml:space="preserve"> </w:t>
            </w:r>
            <w:r w:rsidRPr="00ED2545">
              <w:t>Only</w:t>
            </w:r>
          </w:p>
        </w:tc>
      </w:tr>
      <w:tr w:rsidR="0041603B" w:rsidRPr="00135FA4" w14:paraId="2A0D188D"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48DA333" w14:textId="70FDDD82" w:rsidR="0041603B" w:rsidRDefault="0041603B" w:rsidP="007A0B2A">
            <w:pPr>
              <w:jc w:val="right"/>
            </w:pPr>
            <w:r w:rsidRPr="00ED2545">
              <w:t>7</w:t>
            </w:r>
          </w:p>
        </w:tc>
        <w:tc>
          <w:tcPr>
            <w:tcW w:w="8660" w:type="dxa"/>
          </w:tcPr>
          <w:p w14:paraId="18BAAB2E" w14:textId="1BA701D4"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Other</w:t>
            </w:r>
          </w:p>
        </w:tc>
      </w:tr>
      <w:tr w:rsidR="0041603B" w:rsidRPr="00135FA4" w14:paraId="74379BFF"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9E89F8F" w14:textId="2BEC19D0" w:rsidR="0041603B" w:rsidRDefault="0041603B" w:rsidP="007A0B2A">
            <w:pPr>
              <w:jc w:val="right"/>
            </w:pPr>
            <w:r w:rsidRPr="00ED2545">
              <w:t>8</w:t>
            </w:r>
          </w:p>
        </w:tc>
        <w:tc>
          <w:tcPr>
            <w:tcW w:w="8660" w:type="dxa"/>
          </w:tcPr>
          <w:p w14:paraId="7C3E07CA" w14:textId="0F4F1403"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Safe</w:t>
            </w:r>
            <w:r w:rsidR="009B0C87">
              <w:t xml:space="preserve"> </w:t>
            </w:r>
            <w:r w:rsidRPr="00ED2545">
              <w:t>Haven</w:t>
            </w:r>
          </w:p>
        </w:tc>
      </w:tr>
      <w:tr w:rsidR="0041603B" w:rsidRPr="00135FA4" w14:paraId="73A5125A"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B1BC61D" w14:textId="1B61299D" w:rsidR="0041603B" w:rsidRDefault="0041603B" w:rsidP="007A0B2A">
            <w:pPr>
              <w:jc w:val="right"/>
            </w:pPr>
            <w:r w:rsidRPr="00ED2545">
              <w:t>9</w:t>
            </w:r>
          </w:p>
        </w:tc>
        <w:tc>
          <w:tcPr>
            <w:tcW w:w="8660" w:type="dxa"/>
          </w:tcPr>
          <w:p w14:paraId="538C379A" w14:textId="71CBD37C"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PH</w:t>
            </w:r>
            <w:r w:rsidR="009B0C87">
              <w:t xml:space="preserve"> </w:t>
            </w:r>
            <w:r w:rsidRPr="00ED2545">
              <w:t>–</w:t>
            </w:r>
            <w:r w:rsidR="009B0C87">
              <w:t xml:space="preserve"> </w:t>
            </w:r>
            <w:r w:rsidRPr="00ED2545">
              <w:t>Housing</w:t>
            </w:r>
            <w:r w:rsidR="009B0C87">
              <w:t xml:space="preserve"> </w:t>
            </w:r>
            <w:r w:rsidRPr="00ED2545">
              <w:t>Only</w:t>
            </w:r>
          </w:p>
        </w:tc>
      </w:tr>
      <w:tr w:rsidR="0041603B" w:rsidRPr="00135FA4" w14:paraId="5DB28059"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8738908" w14:textId="48DF9D0E" w:rsidR="0041603B" w:rsidRDefault="0041603B" w:rsidP="007A0B2A">
            <w:pPr>
              <w:jc w:val="right"/>
            </w:pPr>
            <w:r w:rsidRPr="00CE3B1A">
              <w:t>10</w:t>
            </w:r>
          </w:p>
        </w:tc>
        <w:tc>
          <w:tcPr>
            <w:tcW w:w="8660" w:type="dxa"/>
          </w:tcPr>
          <w:p w14:paraId="035CF185" w14:textId="12C98040"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PH</w:t>
            </w:r>
            <w:r w:rsidR="009B0C87">
              <w:t xml:space="preserve"> </w:t>
            </w:r>
            <w:r w:rsidRPr="00ED2545">
              <w:t>–</w:t>
            </w:r>
            <w:r w:rsidR="009B0C87">
              <w:t xml:space="preserve"> </w:t>
            </w:r>
            <w:r w:rsidRPr="00ED2545">
              <w:t>Housing</w:t>
            </w:r>
            <w:r w:rsidR="009B0C87">
              <w:t xml:space="preserve"> </w:t>
            </w:r>
            <w:r w:rsidRPr="00ED2545">
              <w:t>with</w:t>
            </w:r>
            <w:r w:rsidR="009B0C87">
              <w:t xml:space="preserve"> </w:t>
            </w:r>
            <w:r w:rsidRPr="00ED2545">
              <w:t>Serv</w:t>
            </w:r>
            <w:r>
              <w:t>ices</w:t>
            </w:r>
            <w:r w:rsidR="009B0C87">
              <w:t xml:space="preserve"> </w:t>
            </w:r>
            <w:r>
              <w:t>(no</w:t>
            </w:r>
            <w:r w:rsidR="009B0C87">
              <w:t xml:space="preserve"> </w:t>
            </w:r>
            <w:r>
              <w:t>disability</w:t>
            </w:r>
            <w:r w:rsidR="009B0C87">
              <w:t xml:space="preserve"> </w:t>
            </w:r>
            <w:r>
              <w:t>required</w:t>
            </w:r>
            <w:r w:rsidR="009B0C87">
              <w:t xml:space="preserve"> </w:t>
            </w:r>
            <w:r>
              <w:t>for</w:t>
            </w:r>
            <w:r w:rsidR="009B0C87">
              <w:t xml:space="preserve"> </w:t>
            </w:r>
            <w:r w:rsidRPr="00ED2545">
              <w:t>entry)</w:t>
            </w:r>
          </w:p>
        </w:tc>
      </w:tr>
      <w:tr w:rsidR="0041603B" w:rsidRPr="00135FA4" w14:paraId="4B8E3920"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C1CD641" w14:textId="3FC1BF52" w:rsidR="0041603B" w:rsidRDefault="0041603B" w:rsidP="007A0B2A">
            <w:pPr>
              <w:jc w:val="right"/>
            </w:pPr>
            <w:r w:rsidRPr="00CE3B1A">
              <w:t>11</w:t>
            </w:r>
          </w:p>
        </w:tc>
        <w:tc>
          <w:tcPr>
            <w:tcW w:w="8660" w:type="dxa"/>
          </w:tcPr>
          <w:p w14:paraId="7954687B" w14:textId="466022D1"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Day</w:t>
            </w:r>
            <w:r w:rsidR="009B0C87">
              <w:t xml:space="preserve"> </w:t>
            </w:r>
            <w:r w:rsidRPr="00ED2545">
              <w:t>Shelter</w:t>
            </w:r>
          </w:p>
        </w:tc>
      </w:tr>
      <w:tr w:rsidR="0041603B" w:rsidRPr="00135FA4" w14:paraId="7FB1346F"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762753F" w14:textId="6E6A4C17" w:rsidR="0041603B" w:rsidRDefault="0041603B" w:rsidP="007A0B2A">
            <w:pPr>
              <w:jc w:val="right"/>
            </w:pPr>
            <w:r w:rsidRPr="00CE3B1A">
              <w:t>12</w:t>
            </w:r>
          </w:p>
        </w:tc>
        <w:tc>
          <w:tcPr>
            <w:tcW w:w="8660" w:type="dxa"/>
          </w:tcPr>
          <w:p w14:paraId="1738DD30" w14:textId="23294AFD"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Homelessness</w:t>
            </w:r>
            <w:r w:rsidR="009B0C87">
              <w:t xml:space="preserve"> </w:t>
            </w:r>
            <w:r w:rsidRPr="00ED2545">
              <w:t>Prevention</w:t>
            </w:r>
          </w:p>
        </w:tc>
      </w:tr>
      <w:tr w:rsidR="0041603B" w:rsidRPr="00135FA4" w14:paraId="1BE53D9D"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7B0848E" w14:textId="3DDB366B" w:rsidR="0041603B" w:rsidRDefault="0041603B" w:rsidP="007A0B2A">
            <w:pPr>
              <w:jc w:val="right"/>
            </w:pPr>
            <w:r w:rsidRPr="00CE3B1A">
              <w:t>13</w:t>
            </w:r>
          </w:p>
        </w:tc>
        <w:tc>
          <w:tcPr>
            <w:tcW w:w="8660" w:type="dxa"/>
          </w:tcPr>
          <w:p w14:paraId="49DA2EAD" w14:textId="19E47137"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PH</w:t>
            </w:r>
            <w:r w:rsidR="009B0C87">
              <w:t xml:space="preserve"> </w:t>
            </w:r>
            <w:r w:rsidRPr="00ED2545">
              <w:t>-</w:t>
            </w:r>
            <w:r w:rsidR="009B0C87">
              <w:t xml:space="preserve"> </w:t>
            </w:r>
            <w:r w:rsidRPr="00ED2545">
              <w:t>Rapid</w:t>
            </w:r>
            <w:r w:rsidR="009B0C87">
              <w:t xml:space="preserve"> </w:t>
            </w:r>
            <w:r w:rsidRPr="00ED2545">
              <w:t>Re-Housing</w:t>
            </w:r>
          </w:p>
        </w:tc>
      </w:tr>
      <w:tr w:rsidR="0041603B" w:rsidRPr="00135FA4" w14:paraId="419DAB7B"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1A9DE2F" w14:textId="63C92BC6" w:rsidR="0041603B" w:rsidRDefault="0041603B" w:rsidP="007A0B2A">
            <w:pPr>
              <w:jc w:val="right"/>
            </w:pPr>
            <w:r w:rsidRPr="00CE3B1A">
              <w:t>14</w:t>
            </w:r>
          </w:p>
        </w:tc>
        <w:tc>
          <w:tcPr>
            <w:tcW w:w="8660" w:type="dxa"/>
          </w:tcPr>
          <w:p w14:paraId="1CBD994D" w14:textId="5BB658BB"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Coordinated</w:t>
            </w:r>
            <w:r w:rsidR="009B0C87">
              <w:t xml:space="preserve"> </w:t>
            </w:r>
            <w:r w:rsidRPr="00ED2545">
              <w:t>Assessment</w:t>
            </w:r>
          </w:p>
        </w:tc>
      </w:tr>
    </w:tbl>
    <w:p w14:paraId="5007ED89" w14:textId="77777777" w:rsidR="009C7860" w:rsidRDefault="009C7860" w:rsidP="009C7860"/>
    <w:p w14:paraId="22C08736" w14:textId="7B141511" w:rsidR="00D97745" w:rsidRDefault="006C154C" w:rsidP="007B7D75">
      <w:pPr>
        <w:pStyle w:val="Heading4"/>
      </w:pPr>
      <w:bookmarkStart w:id="228" w:name="_2.5.1_TrackingMethod"/>
      <w:bookmarkStart w:id="229" w:name="_Toc430693256"/>
      <w:bookmarkStart w:id="230" w:name="_Toc458688578"/>
      <w:bookmarkStart w:id="231" w:name="_Toc522787275"/>
      <w:bookmarkEnd w:id="228"/>
      <w:r>
        <w:t>2.5.1</w:t>
      </w:r>
      <w:r w:rsidR="00D97745" w:rsidRPr="00D97745">
        <w:tab/>
        <w:t>TrackingMethod</w:t>
      </w:r>
      <w:bookmarkEnd w:id="229"/>
      <w:bookmarkEnd w:id="230"/>
      <w:bookmarkEnd w:id="231"/>
    </w:p>
    <w:tbl>
      <w:tblPr>
        <w:tblStyle w:val="GridTable1Light-Accent11"/>
        <w:tblW w:w="9445" w:type="dxa"/>
        <w:tblLook w:val="04A0" w:firstRow="1" w:lastRow="0" w:firstColumn="1" w:lastColumn="0" w:noHBand="0" w:noVBand="1"/>
      </w:tblPr>
      <w:tblGrid>
        <w:gridCol w:w="785"/>
        <w:gridCol w:w="8660"/>
      </w:tblGrid>
      <w:tr w:rsidR="0041603B" w:rsidRPr="00135FA4" w14:paraId="2A41830C"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5C8BF077" w14:textId="14E7E2D5" w:rsidR="0041603B" w:rsidRDefault="0041603B" w:rsidP="0041603B">
            <w:r>
              <w:t>Value</w:t>
            </w:r>
          </w:p>
        </w:tc>
        <w:tc>
          <w:tcPr>
            <w:tcW w:w="8660" w:type="dxa"/>
          </w:tcPr>
          <w:p w14:paraId="7F94FB3D" w14:textId="5434760E" w:rsidR="0041603B"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3797B644"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A644E9F" w14:textId="34A11B51" w:rsidR="0041603B" w:rsidRPr="00FC05F5" w:rsidRDefault="0041603B" w:rsidP="007A0B2A">
            <w:pPr>
              <w:jc w:val="right"/>
            </w:pPr>
            <w:r w:rsidRPr="00FC05F5">
              <w:t>0</w:t>
            </w:r>
          </w:p>
        </w:tc>
        <w:tc>
          <w:tcPr>
            <w:tcW w:w="8660" w:type="dxa"/>
          </w:tcPr>
          <w:p w14:paraId="25292C5D" w14:textId="548E0999" w:rsidR="0041603B" w:rsidRDefault="0041603B" w:rsidP="0041603B">
            <w:pPr>
              <w:cnfStyle w:val="000000000000" w:firstRow="0" w:lastRow="0" w:firstColumn="0" w:lastColumn="0" w:oddVBand="0" w:evenVBand="0" w:oddHBand="0" w:evenHBand="0" w:firstRowFirstColumn="0" w:firstRowLastColumn="0" w:lastRowFirstColumn="0" w:lastRowLastColumn="0"/>
            </w:pPr>
            <w:r>
              <w:t>Entry/</w:t>
            </w:r>
            <w:r w:rsidRPr="00FC05F5">
              <w:t>Exit</w:t>
            </w:r>
            <w:r w:rsidR="009B0C87">
              <w:t xml:space="preserve"> </w:t>
            </w:r>
            <w:r>
              <w:t>Date</w:t>
            </w:r>
          </w:p>
        </w:tc>
      </w:tr>
      <w:tr w:rsidR="0041603B" w:rsidRPr="00135FA4" w14:paraId="02D70349"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54844FF" w14:textId="72964AE8" w:rsidR="0041603B" w:rsidRDefault="0041603B" w:rsidP="007A0B2A">
            <w:pPr>
              <w:jc w:val="right"/>
            </w:pPr>
            <w:r>
              <w:t>3</w:t>
            </w:r>
          </w:p>
        </w:tc>
        <w:tc>
          <w:tcPr>
            <w:tcW w:w="8660" w:type="dxa"/>
          </w:tcPr>
          <w:p w14:paraId="108BB917" w14:textId="40DE39BB" w:rsidR="0041603B" w:rsidRDefault="0041603B" w:rsidP="0041603B">
            <w:pPr>
              <w:cnfStyle w:val="000000000000" w:firstRow="0" w:lastRow="0" w:firstColumn="0" w:lastColumn="0" w:oddVBand="0" w:evenVBand="0" w:oddHBand="0" w:evenHBand="0" w:firstRowFirstColumn="0" w:firstRowLastColumn="0" w:lastRowFirstColumn="0" w:lastRowLastColumn="0"/>
            </w:pPr>
            <w:r>
              <w:t>Night-by-Night</w:t>
            </w:r>
            <w:r w:rsidR="009B0C87">
              <w:t xml:space="preserve"> </w:t>
            </w:r>
          </w:p>
        </w:tc>
      </w:tr>
    </w:tbl>
    <w:p w14:paraId="6C109909" w14:textId="77777777" w:rsidR="009C7860" w:rsidRDefault="009C7860" w:rsidP="009C7860"/>
    <w:p w14:paraId="2686344D" w14:textId="0975A88F" w:rsidR="00D97745" w:rsidRDefault="006C154C" w:rsidP="007B7D75">
      <w:pPr>
        <w:pStyle w:val="Heading4"/>
      </w:pPr>
      <w:bookmarkStart w:id="232" w:name="_2.6.1_FundingSource"/>
      <w:bookmarkStart w:id="233" w:name="_Toc430693257"/>
      <w:bookmarkStart w:id="234" w:name="_Toc458688579"/>
      <w:bookmarkStart w:id="235" w:name="_Toc522787276"/>
      <w:bookmarkEnd w:id="232"/>
      <w:r>
        <w:t>2.6.1</w:t>
      </w:r>
      <w:r w:rsidR="00D97745" w:rsidRPr="00D97745">
        <w:tab/>
        <w:t>FundingSource</w:t>
      </w:r>
      <w:bookmarkEnd w:id="233"/>
      <w:bookmarkEnd w:id="234"/>
      <w:bookmarkEnd w:id="235"/>
    </w:p>
    <w:tbl>
      <w:tblPr>
        <w:tblStyle w:val="GridTable1Light-Accent11"/>
        <w:tblW w:w="9445" w:type="dxa"/>
        <w:tblLook w:val="04A0" w:firstRow="1" w:lastRow="0" w:firstColumn="1" w:lastColumn="0" w:noHBand="0" w:noVBand="1"/>
      </w:tblPr>
      <w:tblGrid>
        <w:gridCol w:w="1038"/>
        <w:gridCol w:w="8407"/>
      </w:tblGrid>
      <w:tr w:rsidR="0041603B" w:rsidRPr="00135FA4" w14:paraId="7EC98407" w14:textId="77777777" w:rsidTr="000D528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38" w:type="dxa"/>
          </w:tcPr>
          <w:p w14:paraId="3C0C1238" w14:textId="0B1456C3" w:rsidR="0041603B" w:rsidRDefault="0041603B" w:rsidP="0041603B">
            <w:r>
              <w:t>Value</w:t>
            </w:r>
          </w:p>
        </w:tc>
        <w:tc>
          <w:tcPr>
            <w:tcW w:w="8407" w:type="dxa"/>
          </w:tcPr>
          <w:p w14:paraId="3623CE2E" w14:textId="133012D5" w:rsidR="0041603B"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BA7D0D" w:rsidRPr="00135FA4" w14:paraId="765456B6"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495F322" w14:textId="7A313970" w:rsidR="00BA7D0D" w:rsidRDefault="00BA7D0D" w:rsidP="007A0B2A">
            <w:pPr>
              <w:jc w:val="right"/>
            </w:pPr>
            <w:r w:rsidRPr="006B690F">
              <w:t>1</w:t>
            </w:r>
          </w:p>
        </w:tc>
        <w:tc>
          <w:tcPr>
            <w:tcW w:w="8407" w:type="dxa"/>
          </w:tcPr>
          <w:p w14:paraId="479D3DB0" w14:textId="13E1BF50" w:rsidR="00BA7D0D" w:rsidRPr="00F11604"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CoC</w:t>
            </w:r>
            <w:r w:rsidR="009B0C87">
              <w:t xml:space="preserve"> </w:t>
            </w:r>
            <w:r w:rsidRPr="006B690F">
              <w:t>–</w:t>
            </w:r>
            <w:r w:rsidR="009B0C87">
              <w:t xml:space="preserve"> </w:t>
            </w:r>
            <w:r w:rsidRPr="006B690F">
              <w:t>Homelessness</w:t>
            </w:r>
            <w:r w:rsidR="009B0C87">
              <w:t xml:space="preserve"> </w:t>
            </w:r>
            <w:r w:rsidRPr="006B690F">
              <w:t>Prevention</w:t>
            </w:r>
            <w:r w:rsidR="009B0C87">
              <w:t xml:space="preserve"> </w:t>
            </w:r>
            <w:r w:rsidRPr="006B690F">
              <w:t>(High</w:t>
            </w:r>
            <w:r w:rsidR="009B0C87">
              <w:t xml:space="preserve"> </w:t>
            </w:r>
            <w:r w:rsidRPr="006B690F">
              <w:t>Performing</w:t>
            </w:r>
            <w:r w:rsidR="009B0C87">
              <w:t xml:space="preserve"> </w:t>
            </w:r>
            <w:r w:rsidRPr="006B690F">
              <w:t>Comm</w:t>
            </w:r>
            <w:r w:rsidR="000E6221">
              <w:t xml:space="preserve">.  </w:t>
            </w:r>
            <w:r w:rsidRPr="006B690F">
              <w:t>Only)</w:t>
            </w:r>
          </w:p>
        </w:tc>
      </w:tr>
      <w:tr w:rsidR="00BA7D0D" w:rsidRPr="00135FA4" w14:paraId="7B061189"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3D48D39B" w14:textId="2CE4DC3A" w:rsidR="00BA7D0D" w:rsidRDefault="00BA7D0D" w:rsidP="007A0B2A">
            <w:pPr>
              <w:jc w:val="right"/>
            </w:pPr>
            <w:r w:rsidRPr="006B690F">
              <w:t>2</w:t>
            </w:r>
          </w:p>
        </w:tc>
        <w:tc>
          <w:tcPr>
            <w:tcW w:w="8407" w:type="dxa"/>
          </w:tcPr>
          <w:p w14:paraId="2DEAB887" w14:textId="4298A634"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CoC</w:t>
            </w:r>
            <w:r w:rsidR="009B0C87">
              <w:t xml:space="preserve"> </w:t>
            </w:r>
            <w:r w:rsidRPr="006B690F">
              <w:t>–</w:t>
            </w:r>
            <w:r w:rsidR="009B0C87">
              <w:t xml:space="preserve"> </w:t>
            </w:r>
            <w:r w:rsidRPr="006B690F">
              <w:t>Permanent</w:t>
            </w:r>
            <w:r w:rsidR="009B0C87">
              <w:t xml:space="preserve"> </w:t>
            </w:r>
            <w:r w:rsidRPr="006B690F">
              <w:t>Supportive</w:t>
            </w:r>
            <w:r w:rsidR="009B0C87">
              <w:t xml:space="preserve"> </w:t>
            </w:r>
            <w:r w:rsidRPr="006B690F">
              <w:t>Housing</w:t>
            </w:r>
            <w:r w:rsidR="009B0C87">
              <w:t xml:space="preserve"> </w:t>
            </w:r>
          </w:p>
        </w:tc>
      </w:tr>
      <w:tr w:rsidR="00BA7D0D" w:rsidRPr="00135FA4" w14:paraId="6B794D98"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5BE6804" w14:textId="3CB09211" w:rsidR="00BA7D0D" w:rsidRDefault="00BA7D0D" w:rsidP="007A0B2A">
            <w:pPr>
              <w:jc w:val="right"/>
            </w:pPr>
            <w:r w:rsidRPr="006B690F">
              <w:t>3</w:t>
            </w:r>
          </w:p>
        </w:tc>
        <w:tc>
          <w:tcPr>
            <w:tcW w:w="8407" w:type="dxa"/>
          </w:tcPr>
          <w:p w14:paraId="34A92AF5" w14:textId="5768ED1D"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CoC</w:t>
            </w:r>
            <w:r w:rsidR="009B0C87">
              <w:t xml:space="preserve"> </w:t>
            </w:r>
            <w:r w:rsidRPr="006B690F">
              <w:t>–</w:t>
            </w:r>
            <w:r w:rsidR="009B0C87">
              <w:t xml:space="preserve"> </w:t>
            </w:r>
            <w:r w:rsidRPr="006B690F">
              <w:t>Rapid</w:t>
            </w:r>
            <w:r w:rsidR="009B0C87">
              <w:t xml:space="preserve"> </w:t>
            </w:r>
            <w:r w:rsidRPr="006B690F">
              <w:t>Re-Housing</w:t>
            </w:r>
          </w:p>
        </w:tc>
      </w:tr>
      <w:tr w:rsidR="00BA7D0D" w:rsidRPr="00135FA4" w14:paraId="7F8E7DB9"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F4C8291" w14:textId="752CF0EA" w:rsidR="00BA7D0D" w:rsidRDefault="00BA7D0D" w:rsidP="007A0B2A">
            <w:pPr>
              <w:jc w:val="right"/>
            </w:pPr>
            <w:r w:rsidRPr="006B690F">
              <w:t>4</w:t>
            </w:r>
          </w:p>
        </w:tc>
        <w:tc>
          <w:tcPr>
            <w:tcW w:w="8407" w:type="dxa"/>
          </w:tcPr>
          <w:p w14:paraId="3539E0E0" w14:textId="6C4C0F13"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CoC</w:t>
            </w:r>
            <w:r w:rsidR="009B0C87">
              <w:t xml:space="preserve"> </w:t>
            </w:r>
            <w:r w:rsidRPr="006B690F">
              <w:t>–</w:t>
            </w:r>
            <w:r w:rsidR="009B0C87">
              <w:t xml:space="preserve"> </w:t>
            </w:r>
            <w:r w:rsidRPr="006B690F">
              <w:t>Supportive</w:t>
            </w:r>
            <w:r w:rsidR="009B0C87">
              <w:t xml:space="preserve"> </w:t>
            </w:r>
            <w:r w:rsidRPr="006B690F">
              <w:t>Services</w:t>
            </w:r>
            <w:r w:rsidR="009B0C87">
              <w:t xml:space="preserve"> </w:t>
            </w:r>
            <w:r w:rsidRPr="006B690F">
              <w:t>Only</w:t>
            </w:r>
          </w:p>
        </w:tc>
      </w:tr>
      <w:tr w:rsidR="00BA7D0D" w:rsidRPr="00135FA4" w14:paraId="01D2DDAA"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09F939A4" w14:textId="646F1726" w:rsidR="00BA7D0D" w:rsidRDefault="00BA7D0D" w:rsidP="007A0B2A">
            <w:pPr>
              <w:jc w:val="right"/>
            </w:pPr>
            <w:r w:rsidRPr="006B690F">
              <w:t>5</w:t>
            </w:r>
          </w:p>
        </w:tc>
        <w:tc>
          <w:tcPr>
            <w:tcW w:w="8407" w:type="dxa"/>
          </w:tcPr>
          <w:p w14:paraId="3924F815" w14:textId="28130DBB"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CoC</w:t>
            </w:r>
            <w:r w:rsidR="009B0C87">
              <w:t xml:space="preserve"> </w:t>
            </w:r>
            <w:r w:rsidRPr="006B690F">
              <w:t>–</w:t>
            </w:r>
            <w:r w:rsidR="009B0C87">
              <w:t xml:space="preserve"> </w:t>
            </w:r>
            <w:r w:rsidRPr="006B690F">
              <w:t>Transitional</w:t>
            </w:r>
            <w:r w:rsidR="009B0C87">
              <w:t xml:space="preserve"> </w:t>
            </w:r>
            <w:r w:rsidRPr="006B690F">
              <w:t>Housing</w:t>
            </w:r>
          </w:p>
        </w:tc>
      </w:tr>
      <w:tr w:rsidR="00BA7D0D" w:rsidRPr="00135FA4" w14:paraId="4735AB20"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23F0792F" w14:textId="0B5C5206" w:rsidR="00BA7D0D" w:rsidRDefault="00BA7D0D" w:rsidP="007A0B2A">
            <w:pPr>
              <w:jc w:val="right"/>
            </w:pPr>
            <w:r w:rsidRPr="006B690F">
              <w:t>6</w:t>
            </w:r>
          </w:p>
        </w:tc>
        <w:tc>
          <w:tcPr>
            <w:tcW w:w="8407" w:type="dxa"/>
          </w:tcPr>
          <w:p w14:paraId="5B65CF46" w14:textId="44415A63"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CoC</w:t>
            </w:r>
            <w:r w:rsidR="009B0C87">
              <w:t xml:space="preserve"> </w:t>
            </w:r>
            <w:r w:rsidRPr="006B690F">
              <w:t>–</w:t>
            </w:r>
            <w:r w:rsidR="009B0C87">
              <w:t xml:space="preserve"> </w:t>
            </w:r>
            <w:r w:rsidRPr="006B690F">
              <w:t>Safe</w:t>
            </w:r>
            <w:r w:rsidR="009B0C87">
              <w:t xml:space="preserve"> </w:t>
            </w:r>
            <w:r w:rsidRPr="006B690F">
              <w:t>Haven</w:t>
            </w:r>
          </w:p>
        </w:tc>
      </w:tr>
      <w:tr w:rsidR="00BA7D0D" w:rsidRPr="00135FA4" w14:paraId="092C413A"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D939DAD" w14:textId="056E0CE7" w:rsidR="00BA7D0D" w:rsidRDefault="00BA7D0D" w:rsidP="007A0B2A">
            <w:pPr>
              <w:jc w:val="right"/>
            </w:pPr>
            <w:r w:rsidRPr="006B690F">
              <w:t>7</w:t>
            </w:r>
          </w:p>
        </w:tc>
        <w:tc>
          <w:tcPr>
            <w:tcW w:w="8407" w:type="dxa"/>
          </w:tcPr>
          <w:p w14:paraId="3314DB3A" w14:textId="0CC22FD7"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CoC</w:t>
            </w:r>
            <w:r w:rsidR="009B0C87">
              <w:t xml:space="preserve"> </w:t>
            </w:r>
            <w:r w:rsidRPr="006B690F">
              <w:t>–</w:t>
            </w:r>
            <w:r w:rsidR="009B0C87">
              <w:t xml:space="preserve"> </w:t>
            </w:r>
            <w:r w:rsidRPr="006B690F">
              <w:t>Single</w:t>
            </w:r>
            <w:r w:rsidR="009B0C87">
              <w:t xml:space="preserve"> </w:t>
            </w:r>
            <w:r w:rsidRPr="006B690F">
              <w:t>Room</w:t>
            </w:r>
            <w:r w:rsidR="009B0C87">
              <w:t xml:space="preserve"> </w:t>
            </w:r>
            <w:r w:rsidRPr="006B690F">
              <w:t>Occupancy</w:t>
            </w:r>
            <w:r w:rsidR="009B0C87">
              <w:t xml:space="preserve"> </w:t>
            </w:r>
            <w:r w:rsidRPr="006B690F">
              <w:t>(SRO)</w:t>
            </w:r>
          </w:p>
        </w:tc>
      </w:tr>
      <w:tr w:rsidR="00BA7D0D" w:rsidRPr="00135FA4" w14:paraId="2CA7AD35"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037329F" w14:textId="7580698C" w:rsidR="00BA7D0D" w:rsidRDefault="00BA7D0D" w:rsidP="007A0B2A">
            <w:pPr>
              <w:jc w:val="right"/>
            </w:pPr>
            <w:r w:rsidRPr="006B690F">
              <w:t>8</w:t>
            </w:r>
          </w:p>
        </w:tc>
        <w:tc>
          <w:tcPr>
            <w:tcW w:w="8407" w:type="dxa"/>
          </w:tcPr>
          <w:p w14:paraId="209DD1D5" w14:textId="170D70FA"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ESG</w:t>
            </w:r>
            <w:r w:rsidR="009B0C87">
              <w:t xml:space="preserve"> </w:t>
            </w:r>
            <w:r w:rsidRPr="006B690F">
              <w:t>–</w:t>
            </w:r>
            <w:r w:rsidR="009B0C87">
              <w:t xml:space="preserve"> </w:t>
            </w:r>
            <w:r w:rsidRPr="006B690F">
              <w:t>Emergency</w:t>
            </w:r>
            <w:r w:rsidR="009B0C87">
              <w:t xml:space="preserve"> </w:t>
            </w:r>
            <w:r w:rsidRPr="006B690F">
              <w:t>Shelter</w:t>
            </w:r>
            <w:r w:rsidR="009B0C87">
              <w:t xml:space="preserve"> </w:t>
            </w:r>
            <w:r w:rsidRPr="006B690F">
              <w:t>(operating</w:t>
            </w:r>
            <w:r w:rsidR="009B0C87">
              <w:t xml:space="preserve"> </w:t>
            </w:r>
            <w:r w:rsidRPr="006B690F">
              <w:t>and/or</w:t>
            </w:r>
            <w:r w:rsidR="009B0C87">
              <w:t xml:space="preserve"> </w:t>
            </w:r>
            <w:r w:rsidRPr="006B690F">
              <w:t>essential</w:t>
            </w:r>
            <w:r w:rsidR="009B0C87">
              <w:t xml:space="preserve"> </w:t>
            </w:r>
            <w:r w:rsidRPr="006B690F">
              <w:t>services)</w:t>
            </w:r>
          </w:p>
        </w:tc>
      </w:tr>
      <w:tr w:rsidR="00BA7D0D" w:rsidRPr="00135FA4" w14:paraId="29E7516F"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66A6F8E5" w14:textId="2C757208" w:rsidR="00BA7D0D" w:rsidRDefault="00BA7D0D" w:rsidP="007A0B2A">
            <w:pPr>
              <w:jc w:val="right"/>
            </w:pPr>
            <w:r w:rsidRPr="006B690F">
              <w:t>9</w:t>
            </w:r>
          </w:p>
        </w:tc>
        <w:tc>
          <w:tcPr>
            <w:tcW w:w="8407" w:type="dxa"/>
          </w:tcPr>
          <w:p w14:paraId="2EA75816" w14:textId="056E1467"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ESG</w:t>
            </w:r>
            <w:r w:rsidR="009B0C87">
              <w:t xml:space="preserve"> </w:t>
            </w:r>
            <w:r w:rsidRPr="006B690F">
              <w:t>–</w:t>
            </w:r>
            <w:r w:rsidR="009B0C87">
              <w:t xml:space="preserve"> </w:t>
            </w:r>
            <w:r w:rsidRPr="006B690F">
              <w:t>Homelessness</w:t>
            </w:r>
            <w:r w:rsidR="009B0C87">
              <w:t xml:space="preserve"> </w:t>
            </w:r>
            <w:r w:rsidRPr="006B690F">
              <w:t>Prevention</w:t>
            </w:r>
            <w:r w:rsidR="009B0C87">
              <w:t xml:space="preserve"> </w:t>
            </w:r>
          </w:p>
        </w:tc>
      </w:tr>
      <w:tr w:rsidR="00BA7D0D" w:rsidRPr="00135FA4" w14:paraId="1B295AF6"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831852D" w14:textId="6EED5DDC" w:rsidR="00BA7D0D" w:rsidRDefault="00BA7D0D" w:rsidP="007A0B2A">
            <w:pPr>
              <w:jc w:val="right"/>
            </w:pPr>
            <w:r w:rsidRPr="006B690F">
              <w:t>10</w:t>
            </w:r>
          </w:p>
        </w:tc>
        <w:tc>
          <w:tcPr>
            <w:tcW w:w="8407" w:type="dxa"/>
          </w:tcPr>
          <w:p w14:paraId="2ECEF208" w14:textId="17659CB1"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ESG</w:t>
            </w:r>
            <w:r w:rsidR="009B0C87">
              <w:t xml:space="preserve"> </w:t>
            </w:r>
            <w:r w:rsidRPr="006B690F">
              <w:t>–</w:t>
            </w:r>
            <w:r w:rsidR="009B0C87">
              <w:t xml:space="preserve"> </w:t>
            </w:r>
            <w:r w:rsidRPr="006B690F">
              <w:t>Rapid</w:t>
            </w:r>
            <w:r w:rsidR="009B0C87">
              <w:t xml:space="preserve"> </w:t>
            </w:r>
            <w:r w:rsidRPr="006B690F">
              <w:t>Rehousing</w:t>
            </w:r>
          </w:p>
        </w:tc>
      </w:tr>
      <w:tr w:rsidR="00BA7D0D" w:rsidRPr="00135FA4" w14:paraId="5A7FCB06"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D9ABC33" w14:textId="5DDED3F8" w:rsidR="00BA7D0D" w:rsidRDefault="00BA7D0D" w:rsidP="007A0B2A">
            <w:pPr>
              <w:jc w:val="right"/>
            </w:pPr>
            <w:r w:rsidRPr="006B690F">
              <w:t>11</w:t>
            </w:r>
          </w:p>
        </w:tc>
        <w:tc>
          <w:tcPr>
            <w:tcW w:w="8407" w:type="dxa"/>
          </w:tcPr>
          <w:p w14:paraId="4432CF9D" w14:textId="132CC573"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ESG</w:t>
            </w:r>
            <w:r w:rsidR="009B0C87">
              <w:t xml:space="preserve"> </w:t>
            </w:r>
            <w:r w:rsidRPr="006B690F">
              <w:t>–</w:t>
            </w:r>
            <w:r w:rsidR="009B0C87">
              <w:t xml:space="preserve"> </w:t>
            </w:r>
            <w:r w:rsidRPr="006B690F">
              <w:t>Street</w:t>
            </w:r>
            <w:r w:rsidR="009B0C87">
              <w:t xml:space="preserve"> </w:t>
            </w:r>
            <w:r w:rsidRPr="006B690F">
              <w:t>Outreach</w:t>
            </w:r>
          </w:p>
        </w:tc>
      </w:tr>
      <w:tr w:rsidR="00BA7D0D" w:rsidRPr="00135FA4" w14:paraId="7C9373DD"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FDEAEF6" w14:textId="71A1A0D2" w:rsidR="00BA7D0D" w:rsidRDefault="00BA7D0D" w:rsidP="007A0B2A">
            <w:pPr>
              <w:jc w:val="right"/>
            </w:pPr>
            <w:r w:rsidRPr="006B690F">
              <w:t>12</w:t>
            </w:r>
          </w:p>
        </w:tc>
        <w:tc>
          <w:tcPr>
            <w:tcW w:w="8407" w:type="dxa"/>
          </w:tcPr>
          <w:p w14:paraId="1CEAFDFE" w14:textId="7D97C8D1"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Rural</w:t>
            </w:r>
            <w:r w:rsidR="009B0C87">
              <w:t xml:space="preserve"> </w:t>
            </w:r>
            <w:r w:rsidRPr="006B690F">
              <w:t>Housing</w:t>
            </w:r>
            <w:r w:rsidR="009B0C87">
              <w:t xml:space="preserve"> </w:t>
            </w:r>
            <w:r w:rsidRPr="006B690F">
              <w:t>Stability</w:t>
            </w:r>
            <w:r w:rsidR="009B0C87">
              <w:t xml:space="preserve"> </w:t>
            </w:r>
            <w:r w:rsidRPr="006B690F">
              <w:t>Assistance</w:t>
            </w:r>
            <w:r w:rsidR="009B0C87">
              <w:t xml:space="preserve"> </w:t>
            </w:r>
            <w:r w:rsidRPr="006B690F">
              <w:t>Program</w:t>
            </w:r>
            <w:r w:rsidR="009B0C87">
              <w:t xml:space="preserve"> </w:t>
            </w:r>
          </w:p>
        </w:tc>
      </w:tr>
      <w:tr w:rsidR="00BA7D0D" w:rsidRPr="00135FA4" w14:paraId="74624E0A"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49DAC93" w14:textId="5C0B835F" w:rsidR="00BA7D0D" w:rsidRDefault="00BA7D0D" w:rsidP="007A0B2A">
            <w:pPr>
              <w:jc w:val="right"/>
            </w:pPr>
            <w:r w:rsidRPr="006B690F">
              <w:t>13</w:t>
            </w:r>
          </w:p>
        </w:tc>
        <w:tc>
          <w:tcPr>
            <w:tcW w:w="8407" w:type="dxa"/>
          </w:tcPr>
          <w:p w14:paraId="5FF27358" w14:textId="6EF82F15"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HOPWA</w:t>
            </w:r>
            <w:r w:rsidR="009B0C87">
              <w:t xml:space="preserve"> </w:t>
            </w:r>
            <w:r w:rsidRPr="006B690F">
              <w:t>–</w:t>
            </w:r>
            <w:r w:rsidR="009B0C87">
              <w:t xml:space="preserve"> </w:t>
            </w:r>
            <w:r w:rsidRPr="006B690F">
              <w:t>Hotel/Motel</w:t>
            </w:r>
            <w:r w:rsidR="009B0C87">
              <w:t xml:space="preserve"> </w:t>
            </w:r>
            <w:r w:rsidRPr="006B690F">
              <w:t>Vouchers</w:t>
            </w:r>
          </w:p>
        </w:tc>
      </w:tr>
      <w:tr w:rsidR="00BA7D0D" w:rsidRPr="00135FA4" w14:paraId="5FEBE7FC"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1DAEA03" w14:textId="5149C8B4" w:rsidR="00BA7D0D" w:rsidRDefault="00BA7D0D" w:rsidP="007A0B2A">
            <w:pPr>
              <w:jc w:val="right"/>
            </w:pPr>
            <w:r w:rsidRPr="006B690F">
              <w:t>14</w:t>
            </w:r>
          </w:p>
        </w:tc>
        <w:tc>
          <w:tcPr>
            <w:tcW w:w="8407" w:type="dxa"/>
          </w:tcPr>
          <w:p w14:paraId="0650468A" w14:textId="3DA2E88B"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HOPWA</w:t>
            </w:r>
            <w:r w:rsidR="009B0C87">
              <w:t xml:space="preserve"> </w:t>
            </w:r>
            <w:r w:rsidRPr="006B690F">
              <w:t>–</w:t>
            </w:r>
            <w:r w:rsidR="009B0C87">
              <w:t xml:space="preserve"> </w:t>
            </w:r>
            <w:r w:rsidRPr="006B690F">
              <w:t>Housing</w:t>
            </w:r>
            <w:r w:rsidR="009B0C87">
              <w:t xml:space="preserve"> </w:t>
            </w:r>
            <w:r w:rsidRPr="006B690F">
              <w:t>Information</w:t>
            </w:r>
          </w:p>
        </w:tc>
      </w:tr>
      <w:tr w:rsidR="00BA7D0D" w:rsidRPr="00135FA4" w14:paraId="6FB78923"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FBEE6AC" w14:textId="05C076CE" w:rsidR="00BA7D0D" w:rsidRDefault="00BA7D0D" w:rsidP="007A0B2A">
            <w:pPr>
              <w:jc w:val="right"/>
            </w:pPr>
            <w:r w:rsidRPr="006B690F">
              <w:t>15</w:t>
            </w:r>
          </w:p>
        </w:tc>
        <w:tc>
          <w:tcPr>
            <w:tcW w:w="8407" w:type="dxa"/>
          </w:tcPr>
          <w:p w14:paraId="69A4325E" w14:textId="3857330B"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HOPWA</w:t>
            </w:r>
            <w:r w:rsidR="009B0C87">
              <w:t xml:space="preserve"> </w:t>
            </w:r>
            <w:r w:rsidRPr="006B690F">
              <w:t>–</w:t>
            </w:r>
            <w:r w:rsidR="009B0C87">
              <w:t xml:space="preserve"> </w:t>
            </w:r>
            <w:r w:rsidRPr="006B690F">
              <w:t>Permanent</w:t>
            </w:r>
            <w:r w:rsidR="009B0C87">
              <w:t xml:space="preserve"> </w:t>
            </w:r>
            <w:r w:rsidRPr="006B690F">
              <w:t>Housing</w:t>
            </w:r>
            <w:r w:rsidR="009B0C87">
              <w:t xml:space="preserve"> </w:t>
            </w:r>
            <w:r w:rsidRPr="006B690F">
              <w:t>(facility</w:t>
            </w:r>
            <w:r w:rsidR="009B0C87">
              <w:t xml:space="preserve"> </w:t>
            </w:r>
            <w:r w:rsidRPr="006B690F">
              <w:t>based</w:t>
            </w:r>
            <w:r w:rsidR="009B0C87">
              <w:t xml:space="preserve"> </w:t>
            </w:r>
            <w:r w:rsidRPr="006B690F">
              <w:t>or</w:t>
            </w:r>
            <w:r w:rsidR="009B0C87">
              <w:t xml:space="preserve"> </w:t>
            </w:r>
            <w:r w:rsidRPr="006B690F">
              <w:t>TBRA)</w:t>
            </w:r>
          </w:p>
        </w:tc>
      </w:tr>
      <w:tr w:rsidR="00BA7D0D" w:rsidRPr="00135FA4" w14:paraId="44F56E89"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629F9D6D" w14:textId="70337E94" w:rsidR="00BA7D0D" w:rsidRDefault="00BA7D0D" w:rsidP="007A0B2A">
            <w:pPr>
              <w:jc w:val="right"/>
            </w:pPr>
            <w:r w:rsidRPr="006B690F">
              <w:t>16</w:t>
            </w:r>
          </w:p>
        </w:tc>
        <w:tc>
          <w:tcPr>
            <w:tcW w:w="8407" w:type="dxa"/>
          </w:tcPr>
          <w:p w14:paraId="20673F7B" w14:textId="40F5EB14"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HOPWA</w:t>
            </w:r>
            <w:r w:rsidR="009B0C87">
              <w:t xml:space="preserve"> </w:t>
            </w:r>
            <w:r w:rsidRPr="006B690F">
              <w:t>–</w:t>
            </w:r>
            <w:r w:rsidR="009B0C87">
              <w:t xml:space="preserve"> </w:t>
            </w:r>
            <w:r w:rsidRPr="006B690F">
              <w:t>Permanent</w:t>
            </w:r>
            <w:r w:rsidR="009B0C87">
              <w:t xml:space="preserve"> </w:t>
            </w:r>
            <w:r w:rsidRPr="006B690F">
              <w:t>Housing</w:t>
            </w:r>
            <w:r w:rsidR="009B0C87">
              <w:t xml:space="preserve"> </w:t>
            </w:r>
            <w:r w:rsidRPr="006B690F">
              <w:t>Placement</w:t>
            </w:r>
            <w:r w:rsidR="009B0C87">
              <w:t xml:space="preserve">  </w:t>
            </w:r>
          </w:p>
        </w:tc>
      </w:tr>
      <w:tr w:rsidR="00BA7D0D" w:rsidRPr="00135FA4" w14:paraId="5FA7556C"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5734321" w14:textId="46E15EE0" w:rsidR="00BA7D0D" w:rsidRDefault="00BA7D0D" w:rsidP="007A0B2A">
            <w:pPr>
              <w:jc w:val="right"/>
            </w:pPr>
            <w:r w:rsidRPr="006B690F">
              <w:t>17</w:t>
            </w:r>
          </w:p>
        </w:tc>
        <w:tc>
          <w:tcPr>
            <w:tcW w:w="8407" w:type="dxa"/>
          </w:tcPr>
          <w:p w14:paraId="61E347C4" w14:textId="2D07E7B8"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HOPWA</w:t>
            </w:r>
            <w:r w:rsidR="009B0C87">
              <w:t xml:space="preserve"> </w:t>
            </w:r>
            <w:r w:rsidRPr="006B690F">
              <w:t>–</w:t>
            </w:r>
            <w:r w:rsidR="009B0C87">
              <w:t xml:space="preserve"> </w:t>
            </w:r>
            <w:r w:rsidRPr="006B690F">
              <w:t>Short-Term</w:t>
            </w:r>
            <w:r w:rsidR="009B0C87">
              <w:t xml:space="preserve"> </w:t>
            </w:r>
            <w:r w:rsidRPr="006B690F">
              <w:t>Rent,</w:t>
            </w:r>
            <w:r w:rsidR="009B0C87">
              <w:t xml:space="preserve"> </w:t>
            </w:r>
            <w:r w:rsidRPr="006B690F">
              <w:t>Mortgage,</w:t>
            </w:r>
            <w:r w:rsidR="009B0C87">
              <w:t xml:space="preserve"> </w:t>
            </w:r>
            <w:r w:rsidRPr="006B690F">
              <w:t>Utility</w:t>
            </w:r>
            <w:r w:rsidR="009B0C87">
              <w:t xml:space="preserve"> </w:t>
            </w:r>
            <w:r w:rsidRPr="006B690F">
              <w:t>assistance</w:t>
            </w:r>
          </w:p>
        </w:tc>
      </w:tr>
      <w:tr w:rsidR="00BA7D0D" w:rsidRPr="00135FA4" w14:paraId="052C6D3E"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549E37D1" w14:textId="5312CCF9" w:rsidR="00BA7D0D" w:rsidRDefault="00BA7D0D" w:rsidP="007A0B2A">
            <w:pPr>
              <w:jc w:val="right"/>
            </w:pPr>
            <w:r w:rsidRPr="006B690F">
              <w:t>18</w:t>
            </w:r>
          </w:p>
        </w:tc>
        <w:tc>
          <w:tcPr>
            <w:tcW w:w="8407" w:type="dxa"/>
          </w:tcPr>
          <w:p w14:paraId="54D03167" w14:textId="7DA43F89"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HOPWA</w:t>
            </w:r>
            <w:r w:rsidR="009B0C87">
              <w:t xml:space="preserve"> </w:t>
            </w:r>
            <w:r w:rsidRPr="006B690F">
              <w:t>–</w:t>
            </w:r>
            <w:r w:rsidR="009B0C87">
              <w:t xml:space="preserve"> </w:t>
            </w:r>
            <w:r w:rsidRPr="006B690F">
              <w:t>Short-Term</w:t>
            </w:r>
            <w:r w:rsidR="009B0C87">
              <w:t xml:space="preserve"> </w:t>
            </w:r>
            <w:r w:rsidRPr="006B690F">
              <w:t>Supportive</w:t>
            </w:r>
            <w:r w:rsidR="009B0C87">
              <w:t xml:space="preserve"> </w:t>
            </w:r>
            <w:r w:rsidRPr="006B690F">
              <w:t>Facility</w:t>
            </w:r>
          </w:p>
        </w:tc>
      </w:tr>
      <w:tr w:rsidR="00BA7D0D" w:rsidRPr="00135FA4" w14:paraId="53B60478"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19AD7BF9" w14:textId="2FAB4BF7" w:rsidR="00BA7D0D" w:rsidRDefault="00BA7D0D" w:rsidP="007A0B2A">
            <w:pPr>
              <w:jc w:val="right"/>
            </w:pPr>
            <w:r w:rsidRPr="006B690F">
              <w:t>19</w:t>
            </w:r>
          </w:p>
        </w:tc>
        <w:tc>
          <w:tcPr>
            <w:tcW w:w="8407" w:type="dxa"/>
          </w:tcPr>
          <w:p w14:paraId="2F79BE9F" w14:textId="5772E057"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HOPWA</w:t>
            </w:r>
            <w:r w:rsidR="009B0C87">
              <w:t xml:space="preserve"> </w:t>
            </w:r>
            <w:r w:rsidRPr="006B690F">
              <w:t>–</w:t>
            </w:r>
            <w:r w:rsidR="009B0C87">
              <w:t xml:space="preserve"> </w:t>
            </w:r>
            <w:r w:rsidRPr="006B690F">
              <w:t>Transitional</w:t>
            </w:r>
            <w:r w:rsidR="009B0C87">
              <w:t xml:space="preserve"> </w:t>
            </w:r>
            <w:r w:rsidRPr="006B690F">
              <w:t>Housing</w:t>
            </w:r>
            <w:r w:rsidR="009B0C87">
              <w:t xml:space="preserve"> </w:t>
            </w:r>
            <w:r w:rsidRPr="006B690F">
              <w:t>(facility</w:t>
            </w:r>
            <w:r w:rsidR="009B0C87">
              <w:t xml:space="preserve"> </w:t>
            </w:r>
            <w:r w:rsidRPr="006B690F">
              <w:t>based</w:t>
            </w:r>
            <w:r w:rsidR="009B0C87">
              <w:t xml:space="preserve"> </w:t>
            </w:r>
            <w:r w:rsidRPr="006B690F">
              <w:t>or</w:t>
            </w:r>
            <w:r w:rsidR="009B0C87">
              <w:t xml:space="preserve"> </w:t>
            </w:r>
            <w:r w:rsidRPr="006B690F">
              <w:t>TBRA)</w:t>
            </w:r>
          </w:p>
        </w:tc>
      </w:tr>
      <w:tr w:rsidR="00BA7D0D" w:rsidRPr="00135FA4" w14:paraId="4C016910"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1FA875BF" w14:textId="39B288ED" w:rsidR="00BA7D0D" w:rsidRDefault="00BA7D0D" w:rsidP="007A0B2A">
            <w:pPr>
              <w:jc w:val="right"/>
            </w:pPr>
            <w:r w:rsidRPr="006B690F">
              <w:t>20</w:t>
            </w:r>
          </w:p>
        </w:tc>
        <w:tc>
          <w:tcPr>
            <w:tcW w:w="8407" w:type="dxa"/>
          </w:tcPr>
          <w:p w14:paraId="1CB9F030" w14:textId="6797B23E"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HUD/VASH</w:t>
            </w:r>
          </w:p>
        </w:tc>
      </w:tr>
      <w:tr w:rsidR="00BA7D0D" w:rsidRPr="00135FA4" w14:paraId="2F310E3A"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965A6B5" w14:textId="1AD774A6" w:rsidR="00BA7D0D" w:rsidRDefault="00BA7D0D" w:rsidP="007A0B2A">
            <w:pPr>
              <w:jc w:val="right"/>
            </w:pPr>
            <w:r w:rsidRPr="006B690F">
              <w:t>21</w:t>
            </w:r>
          </w:p>
        </w:tc>
        <w:tc>
          <w:tcPr>
            <w:tcW w:w="8407" w:type="dxa"/>
          </w:tcPr>
          <w:p w14:paraId="4BB95B60" w14:textId="614FB16F"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HHS</w:t>
            </w:r>
            <w:r w:rsidR="00DB0DC2">
              <w:t xml:space="preserve">:  </w:t>
            </w:r>
            <w:r w:rsidRPr="006B690F">
              <w:t>PATH</w:t>
            </w:r>
            <w:r w:rsidR="009B0C87">
              <w:t xml:space="preserve"> </w:t>
            </w:r>
            <w:r w:rsidRPr="006B690F">
              <w:t>–</w:t>
            </w:r>
            <w:r w:rsidR="009B0C87">
              <w:t xml:space="preserve"> </w:t>
            </w:r>
            <w:r w:rsidRPr="006B690F">
              <w:t>Street</w:t>
            </w:r>
            <w:r w:rsidR="009B0C87">
              <w:t xml:space="preserve"> </w:t>
            </w:r>
            <w:r w:rsidRPr="006B690F">
              <w:t>Outreach</w:t>
            </w:r>
            <w:r w:rsidR="009B0C87">
              <w:t xml:space="preserve"> </w:t>
            </w:r>
            <w:r w:rsidRPr="006B690F">
              <w:t>&amp;</w:t>
            </w:r>
            <w:r w:rsidR="009B0C87">
              <w:t xml:space="preserve"> </w:t>
            </w:r>
            <w:r w:rsidRPr="006B690F">
              <w:t>Supportive</w:t>
            </w:r>
            <w:r w:rsidR="009B0C87">
              <w:t xml:space="preserve"> </w:t>
            </w:r>
            <w:r w:rsidRPr="006B690F">
              <w:t>Services</w:t>
            </w:r>
            <w:r w:rsidR="009B0C87">
              <w:t xml:space="preserve"> </w:t>
            </w:r>
            <w:r w:rsidRPr="006B690F">
              <w:t>Only</w:t>
            </w:r>
          </w:p>
        </w:tc>
      </w:tr>
      <w:tr w:rsidR="00BA7D0D" w:rsidRPr="00135FA4" w14:paraId="50BD014C"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2F5E7EEC" w14:textId="7A20F2E2" w:rsidR="00BA7D0D" w:rsidRDefault="00BA7D0D" w:rsidP="007A0B2A">
            <w:pPr>
              <w:jc w:val="right"/>
            </w:pPr>
            <w:r w:rsidRPr="006B690F">
              <w:t>22</w:t>
            </w:r>
          </w:p>
        </w:tc>
        <w:tc>
          <w:tcPr>
            <w:tcW w:w="8407" w:type="dxa"/>
          </w:tcPr>
          <w:p w14:paraId="5737EB11" w14:textId="23C60708"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HHS</w:t>
            </w:r>
            <w:r w:rsidR="00DB0DC2">
              <w:t xml:space="preserve">:  </w:t>
            </w:r>
            <w:r w:rsidRPr="006B690F">
              <w:t>RHY</w:t>
            </w:r>
            <w:r w:rsidR="009B0C87">
              <w:t xml:space="preserve"> </w:t>
            </w:r>
            <w:r w:rsidRPr="006B690F">
              <w:t>–</w:t>
            </w:r>
            <w:r w:rsidR="009B0C87">
              <w:t xml:space="preserve"> </w:t>
            </w:r>
            <w:r w:rsidRPr="006B690F">
              <w:t>Basic</w:t>
            </w:r>
            <w:r w:rsidR="009B0C87">
              <w:t xml:space="preserve"> </w:t>
            </w:r>
            <w:r w:rsidRPr="006B690F">
              <w:t>Center</w:t>
            </w:r>
            <w:r w:rsidR="009B0C87">
              <w:t xml:space="preserve"> </w:t>
            </w:r>
            <w:r w:rsidRPr="006B690F">
              <w:t>Program</w:t>
            </w:r>
            <w:r w:rsidR="009B0C87">
              <w:t xml:space="preserve"> </w:t>
            </w:r>
            <w:r w:rsidRPr="006B690F">
              <w:t>(prevention</w:t>
            </w:r>
            <w:r w:rsidR="009B0C87">
              <w:t xml:space="preserve"> </w:t>
            </w:r>
            <w:r w:rsidRPr="006B690F">
              <w:t>and</w:t>
            </w:r>
            <w:r w:rsidR="009B0C87">
              <w:t xml:space="preserve"> </w:t>
            </w:r>
            <w:r w:rsidRPr="006B690F">
              <w:t>shelter)</w:t>
            </w:r>
          </w:p>
        </w:tc>
      </w:tr>
      <w:tr w:rsidR="00BA7D0D" w:rsidRPr="00135FA4" w14:paraId="2019E01B"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1A09F4B1" w14:textId="1B081055" w:rsidR="00BA7D0D" w:rsidRDefault="00BA7D0D" w:rsidP="007A0B2A">
            <w:pPr>
              <w:jc w:val="right"/>
            </w:pPr>
            <w:r w:rsidRPr="006B690F">
              <w:t>23</w:t>
            </w:r>
          </w:p>
        </w:tc>
        <w:tc>
          <w:tcPr>
            <w:tcW w:w="8407" w:type="dxa"/>
          </w:tcPr>
          <w:p w14:paraId="0AFCDD1B" w14:textId="05A7239A"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HHS</w:t>
            </w:r>
            <w:r w:rsidR="00DB0DC2">
              <w:t xml:space="preserve">:  </w:t>
            </w:r>
            <w:r w:rsidRPr="006B690F">
              <w:t>RHY</w:t>
            </w:r>
            <w:r w:rsidR="009B0C87">
              <w:t xml:space="preserve"> </w:t>
            </w:r>
            <w:r w:rsidRPr="006B690F">
              <w:t>–</w:t>
            </w:r>
            <w:r w:rsidR="009B0C87">
              <w:t xml:space="preserve"> </w:t>
            </w:r>
            <w:r w:rsidRPr="006B690F">
              <w:t>Maternity</w:t>
            </w:r>
            <w:r w:rsidR="009B0C87">
              <w:t xml:space="preserve"> </w:t>
            </w:r>
            <w:r w:rsidRPr="006B690F">
              <w:t>Group</w:t>
            </w:r>
            <w:r w:rsidR="009B0C87">
              <w:t xml:space="preserve"> </w:t>
            </w:r>
            <w:r w:rsidRPr="006B690F">
              <w:t>Home</w:t>
            </w:r>
            <w:r w:rsidR="009B0C87">
              <w:t xml:space="preserve"> </w:t>
            </w:r>
            <w:r w:rsidRPr="006B690F">
              <w:t>for</w:t>
            </w:r>
            <w:r w:rsidR="009B0C87">
              <w:t xml:space="preserve"> </w:t>
            </w:r>
            <w:r w:rsidRPr="006B690F">
              <w:t>Pregnant</w:t>
            </w:r>
            <w:r w:rsidR="009B0C87">
              <w:t xml:space="preserve"> </w:t>
            </w:r>
            <w:r w:rsidRPr="006B690F">
              <w:t>and</w:t>
            </w:r>
            <w:r w:rsidR="009B0C87">
              <w:t xml:space="preserve"> </w:t>
            </w:r>
            <w:r w:rsidRPr="006B690F">
              <w:t>Parenting</w:t>
            </w:r>
            <w:r w:rsidR="009B0C87">
              <w:t xml:space="preserve"> </w:t>
            </w:r>
            <w:r w:rsidRPr="006B690F">
              <w:t>Youth</w:t>
            </w:r>
          </w:p>
        </w:tc>
      </w:tr>
      <w:tr w:rsidR="00BA7D0D" w:rsidRPr="00135FA4" w14:paraId="1660C491"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3380566" w14:textId="1D2BE24D" w:rsidR="00BA7D0D" w:rsidRDefault="00BA7D0D" w:rsidP="007A0B2A">
            <w:pPr>
              <w:jc w:val="right"/>
            </w:pPr>
            <w:r w:rsidRPr="006B690F">
              <w:t>24</w:t>
            </w:r>
          </w:p>
        </w:tc>
        <w:tc>
          <w:tcPr>
            <w:tcW w:w="8407" w:type="dxa"/>
          </w:tcPr>
          <w:p w14:paraId="47341A42" w14:textId="3611656E"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HHS</w:t>
            </w:r>
            <w:r w:rsidR="00DB0DC2">
              <w:t xml:space="preserve">:  </w:t>
            </w:r>
            <w:r w:rsidRPr="006B690F">
              <w:t>RHY</w:t>
            </w:r>
            <w:r w:rsidR="009B0C87">
              <w:t xml:space="preserve"> </w:t>
            </w:r>
            <w:r w:rsidRPr="006B690F">
              <w:t>–</w:t>
            </w:r>
            <w:r w:rsidR="009B0C87">
              <w:t xml:space="preserve"> </w:t>
            </w:r>
            <w:r w:rsidRPr="006B690F">
              <w:t>Transitional</w:t>
            </w:r>
            <w:r w:rsidR="009B0C87">
              <w:t xml:space="preserve"> </w:t>
            </w:r>
            <w:r w:rsidRPr="006B690F">
              <w:t>Living</w:t>
            </w:r>
            <w:r w:rsidR="009B0C87">
              <w:t xml:space="preserve"> </w:t>
            </w:r>
            <w:r w:rsidRPr="006B690F">
              <w:t>Program</w:t>
            </w:r>
          </w:p>
        </w:tc>
      </w:tr>
      <w:tr w:rsidR="00BA7D0D" w:rsidRPr="00135FA4" w14:paraId="285BEBF7"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5D43CC24" w14:textId="0CCD570F" w:rsidR="00BA7D0D" w:rsidRDefault="00BA7D0D" w:rsidP="007A0B2A">
            <w:pPr>
              <w:jc w:val="right"/>
            </w:pPr>
            <w:r w:rsidRPr="006B690F">
              <w:t>25</w:t>
            </w:r>
          </w:p>
        </w:tc>
        <w:tc>
          <w:tcPr>
            <w:tcW w:w="8407" w:type="dxa"/>
          </w:tcPr>
          <w:p w14:paraId="0CFB77FE" w14:textId="71E4E398"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HHS</w:t>
            </w:r>
            <w:r w:rsidR="00DB0DC2">
              <w:t xml:space="preserve">:  </w:t>
            </w:r>
            <w:r w:rsidRPr="006B690F">
              <w:t>RHY</w:t>
            </w:r>
            <w:r w:rsidR="009B0C87">
              <w:t xml:space="preserve"> </w:t>
            </w:r>
            <w:r w:rsidRPr="006B690F">
              <w:t>–</w:t>
            </w:r>
            <w:r w:rsidR="009B0C87">
              <w:t xml:space="preserve"> </w:t>
            </w:r>
            <w:r w:rsidRPr="006B690F">
              <w:t>Street</w:t>
            </w:r>
            <w:r w:rsidR="009B0C87">
              <w:t xml:space="preserve"> </w:t>
            </w:r>
            <w:r w:rsidRPr="006B690F">
              <w:t>Outreach</w:t>
            </w:r>
            <w:r w:rsidR="009B0C87">
              <w:t xml:space="preserve"> </w:t>
            </w:r>
            <w:r w:rsidRPr="006B690F">
              <w:t>Project</w:t>
            </w:r>
          </w:p>
        </w:tc>
      </w:tr>
      <w:tr w:rsidR="00BA7D0D" w:rsidRPr="00135FA4" w14:paraId="626C3F09"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6A44B367" w14:textId="383BB14F" w:rsidR="00BA7D0D" w:rsidRDefault="00BA7D0D" w:rsidP="007A0B2A">
            <w:pPr>
              <w:jc w:val="right"/>
            </w:pPr>
            <w:r w:rsidRPr="006B690F">
              <w:t>26</w:t>
            </w:r>
          </w:p>
        </w:tc>
        <w:tc>
          <w:tcPr>
            <w:tcW w:w="8407" w:type="dxa"/>
          </w:tcPr>
          <w:p w14:paraId="68A3792A" w14:textId="0C6C418E" w:rsidR="00BA7D0D" w:rsidRPr="00F11604" w:rsidRDefault="00BA7D0D" w:rsidP="00BA7D0D">
            <w:pPr>
              <w:cnfStyle w:val="000000000000" w:firstRow="0" w:lastRow="0" w:firstColumn="0" w:lastColumn="0" w:oddVBand="0" w:evenVBand="0" w:oddHBand="0" w:evenHBand="0" w:firstRowFirstColumn="0" w:firstRowLastColumn="0" w:lastRowFirstColumn="0" w:lastRowLastColumn="0"/>
            </w:pPr>
            <w:r w:rsidRPr="006B690F">
              <w:t>HHS</w:t>
            </w:r>
            <w:r w:rsidR="00DB0DC2">
              <w:t xml:space="preserve">:  </w:t>
            </w:r>
            <w:r w:rsidRPr="006B690F">
              <w:t>RHY</w:t>
            </w:r>
            <w:r w:rsidR="009B0C87">
              <w:t xml:space="preserve"> </w:t>
            </w:r>
            <w:r w:rsidRPr="006B690F">
              <w:t>–</w:t>
            </w:r>
            <w:r w:rsidR="009B0C87">
              <w:t xml:space="preserve"> </w:t>
            </w:r>
            <w:r w:rsidRPr="006B690F">
              <w:t>Demonstration</w:t>
            </w:r>
            <w:r w:rsidR="009B0C87">
              <w:t xml:space="preserve"> </w:t>
            </w:r>
            <w:r w:rsidRPr="006B690F">
              <w:t>Project**</w:t>
            </w:r>
          </w:p>
        </w:tc>
      </w:tr>
      <w:tr w:rsidR="00BA7D0D" w:rsidRPr="00135FA4" w14:paraId="7CC25CC0"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33AB31B8" w14:textId="6FD020A2" w:rsidR="00BA7D0D" w:rsidRDefault="00BA7D0D" w:rsidP="007A0B2A">
            <w:pPr>
              <w:jc w:val="right"/>
            </w:pPr>
            <w:r w:rsidRPr="006B690F">
              <w:t>27</w:t>
            </w:r>
          </w:p>
        </w:tc>
        <w:tc>
          <w:tcPr>
            <w:tcW w:w="8407" w:type="dxa"/>
          </w:tcPr>
          <w:p w14:paraId="499F3BB5" w14:textId="2CD530A2" w:rsidR="00BA7D0D" w:rsidRPr="00F11604" w:rsidRDefault="00BA7D0D" w:rsidP="00BA7D0D">
            <w:pPr>
              <w:cnfStyle w:val="000000000000" w:firstRow="0" w:lastRow="0" w:firstColumn="0" w:lastColumn="0" w:oddVBand="0" w:evenVBand="0" w:oddHBand="0" w:evenHBand="0" w:firstRowFirstColumn="0" w:firstRowLastColumn="0" w:lastRowFirstColumn="0" w:lastRowLastColumn="0"/>
            </w:pPr>
            <w:r w:rsidRPr="006B690F">
              <w:t>VA</w:t>
            </w:r>
            <w:r w:rsidR="00DB0DC2">
              <w:t xml:space="preserve">:  </w:t>
            </w:r>
            <w:r w:rsidR="00DB0DC2" w:rsidRPr="00DB0DC2">
              <w:t>CRS Contract Residential Services</w:t>
            </w:r>
          </w:p>
        </w:tc>
      </w:tr>
      <w:tr w:rsidR="00BA7D0D" w:rsidRPr="00135FA4" w14:paraId="2472FCEA"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07E9CA93" w14:textId="65E1DA65" w:rsidR="00BA7D0D" w:rsidRDefault="00BA7D0D" w:rsidP="007A0B2A">
            <w:pPr>
              <w:jc w:val="right"/>
            </w:pPr>
            <w:r w:rsidRPr="006B690F">
              <w:t>30</w:t>
            </w:r>
          </w:p>
        </w:tc>
        <w:tc>
          <w:tcPr>
            <w:tcW w:w="8407" w:type="dxa"/>
          </w:tcPr>
          <w:p w14:paraId="2F0D1889" w14:textId="4093EBF0" w:rsidR="00BA7D0D" w:rsidRPr="00F11604" w:rsidRDefault="00BA7D0D" w:rsidP="00BA7D0D">
            <w:pPr>
              <w:cnfStyle w:val="000000000000" w:firstRow="0" w:lastRow="0" w:firstColumn="0" w:lastColumn="0" w:oddVBand="0" w:evenVBand="0" w:oddHBand="0" w:evenHBand="0" w:firstRowFirstColumn="0" w:firstRowLastColumn="0" w:lastRowFirstColumn="0" w:lastRowLastColumn="0"/>
            </w:pPr>
            <w:r w:rsidRPr="006B690F">
              <w:t>VA</w:t>
            </w:r>
            <w:r w:rsidR="00DB0DC2">
              <w:t xml:space="preserve">:  </w:t>
            </w:r>
            <w:r w:rsidRPr="006B690F">
              <w:t>Community</w:t>
            </w:r>
            <w:r w:rsidR="009B0C87">
              <w:t xml:space="preserve"> </w:t>
            </w:r>
            <w:r w:rsidRPr="006B690F">
              <w:t>Contract</w:t>
            </w:r>
            <w:r w:rsidR="009B0C87">
              <w:t xml:space="preserve"> </w:t>
            </w:r>
            <w:r w:rsidRPr="006B690F">
              <w:t>Safe</w:t>
            </w:r>
            <w:r w:rsidR="009B0C87">
              <w:t xml:space="preserve"> </w:t>
            </w:r>
            <w:r w:rsidRPr="006B690F">
              <w:t>Haven</w:t>
            </w:r>
            <w:r w:rsidR="009B0C87">
              <w:t xml:space="preserve"> </w:t>
            </w:r>
            <w:r w:rsidRPr="006B690F">
              <w:t>Program</w:t>
            </w:r>
          </w:p>
        </w:tc>
      </w:tr>
      <w:tr w:rsidR="00BA7D0D" w:rsidRPr="00135FA4" w14:paraId="3DAFA885"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6A14D393" w14:textId="53B6A37B" w:rsidR="00BA7D0D" w:rsidRDefault="00BA7D0D" w:rsidP="007A0B2A">
            <w:pPr>
              <w:jc w:val="right"/>
            </w:pPr>
            <w:r w:rsidRPr="006B690F">
              <w:t>32</w:t>
            </w:r>
          </w:p>
        </w:tc>
        <w:tc>
          <w:tcPr>
            <w:tcW w:w="8407" w:type="dxa"/>
          </w:tcPr>
          <w:p w14:paraId="3C059847" w14:textId="753C8E0B"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VA</w:t>
            </w:r>
            <w:r w:rsidR="00DB0DC2">
              <w:t xml:space="preserve">:  </w:t>
            </w:r>
            <w:r w:rsidRPr="006B690F">
              <w:t>Compensated</w:t>
            </w:r>
            <w:r w:rsidR="009B0C87">
              <w:t xml:space="preserve"> </w:t>
            </w:r>
            <w:r w:rsidRPr="006B690F">
              <w:t>Work</w:t>
            </w:r>
            <w:r w:rsidR="009B0C87">
              <w:t xml:space="preserve"> </w:t>
            </w:r>
            <w:r w:rsidRPr="006B690F">
              <w:t>Therapy</w:t>
            </w:r>
            <w:r w:rsidR="009B0C87">
              <w:t xml:space="preserve"> </w:t>
            </w:r>
            <w:r w:rsidRPr="006B690F">
              <w:t>Transitional</w:t>
            </w:r>
            <w:r w:rsidR="009B0C87">
              <w:t xml:space="preserve"> </w:t>
            </w:r>
            <w:r w:rsidRPr="006B690F">
              <w:t>Residence</w:t>
            </w:r>
          </w:p>
        </w:tc>
      </w:tr>
      <w:tr w:rsidR="00BA7D0D" w:rsidRPr="00135FA4" w14:paraId="32AEE3ED"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2552CE21" w14:textId="14703D1A" w:rsidR="00BA7D0D" w:rsidRDefault="00BA7D0D" w:rsidP="007A0B2A">
            <w:pPr>
              <w:jc w:val="right"/>
            </w:pPr>
            <w:r w:rsidRPr="006B690F">
              <w:t>33</w:t>
            </w:r>
          </w:p>
        </w:tc>
        <w:tc>
          <w:tcPr>
            <w:tcW w:w="8407" w:type="dxa"/>
          </w:tcPr>
          <w:p w14:paraId="74BA85E0" w14:textId="0F82980F"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VA</w:t>
            </w:r>
            <w:r w:rsidR="00DB0DC2">
              <w:t xml:space="preserve">:  </w:t>
            </w:r>
            <w:r w:rsidRPr="006B690F">
              <w:t>Supportive</w:t>
            </w:r>
            <w:r w:rsidR="009B0C87">
              <w:t xml:space="preserve"> </w:t>
            </w:r>
            <w:r w:rsidRPr="006B690F">
              <w:t>Services</w:t>
            </w:r>
            <w:r w:rsidR="009B0C87">
              <w:t xml:space="preserve"> </w:t>
            </w:r>
            <w:r w:rsidRPr="006B690F">
              <w:t>for</w:t>
            </w:r>
            <w:r w:rsidR="009B0C87">
              <w:t xml:space="preserve"> </w:t>
            </w:r>
            <w:r w:rsidRPr="006B690F">
              <w:t>Veteran</w:t>
            </w:r>
            <w:r w:rsidR="009B0C87">
              <w:t xml:space="preserve"> </w:t>
            </w:r>
            <w:r w:rsidRPr="006B690F">
              <w:t>Families</w:t>
            </w:r>
          </w:p>
        </w:tc>
      </w:tr>
      <w:tr w:rsidR="00BA7D0D" w:rsidRPr="00135FA4" w14:paraId="00CDD9D0"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2A32304B" w14:textId="29F09E66" w:rsidR="00BA7D0D" w:rsidRDefault="00BA7D0D" w:rsidP="007A0B2A">
            <w:pPr>
              <w:jc w:val="right"/>
            </w:pPr>
            <w:r w:rsidRPr="006B690F">
              <w:t>34</w:t>
            </w:r>
          </w:p>
        </w:tc>
        <w:tc>
          <w:tcPr>
            <w:tcW w:w="8407" w:type="dxa"/>
          </w:tcPr>
          <w:p w14:paraId="62736A9C" w14:textId="1A1B71FC"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N/A</w:t>
            </w:r>
          </w:p>
        </w:tc>
      </w:tr>
      <w:tr w:rsidR="00DB0DC2" w:rsidRPr="00135FA4" w14:paraId="75A18FE6"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B4AE41B" w14:textId="7EE7537F" w:rsidR="00DB0DC2" w:rsidRDefault="00DB0DC2" w:rsidP="00DB0DC2">
            <w:pPr>
              <w:jc w:val="right"/>
            </w:pPr>
            <w:r w:rsidRPr="004F2B9E">
              <w:t>35</w:t>
            </w:r>
          </w:p>
        </w:tc>
        <w:tc>
          <w:tcPr>
            <w:tcW w:w="8407" w:type="dxa"/>
          </w:tcPr>
          <w:p w14:paraId="131DB47B" w14:textId="285F8B5B" w:rsidR="00DB0DC2" w:rsidRDefault="00DB0DC2" w:rsidP="00DB0DC2">
            <w:pPr>
              <w:cnfStyle w:val="000000000000" w:firstRow="0" w:lastRow="0" w:firstColumn="0" w:lastColumn="0" w:oddVBand="0" w:evenVBand="0" w:oddHBand="0" w:evenHBand="0" w:firstRowFirstColumn="0" w:firstRowLastColumn="0" w:lastRowFirstColumn="0" w:lastRowLastColumn="0"/>
            </w:pPr>
            <w:r w:rsidRPr="004F2B9E">
              <w:t>HUD</w:t>
            </w:r>
            <w:r>
              <w:t xml:space="preserve">:  </w:t>
            </w:r>
            <w:r w:rsidRPr="004F2B9E">
              <w:t>Pay for Success</w:t>
            </w:r>
          </w:p>
        </w:tc>
      </w:tr>
      <w:tr w:rsidR="00DB0DC2" w:rsidRPr="00135FA4" w14:paraId="0C599B22"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09125376" w14:textId="6656D6F6" w:rsidR="00DB0DC2" w:rsidRDefault="00DB0DC2" w:rsidP="00DB0DC2">
            <w:pPr>
              <w:jc w:val="right"/>
            </w:pPr>
            <w:r w:rsidRPr="004F2B9E">
              <w:t>36</w:t>
            </w:r>
          </w:p>
        </w:tc>
        <w:tc>
          <w:tcPr>
            <w:tcW w:w="8407" w:type="dxa"/>
          </w:tcPr>
          <w:p w14:paraId="1F189004" w14:textId="72D6044D" w:rsidR="00DB0DC2" w:rsidRDefault="00DB0DC2" w:rsidP="00DB0DC2">
            <w:pPr>
              <w:cnfStyle w:val="000000000000" w:firstRow="0" w:lastRow="0" w:firstColumn="0" w:lastColumn="0" w:oddVBand="0" w:evenVBand="0" w:oddHBand="0" w:evenHBand="0" w:firstRowFirstColumn="0" w:firstRowLastColumn="0" w:lastRowFirstColumn="0" w:lastRowLastColumn="0"/>
            </w:pPr>
            <w:r w:rsidRPr="004F2B9E">
              <w:t>HUD</w:t>
            </w:r>
            <w:r>
              <w:t xml:space="preserve">:  </w:t>
            </w:r>
            <w:r w:rsidRPr="004F2B9E">
              <w:t>Public and Indian Housing (PIH) Programs</w:t>
            </w:r>
          </w:p>
        </w:tc>
      </w:tr>
      <w:tr w:rsidR="00DB0DC2" w:rsidRPr="00135FA4" w14:paraId="59972604"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1A320DC0" w14:textId="1E40F757" w:rsidR="00DB0DC2" w:rsidRDefault="00DB0DC2" w:rsidP="00DB0DC2">
            <w:pPr>
              <w:jc w:val="right"/>
            </w:pPr>
            <w:r w:rsidRPr="00506A48">
              <w:t>37</w:t>
            </w:r>
          </w:p>
        </w:tc>
        <w:tc>
          <w:tcPr>
            <w:tcW w:w="8407" w:type="dxa"/>
          </w:tcPr>
          <w:p w14:paraId="0D463620" w14:textId="0AFA1902" w:rsidR="00DB0DC2" w:rsidRDefault="00DB0DC2" w:rsidP="00DB0DC2">
            <w:pPr>
              <w:cnfStyle w:val="000000000000" w:firstRow="0" w:lastRow="0" w:firstColumn="0" w:lastColumn="0" w:oddVBand="0" w:evenVBand="0" w:oddHBand="0" w:evenHBand="0" w:firstRowFirstColumn="0" w:firstRowLastColumn="0" w:lastRowFirstColumn="0" w:lastRowLastColumn="0"/>
            </w:pPr>
            <w:r w:rsidRPr="00506A48">
              <w:t>VA</w:t>
            </w:r>
            <w:r>
              <w:t xml:space="preserve">:  </w:t>
            </w:r>
            <w:r w:rsidRPr="00506A48">
              <w:t>Grant Per Diem – Bridge Housing</w:t>
            </w:r>
          </w:p>
        </w:tc>
      </w:tr>
      <w:tr w:rsidR="00DB0DC2" w:rsidRPr="00135FA4" w14:paraId="748C5693"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31346D57" w14:textId="6DD14119" w:rsidR="00DB0DC2" w:rsidRDefault="00DB0DC2" w:rsidP="00DB0DC2">
            <w:pPr>
              <w:jc w:val="right"/>
            </w:pPr>
            <w:r w:rsidRPr="00506A48">
              <w:t>38</w:t>
            </w:r>
          </w:p>
        </w:tc>
        <w:tc>
          <w:tcPr>
            <w:tcW w:w="8407" w:type="dxa"/>
          </w:tcPr>
          <w:p w14:paraId="43537A6C" w14:textId="0BC1D612" w:rsidR="00DB0DC2" w:rsidRDefault="00DB0DC2" w:rsidP="00DB0DC2">
            <w:pPr>
              <w:cnfStyle w:val="000000000000" w:firstRow="0" w:lastRow="0" w:firstColumn="0" w:lastColumn="0" w:oddVBand="0" w:evenVBand="0" w:oddHBand="0" w:evenHBand="0" w:firstRowFirstColumn="0" w:firstRowLastColumn="0" w:lastRowFirstColumn="0" w:lastRowLastColumn="0"/>
            </w:pPr>
            <w:r w:rsidRPr="00506A48">
              <w:t>VA</w:t>
            </w:r>
            <w:r>
              <w:t xml:space="preserve">:  </w:t>
            </w:r>
            <w:r w:rsidRPr="00506A48">
              <w:t>Grant Per Diem – Low Demand</w:t>
            </w:r>
          </w:p>
        </w:tc>
      </w:tr>
      <w:tr w:rsidR="00DB0DC2" w:rsidRPr="00135FA4" w14:paraId="7102783F"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69BD640" w14:textId="7B2740B9" w:rsidR="00DB0DC2" w:rsidRDefault="00DB0DC2" w:rsidP="00DB0DC2">
            <w:pPr>
              <w:jc w:val="right"/>
            </w:pPr>
            <w:r w:rsidRPr="00506A48">
              <w:t>39</w:t>
            </w:r>
          </w:p>
        </w:tc>
        <w:tc>
          <w:tcPr>
            <w:tcW w:w="8407" w:type="dxa"/>
          </w:tcPr>
          <w:p w14:paraId="637740EC" w14:textId="4770E534" w:rsidR="00DB0DC2" w:rsidRDefault="00DB0DC2" w:rsidP="00DB0DC2">
            <w:pPr>
              <w:cnfStyle w:val="000000000000" w:firstRow="0" w:lastRow="0" w:firstColumn="0" w:lastColumn="0" w:oddVBand="0" w:evenVBand="0" w:oddHBand="0" w:evenHBand="0" w:firstRowFirstColumn="0" w:firstRowLastColumn="0" w:lastRowFirstColumn="0" w:lastRowLastColumn="0"/>
            </w:pPr>
            <w:r w:rsidRPr="00506A48">
              <w:t>VA</w:t>
            </w:r>
            <w:r>
              <w:t xml:space="preserve">:  </w:t>
            </w:r>
            <w:r w:rsidRPr="00506A48">
              <w:t>Grant Per Diem – Hospital to Housing</w:t>
            </w:r>
          </w:p>
        </w:tc>
      </w:tr>
      <w:tr w:rsidR="00DB0DC2" w:rsidRPr="00135FA4" w14:paraId="6AF32E7A"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DDF3B55" w14:textId="2DB2E004" w:rsidR="00DB0DC2" w:rsidRDefault="00DB0DC2" w:rsidP="00DB0DC2">
            <w:pPr>
              <w:jc w:val="right"/>
            </w:pPr>
            <w:r w:rsidRPr="00506A48">
              <w:t>40</w:t>
            </w:r>
          </w:p>
        </w:tc>
        <w:tc>
          <w:tcPr>
            <w:tcW w:w="8407" w:type="dxa"/>
          </w:tcPr>
          <w:p w14:paraId="77F41C6B" w14:textId="5F0A11C1" w:rsidR="00DB0DC2" w:rsidRDefault="00DB0DC2" w:rsidP="00DB0DC2">
            <w:pPr>
              <w:cnfStyle w:val="000000000000" w:firstRow="0" w:lastRow="0" w:firstColumn="0" w:lastColumn="0" w:oddVBand="0" w:evenVBand="0" w:oddHBand="0" w:evenHBand="0" w:firstRowFirstColumn="0" w:firstRowLastColumn="0" w:lastRowFirstColumn="0" w:lastRowLastColumn="0"/>
            </w:pPr>
            <w:r w:rsidRPr="00506A48">
              <w:t>VA</w:t>
            </w:r>
            <w:r>
              <w:t xml:space="preserve">:  </w:t>
            </w:r>
            <w:r w:rsidRPr="00506A48">
              <w:t>Grant Per Diem – Clinical Treatment</w:t>
            </w:r>
          </w:p>
        </w:tc>
      </w:tr>
      <w:tr w:rsidR="00DB0DC2" w:rsidRPr="00135FA4" w14:paraId="1D334AF5"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017129C" w14:textId="25F13ABB" w:rsidR="00DB0DC2" w:rsidRPr="006B690F" w:rsidRDefault="00DB0DC2" w:rsidP="00DB0DC2">
            <w:pPr>
              <w:jc w:val="right"/>
            </w:pPr>
            <w:r w:rsidRPr="00506A48">
              <w:t>41</w:t>
            </w:r>
          </w:p>
        </w:tc>
        <w:tc>
          <w:tcPr>
            <w:tcW w:w="8407" w:type="dxa"/>
          </w:tcPr>
          <w:p w14:paraId="5031AFD4" w14:textId="1B21C1F8" w:rsidR="00DB0DC2" w:rsidRPr="006B690F" w:rsidRDefault="00DB0DC2" w:rsidP="00DB0DC2">
            <w:pPr>
              <w:cnfStyle w:val="000000000000" w:firstRow="0" w:lastRow="0" w:firstColumn="0" w:lastColumn="0" w:oddVBand="0" w:evenVBand="0" w:oddHBand="0" w:evenHBand="0" w:firstRowFirstColumn="0" w:firstRowLastColumn="0" w:lastRowFirstColumn="0" w:lastRowLastColumn="0"/>
            </w:pPr>
            <w:r w:rsidRPr="00506A48">
              <w:t>VA</w:t>
            </w:r>
            <w:r>
              <w:t xml:space="preserve">:  </w:t>
            </w:r>
            <w:r w:rsidRPr="00506A48">
              <w:t>Grant Per Diem – Service Intensive Transitional Housing</w:t>
            </w:r>
          </w:p>
        </w:tc>
      </w:tr>
      <w:tr w:rsidR="00DB0DC2" w:rsidRPr="00135FA4" w14:paraId="579AEB98"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80A22E3" w14:textId="7B938E6A" w:rsidR="00DB0DC2" w:rsidRDefault="00DB0DC2" w:rsidP="00DB0DC2">
            <w:pPr>
              <w:jc w:val="right"/>
            </w:pPr>
            <w:r w:rsidRPr="00506A48">
              <w:t>42</w:t>
            </w:r>
          </w:p>
        </w:tc>
        <w:tc>
          <w:tcPr>
            <w:tcW w:w="8407" w:type="dxa"/>
          </w:tcPr>
          <w:p w14:paraId="47E92E1D" w14:textId="6518E98D" w:rsidR="00DB0DC2" w:rsidRDefault="00DB0DC2" w:rsidP="00DB0DC2">
            <w:pPr>
              <w:cnfStyle w:val="000000000000" w:firstRow="0" w:lastRow="0" w:firstColumn="0" w:lastColumn="0" w:oddVBand="0" w:evenVBand="0" w:oddHBand="0" w:evenHBand="0" w:firstRowFirstColumn="0" w:firstRowLastColumn="0" w:lastRowFirstColumn="0" w:lastRowLastColumn="0"/>
            </w:pPr>
            <w:r w:rsidRPr="00506A48">
              <w:t>VA</w:t>
            </w:r>
            <w:r>
              <w:t xml:space="preserve">:  </w:t>
            </w:r>
            <w:r w:rsidRPr="00506A48">
              <w:t>Grant Per Diem – Transition in Place</w:t>
            </w:r>
          </w:p>
        </w:tc>
      </w:tr>
      <w:tr w:rsidR="001B5752" w:rsidRPr="00135FA4" w14:paraId="23399623"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250B8C37" w14:textId="73417B21" w:rsidR="001B5752" w:rsidRPr="00506A48" w:rsidRDefault="001B5752" w:rsidP="00DB0DC2">
            <w:pPr>
              <w:jc w:val="right"/>
            </w:pPr>
            <w:r>
              <w:t>43</w:t>
            </w:r>
          </w:p>
        </w:tc>
        <w:tc>
          <w:tcPr>
            <w:tcW w:w="8407" w:type="dxa"/>
          </w:tcPr>
          <w:p w14:paraId="470EF0D2" w14:textId="0B3F7194" w:rsidR="001B5752" w:rsidRPr="00506A48" w:rsidRDefault="001B5752" w:rsidP="00DB0DC2">
            <w:pPr>
              <w:cnfStyle w:val="000000000000" w:firstRow="0" w:lastRow="0" w:firstColumn="0" w:lastColumn="0" w:oddVBand="0" w:evenVBand="0" w:oddHBand="0" w:evenHBand="0" w:firstRowFirstColumn="0" w:firstRowLastColumn="0" w:lastRowFirstColumn="0" w:lastRowLastColumn="0"/>
            </w:pPr>
            <w:r>
              <w:t>HUD:CoC – Youth Homeless Demonstration Program (YHDP)</w:t>
            </w:r>
          </w:p>
        </w:tc>
      </w:tr>
    </w:tbl>
    <w:p w14:paraId="340C7FB4" w14:textId="09BA3E25" w:rsidR="009C7860" w:rsidRDefault="009C7860"/>
    <w:p w14:paraId="0FA00A5D" w14:textId="38345C0A" w:rsidR="009C7860" w:rsidRDefault="006C154C" w:rsidP="007B7D75">
      <w:pPr>
        <w:pStyle w:val="Heading4"/>
      </w:pPr>
      <w:bookmarkStart w:id="236" w:name="_2.7.2_HouseholdType"/>
      <w:bookmarkStart w:id="237" w:name="_2.7.5_HouseholdType"/>
      <w:bookmarkStart w:id="238" w:name="_Toc430693258"/>
      <w:bookmarkStart w:id="239" w:name="_Toc458688580"/>
      <w:bookmarkStart w:id="240" w:name="_Toc522787277"/>
      <w:bookmarkEnd w:id="236"/>
      <w:bookmarkEnd w:id="237"/>
      <w:r>
        <w:t>2.7.</w:t>
      </w:r>
      <w:r w:rsidR="00CB03DF">
        <w:t>5</w:t>
      </w:r>
      <w:r w:rsidR="009C7860" w:rsidRPr="009C7860">
        <w:tab/>
        <w:t>HouseholdType</w:t>
      </w:r>
      <w:bookmarkEnd w:id="238"/>
      <w:bookmarkEnd w:id="239"/>
      <w:bookmarkEnd w:id="240"/>
    </w:p>
    <w:tbl>
      <w:tblPr>
        <w:tblStyle w:val="GridTable1Light-Accent11"/>
        <w:tblW w:w="9445" w:type="dxa"/>
        <w:tblLook w:val="04A0" w:firstRow="1" w:lastRow="0" w:firstColumn="1" w:lastColumn="0" w:noHBand="0" w:noVBand="1"/>
      </w:tblPr>
      <w:tblGrid>
        <w:gridCol w:w="785"/>
        <w:gridCol w:w="8660"/>
      </w:tblGrid>
      <w:tr w:rsidR="0041603B" w:rsidRPr="00135FA4" w14:paraId="4BD865AD"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2D52F1E" w14:textId="77777777" w:rsidR="0041603B" w:rsidRDefault="0041603B" w:rsidP="003972CE">
            <w:r>
              <w:t>Value</w:t>
            </w:r>
          </w:p>
        </w:tc>
        <w:tc>
          <w:tcPr>
            <w:tcW w:w="8660" w:type="dxa"/>
          </w:tcPr>
          <w:p w14:paraId="677D454C" w14:textId="77777777" w:rsidR="0041603B" w:rsidRDefault="0041603B" w:rsidP="003972CE">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50DD5DF5"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21AA7E3" w14:textId="0F4A10B5" w:rsidR="0041603B" w:rsidRDefault="0041603B" w:rsidP="007A0B2A">
            <w:pPr>
              <w:jc w:val="right"/>
            </w:pPr>
            <w:r w:rsidRPr="00C246AD">
              <w:t>1</w:t>
            </w:r>
          </w:p>
        </w:tc>
        <w:tc>
          <w:tcPr>
            <w:tcW w:w="8660" w:type="dxa"/>
          </w:tcPr>
          <w:p w14:paraId="03A7A123" w14:textId="095434AC" w:rsidR="0041603B" w:rsidRPr="00F11604" w:rsidRDefault="0041603B" w:rsidP="00D97745">
            <w:pPr>
              <w:cnfStyle w:val="000000000000" w:firstRow="0" w:lastRow="0" w:firstColumn="0" w:lastColumn="0" w:oddVBand="0" w:evenVBand="0" w:oddHBand="0" w:evenHBand="0" w:firstRowFirstColumn="0" w:firstRowLastColumn="0" w:lastRowFirstColumn="0" w:lastRowLastColumn="0"/>
            </w:pPr>
            <w:r w:rsidRPr="00C246AD">
              <w:t>Households</w:t>
            </w:r>
            <w:r w:rsidR="009B0C87">
              <w:t xml:space="preserve"> </w:t>
            </w:r>
            <w:r w:rsidRPr="00C246AD">
              <w:t>without</w:t>
            </w:r>
            <w:r w:rsidR="009B0C87">
              <w:t xml:space="preserve"> </w:t>
            </w:r>
            <w:r w:rsidRPr="00C246AD">
              <w:t>children</w:t>
            </w:r>
          </w:p>
        </w:tc>
      </w:tr>
      <w:tr w:rsidR="0041603B" w:rsidRPr="00135FA4" w14:paraId="2ECAE977"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01A40243" w14:textId="0E6FE49F" w:rsidR="0041603B" w:rsidRDefault="0041603B" w:rsidP="007A0B2A">
            <w:pPr>
              <w:jc w:val="right"/>
            </w:pPr>
            <w:r w:rsidRPr="002D3B92">
              <w:t>3</w:t>
            </w:r>
          </w:p>
        </w:tc>
        <w:tc>
          <w:tcPr>
            <w:tcW w:w="8660" w:type="dxa"/>
          </w:tcPr>
          <w:p w14:paraId="0BF77186" w14:textId="1915EE68" w:rsidR="0041603B" w:rsidRPr="00F11604" w:rsidRDefault="0041603B" w:rsidP="00D97745">
            <w:pPr>
              <w:cnfStyle w:val="000000000000" w:firstRow="0" w:lastRow="0" w:firstColumn="0" w:lastColumn="0" w:oddVBand="0" w:evenVBand="0" w:oddHBand="0" w:evenHBand="0" w:firstRowFirstColumn="0" w:firstRowLastColumn="0" w:lastRowFirstColumn="0" w:lastRowLastColumn="0"/>
            </w:pPr>
            <w:r w:rsidRPr="00C246AD">
              <w:t>Households</w:t>
            </w:r>
            <w:r w:rsidR="009B0C87">
              <w:t xml:space="preserve"> </w:t>
            </w:r>
            <w:r w:rsidRPr="00C246AD">
              <w:t>with</w:t>
            </w:r>
            <w:r w:rsidR="009B0C87">
              <w:t xml:space="preserve"> </w:t>
            </w:r>
            <w:r w:rsidRPr="00C246AD">
              <w:t>at</w:t>
            </w:r>
            <w:r w:rsidR="009B0C87">
              <w:t xml:space="preserve"> </w:t>
            </w:r>
            <w:r w:rsidRPr="00C246AD">
              <w:t>least</w:t>
            </w:r>
            <w:r w:rsidR="009B0C87">
              <w:t xml:space="preserve"> </w:t>
            </w:r>
            <w:r w:rsidRPr="00C246AD">
              <w:t>one</w:t>
            </w:r>
            <w:r w:rsidR="009B0C87">
              <w:t xml:space="preserve"> </w:t>
            </w:r>
            <w:r w:rsidRPr="00C246AD">
              <w:t>adult</w:t>
            </w:r>
            <w:r w:rsidR="009B0C87">
              <w:t xml:space="preserve"> </w:t>
            </w:r>
            <w:r w:rsidRPr="00C246AD">
              <w:t>and</w:t>
            </w:r>
            <w:r w:rsidR="009B0C87">
              <w:t xml:space="preserve"> </w:t>
            </w:r>
            <w:r w:rsidRPr="00C246AD">
              <w:t>one</w:t>
            </w:r>
            <w:r w:rsidR="009B0C87">
              <w:t xml:space="preserve"> </w:t>
            </w:r>
            <w:r w:rsidRPr="00C246AD">
              <w:t>child</w:t>
            </w:r>
          </w:p>
        </w:tc>
      </w:tr>
      <w:tr w:rsidR="0041603B" w:rsidRPr="00135FA4" w14:paraId="0CC35AA9"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84707EF" w14:textId="1D373D08" w:rsidR="0041603B" w:rsidRDefault="0041603B" w:rsidP="007A0B2A">
            <w:pPr>
              <w:jc w:val="right"/>
            </w:pPr>
            <w:r w:rsidRPr="002D3B92">
              <w:t>4</w:t>
            </w:r>
          </w:p>
        </w:tc>
        <w:tc>
          <w:tcPr>
            <w:tcW w:w="8660" w:type="dxa"/>
          </w:tcPr>
          <w:p w14:paraId="18082D6D" w14:textId="074703E5" w:rsidR="0041603B" w:rsidRPr="00F11604" w:rsidRDefault="0041603B" w:rsidP="00D97745">
            <w:pPr>
              <w:cnfStyle w:val="000000000000" w:firstRow="0" w:lastRow="0" w:firstColumn="0" w:lastColumn="0" w:oddVBand="0" w:evenVBand="0" w:oddHBand="0" w:evenHBand="0" w:firstRowFirstColumn="0" w:firstRowLastColumn="0" w:lastRowFirstColumn="0" w:lastRowLastColumn="0"/>
            </w:pPr>
            <w:r w:rsidRPr="00C246AD">
              <w:t>Households</w:t>
            </w:r>
            <w:r w:rsidR="009B0C87">
              <w:t xml:space="preserve"> </w:t>
            </w:r>
            <w:r w:rsidRPr="00C246AD">
              <w:t>with</w:t>
            </w:r>
            <w:r w:rsidR="009B0C87">
              <w:t xml:space="preserve"> </w:t>
            </w:r>
            <w:r w:rsidRPr="00C246AD">
              <w:t>only</w:t>
            </w:r>
            <w:r w:rsidR="009B0C87">
              <w:t xml:space="preserve"> </w:t>
            </w:r>
            <w:r w:rsidRPr="00C246AD">
              <w:t>children</w:t>
            </w:r>
          </w:p>
        </w:tc>
      </w:tr>
    </w:tbl>
    <w:p w14:paraId="376B108B" w14:textId="7EB417C0" w:rsidR="009C7860" w:rsidRDefault="009C7860"/>
    <w:p w14:paraId="5CDD0AA8" w14:textId="77777777" w:rsidR="00111037" w:rsidRDefault="00111037" w:rsidP="007B7D75">
      <w:pPr>
        <w:pStyle w:val="Heading4"/>
      </w:pPr>
      <w:bookmarkStart w:id="241" w:name="_2.7.2_BedType"/>
      <w:bookmarkStart w:id="242" w:name="_2.7.3_BedType"/>
      <w:bookmarkStart w:id="243" w:name="_2.7.11_Availability"/>
      <w:bookmarkStart w:id="244" w:name="_Toc430693259"/>
      <w:bookmarkStart w:id="245" w:name="_Toc458688581"/>
      <w:bookmarkStart w:id="246" w:name="_2.7.B_YouthAgeGroup"/>
      <w:bookmarkStart w:id="247" w:name="_2.8.2_TargetPopulation"/>
      <w:bookmarkStart w:id="248" w:name="_2.7.4_Availability"/>
      <w:bookmarkStart w:id="249" w:name="_2.7.8_BedType"/>
      <w:bookmarkStart w:id="250" w:name="_2.7.B_YouthAgeGroup_1"/>
      <w:bookmarkStart w:id="251" w:name="_2.9.1_TargetPopulation"/>
      <w:bookmarkStart w:id="252" w:name="_2.8.4_TargetPopulation"/>
      <w:bookmarkStart w:id="253" w:name="_Toc430693260"/>
      <w:bookmarkStart w:id="254" w:name="_Toc458688582"/>
      <w:bookmarkStart w:id="255" w:name="_Toc522787278"/>
      <w:bookmarkStart w:id="256" w:name="_Toc430693262"/>
      <w:bookmarkStart w:id="257" w:name="_Toc458688584"/>
      <w:bookmarkEnd w:id="241"/>
      <w:bookmarkEnd w:id="242"/>
      <w:bookmarkEnd w:id="243"/>
      <w:bookmarkEnd w:id="244"/>
      <w:bookmarkEnd w:id="245"/>
      <w:bookmarkEnd w:id="246"/>
      <w:bookmarkEnd w:id="247"/>
      <w:bookmarkEnd w:id="248"/>
      <w:bookmarkEnd w:id="249"/>
      <w:bookmarkEnd w:id="250"/>
      <w:bookmarkEnd w:id="251"/>
      <w:bookmarkEnd w:id="252"/>
      <w:r>
        <w:t>2.7.8</w:t>
      </w:r>
      <w:r w:rsidRPr="0041603B">
        <w:tab/>
      </w:r>
      <w:bookmarkEnd w:id="253"/>
      <w:bookmarkEnd w:id="254"/>
      <w:r>
        <w:t>BedType</w:t>
      </w:r>
      <w:bookmarkEnd w:id="255"/>
    </w:p>
    <w:tbl>
      <w:tblPr>
        <w:tblStyle w:val="GridTable1Light-Accent11"/>
        <w:tblW w:w="9445" w:type="dxa"/>
        <w:tblLook w:val="04A0" w:firstRow="1" w:lastRow="0" w:firstColumn="1" w:lastColumn="0" w:noHBand="0" w:noVBand="1"/>
      </w:tblPr>
      <w:tblGrid>
        <w:gridCol w:w="785"/>
        <w:gridCol w:w="8660"/>
      </w:tblGrid>
      <w:tr w:rsidR="00111037" w:rsidRPr="00135FA4" w14:paraId="51D79BEA" w14:textId="77777777" w:rsidTr="003645E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6EEA6D9" w14:textId="77777777" w:rsidR="00111037" w:rsidRPr="00C246AD" w:rsidRDefault="00111037" w:rsidP="003645EA">
            <w:r>
              <w:t>Value</w:t>
            </w:r>
          </w:p>
        </w:tc>
        <w:tc>
          <w:tcPr>
            <w:tcW w:w="8660" w:type="dxa"/>
          </w:tcPr>
          <w:p w14:paraId="2C83A82D" w14:textId="77777777" w:rsidR="00111037" w:rsidRPr="00C246AD" w:rsidRDefault="00111037" w:rsidP="003645EA">
            <w:pPr>
              <w:cnfStyle w:val="100000000000" w:firstRow="1" w:lastRow="0" w:firstColumn="0" w:lastColumn="0" w:oddVBand="0" w:evenVBand="0" w:oddHBand="0" w:evenHBand="0" w:firstRowFirstColumn="0" w:firstRowLastColumn="0" w:lastRowFirstColumn="0" w:lastRowLastColumn="0"/>
            </w:pPr>
            <w:r w:rsidRPr="00AC0B09">
              <w:t>Text</w:t>
            </w:r>
          </w:p>
        </w:tc>
      </w:tr>
      <w:tr w:rsidR="00111037" w:rsidRPr="00135FA4" w14:paraId="701B00FA"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57854A7B" w14:textId="77777777" w:rsidR="00111037" w:rsidRDefault="00111037" w:rsidP="003645EA">
            <w:pPr>
              <w:jc w:val="right"/>
            </w:pPr>
            <w:r w:rsidRPr="00C246AD">
              <w:t>1</w:t>
            </w:r>
          </w:p>
        </w:tc>
        <w:tc>
          <w:tcPr>
            <w:tcW w:w="8660" w:type="dxa"/>
          </w:tcPr>
          <w:p w14:paraId="2F872ECB" w14:textId="77777777" w:rsidR="00111037" w:rsidRPr="00F11604" w:rsidRDefault="00111037" w:rsidP="003645EA">
            <w:pPr>
              <w:cnfStyle w:val="000000000000" w:firstRow="0" w:lastRow="0" w:firstColumn="0" w:lastColumn="0" w:oddVBand="0" w:evenVBand="0" w:oddHBand="0" w:evenHBand="0" w:firstRowFirstColumn="0" w:firstRowLastColumn="0" w:lastRowFirstColumn="0" w:lastRowLastColumn="0"/>
            </w:pPr>
            <w:r>
              <w:t>Facility-based</w:t>
            </w:r>
          </w:p>
        </w:tc>
      </w:tr>
      <w:tr w:rsidR="00111037" w:rsidRPr="00135FA4" w14:paraId="6D5FA3DE"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570171DA" w14:textId="77777777" w:rsidR="00111037" w:rsidRDefault="00111037" w:rsidP="003645EA">
            <w:pPr>
              <w:jc w:val="right"/>
            </w:pPr>
            <w:r w:rsidRPr="00C246AD">
              <w:t>2</w:t>
            </w:r>
          </w:p>
        </w:tc>
        <w:tc>
          <w:tcPr>
            <w:tcW w:w="8660" w:type="dxa"/>
          </w:tcPr>
          <w:p w14:paraId="6D799BEC" w14:textId="77777777" w:rsidR="00111037" w:rsidRPr="00F11604" w:rsidRDefault="00111037" w:rsidP="003645EA">
            <w:pPr>
              <w:cnfStyle w:val="000000000000" w:firstRow="0" w:lastRow="0" w:firstColumn="0" w:lastColumn="0" w:oddVBand="0" w:evenVBand="0" w:oddHBand="0" w:evenHBand="0" w:firstRowFirstColumn="0" w:firstRowLastColumn="0" w:lastRowFirstColumn="0" w:lastRowLastColumn="0"/>
            </w:pPr>
            <w:r>
              <w:t>Voucher</w:t>
            </w:r>
          </w:p>
        </w:tc>
      </w:tr>
      <w:tr w:rsidR="00111037" w:rsidRPr="00135FA4" w14:paraId="4F74E768"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091E74A9" w14:textId="77777777" w:rsidR="00111037" w:rsidRDefault="00111037" w:rsidP="003645EA">
            <w:pPr>
              <w:jc w:val="right"/>
            </w:pPr>
            <w:r w:rsidRPr="00C246AD">
              <w:t>3</w:t>
            </w:r>
          </w:p>
        </w:tc>
        <w:tc>
          <w:tcPr>
            <w:tcW w:w="8660" w:type="dxa"/>
          </w:tcPr>
          <w:p w14:paraId="706E385B" w14:textId="77777777" w:rsidR="00111037" w:rsidRPr="00F11604" w:rsidRDefault="00111037" w:rsidP="003645EA">
            <w:pPr>
              <w:cnfStyle w:val="000000000000" w:firstRow="0" w:lastRow="0" w:firstColumn="0" w:lastColumn="0" w:oddVBand="0" w:evenVBand="0" w:oddHBand="0" w:evenHBand="0" w:firstRowFirstColumn="0" w:firstRowLastColumn="0" w:lastRowFirstColumn="0" w:lastRowLastColumn="0"/>
            </w:pPr>
            <w:r>
              <w:t>Other</w:t>
            </w:r>
          </w:p>
        </w:tc>
      </w:tr>
    </w:tbl>
    <w:p w14:paraId="52DE4D6F" w14:textId="77777777" w:rsidR="00111037" w:rsidRDefault="00111037" w:rsidP="00111037"/>
    <w:p w14:paraId="6F4107B9" w14:textId="526F1F42" w:rsidR="00111037" w:rsidRDefault="00111037" w:rsidP="007B7D75">
      <w:pPr>
        <w:pStyle w:val="Heading4"/>
      </w:pPr>
      <w:bookmarkStart w:id="258" w:name="_2.7.9_Availability"/>
      <w:bookmarkStart w:id="259" w:name="_Toc522787279"/>
      <w:bookmarkEnd w:id="258"/>
      <w:r>
        <w:t>2.7.9</w:t>
      </w:r>
      <w:r w:rsidRPr="0041603B">
        <w:tab/>
      </w:r>
      <w:r>
        <w:t>Availability</w:t>
      </w:r>
      <w:bookmarkEnd w:id="259"/>
    </w:p>
    <w:tbl>
      <w:tblPr>
        <w:tblStyle w:val="GridTable1Light-Accent11"/>
        <w:tblW w:w="9445" w:type="dxa"/>
        <w:tblLook w:val="04A0" w:firstRow="1" w:lastRow="0" w:firstColumn="1" w:lastColumn="0" w:noHBand="0" w:noVBand="1"/>
      </w:tblPr>
      <w:tblGrid>
        <w:gridCol w:w="785"/>
        <w:gridCol w:w="8660"/>
      </w:tblGrid>
      <w:tr w:rsidR="00111037" w:rsidRPr="00135FA4" w14:paraId="1869C685" w14:textId="77777777" w:rsidTr="003645E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CD22CE2" w14:textId="77777777" w:rsidR="00111037" w:rsidRPr="00C246AD" w:rsidRDefault="00111037" w:rsidP="003645EA">
            <w:r>
              <w:t>Value</w:t>
            </w:r>
          </w:p>
        </w:tc>
        <w:tc>
          <w:tcPr>
            <w:tcW w:w="8660" w:type="dxa"/>
          </w:tcPr>
          <w:p w14:paraId="1610AA81" w14:textId="77777777" w:rsidR="00111037" w:rsidRPr="00C246AD" w:rsidRDefault="00111037" w:rsidP="003645EA">
            <w:pPr>
              <w:cnfStyle w:val="100000000000" w:firstRow="1" w:lastRow="0" w:firstColumn="0" w:lastColumn="0" w:oddVBand="0" w:evenVBand="0" w:oddHBand="0" w:evenHBand="0" w:firstRowFirstColumn="0" w:firstRowLastColumn="0" w:lastRowFirstColumn="0" w:lastRowLastColumn="0"/>
            </w:pPr>
            <w:r w:rsidRPr="00AC0B09">
              <w:t>Text</w:t>
            </w:r>
          </w:p>
        </w:tc>
      </w:tr>
      <w:tr w:rsidR="00111037" w:rsidRPr="00135FA4" w14:paraId="27D32CF6"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2CF1A3E0" w14:textId="77777777" w:rsidR="00111037" w:rsidRDefault="00111037" w:rsidP="003645EA">
            <w:pPr>
              <w:jc w:val="right"/>
            </w:pPr>
            <w:r w:rsidRPr="00C246AD">
              <w:t>1</w:t>
            </w:r>
          </w:p>
        </w:tc>
        <w:tc>
          <w:tcPr>
            <w:tcW w:w="8660" w:type="dxa"/>
          </w:tcPr>
          <w:p w14:paraId="4D288DC2" w14:textId="1899C177" w:rsidR="00111037" w:rsidRPr="00F11604" w:rsidRDefault="00111037" w:rsidP="003645EA">
            <w:pPr>
              <w:cnfStyle w:val="000000000000" w:firstRow="0" w:lastRow="0" w:firstColumn="0" w:lastColumn="0" w:oddVBand="0" w:evenVBand="0" w:oddHBand="0" w:evenHBand="0" w:firstRowFirstColumn="0" w:firstRowLastColumn="0" w:lastRowFirstColumn="0" w:lastRowLastColumn="0"/>
            </w:pPr>
            <w:r>
              <w:t>Year-round</w:t>
            </w:r>
          </w:p>
        </w:tc>
      </w:tr>
      <w:tr w:rsidR="00111037" w:rsidRPr="00135FA4" w14:paraId="709F32F0"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6B7098E7" w14:textId="77777777" w:rsidR="00111037" w:rsidRDefault="00111037" w:rsidP="003645EA">
            <w:pPr>
              <w:jc w:val="right"/>
            </w:pPr>
            <w:r w:rsidRPr="00C246AD">
              <w:t>2</w:t>
            </w:r>
          </w:p>
        </w:tc>
        <w:tc>
          <w:tcPr>
            <w:tcW w:w="8660" w:type="dxa"/>
          </w:tcPr>
          <w:p w14:paraId="59A6D751" w14:textId="43333261" w:rsidR="00111037" w:rsidRPr="00F11604" w:rsidRDefault="00111037" w:rsidP="003645EA">
            <w:pPr>
              <w:cnfStyle w:val="000000000000" w:firstRow="0" w:lastRow="0" w:firstColumn="0" w:lastColumn="0" w:oddVBand="0" w:evenVBand="0" w:oddHBand="0" w:evenHBand="0" w:firstRowFirstColumn="0" w:firstRowLastColumn="0" w:lastRowFirstColumn="0" w:lastRowLastColumn="0"/>
            </w:pPr>
            <w:r>
              <w:t>Seasonal</w:t>
            </w:r>
          </w:p>
        </w:tc>
      </w:tr>
      <w:tr w:rsidR="00111037" w:rsidRPr="00135FA4" w14:paraId="1A6F1CDB"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26720C56" w14:textId="77777777" w:rsidR="00111037" w:rsidRDefault="00111037" w:rsidP="003645EA">
            <w:pPr>
              <w:jc w:val="right"/>
            </w:pPr>
            <w:r w:rsidRPr="00C246AD">
              <w:t>3</w:t>
            </w:r>
          </w:p>
        </w:tc>
        <w:tc>
          <w:tcPr>
            <w:tcW w:w="8660" w:type="dxa"/>
          </w:tcPr>
          <w:p w14:paraId="00500F7F" w14:textId="4662366D" w:rsidR="00111037" w:rsidRPr="00F11604" w:rsidRDefault="00111037" w:rsidP="003645EA">
            <w:pPr>
              <w:cnfStyle w:val="000000000000" w:firstRow="0" w:lastRow="0" w:firstColumn="0" w:lastColumn="0" w:oddVBand="0" w:evenVBand="0" w:oddHBand="0" w:evenHBand="0" w:firstRowFirstColumn="0" w:firstRowLastColumn="0" w:lastRowFirstColumn="0" w:lastRowLastColumn="0"/>
            </w:pPr>
            <w:r>
              <w:t>Overflow</w:t>
            </w:r>
          </w:p>
        </w:tc>
      </w:tr>
    </w:tbl>
    <w:p w14:paraId="33B2CD5C" w14:textId="77777777" w:rsidR="00111037" w:rsidRDefault="00111037" w:rsidP="00111037"/>
    <w:p w14:paraId="4B7F813C" w14:textId="30436DE5" w:rsidR="0041603B" w:rsidRDefault="006C154C" w:rsidP="007B7D75">
      <w:pPr>
        <w:pStyle w:val="Heading4"/>
      </w:pPr>
      <w:bookmarkStart w:id="260" w:name="_Toc522787280"/>
      <w:r>
        <w:t>2.</w:t>
      </w:r>
      <w:r w:rsidR="00CB03DF">
        <w:t>8</w:t>
      </w:r>
      <w:r>
        <w:t>.</w:t>
      </w:r>
      <w:r w:rsidR="00CB03DF">
        <w:t>4</w:t>
      </w:r>
      <w:r w:rsidR="0041603B" w:rsidRPr="0041603B">
        <w:tab/>
      </w:r>
      <w:r w:rsidR="0041603B">
        <w:t>TargetPopulation</w:t>
      </w:r>
      <w:bookmarkEnd w:id="256"/>
      <w:bookmarkEnd w:id="257"/>
      <w:bookmarkEnd w:id="260"/>
    </w:p>
    <w:tbl>
      <w:tblPr>
        <w:tblStyle w:val="GridTable1Light-Accent11"/>
        <w:tblW w:w="9445" w:type="dxa"/>
        <w:tblLook w:val="04A0" w:firstRow="1" w:lastRow="0" w:firstColumn="1" w:lastColumn="0" w:noHBand="0" w:noVBand="1"/>
      </w:tblPr>
      <w:tblGrid>
        <w:gridCol w:w="785"/>
        <w:gridCol w:w="8660"/>
      </w:tblGrid>
      <w:tr w:rsidR="0041603B" w:rsidRPr="00135FA4" w14:paraId="0F1C709E"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28244BC" w14:textId="31CE7CA4" w:rsidR="0041603B" w:rsidRPr="00C246AD" w:rsidRDefault="0041603B" w:rsidP="0041603B">
            <w:r>
              <w:t>Value</w:t>
            </w:r>
          </w:p>
        </w:tc>
        <w:tc>
          <w:tcPr>
            <w:tcW w:w="8660" w:type="dxa"/>
          </w:tcPr>
          <w:p w14:paraId="7A93B1E4" w14:textId="59907EF6" w:rsidR="0041603B" w:rsidRPr="00C246AD"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30A506A0"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4D4CF48" w14:textId="3061250E" w:rsidR="0041603B" w:rsidRDefault="0041603B" w:rsidP="007A0B2A">
            <w:pPr>
              <w:jc w:val="right"/>
            </w:pPr>
            <w:r>
              <w:t>1</w:t>
            </w:r>
          </w:p>
        </w:tc>
        <w:tc>
          <w:tcPr>
            <w:tcW w:w="8660" w:type="dxa"/>
          </w:tcPr>
          <w:p w14:paraId="5320E95A" w14:textId="34474189"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FC05F5">
              <w:t>Domestic</w:t>
            </w:r>
            <w:r w:rsidR="009B0C87">
              <w:t xml:space="preserve"> </w:t>
            </w:r>
            <w:r>
              <w:t>v</w:t>
            </w:r>
            <w:r w:rsidRPr="00FC05F5">
              <w:t>iolence</w:t>
            </w:r>
            <w:r w:rsidR="009B0C87">
              <w:t xml:space="preserve"> </w:t>
            </w:r>
            <w:r w:rsidRPr="00FC05F5">
              <w:t>victims</w:t>
            </w:r>
          </w:p>
        </w:tc>
      </w:tr>
      <w:tr w:rsidR="0041603B" w:rsidRPr="00135FA4" w14:paraId="219FCC1C"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5BBB4EF" w14:textId="19D75DC9" w:rsidR="0041603B" w:rsidRDefault="0041603B" w:rsidP="007A0B2A">
            <w:pPr>
              <w:jc w:val="right"/>
            </w:pPr>
            <w:r>
              <w:t>3</w:t>
            </w:r>
          </w:p>
        </w:tc>
        <w:tc>
          <w:tcPr>
            <w:tcW w:w="8660" w:type="dxa"/>
          </w:tcPr>
          <w:p w14:paraId="5D18F5EF" w14:textId="055D71D5"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FC05F5">
              <w:t>Persons</w:t>
            </w:r>
            <w:r w:rsidR="009B0C87">
              <w:t xml:space="preserve"> </w:t>
            </w:r>
            <w:r w:rsidRPr="00FC05F5">
              <w:t>with</w:t>
            </w:r>
            <w:r w:rsidR="009B0C87">
              <w:t xml:space="preserve"> </w:t>
            </w:r>
            <w:r w:rsidRPr="00FC05F5">
              <w:t>HIV/AIDS</w:t>
            </w:r>
          </w:p>
        </w:tc>
      </w:tr>
      <w:tr w:rsidR="0041603B" w:rsidRPr="00135FA4" w14:paraId="65886B4C"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0794F08A" w14:textId="7635975F" w:rsidR="0041603B" w:rsidRDefault="0041603B" w:rsidP="007A0B2A">
            <w:pPr>
              <w:jc w:val="right"/>
            </w:pPr>
            <w:r>
              <w:t>4</w:t>
            </w:r>
          </w:p>
        </w:tc>
        <w:tc>
          <w:tcPr>
            <w:tcW w:w="8660" w:type="dxa"/>
          </w:tcPr>
          <w:p w14:paraId="77DC9D38" w14:textId="19B63859"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FC05F5">
              <w:t>Not</w:t>
            </w:r>
            <w:r w:rsidR="009B0C87">
              <w:t xml:space="preserve"> </w:t>
            </w:r>
            <w:r>
              <w:t>a</w:t>
            </w:r>
            <w:r w:rsidRPr="00FC05F5">
              <w:t>pplicable</w:t>
            </w:r>
          </w:p>
        </w:tc>
      </w:tr>
    </w:tbl>
    <w:p w14:paraId="47028B78" w14:textId="73EB5B13" w:rsidR="0041603B" w:rsidRDefault="0041603B"/>
    <w:p w14:paraId="2ECAB9A5" w14:textId="77777777" w:rsidR="00E57CEB" w:rsidRDefault="00E57CEB" w:rsidP="007B7D75">
      <w:pPr>
        <w:pStyle w:val="Heading4"/>
      </w:pPr>
      <w:bookmarkStart w:id="261" w:name="_3.1.5_NameDQ"/>
      <w:bookmarkStart w:id="262" w:name="_3.1.5_NameDataQuality"/>
      <w:bookmarkStart w:id="263" w:name="_2.8.7_GeographyType"/>
      <w:bookmarkStart w:id="264" w:name="_Toc522787281"/>
      <w:bookmarkStart w:id="265" w:name="_Toc430693263"/>
      <w:bookmarkStart w:id="266" w:name="_Toc458688585"/>
      <w:bookmarkEnd w:id="261"/>
      <w:bookmarkEnd w:id="262"/>
      <w:bookmarkEnd w:id="263"/>
      <w:r>
        <w:t>2.8.7</w:t>
      </w:r>
      <w:r w:rsidRPr="0041603B">
        <w:tab/>
      </w:r>
      <w:r>
        <w:t>GeographyType</w:t>
      </w:r>
      <w:bookmarkEnd w:id="264"/>
    </w:p>
    <w:tbl>
      <w:tblPr>
        <w:tblStyle w:val="GridTable1Light-Accent11"/>
        <w:tblW w:w="9445" w:type="dxa"/>
        <w:tblLook w:val="04A0" w:firstRow="1" w:lastRow="0" w:firstColumn="1" w:lastColumn="0" w:noHBand="0" w:noVBand="1"/>
      </w:tblPr>
      <w:tblGrid>
        <w:gridCol w:w="785"/>
        <w:gridCol w:w="8660"/>
      </w:tblGrid>
      <w:tr w:rsidR="00E57CEB" w:rsidRPr="00135FA4" w14:paraId="19254E48" w14:textId="77777777" w:rsidTr="003C7CE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240C5C9" w14:textId="77777777" w:rsidR="00E57CEB" w:rsidRPr="00C246AD" w:rsidRDefault="00E57CEB" w:rsidP="003C7CE9">
            <w:r>
              <w:t>Value</w:t>
            </w:r>
          </w:p>
        </w:tc>
        <w:tc>
          <w:tcPr>
            <w:tcW w:w="8660" w:type="dxa"/>
          </w:tcPr>
          <w:p w14:paraId="79F0777F" w14:textId="77777777" w:rsidR="00E57CEB" w:rsidRPr="00C246AD" w:rsidRDefault="00E57CEB" w:rsidP="003C7CE9">
            <w:pPr>
              <w:cnfStyle w:val="100000000000" w:firstRow="1" w:lastRow="0" w:firstColumn="0" w:lastColumn="0" w:oddVBand="0" w:evenVBand="0" w:oddHBand="0" w:evenHBand="0" w:firstRowFirstColumn="0" w:firstRowLastColumn="0" w:lastRowFirstColumn="0" w:lastRowLastColumn="0"/>
            </w:pPr>
            <w:r w:rsidRPr="00AC0B09">
              <w:t>Text</w:t>
            </w:r>
          </w:p>
        </w:tc>
      </w:tr>
      <w:tr w:rsidR="00E57CEB" w:rsidRPr="00135FA4" w14:paraId="5504ABCB"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4738DF78" w14:textId="486CF11B" w:rsidR="00E57CEB" w:rsidRDefault="006867E6" w:rsidP="003C7CE9">
            <w:pPr>
              <w:jc w:val="right"/>
            </w:pPr>
            <w:r>
              <w:t>1</w:t>
            </w:r>
          </w:p>
        </w:tc>
        <w:tc>
          <w:tcPr>
            <w:tcW w:w="8660" w:type="dxa"/>
          </w:tcPr>
          <w:p w14:paraId="6BE1EB16" w14:textId="02C8F5E0" w:rsidR="00E57CEB" w:rsidRPr="00F11604" w:rsidRDefault="006867E6" w:rsidP="003C7CE9">
            <w:pPr>
              <w:cnfStyle w:val="000000000000" w:firstRow="0" w:lastRow="0" w:firstColumn="0" w:lastColumn="0" w:oddVBand="0" w:evenVBand="0" w:oddHBand="0" w:evenHBand="0" w:firstRowFirstColumn="0" w:firstRowLastColumn="0" w:lastRowFirstColumn="0" w:lastRowLastColumn="0"/>
            </w:pPr>
            <w:r>
              <w:t>Urban</w:t>
            </w:r>
          </w:p>
        </w:tc>
      </w:tr>
      <w:tr w:rsidR="00E57CEB" w:rsidRPr="00135FA4" w14:paraId="1FE28F17"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2F3F6DE1" w14:textId="1B15A4AF" w:rsidR="00E57CEB" w:rsidRDefault="006867E6" w:rsidP="003C7CE9">
            <w:pPr>
              <w:jc w:val="right"/>
            </w:pPr>
            <w:r>
              <w:t>2</w:t>
            </w:r>
          </w:p>
        </w:tc>
        <w:tc>
          <w:tcPr>
            <w:tcW w:w="8660" w:type="dxa"/>
          </w:tcPr>
          <w:p w14:paraId="2F671021" w14:textId="25454DF9" w:rsidR="00E57CEB" w:rsidRPr="00F11604" w:rsidRDefault="006867E6" w:rsidP="003C7CE9">
            <w:pPr>
              <w:cnfStyle w:val="000000000000" w:firstRow="0" w:lastRow="0" w:firstColumn="0" w:lastColumn="0" w:oddVBand="0" w:evenVBand="0" w:oddHBand="0" w:evenHBand="0" w:firstRowFirstColumn="0" w:firstRowLastColumn="0" w:lastRowFirstColumn="0" w:lastRowLastColumn="0"/>
            </w:pPr>
            <w:r>
              <w:t>Suburban</w:t>
            </w:r>
          </w:p>
        </w:tc>
      </w:tr>
      <w:tr w:rsidR="00E57CEB" w:rsidRPr="00135FA4" w14:paraId="2E66A446"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51983BAC" w14:textId="6920D16C" w:rsidR="00E57CEB" w:rsidRDefault="006867E6" w:rsidP="003C7CE9">
            <w:pPr>
              <w:jc w:val="right"/>
            </w:pPr>
            <w:r>
              <w:t>3</w:t>
            </w:r>
          </w:p>
        </w:tc>
        <w:tc>
          <w:tcPr>
            <w:tcW w:w="8660" w:type="dxa"/>
          </w:tcPr>
          <w:p w14:paraId="583618EA" w14:textId="4A1D3F06" w:rsidR="00E57CEB" w:rsidRPr="00F11604" w:rsidRDefault="006867E6" w:rsidP="003C7CE9">
            <w:pPr>
              <w:cnfStyle w:val="000000000000" w:firstRow="0" w:lastRow="0" w:firstColumn="0" w:lastColumn="0" w:oddVBand="0" w:evenVBand="0" w:oddHBand="0" w:evenHBand="0" w:firstRowFirstColumn="0" w:firstRowLastColumn="0" w:lastRowFirstColumn="0" w:lastRowLastColumn="0"/>
            </w:pPr>
            <w:r>
              <w:t>Rural</w:t>
            </w:r>
          </w:p>
        </w:tc>
      </w:tr>
      <w:tr w:rsidR="00113DB9" w:rsidRPr="00135FA4" w14:paraId="175568E5"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5BCD8FD2" w14:textId="2F4EE202" w:rsidR="00113DB9" w:rsidRDefault="00113DB9" w:rsidP="003C7CE9">
            <w:pPr>
              <w:jc w:val="right"/>
            </w:pPr>
            <w:r>
              <w:t>99</w:t>
            </w:r>
          </w:p>
        </w:tc>
        <w:tc>
          <w:tcPr>
            <w:tcW w:w="8660" w:type="dxa"/>
          </w:tcPr>
          <w:p w14:paraId="78134BF2" w14:textId="150792E4" w:rsidR="00113DB9" w:rsidRDefault="00113DB9" w:rsidP="003C7CE9">
            <w:pPr>
              <w:cnfStyle w:val="000000000000" w:firstRow="0" w:lastRow="0" w:firstColumn="0" w:lastColumn="0" w:oddVBand="0" w:evenVBand="0" w:oddHBand="0" w:evenHBand="0" w:firstRowFirstColumn="0" w:firstRowLastColumn="0" w:lastRowFirstColumn="0" w:lastRowLastColumn="0"/>
            </w:pPr>
            <w:r>
              <w:t>Unknown / data not collected</w:t>
            </w:r>
          </w:p>
        </w:tc>
      </w:tr>
    </w:tbl>
    <w:p w14:paraId="32B8CE0C" w14:textId="77777777" w:rsidR="00E57CEB" w:rsidRDefault="00E57CEB" w:rsidP="00E57CEB"/>
    <w:p w14:paraId="4040DC4D" w14:textId="70806A3D" w:rsidR="00E57CEB" w:rsidRDefault="00E57CEB" w:rsidP="007B7D75">
      <w:pPr>
        <w:pStyle w:val="Heading4"/>
      </w:pPr>
      <w:bookmarkStart w:id="267" w:name="_2.8.8_HousingType"/>
      <w:bookmarkStart w:id="268" w:name="_Toc522787282"/>
      <w:bookmarkEnd w:id="267"/>
      <w:r>
        <w:t>2.8.8</w:t>
      </w:r>
      <w:r w:rsidRPr="0041603B">
        <w:tab/>
      </w:r>
      <w:r>
        <w:t>HousingType</w:t>
      </w:r>
      <w:bookmarkEnd w:id="268"/>
    </w:p>
    <w:tbl>
      <w:tblPr>
        <w:tblStyle w:val="GridTable1Light-Accent11"/>
        <w:tblW w:w="9445" w:type="dxa"/>
        <w:tblLook w:val="04A0" w:firstRow="1" w:lastRow="0" w:firstColumn="1" w:lastColumn="0" w:noHBand="0" w:noVBand="1"/>
      </w:tblPr>
      <w:tblGrid>
        <w:gridCol w:w="785"/>
        <w:gridCol w:w="8660"/>
      </w:tblGrid>
      <w:tr w:rsidR="00E57CEB" w:rsidRPr="00135FA4" w14:paraId="2DE61FA0" w14:textId="77777777" w:rsidTr="003C7CE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13504F84" w14:textId="77777777" w:rsidR="00E57CEB" w:rsidRPr="00C246AD" w:rsidRDefault="00E57CEB" w:rsidP="007B7D75">
            <w:r>
              <w:t>Value</w:t>
            </w:r>
          </w:p>
        </w:tc>
        <w:tc>
          <w:tcPr>
            <w:tcW w:w="8660" w:type="dxa"/>
          </w:tcPr>
          <w:p w14:paraId="0B0730C1" w14:textId="77777777" w:rsidR="00E57CEB" w:rsidRPr="00C246AD" w:rsidRDefault="00E57CEB" w:rsidP="007B7D75">
            <w:pPr>
              <w:cnfStyle w:val="100000000000" w:firstRow="1" w:lastRow="0" w:firstColumn="0" w:lastColumn="0" w:oddVBand="0" w:evenVBand="0" w:oddHBand="0" w:evenHBand="0" w:firstRowFirstColumn="0" w:firstRowLastColumn="0" w:lastRowFirstColumn="0" w:lastRowLastColumn="0"/>
            </w:pPr>
            <w:r w:rsidRPr="00AC0B09">
              <w:t>Text</w:t>
            </w:r>
          </w:p>
        </w:tc>
      </w:tr>
      <w:tr w:rsidR="009C727D" w:rsidRPr="00135FA4" w14:paraId="27198D05"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705809D9" w14:textId="77777777" w:rsidR="009C727D" w:rsidRDefault="009C727D" w:rsidP="009C727D">
            <w:pPr>
              <w:jc w:val="right"/>
            </w:pPr>
            <w:r>
              <w:t>1</w:t>
            </w:r>
          </w:p>
        </w:tc>
        <w:tc>
          <w:tcPr>
            <w:tcW w:w="8660" w:type="dxa"/>
          </w:tcPr>
          <w:p w14:paraId="7C7ECA08" w14:textId="6B911D10" w:rsidR="009C727D" w:rsidRPr="00F11604" w:rsidRDefault="009C727D" w:rsidP="009C727D">
            <w:pPr>
              <w:cnfStyle w:val="000000000000" w:firstRow="0" w:lastRow="0" w:firstColumn="0" w:lastColumn="0" w:oddVBand="0" w:evenVBand="0" w:oddHBand="0" w:evenHBand="0" w:firstRowFirstColumn="0" w:firstRowLastColumn="0" w:lastRowFirstColumn="0" w:lastRowLastColumn="0"/>
            </w:pPr>
            <w:r>
              <w:t>Site-based – single site</w:t>
            </w:r>
          </w:p>
        </w:tc>
      </w:tr>
      <w:tr w:rsidR="009C727D" w:rsidRPr="00135FA4" w14:paraId="56539923"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1A43B2E3" w14:textId="1ACB9A46" w:rsidR="009C727D" w:rsidRDefault="00950462" w:rsidP="009C727D">
            <w:pPr>
              <w:jc w:val="right"/>
            </w:pPr>
            <w:r>
              <w:t>2</w:t>
            </w:r>
          </w:p>
        </w:tc>
        <w:tc>
          <w:tcPr>
            <w:tcW w:w="8660" w:type="dxa"/>
          </w:tcPr>
          <w:p w14:paraId="32327F8A" w14:textId="6F428AE4" w:rsidR="009C727D" w:rsidRPr="00F11604" w:rsidRDefault="009C727D" w:rsidP="009C727D">
            <w:pPr>
              <w:cnfStyle w:val="000000000000" w:firstRow="0" w:lastRow="0" w:firstColumn="0" w:lastColumn="0" w:oddVBand="0" w:evenVBand="0" w:oddHBand="0" w:evenHBand="0" w:firstRowFirstColumn="0" w:firstRowLastColumn="0" w:lastRowFirstColumn="0" w:lastRowLastColumn="0"/>
            </w:pPr>
            <w:r>
              <w:t>Site-based – clustered / multiple sites</w:t>
            </w:r>
          </w:p>
        </w:tc>
      </w:tr>
      <w:tr w:rsidR="009C727D" w:rsidRPr="00135FA4" w14:paraId="69AA8A34"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6026C2E8" w14:textId="7B3C3C9E" w:rsidR="009C727D" w:rsidRDefault="00950462" w:rsidP="009C727D">
            <w:pPr>
              <w:jc w:val="right"/>
            </w:pPr>
            <w:r>
              <w:t>3</w:t>
            </w:r>
          </w:p>
        </w:tc>
        <w:tc>
          <w:tcPr>
            <w:tcW w:w="8660" w:type="dxa"/>
          </w:tcPr>
          <w:p w14:paraId="4A102D66" w14:textId="6951C4A7" w:rsidR="009C727D" w:rsidRPr="00F11604" w:rsidRDefault="009C727D" w:rsidP="009C727D">
            <w:pPr>
              <w:cnfStyle w:val="000000000000" w:firstRow="0" w:lastRow="0" w:firstColumn="0" w:lastColumn="0" w:oddVBand="0" w:evenVBand="0" w:oddHBand="0" w:evenHBand="0" w:firstRowFirstColumn="0" w:firstRowLastColumn="0" w:lastRowFirstColumn="0" w:lastRowLastColumn="0"/>
            </w:pPr>
            <w:r>
              <w:t>Tenant-based - scattered site</w:t>
            </w:r>
          </w:p>
        </w:tc>
      </w:tr>
    </w:tbl>
    <w:p w14:paraId="4E84D929" w14:textId="77777777" w:rsidR="00E57CEB" w:rsidRDefault="00E57CEB" w:rsidP="00E57CEB"/>
    <w:p w14:paraId="26655093" w14:textId="17EFB078" w:rsidR="0041603B" w:rsidRDefault="006C154C" w:rsidP="007B7D75">
      <w:pPr>
        <w:pStyle w:val="Heading4"/>
      </w:pPr>
      <w:bookmarkStart w:id="269" w:name="_Toc522787283"/>
      <w:r>
        <w:t>3.1.5</w:t>
      </w:r>
      <w:r w:rsidR="0041603B" w:rsidRPr="0041603B">
        <w:tab/>
      </w:r>
      <w:r w:rsidR="0041603B">
        <w:t>NameD</w:t>
      </w:r>
      <w:r w:rsidR="00064337">
        <w:t>ataQuality</w:t>
      </w:r>
      <w:bookmarkEnd w:id="265"/>
      <w:bookmarkEnd w:id="266"/>
      <w:bookmarkEnd w:id="269"/>
    </w:p>
    <w:tbl>
      <w:tblPr>
        <w:tblStyle w:val="GridTable1Light-Accent11"/>
        <w:tblW w:w="9445" w:type="dxa"/>
        <w:tblLook w:val="04A0" w:firstRow="1" w:lastRow="0" w:firstColumn="1" w:lastColumn="0" w:noHBand="0" w:noVBand="1"/>
      </w:tblPr>
      <w:tblGrid>
        <w:gridCol w:w="785"/>
        <w:gridCol w:w="8660"/>
      </w:tblGrid>
      <w:tr w:rsidR="0041603B" w:rsidRPr="00135FA4" w14:paraId="20DFDBDE"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60B044F5" w14:textId="4D96476A" w:rsidR="0041603B" w:rsidRDefault="0041603B" w:rsidP="0041603B">
            <w:r>
              <w:t>Value</w:t>
            </w:r>
          </w:p>
        </w:tc>
        <w:tc>
          <w:tcPr>
            <w:tcW w:w="8660" w:type="dxa"/>
          </w:tcPr>
          <w:p w14:paraId="655249A3" w14:textId="193E8FBE" w:rsidR="0041603B" w:rsidRPr="00AC0B09"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7E0F9E12"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165E192" w14:textId="548D8407" w:rsidR="0041603B" w:rsidRDefault="0041603B" w:rsidP="007A0B2A">
            <w:pPr>
              <w:jc w:val="right"/>
            </w:pPr>
            <w:r w:rsidRPr="006838E2">
              <w:t>1</w:t>
            </w:r>
          </w:p>
        </w:tc>
        <w:tc>
          <w:tcPr>
            <w:tcW w:w="8660" w:type="dxa"/>
          </w:tcPr>
          <w:p w14:paraId="2C8B7B8D" w14:textId="2C2141B2"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6838E2">
              <w:t>Full</w:t>
            </w:r>
            <w:r w:rsidR="009B0C87">
              <w:t xml:space="preserve"> </w:t>
            </w:r>
            <w:r w:rsidRPr="006838E2">
              <w:t>name</w:t>
            </w:r>
            <w:r w:rsidR="009B0C87">
              <w:t xml:space="preserve"> </w:t>
            </w:r>
            <w:r w:rsidRPr="006838E2">
              <w:t>reported</w:t>
            </w:r>
          </w:p>
        </w:tc>
      </w:tr>
      <w:tr w:rsidR="0041603B" w:rsidRPr="00135FA4" w14:paraId="3C5584C8"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22555371" w14:textId="1A0FAE1E" w:rsidR="0041603B" w:rsidRDefault="0041603B" w:rsidP="007A0B2A">
            <w:pPr>
              <w:jc w:val="right"/>
            </w:pPr>
            <w:r w:rsidRPr="006838E2">
              <w:t>2</w:t>
            </w:r>
          </w:p>
        </w:tc>
        <w:tc>
          <w:tcPr>
            <w:tcW w:w="8660" w:type="dxa"/>
          </w:tcPr>
          <w:p w14:paraId="3E6ED105" w14:textId="6D2F1338" w:rsidR="0041603B" w:rsidRPr="00F11604" w:rsidRDefault="0041603B" w:rsidP="00AB6E10">
            <w:pPr>
              <w:cnfStyle w:val="000000000000" w:firstRow="0" w:lastRow="0" w:firstColumn="0" w:lastColumn="0" w:oddVBand="0" w:evenVBand="0" w:oddHBand="0" w:evenHBand="0" w:firstRowFirstColumn="0" w:firstRowLastColumn="0" w:lastRowFirstColumn="0" w:lastRowLastColumn="0"/>
            </w:pPr>
            <w:r w:rsidRPr="006838E2">
              <w:t>Partial,</w:t>
            </w:r>
            <w:r w:rsidR="009B0C87">
              <w:t xml:space="preserve"> </w:t>
            </w:r>
            <w:r w:rsidRPr="006838E2">
              <w:t>street</w:t>
            </w:r>
            <w:r w:rsidR="009B0C87">
              <w:t xml:space="preserve"> </w:t>
            </w:r>
            <w:r w:rsidR="00AB6E10">
              <w:t>name</w:t>
            </w:r>
            <w:r w:rsidRPr="006838E2">
              <w:t>,</w:t>
            </w:r>
            <w:r w:rsidR="009B0C87">
              <w:t xml:space="preserve"> </w:t>
            </w:r>
            <w:r w:rsidRPr="006838E2">
              <w:t>or</w:t>
            </w:r>
            <w:r w:rsidR="009B0C87">
              <w:t xml:space="preserve"> </w:t>
            </w:r>
            <w:r w:rsidRPr="006838E2">
              <w:t>code</w:t>
            </w:r>
            <w:r w:rsidR="009B0C87">
              <w:t xml:space="preserve"> </w:t>
            </w:r>
            <w:r w:rsidRPr="006838E2">
              <w:t>name</w:t>
            </w:r>
            <w:r w:rsidR="009B0C87">
              <w:t xml:space="preserve"> </w:t>
            </w:r>
            <w:r w:rsidRPr="006838E2">
              <w:t>reported</w:t>
            </w:r>
          </w:p>
        </w:tc>
      </w:tr>
      <w:tr w:rsidR="0041603B" w:rsidRPr="00135FA4" w14:paraId="379810B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A95DCD3" w14:textId="77B49CB1" w:rsidR="0041603B" w:rsidRDefault="0041603B" w:rsidP="007A0B2A">
            <w:pPr>
              <w:jc w:val="right"/>
            </w:pPr>
            <w:r w:rsidRPr="006838E2">
              <w:t>8</w:t>
            </w:r>
          </w:p>
        </w:tc>
        <w:tc>
          <w:tcPr>
            <w:tcW w:w="8660" w:type="dxa"/>
          </w:tcPr>
          <w:p w14:paraId="02454C98" w14:textId="22D3994D"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6838E2">
              <w:t>Client</w:t>
            </w:r>
            <w:r w:rsidR="009B0C87">
              <w:t xml:space="preserve"> </w:t>
            </w:r>
            <w:r w:rsidRPr="006838E2">
              <w:t>doesn’t</w:t>
            </w:r>
            <w:r w:rsidR="009B0C87">
              <w:t xml:space="preserve"> </w:t>
            </w:r>
            <w:r w:rsidRPr="006838E2">
              <w:t>know</w:t>
            </w:r>
          </w:p>
        </w:tc>
      </w:tr>
      <w:tr w:rsidR="0041603B" w:rsidRPr="00135FA4" w14:paraId="7FD6FDA5"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11D92F4" w14:textId="1E17F24E" w:rsidR="0041603B" w:rsidRDefault="0041603B" w:rsidP="007A0B2A">
            <w:pPr>
              <w:jc w:val="right"/>
            </w:pPr>
            <w:r w:rsidRPr="006838E2">
              <w:t>9</w:t>
            </w:r>
          </w:p>
        </w:tc>
        <w:tc>
          <w:tcPr>
            <w:tcW w:w="8660" w:type="dxa"/>
          </w:tcPr>
          <w:p w14:paraId="369B534A" w14:textId="4365B3B3"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6838E2">
              <w:t>Client</w:t>
            </w:r>
            <w:r w:rsidR="009B0C87">
              <w:t xml:space="preserve"> </w:t>
            </w:r>
            <w:r w:rsidRPr="006838E2">
              <w:t>refused</w:t>
            </w:r>
          </w:p>
        </w:tc>
      </w:tr>
      <w:tr w:rsidR="0041603B" w:rsidRPr="00135FA4" w14:paraId="565D606D"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2357E691" w14:textId="18269DDB" w:rsidR="0041603B" w:rsidRDefault="0041603B" w:rsidP="007A0B2A">
            <w:pPr>
              <w:jc w:val="right"/>
            </w:pPr>
            <w:r w:rsidRPr="006838E2">
              <w:t>99</w:t>
            </w:r>
          </w:p>
        </w:tc>
        <w:tc>
          <w:tcPr>
            <w:tcW w:w="8660" w:type="dxa"/>
          </w:tcPr>
          <w:p w14:paraId="7E351B18" w14:textId="3AA6D1C2"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6838E2">
              <w:t>Data</w:t>
            </w:r>
            <w:r w:rsidR="009B0C87">
              <w:t xml:space="preserve"> </w:t>
            </w:r>
            <w:r w:rsidRPr="006838E2">
              <w:t>not</w:t>
            </w:r>
            <w:r w:rsidR="009B0C87">
              <w:t xml:space="preserve"> </w:t>
            </w:r>
            <w:r w:rsidRPr="006838E2">
              <w:t>collected</w:t>
            </w:r>
          </w:p>
        </w:tc>
      </w:tr>
    </w:tbl>
    <w:p w14:paraId="0E2964A1" w14:textId="68FD9BB5" w:rsidR="0041603B" w:rsidRDefault="0041603B"/>
    <w:p w14:paraId="6022EA46" w14:textId="34AF3770" w:rsidR="0041603B" w:rsidRDefault="0041603B" w:rsidP="007B7D75">
      <w:pPr>
        <w:pStyle w:val="Heading4"/>
      </w:pPr>
      <w:bookmarkStart w:id="270" w:name="_3.2.2_SSNDQ"/>
      <w:bookmarkStart w:id="271" w:name="_3.2.2_SSNDataQuality"/>
      <w:bookmarkStart w:id="272" w:name="_Toc430693264"/>
      <w:bookmarkStart w:id="273" w:name="_Toc458688586"/>
      <w:bookmarkStart w:id="274" w:name="_Toc522787284"/>
      <w:bookmarkEnd w:id="270"/>
      <w:bookmarkEnd w:id="271"/>
      <w:r>
        <w:t>3.2.2</w:t>
      </w:r>
      <w:r w:rsidRPr="0041603B">
        <w:tab/>
      </w:r>
      <w:r>
        <w:t>SSN</w:t>
      </w:r>
      <w:r w:rsidR="00064337">
        <w:t>DataQuality</w:t>
      </w:r>
      <w:bookmarkEnd w:id="272"/>
      <w:bookmarkEnd w:id="273"/>
      <w:bookmarkEnd w:id="274"/>
    </w:p>
    <w:tbl>
      <w:tblPr>
        <w:tblStyle w:val="GridTable1Light-Accent11"/>
        <w:tblW w:w="9445" w:type="dxa"/>
        <w:tblLook w:val="04A0" w:firstRow="1" w:lastRow="0" w:firstColumn="1" w:lastColumn="0" w:noHBand="0" w:noVBand="1"/>
      </w:tblPr>
      <w:tblGrid>
        <w:gridCol w:w="785"/>
        <w:gridCol w:w="8660"/>
      </w:tblGrid>
      <w:tr w:rsidR="0041603B" w:rsidRPr="00135FA4" w14:paraId="21A51265"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15FCD8BC" w14:textId="50C5A119" w:rsidR="0041603B" w:rsidRPr="006838E2" w:rsidRDefault="0041603B" w:rsidP="0041603B">
            <w:r>
              <w:t>Value</w:t>
            </w:r>
          </w:p>
        </w:tc>
        <w:tc>
          <w:tcPr>
            <w:tcW w:w="8660" w:type="dxa"/>
          </w:tcPr>
          <w:p w14:paraId="20135B5F" w14:textId="48C223B5" w:rsidR="0041603B" w:rsidRPr="006838E2"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3DF131BD"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A13392A" w14:textId="4AC9B398" w:rsidR="0041603B" w:rsidRDefault="0041603B" w:rsidP="007A0B2A">
            <w:pPr>
              <w:jc w:val="right"/>
            </w:pPr>
            <w:r w:rsidRPr="00525A3A">
              <w:t>1</w:t>
            </w:r>
          </w:p>
        </w:tc>
        <w:tc>
          <w:tcPr>
            <w:tcW w:w="8660" w:type="dxa"/>
          </w:tcPr>
          <w:p w14:paraId="2E84F67F" w14:textId="2D8C889E"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91638A">
              <w:t>Full</w:t>
            </w:r>
            <w:r w:rsidR="009B0C87">
              <w:t xml:space="preserve"> </w:t>
            </w:r>
            <w:r w:rsidRPr="0091638A">
              <w:t>SSN</w:t>
            </w:r>
            <w:r w:rsidR="009B0C87">
              <w:t xml:space="preserve"> </w:t>
            </w:r>
            <w:r w:rsidRPr="0091638A">
              <w:t>reported</w:t>
            </w:r>
          </w:p>
        </w:tc>
      </w:tr>
      <w:tr w:rsidR="0041603B" w:rsidRPr="00135FA4" w14:paraId="727B2646"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3033F6A" w14:textId="0C4A0CA8" w:rsidR="0041603B" w:rsidRDefault="0041603B" w:rsidP="007A0B2A">
            <w:pPr>
              <w:jc w:val="right"/>
            </w:pPr>
            <w:r w:rsidRPr="00525A3A">
              <w:t>2</w:t>
            </w:r>
          </w:p>
        </w:tc>
        <w:tc>
          <w:tcPr>
            <w:tcW w:w="8660" w:type="dxa"/>
          </w:tcPr>
          <w:p w14:paraId="5EA4C735" w14:textId="24277DF1"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t>Approximate</w:t>
            </w:r>
            <w:r w:rsidR="009B0C87">
              <w:t xml:space="preserve"> </w:t>
            </w:r>
            <w:r>
              <w:t>or</w:t>
            </w:r>
            <w:r w:rsidR="009B0C87">
              <w:t xml:space="preserve"> </w:t>
            </w:r>
            <w:r>
              <w:t>partial</w:t>
            </w:r>
            <w:r w:rsidR="009B0C87">
              <w:t xml:space="preserve"> </w:t>
            </w:r>
            <w:r w:rsidR="00AB6E10">
              <w:t>SSN</w:t>
            </w:r>
            <w:r w:rsidR="009B0C87">
              <w:t xml:space="preserve"> </w:t>
            </w:r>
            <w:r>
              <w:t>reported</w:t>
            </w:r>
          </w:p>
        </w:tc>
      </w:tr>
      <w:tr w:rsidR="0041603B" w:rsidRPr="00135FA4" w14:paraId="243E681A"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906FF15" w14:textId="24CAB2CC" w:rsidR="0041603B" w:rsidRDefault="0041603B" w:rsidP="007A0B2A">
            <w:pPr>
              <w:jc w:val="right"/>
            </w:pPr>
            <w:r w:rsidRPr="0091638A">
              <w:t>8</w:t>
            </w:r>
          </w:p>
        </w:tc>
        <w:tc>
          <w:tcPr>
            <w:tcW w:w="8660" w:type="dxa"/>
          </w:tcPr>
          <w:p w14:paraId="7C74B486" w14:textId="77CCB910"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91638A">
              <w:t>Client</w:t>
            </w:r>
            <w:r w:rsidR="009B0C87">
              <w:t xml:space="preserve"> </w:t>
            </w:r>
            <w:r w:rsidRPr="0091638A">
              <w:t>doesn’t</w:t>
            </w:r>
            <w:r w:rsidR="009B0C87">
              <w:t xml:space="preserve"> </w:t>
            </w:r>
            <w:r w:rsidRPr="0091638A">
              <w:t>know</w:t>
            </w:r>
            <w:r w:rsidR="009B0C87">
              <w:t xml:space="preserve"> </w:t>
            </w:r>
          </w:p>
        </w:tc>
      </w:tr>
      <w:tr w:rsidR="0041603B" w:rsidRPr="00135FA4" w14:paraId="79B17427"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DA86634" w14:textId="75F2D3D3" w:rsidR="0041603B" w:rsidRDefault="0041603B" w:rsidP="007A0B2A">
            <w:pPr>
              <w:jc w:val="right"/>
            </w:pPr>
            <w:r w:rsidRPr="0091638A">
              <w:t>9</w:t>
            </w:r>
          </w:p>
        </w:tc>
        <w:tc>
          <w:tcPr>
            <w:tcW w:w="8660" w:type="dxa"/>
          </w:tcPr>
          <w:p w14:paraId="2065BA86" w14:textId="75B3E7D5"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91638A">
              <w:t>Client</w:t>
            </w:r>
            <w:r w:rsidR="009B0C87">
              <w:t xml:space="preserve"> </w:t>
            </w:r>
            <w:r w:rsidRPr="0091638A">
              <w:t>refused</w:t>
            </w:r>
          </w:p>
        </w:tc>
      </w:tr>
      <w:tr w:rsidR="0041603B" w:rsidRPr="00135FA4" w14:paraId="5589F6B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222D29D3" w14:textId="28CA0300" w:rsidR="0041603B" w:rsidRPr="0091638A" w:rsidRDefault="0041603B" w:rsidP="007A0B2A">
            <w:pPr>
              <w:jc w:val="right"/>
            </w:pPr>
            <w:r w:rsidRPr="0091638A">
              <w:t>99</w:t>
            </w:r>
          </w:p>
        </w:tc>
        <w:tc>
          <w:tcPr>
            <w:tcW w:w="8660" w:type="dxa"/>
          </w:tcPr>
          <w:p w14:paraId="39AA4E48" w14:textId="69E85BCA"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91638A">
              <w:t>Data</w:t>
            </w:r>
            <w:r w:rsidR="009B0C87">
              <w:t xml:space="preserve"> </w:t>
            </w:r>
            <w:r w:rsidRPr="0091638A">
              <w:t>not</w:t>
            </w:r>
            <w:r w:rsidR="009B0C87">
              <w:t xml:space="preserve"> </w:t>
            </w:r>
            <w:r w:rsidRPr="0091638A">
              <w:t>collected</w:t>
            </w:r>
          </w:p>
        </w:tc>
      </w:tr>
    </w:tbl>
    <w:p w14:paraId="65062244" w14:textId="77777777" w:rsidR="0041603B" w:rsidRDefault="0041603B"/>
    <w:p w14:paraId="400807FC" w14:textId="093A34C6" w:rsidR="0041603B" w:rsidRDefault="0041603B" w:rsidP="007B7D75">
      <w:pPr>
        <w:pStyle w:val="Heading4"/>
      </w:pPr>
      <w:bookmarkStart w:id="275" w:name="_3.3.2_DOBDQ"/>
      <w:bookmarkStart w:id="276" w:name="_3.3.2_DOBDataQuality"/>
      <w:bookmarkStart w:id="277" w:name="_Toc430693265"/>
      <w:bookmarkStart w:id="278" w:name="_Toc458688587"/>
      <w:bookmarkStart w:id="279" w:name="_Toc522787285"/>
      <w:bookmarkEnd w:id="275"/>
      <w:bookmarkEnd w:id="276"/>
      <w:r>
        <w:t>3.3.2</w:t>
      </w:r>
      <w:r>
        <w:tab/>
        <w:t>DOB</w:t>
      </w:r>
      <w:r w:rsidR="00064337">
        <w:t>DataQuality</w:t>
      </w:r>
      <w:bookmarkEnd w:id="277"/>
      <w:bookmarkEnd w:id="278"/>
      <w:bookmarkEnd w:id="279"/>
    </w:p>
    <w:tbl>
      <w:tblPr>
        <w:tblStyle w:val="GridTable1Light-Accent11"/>
        <w:tblW w:w="9445" w:type="dxa"/>
        <w:tblLook w:val="04A0" w:firstRow="1" w:lastRow="0" w:firstColumn="1" w:lastColumn="0" w:noHBand="0" w:noVBand="1"/>
      </w:tblPr>
      <w:tblGrid>
        <w:gridCol w:w="785"/>
        <w:gridCol w:w="8660"/>
      </w:tblGrid>
      <w:tr w:rsidR="0041603B" w:rsidRPr="00135FA4" w14:paraId="35F17DDF"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6213ED7E" w14:textId="5C6996D2" w:rsidR="0041603B" w:rsidRPr="0091638A" w:rsidRDefault="0041603B" w:rsidP="00732264">
            <w:pPr>
              <w:jc w:val="right"/>
            </w:pPr>
            <w:r>
              <w:t>Value</w:t>
            </w:r>
          </w:p>
        </w:tc>
        <w:tc>
          <w:tcPr>
            <w:tcW w:w="8660" w:type="dxa"/>
          </w:tcPr>
          <w:p w14:paraId="318AD3F0" w14:textId="59CBDF6A" w:rsidR="0041603B" w:rsidRPr="0091638A"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0929C06F"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5FEF38C" w14:textId="77EB2179" w:rsidR="0041603B" w:rsidRPr="0091638A" w:rsidRDefault="0041603B" w:rsidP="00732264">
            <w:pPr>
              <w:jc w:val="right"/>
            </w:pPr>
            <w:r w:rsidRPr="0091638A">
              <w:t>1</w:t>
            </w:r>
          </w:p>
        </w:tc>
        <w:tc>
          <w:tcPr>
            <w:tcW w:w="8660" w:type="dxa"/>
          </w:tcPr>
          <w:p w14:paraId="30D226DD" w14:textId="1D3CB716"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91638A">
              <w:t>Full</w:t>
            </w:r>
            <w:r w:rsidR="009B0C87">
              <w:t xml:space="preserve"> </w:t>
            </w:r>
            <w:r w:rsidRPr="0091638A">
              <w:t>DOB</w:t>
            </w:r>
            <w:r w:rsidR="009B0C87">
              <w:t xml:space="preserve"> </w:t>
            </w:r>
            <w:r w:rsidRPr="0091638A">
              <w:t>reported</w:t>
            </w:r>
          </w:p>
        </w:tc>
      </w:tr>
      <w:tr w:rsidR="0041603B" w:rsidRPr="00135FA4" w14:paraId="3B6751E4"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1E7358B" w14:textId="395CDE7F" w:rsidR="0041603B" w:rsidRPr="0091638A" w:rsidRDefault="0041603B" w:rsidP="00732264">
            <w:pPr>
              <w:jc w:val="right"/>
            </w:pPr>
            <w:r w:rsidRPr="0091638A">
              <w:t>2</w:t>
            </w:r>
          </w:p>
        </w:tc>
        <w:tc>
          <w:tcPr>
            <w:tcW w:w="8660" w:type="dxa"/>
          </w:tcPr>
          <w:p w14:paraId="6DFDC479" w14:textId="71B33C55" w:rsidR="0041603B" w:rsidRPr="0091638A" w:rsidRDefault="0041603B" w:rsidP="00AB6E10">
            <w:pPr>
              <w:cnfStyle w:val="000000000000" w:firstRow="0" w:lastRow="0" w:firstColumn="0" w:lastColumn="0" w:oddVBand="0" w:evenVBand="0" w:oddHBand="0" w:evenHBand="0" w:firstRowFirstColumn="0" w:firstRowLastColumn="0" w:lastRowFirstColumn="0" w:lastRowLastColumn="0"/>
            </w:pPr>
            <w:r w:rsidRPr="0091638A">
              <w:t>Approximate</w:t>
            </w:r>
            <w:r w:rsidR="009B0C87">
              <w:t xml:space="preserve"> </w:t>
            </w:r>
            <w:r w:rsidRPr="0091638A">
              <w:t>or</w:t>
            </w:r>
            <w:r w:rsidR="009B0C87">
              <w:t xml:space="preserve"> </w:t>
            </w:r>
            <w:r w:rsidR="00AB6E10">
              <w:t>p</w:t>
            </w:r>
            <w:r w:rsidRPr="0091638A">
              <w:t>artial</w:t>
            </w:r>
            <w:r w:rsidR="009B0C87">
              <w:t xml:space="preserve"> </w:t>
            </w:r>
            <w:r w:rsidRPr="0091638A">
              <w:t>DOB</w:t>
            </w:r>
            <w:r w:rsidR="009B0C87">
              <w:t xml:space="preserve"> </w:t>
            </w:r>
            <w:r w:rsidRPr="0091638A">
              <w:t>reported</w:t>
            </w:r>
          </w:p>
        </w:tc>
      </w:tr>
      <w:tr w:rsidR="0041603B" w:rsidRPr="00135FA4" w14:paraId="76DBB447"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6545366" w14:textId="2E8E2CB7" w:rsidR="0041603B" w:rsidRPr="0091638A" w:rsidRDefault="0041603B" w:rsidP="00732264">
            <w:pPr>
              <w:jc w:val="right"/>
            </w:pPr>
            <w:r w:rsidRPr="0091638A">
              <w:t>8</w:t>
            </w:r>
          </w:p>
        </w:tc>
        <w:tc>
          <w:tcPr>
            <w:tcW w:w="8660" w:type="dxa"/>
          </w:tcPr>
          <w:p w14:paraId="5C1042B3" w14:textId="7F87C7E0"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91638A">
              <w:t>Client</w:t>
            </w:r>
            <w:r w:rsidR="009B0C87">
              <w:t xml:space="preserve"> </w:t>
            </w:r>
            <w:r w:rsidRPr="0091638A">
              <w:t>doesn’t</w:t>
            </w:r>
            <w:r w:rsidR="009B0C87">
              <w:t xml:space="preserve"> </w:t>
            </w:r>
            <w:r w:rsidRPr="0091638A">
              <w:t>know</w:t>
            </w:r>
          </w:p>
        </w:tc>
      </w:tr>
      <w:tr w:rsidR="0041603B" w:rsidRPr="00135FA4" w14:paraId="2341802F"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4C35337" w14:textId="7BF6D903" w:rsidR="0041603B" w:rsidRPr="0091638A" w:rsidRDefault="0041603B" w:rsidP="00732264">
            <w:pPr>
              <w:jc w:val="right"/>
            </w:pPr>
            <w:r w:rsidRPr="0091638A">
              <w:t>9</w:t>
            </w:r>
          </w:p>
        </w:tc>
        <w:tc>
          <w:tcPr>
            <w:tcW w:w="8660" w:type="dxa"/>
          </w:tcPr>
          <w:p w14:paraId="445C47F6" w14:textId="3BC3DAD4"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91638A">
              <w:t>Client</w:t>
            </w:r>
            <w:r w:rsidR="009B0C87">
              <w:t xml:space="preserve"> </w:t>
            </w:r>
            <w:r w:rsidRPr="0091638A">
              <w:t>refused</w:t>
            </w:r>
          </w:p>
        </w:tc>
      </w:tr>
      <w:tr w:rsidR="0041603B" w:rsidRPr="00135FA4" w14:paraId="09A574BE"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5EF7C84" w14:textId="572C7068" w:rsidR="0041603B" w:rsidRPr="0091638A" w:rsidRDefault="0041603B" w:rsidP="00732264">
            <w:pPr>
              <w:jc w:val="right"/>
            </w:pPr>
            <w:r w:rsidRPr="0091638A">
              <w:t>99</w:t>
            </w:r>
          </w:p>
        </w:tc>
        <w:tc>
          <w:tcPr>
            <w:tcW w:w="8660" w:type="dxa"/>
          </w:tcPr>
          <w:p w14:paraId="0F88AEC5" w14:textId="4262C027"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91638A">
              <w:t>Data</w:t>
            </w:r>
            <w:r w:rsidR="009B0C87">
              <w:t xml:space="preserve"> </w:t>
            </w:r>
            <w:r w:rsidRPr="0091638A">
              <w:t>not</w:t>
            </w:r>
            <w:r w:rsidR="009B0C87">
              <w:t xml:space="preserve"> </w:t>
            </w:r>
            <w:r w:rsidRPr="0091638A">
              <w:t>collected</w:t>
            </w:r>
          </w:p>
        </w:tc>
      </w:tr>
    </w:tbl>
    <w:p w14:paraId="375D8A3B" w14:textId="77777777" w:rsidR="0041603B" w:rsidRDefault="0041603B"/>
    <w:p w14:paraId="0801BD40" w14:textId="5CF22EE5" w:rsidR="0041603B" w:rsidRDefault="0041603B" w:rsidP="007B7D75">
      <w:pPr>
        <w:pStyle w:val="Heading4"/>
      </w:pPr>
      <w:bookmarkStart w:id="280" w:name="_3.4_RaceNone"/>
      <w:bookmarkStart w:id="281" w:name="_3.5.1_Ethnicity"/>
      <w:bookmarkStart w:id="282" w:name="_Toc430693266"/>
      <w:bookmarkStart w:id="283" w:name="_Toc458688588"/>
      <w:bookmarkStart w:id="284" w:name="_Toc522787286"/>
      <w:bookmarkEnd w:id="280"/>
      <w:bookmarkEnd w:id="281"/>
      <w:r>
        <w:t>3.5.1</w:t>
      </w:r>
      <w:r>
        <w:tab/>
        <w:t>Ethnicity</w:t>
      </w:r>
      <w:bookmarkEnd w:id="282"/>
      <w:bookmarkEnd w:id="283"/>
      <w:bookmarkEnd w:id="284"/>
    </w:p>
    <w:tbl>
      <w:tblPr>
        <w:tblStyle w:val="GridTable1Light-Accent11"/>
        <w:tblW w:w="9445" w:type="dxa"/>
        <w:tblLook w:val="04A0" w:firstRow="1" w:lastRow="0" w:firstColumn="1" w:lastColumn="0" w:noHBand="0" w:noVBand="1"/>
      </w:tblPr>
      <w:tblGrid>
        <w:gridCol w:w="785"/>
        <w:gridCol w:w="8660"/>
      </w:tblGrid>
      <w:tr w:rsidR="0041603B" w:rsidRPr="00135FA4" w14:paraId="46151BAE"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52DCC6B9" w14:textId="17F02FEC" w:rsidR="0041603B" w:rsidRPr="0091638A" w:rsidRDefault="0041603B" w:rsidP="00732264">
            <w:pPr>
              <w:jc w:val="right"/>
            </w:pPr>
            <w:r>
              <w:t>Value</w:t>
            </w:r>
          </w:p>
        </w:tc>
        <w:tc>
          <w:tcPr>
            <w:tcW w:w="8660" w:type="dxa"/>
          </w:tcPr>
          <w:p w14:paraId="7AC080AB" w14:textId="746B3D29" w:rsidR="0041603B" w:rsidRPr="0091638A"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0EEAAADE"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A666995" w14:textId="3663C949" w:rsidR="0041603B" w:rsidRPr="0091638A" w:rsidRDefault="0041603B" w:rsidP="00732264">
            <w:pPr>
              <w:jc w:val="right"/>
            </w:pPr>
            <w:r w:rsidRPr="00E35D5A">
              <w:t>0</w:t>
            </w:r>
          </w:p>
        </w:tc>
        <w:tc>
          <w:tcPr>
            <w:tcW w:w="8660" w:type="dxa"/>
          </w:tcPr>
          <w:p w14:paraId="55ED628D" w14:textId="1456B1E7"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E35D5A">
              <w:t>Non-Hispanic/Non-Latino</w:t>
            </w:r>
          </w:p>
        </w:tc>
      </w:tr>
      <w:tr w:rsidR="0041603B" w:rsidRPr="00135FA4" w14:paraId="7C1DBDFC"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5B40BD5" w14:textId="20BF8127" w:rsidR="0041603B" w:rsidRPr="0091638A" w:rsidRDefault="0041603B" w:rsidP="00732264">
            <w:pPr>
              <w:jc w:val="right"/>
            </w:pPr>
            <w:r w:rsidRPr="00E35D5A">
              <w:t>1</w:t>
            </w:r>
          </w:p>
        </w:tc>
        <w:tc>
          <w:tcPr>
            <w:tcW w:w="8660" w:type="dxa"/>
          </w:tcPr>
          <w:p w14:paraId="2736CB30" w14:textId="19401F2B"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E35D5A">
              <w:t>Hispanic/Latino</w:t>
            </w:r>
          </w:p>
        </w:tc>
      </w:tr>
      <w:tr w:rsidR="0041603B" w:rsidRPr="00135FA4" w14:paraId="13835F68"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2CEFA67" w14:textId="113C17C7" w:rsidR="0041603B" w:rsidRPr="0091638A" w:rsidRDefault="0041603B" w:rsidP="00732264">
            <w:pPr>
              <w:jc w:val="right"/>
            </w:pPr>
            <w:r w:rsidRPr="00E35D5A">
              <w:t>8</w:t>
            </w:r>
          </w:p>
        </w:tc>
        <w:tc>
          <w:tcPr>
            <w:tcW w:w="8660" w:type="dxa"/>
          </w:tcPr>
          <w:p w14:paraId="396930D6" w14:textId="2C10DC5F"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E35D5A">
              <w:t>Client</w:t>
            </w:r>
            <w:r w:rsidR="009B0C87">
              <w:t xml:space="preserve"> </w:t>
            </w:r>
            <w:r w:rsidRPr="00E35D5A">
              <w:t>doesn’t</w:t>
            </w:r>
            <w:r w:rsidR="009B0C87">
              <w:t xml:space="preserve"> </w:t>
            </w:r>
            <w:r w:rsidRPr="00E35D5A">
              <w:t>know</w:t>
            </w:r>
          </w:p>
        </w:tc>
      </w:tr>
      <w:tr w:rsidR="0041603B" w:rsidRPr="00135FA4" w14:paraId="141DEF2D"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5213FB1" w14:textId="23BDC41C" w:rsidR="0041603B" w:rsidRPr="0091638A" w:rsidRDefault="0041603B" w:rsidP="00732264">
            <w:pPr>
              <w:jc w:val="right"/>
            </w:pPr>
            <w:r w:rsidRPr="00E35D5A">
              <w:t>9</w:t>
            </w:r>
          </w:p>
        </w:tc>
        <w:tc>
          <w:tcPr>
            <w:tcW w:w="8660" w:type="dxa"/>
          </w:tcPr>
          <w:p w14:paraId="57954251" w14:textId="2568B034"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E35D5A">
              <w:t>Client</w:t>
            </w:r>
            <w:r w:rsidR="009B0C87">
              <w:t xml:space="preserve"> </w:t>
            </w:r>
            <w:r w:rsidRPr="00E35D5A">
              <w:t>refused</w:t>
            </w:r>
          </w:p>
        </w:tc>
      </w:tr>
      <w:tr w:rsidR="0041603B" w:rsidRPr="00135FA4" w14:paraId="19840DEB"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1C22D88" w14:textId="393F0AEA" w:rsidR="0041603B" w:rsidRPr="0091638A" w:rsidRDefault="0041603B" w:rsidP="00732264">
            <w:pPr>
              <w:jc w:val="right"/>
            </w:pPr>
            <w:r w:rsidRPr="00E35D5A">
              <w:t>99</w:t>
            </w:r>
          </w:p>
        </w:tc>
        <w:tc>
          <w:tcPr>
            <w:tcW w:w="8660" w:type="dxa"/>
          </w:tcPr>
          <w:p w14:paraId="7159B510" w14:textId="1662BB38"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E35D5A">
              <w:t>Data</w:t>
            </w:r>
            <w:r w:rsidR="009B0C87">
              <w:t xml:space="preserve"> </w:t>
            </w:r>
            <w:r w:rsidRPr="00E35D5A">
              <w:t>not</w:t>
            </w:r>
            <w:r w:rsidR="009B0C87">
              <w:t xml:space="preserve"> </w:t>
            </w:r>
            <w:r w:rsidRPr="00E35D5A">
              <w:t>collected</w:t>
            </w:r>
          </w:p>
        </w:tc>
      </w:tr>
    </w:tbl>
    <w:p w14:paraId="1A8CD91F" w14:textId="77777777" w:rsidR="0041603B" w:rsidRDefault="0041603B"/>
    <w:p w14:paraId="2BBEB524" w14:textId="057A828C" w:rsidR="00BC796F" w:rsidRDefault="00BC796F" w:rsidP="007B7D75">
      <w:pPr>
        <w:pStyle w:val="Heading4"/>
      </w:pPr>
      <w:bookmarkStart w:id="285" w:name="_3.6.1_Gender"/>
      <w:bookmarkStart w:id="286" w:name="_Toc430693267"/>
      <w:bookmarkStart w:id="287" w:name="_Toc458688589"/>
      <w:bookmarkStart w:id="288" w:name="_Toc522787287"/>
      <w:bookmarkEnd w:id="285"/>
      <w:r>
        <w:t>3.6.1</w:t>
      </w:r>
      <w:r>
        <w:tab/>
        <w:t>Gender</w:t>
      </w:r>
      <w:bookmarkEnd w:id="286"/>
      <w:bookmarkEnd w:id="287"/>
      <w:bookmarkEnd w:id="288"/>
    </w:p>
    <w:tbl>
      <w:tblPr>
        <w:tblStyle w:val="GridTable1Light-Accent11"/>
        <w:tblW w:w="9445" w:type="dxa"/>
        <w:tblLook w:val="04A0" w:firstRow="1" w:lastRow="0" w:firstColumn="1" w:lastColumn="0" w:noHBand="0" w:noVBand="1"/>
      </w:tblPr>
      <w:tblGrid>
        <w:gridCol w:w="785"/>
        <w:gridCol w:w="8660"/>
      </w:tblGrid>
      <w:tr w:rsidR="00BC796F" w:rsidRPr="00135FA4" w14:paraId="60394C9B"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FF9086F" w14:textId="0ED48AEC" w:rsidR="00BC796F" w:rsidRPr="00E35D5A" w:rsidRDefault="00BC796F" w:rsidP="00732264">
            <w:pPr>
              <w:jc w:val="right"/>
            </w:pPr>
            <w:r>
              <w:t>Value</w:t>
            </w:r>
          </w:p>
        </w:tc>
        <w:tc>
          <w:tcPr>
            <w:tcW w:w="8660" w:type="dxa"/>
          </w:tcPr>
          <w:p w14:paraId="4FC55421" w14:textId="0AE22919" w:rsidR="00BC796F" w:rsidRPr="00E35D5A" w:rsidRDefault="00BC796F"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BC796F" w:rsidRPr="00135FA4" w14:paraId="22E67585"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8878E8B" w14:textId="49F87D55" w:rsidR="00BC796F" w:rsidRPr="0091638A" w:rsidRDefault="00BC796F" w:rsidP="00732264">
            <w:pPr>
              <w:jc w:val="right"/>
            </w:pPr>
            <w:r w:rsidRPr="00E35D5A">
              <w:t>0</w:t>
            </w:r>
          </w:p>
        </w:tc>
        <w:tc>
          <w:tcPr>
            <w:tcW w:w="8660" w:type="dxa"/>
          </w:tcPr>
          <w:p w14:paraId="03746229" w14:textId="30C3AD82" w:rsidR="00BC796F" w:rsidRPr="0091638A" w:rsidRDefault="00BC796F" w:rsidP="0041603B">
            <w:pPr>
              <w:cnfStyle w:val="000000000000" w:firstRow="0" w:lastRow="0" w:firstColumn="0" w:lastColumn="0" w:oddVBand="0" w:evenVBand="0" w:oddHBand="0" w:evenHBand="0" w:firstRowFirstColumn="0" w:firstRowLastColumn="0" w:lastRowFirstColumn="0" w:lastRowLastColumn="0"/>
            </w:pPr>
            <w:r w:rsidRPr="00E35D5A">
              <w:t>Female</w:t>
            </w:r>
          </w:p>
        </w:tc>
      </w:tr>
      <w:tr w:rsidR="00BC796F" w:rsidRPr="00135FA4" w14:paraId="72E53534"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205E12F" w14:textId="6E01A1E2" w:rsidR="00BC796F" w:rsidRPr="0091638A" w:rsidRDefault="00BC796F" w:rsidP="00732264">
            <w:pPr>
              <w:jc w:val="right"/>
            </w:pPr>
            <w:r w:rsidRPr="00E35D5A">
              <w:t>1</w:t>
            </w:r>
          </w:p>
        </w:tc>
        <w:tc>
          <w:tcPr>
            <w:tcW w:w="8660" w:type="dxa"/>
          </w:tcPr>
          <w:p w14:paraId="769CA7FB" w14:textId="6D022545" w:rsidR="00BC796F" w:rsidRPr="0091638A" w:rsidRDefault="00BC796F" w:rsidP="0041603B">
            <w:pPr>
              <w:cnfStyle w:val="000000000000" w:firstRow="0" w:lastRow="0" w:firstColumn="0" w:lastColumn="0" w:oddVBand="0" w:evenVBand="0" w:oddHBand="0" w:evenHBand="0" w:firstRowFirstColumn="0" w:firstRowLastColumn="0" w:lastRowFirstColumn="0" w:lastRowLastColumn="0"/>
            </w:pPr>
            <w:r w:rsidRPr="00E35D5A">
              <w:t>Male</w:t>
            </w:r>
          </w:p>
        </w:tc>
      </w:tr>
      <w:tr w:rsidR="00567AC0" w:rsidRPr="00135FA4" w14:paraId="14EAA0D8"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4FB13D7" w14:textId="7412A9AC" w:rsidR="00567AC0" w:rsidRPr="0091638A" w:rsidRDefault="00567AC0" w:rsidP="00567AC0">
            <w:pPr>
              <w:jc w:val="right"/>
            </w:pPr>
            <w:r w:rsidRPr="00E35D5A">
              <w:t>2</w:t>
            </w:r>
          </w:p>
        </w:tc>
        <w:tc>
          <w:tcPr>
            <w:tcW w:w="8660" w:type="dxa"/>
          </w:tcPr>
          <w:p w14:paraId="5F352573" w14:textId="441EB605" w:rsidR="00567AC0" w:rsidRPr="0091638A" w:rsidRDefault="00162A04" w:rsidP="00567AC0">
            <w:pPr>
              <w:cnfStyle w:val="000000000000" w:firstRow="0" w:lastRow="0" w:firstColumn="0" w:lastColumn="0" w:oddVBand="0" w:evenVBand="0" w:oddHBand="0" w:evenHBand="0" w:firstRowFirstColumn="0" w:firstRowLastColumn="0" w:lastRowFirstColumn="0" w:lastRowLastColumn="0"/>
            </w:pPr>
            <w:r w:rsidRPr="00C77D41">
              <w:t>Trans Female (MTF or Male to Female)</w:t>
            </w:r>
          </w:p>
        </w:tc>
      </w:tr>
      <w:tr w:rsidR="00567AC0" w:rsidRPr="00135FA4" w14:paraId="49BCCF3B"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85B6E38" w14:textId="7B6C9E54" w:rsidR="00567AC0" w:rsidRPr="0091638A" w:rsidRDefault="00567AC0" w:rsidP="00567AC0">
            <w:pPr>
              <w:jc w:val="right"/>
            </w:pPr>
            <w:r w:rsidRPr="00E35D5A">
              <w:t>3</w:t>
            </w:r>
          </w:p>
        </w:tc>
        <w:tc>
          <w:tcPr>
            <w:tcW w:w="8660" w:type="dxa"/>
          </w:tcPr>
          <w:p w14:paraId="06A02BCB" w14:textId="6F953628" w:rsidR="00567AC0" w:rsidRPr="0091638A" w:rsidRDefault="00162A04" w:rsidP="00567AC0">
            <w:pPr>
              <w:cnfStyle w:val="000000000000" w:firstRow="0" w:lastRow="0" w:firstColumn="0" w:lastColumn="0" w:oddVBand="0" w:evenVBand="0" w:oddHBand="0" w:evenHBand="0" w:firstRowFirstColumn="0" w:firstRowLastColumn="0" w:lastRowFirstColumn="0" w:lastRowLastColumn="0"/>
            </w:pPr>
            <w:r w:rsidRPr="00C77D41">
              <w:t>Trans Male (FTM or Female to Male)</w:t>
            </w:r>
          </w:p>
        </w:tc>
      </w:tr>
      <w:tr w:rsidR="00567AC0" w:rsidRPr="00BB5278" w14:paraId="0CA3AB65"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4525E94" w14:textId="1CA62A38" w:rsidR="00567AC0" w:rsidRPr="004617DE" w:rsidRDefault="00567AC0" w:rsidP="00567AC0">
            <w:pPr>
              <w:jc w:val="right"/>
            </w:pPr>
            <w:r w:rsidRPr="004617DE">
              <w:t>4</w:t>
            </w:r>
          </w:p>
        </w:tc>
        <w:tc>
          <w:tcPr>
            <w:tcW w:w="8660" w:type="dxa"/>
          </w:tcPr>
          <w:p w14:paraId="3703175A" w14:textId="1B628CF2" w:rsidR="00567AC0" w:rsidRPr="004617DE" w:rsidRDefault="00567AC0" w:rsidP="00567AC0">
            <w:pPr>
              <w:cnfStyle w:val="000000000000" w:firstRow="0" w:lastRow="0" w:firstColumn="0" w:lastColumn="0" w:oddVBand="0" w:evenVBand="0" w:oddHBand="0" w:evenHBand="0" w:firstRowFirstColumn="0" w:firstRowLastColumn="0" w:lastRowFirstColumn="0" w:lastRowLastColumn="0"/>
            </w:pPr>
            <w:r w:rsidRPr="00C77D41">
              <w:t xml:space="preserve">Gender </w:t>
            </w:r>
            <w:r>
              <w:t>non-c</w:t>
            </w:r>
            <w:r w:rsidRPr="00C77D41">
              <w:t>onforming (i.e. not exclusively male or female)</w:t>
            </w:r>
          </w:p>
        </w:tc>
      </w:tr>
      <w:tr w:rsidR="00BC796F" w:rsidRPr="00135FA4" w14:paraId="015B7B0B"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00AEAF2" w14:textId="6BF89CBA" w:rsidR="00BC796F" w:rsidRPr="004617DE" w:rsidRDefault="00BC796F" w:rsidP="00732264">
            <w:pPr>
              <w:jc w:val="right"/>
            </w:pPr>
            <w:r w:rsidRPr="004617DE">
              <w:t>8</w:t>
            </w:r>
          </w:p>
        </w:tc>
        <w:tc>
          <w:tcPr>
            <w:tcW w:w="8660" w:type="dxa"/>
          </w:tcPr>
          <w:p w14:paraId="0DE4108C" w14:textId="35B731B5" w:rsidR="00BC796F" w:rsidRPr="004617DE" w:rsidRDefault="00BC796F" w:rsidP="0041603B">
            <w:pPr>
              <w:cnfStyle w:val="000000000000" w:firstRow="0" w:lastRow="0" w:firstColumn="0" w:lastColumn="0" w:oddVBand="0" w:evenVBand="0" w:oddHBand="0" w:evenHBand="0" w:firstRowFirstColumn="0" w:firstRowLastColumn="0" w:lastRowFirstColumn="0" w:lastRowLastColumn="0"/>
            </w:pPr>
            <w:r w:rsidRPr="004617DE">
              <w:t>Client</w:t>
            </w:r>
            <w:r w:rsidR="009B0C87" w:rsidRPr="004617DE">
              <w:t xml:space="preserve"> </w:t>
            </w:r>
            <w:r w:rsidRPr="004617DE">
              <w:t>doesn’t</w:t>
            </w:r>
            <w:r w:rsidR="009B0C87" w:rsidRPr="004617DE">
              <w:t xml:space="preserve"> </w:t>
            </w:r>
            <w:r w:rsidRPr="004617DE">
              <w:t>know</w:t>
            </w:r>
          </w:p>
        </w:tc>
      </w:tr>
      <w:tr w:rsidR="00BC796F" w:rsidRPr="00135FA4" w14:paraId="2E9CC150"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04A707C" w14:textId="2C6DD3DF" w:rsidR="00BC796F" w:rsidRPr="0091638A" w:rsidRDefault="00BC796F" w:rsidP="00732264">
            <w:pPr>
              <w:jc w:val="right"/>
            </w:pPr>
            <w:r w:rsidRPr="00E35D5A">
              <w:t>9</w:t>
            </w:r>
          </w:p>
        </w:tc>
        <w:tc>
          <w:tcPr>
            <w:tcW w:w="8660" w:type="dxa"/>
          </w:tcPr>
          <w:p w14:paraId="52CA1BE3" w14:textId="639E7B82" w:rsidR="00BC796F" w:rsidRPr="0091638A" w:rsidRDefault="00BC796F" w:rsidP="0041603B">
            <w:pPr>
              <w:cnfStyle w:val="000000000000" w:firstRow="0" w:lastRow="0" w:firstColumn="0" w:lastColumn="0" w:oddVBand="0" w:evenVBand="0" w:oddHBand="0" w:evenHBand="0" w:firstRowFirstColumn="0" w:firstRowLastColumn="0" w:lastRowFirstColumn="0" w:lastRowLastColumn="0"/>
            </w:pPr>
            <w:r w:rsidRPr="00E35D5A">
              <w:t>Client</w:t>
            </w:r>
            <w:r w:rsidR="009B0C87">
              <w:t xml:space="preserve"> </w:t>
            </w:r>
            <w:r w:rsidRPr="00E35D5A">
              <w:t>refused</w:t>
            </w:r>
          </w:p>
        </w:tc>
      </w:tr>
      <w:tr w:rsidR="00BC796F" w:rsidRPr="00135FA4" w14:paraId="0D854B6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03D49FCE" w14:textId="4DA9D0F2" w:rsidR="00BC796F" w:rsidRPr="00E35D5A" w:rsidRDefault="00BC796F" w:rsidP="00732264">
            <w:pPr>
              <w:jc w:val="right"/>
            </w:pPr>
            <w:r w:rsidRPr="00E35D5A">
              <w:t>99</w:t>
            </w:r>
          </w:p>
        </w:tc>
        <w:tc>
          <w:tcPr>
            <w:tcW w:w="8660" w:type="dxa"/>
          </w:tcPr>
          <w:p w14:paraId="0F03529F" w14:textId="08D46F7E" w:rsidR="00BC796F" w:rsidRPr="00E35D5A" w:rsidRDefault="00BC796F" w:rsidP="0041603B">
            <w:pPr>
              <w:cnfStyle w:val="000000000000" w:firstRow="0" w:lastRow="0" w:firstColumn="0" w:lastColumn="0" w:oddVBand="0" w:evenVBand="0" w:oddHBand="0" w:evenHBand="0" w:firstRowFirstColumn="0" w:firstRowLastColumn="0" w:lastRowFirstColumn="0" w:lastRowLastColumn="0"/>
            </w:pPr>
            <w:r w:rsidRPr="00E35D5A">
              <w:t>Data</w:t>
            </w:r>
            <w:r w:rsidR="009B0C87">
              <w:t xml:space="preserve"> </w:t>
            </w:r>
            <w:r w:rsidRPr="00E35D5A">
              <w:t>not</w:t>
            </w:r>
            <w:r w:rsidR="009B0C87">
              <w:t xml:space="preserve"> </w:t>
            </w:r>
            <w:r w:rsidRPr="00E35D5A">
              <w:t>collected</w:t>
            </w:r>
          </w:p>
        </w:tc>
      </w:tr>
    </w:tbl>
    <w:p w14:paraId="5A268306" w14:textId="77777777" w:rsidR="0041603B" w:rsidRDefault="0041603B"/>
    <w:p w14:paraId="7490DA65" w14:textId="77777777" w:rsidR="008C2519" w:rsidRDefault="008C2519" w:rsidP="007B7D75">
      <w:pPr>
        <w:pStyle w:val="Heading4"/>
      </w:pPr>
      <w:bookmarkStart w:id="289" w:name="_3.9.1_ResidencePrior"/>
      <w:bookmarkStart w:id="290" w:name="_3.7_No/Yes/Reasons_for"/>
      <w:bookmarkStart w:id="291" w:name="_3.9.2_ResidencePriorLengthOfStay"/>
      <w:bookmarkStart w:id="292" w:name="_3.12.1_Destination"/>
      <w:bookmarkStart w:id="293" w:name="_3.917.1_ResidenceType"/>
      <w:bookmarkStart w:id="294" w:name="_3.917.2__"/>
      <w:bookmarkStart w:id="295" w:name="_3.15.1_RelationshipToHoH"/>
      <w:bookmarkStart w:id="296" w:name="_3.17.2_TimesHomelessPastThreeYears"/>
      <w:bookmarkStart w:id="297" w:name="_3.17.B_MonthsHomelessPastThreeYears"/>
      <w:bookmarkStart w:id="298" w:name="_3.17.A_MonthsHomelessPastThreeYears"/>
      <w:bookmarkStart w:id="299" w:name="_4.1.1_HousingStatus"/>
      <w:bookmarkStart w:id="300" w:name="_Toc430693270"/>
      <w:bookmarkStart w:id="301" w:name="_Toc458688592"/>
      <w:bookmarkStart w:id="302" w:name="_Toc522787288"/>
      <w:bookmarkStart w:id="303" w:name="_Toc458688595"/>
      <w:bookmarkEnd w:id="289"/>
      <w:bookmarkEnd w:id="290"/>
      <w:bookmarkEnd w:id="291"/>
      <w:bookmarkEnd w:id="292"/>
      <w:bookmarkEnd w:id="293"/>
      <w:bookmarkEnd w:id="294"/>
      <w:bookmarkEnd w:id="295"/>
      <w:bookmarkEnd w:id="296"/>
      <w:bookmarkEnd w:id="297"/>
      <w:bookmarkEnd w:id="298"/>
      <w:bookmarkEnd w:id="299"/>
      <w:r>
        <w:t>3.12.1</w:t>
      </w:r>
      <w:r>
        <w:tab/>
        <w:t>Destination</w:t>
      </w:r>
      <w:bookmarkEnd w:id="300"/>
      <w:bookmarkEnd w:id="301"/>
      <w:bookmarkEnd w:id="302"/>
    </w:p>
    <w:tbl>
      <w:tblPr>
        <w:tblStyle w:val="GridTable1Light-Accent11"/>
        <w:tblW w:w="9445" w:type="dxa"/>
        <w:tblLook w:val="04A0" w:firstRow="1" w:lastRow="0" w:firstColumn="1" w:lastColumn="0" w:noHBand="0" w:noVBand="1"/>
      </w:tblPr>
      <w:tblGrid>
        <w:gridCol w:w="785"/>
        <w:gridCol w:w="8660"/>
      </w:tblGrid>
      <w:tr w:rsidR="008C2519" w:rsidRPr="00135FA4" w14:paraId="42989550" w14:textId="77777777" w:rsidTr="007D6F96">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4175A96" w14:textId="77777777" w:rsidR="008C2519" w:rsidRPr="0006463A" w:rsidRDefault="008C2519" w:rsidP="007D6F96">
            <w:r>
              <w:t>Value</w:t>
            </w:r>
          </w:p>
        </w:tc>
        <w:tc>
          <w:tcPr>
            <w:tcW w:w="8660" w:type="dxa"/>
          </w:tcPr>
          <w:p w14:paraId="3EFB1D1C" w14:textId="77777777" w:rsidR="008C2519" w:rsidRPr="0006463A" w:rsidRDefault="008C2519" w:rsidP="007D6F96">
            <w:pPr>
              <w:cnfStyle w:val="100000000000" w:firstRow="1" w:lastRow="0" w:firstColumn="0" w:lastColumn="0" w:oddVBand="0" w:evenVBand="0" w:oddHBand="0" w:evenHBand="0" w:firstRowFirstColumn="0" w:firstRowLastColumn="0" w:lastRowFirstColumn="0" w:lastRowLastColumn="0"/>
            </w:pPr>
            <w:r>
              <w:t>Text</w:t>
            </w:r>
          </w:p>
        </w:tc>
      </w:tr>
      <w:tr w:rsidR="00A4563C" w:rsidRPr="00135FA4" w14:paraId="5A3CBD8B"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72A4E53E" w14:textId="64E4DA5D" w:rsidR="00A4563C" w:rsidRDefault="00A4563C" w:rsidP="00A4563C">
            <w:pPr>
              <w:jc w:val="right"/>
            </w:pPr>
            <w:r w:rsidRPr="00AD0526">
              <w:t>1</w:t>
            </w:r>
          </w:p>
        </w:tc>
        <w:tc>
          <w:tcPr>
            <w:tcW w:w="8660" w:type="dxa"/>
          </w:tcPr>
          <w:p w14:paraId="3AFB6ACB" w14:textId="45D77B6D" w:rsidR="00A4563C" w:rsidRDefault="00A4563C" w:rsidP="00A4563C">
            <w:pPr>
              <w:cnfStyle w:val="000000000000" w:firstRow="0" w:lastRow="0" w:firstColumn="0" w:lastColumn="0" w:oddVBand="0" w:evenVBand="0" w:oddHBand="0" w:evenHBand="0" w:firstRowFirstColumn="0" w:firstRowLastColumn="0" w:lastRowFirstColumn="0" w:lastRowLastColumn="0"/>
            </w:pPr>
            <w:r w:rsidRPr="00AD0526">
              <w:t>Emergency shelter, including hotel or motel paid for with emergency shelter voucher</w:t>
            </w:r>
          </w:p>
        </w:tc>
      </w:tr>
      <w:tr w:rsidR="00A4563C" w:rsidRPr="00135FA4" w14:paraId="63FA565B"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6740687E" w14:textId="7CB5A914" w:rsidR="00A4563C" w:rsidRPr="0006463A" w:rsidRDefault="00A4563C" w:rsidP="00A4563C">
            <w:pPr>
              <w:jc w:val="right"/>
            </w:pPr>
            <w:r w:rsidRPr="00AD0526">
              <w:t>2</w:t>
            </w:r>
          </w:p>
        </w:tc>
        <w:tc>
          <w:tcPr>
            <w:tcW w:w="8660" w:type="dxa"/>
          </w:tcPr>
          <w:p w14:paraId="2CF5924D" w14:textId="6D353819"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Transitional housing for homeless persons (including homeless youth)</w:t>
            </w:r>
          </w:p>
        </w:tc>
      </w:tr>
      <w:tr w:rsidR="00A4563C" w:rsidRPr="00135FA4" w14:paraId="29FDD133"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15CFDEB7" w14:textId="3E18384C" w:rsidR="00A4563C" w:rsidRPr="0006463A" w:rsidRDefault="00A4563C" w:rsidP="00A4563C">
            <w:pPr>
              <w:jc w:val="right"/>
            </w:pPr>
            <w:r w:rsidRPr="00AD0526">
              <w:t>3</w:t>
            </w:r>
          </w:p>
        </w:tc>
        <w:tc>
          <w:tcPr>
            <w:tcW w:w="8660" w:type="dxa"/>
          </w:tcPr>
          <w:p w14:paraId="629FDD68" w14:textId="66E02A6A"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Permanent housing</w:t>
            </w:r>
            <w:r w:rsidR="0062224E">
              <w:t xml:space="preserve"> (other than RRH)</w:t>
            </w:r>
            <w:r w:rsidRPr="00AD0526">
              <w:t xml:space="preserve"> for formerly homeless persons </w:t>
            </w:r>
          </w:p>
        </w:tc>
      </w:tr>
      <w:tr w:rsidR="00A4563C" w:rsidRPr="00135FA4" w14:paraId="3931D137"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094F5305" w14:textId="597CFFAD" w:rsidR="00A4563C" w:rsidRPr="0006463A" w:rsidRDefault="00A4563C" w:rsidP="00A4563C">
            <w:pPr>
              <w:jc w:val="right"/>
            </w:pPr>
            <w:r w:rsidRPr="00AD0526">
              <w:t>4</w:t>
            </w:r>
          </w:p>
        </w:tc>
        <w:tc>
          <w:tcPr>
            <w:tcW w:w="8660" w:type="dxa"/>
          </w:tcPr>
          <w:p w14:paraId="433090DA" w14:textId="061C75B5"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Psychiatric hospital or other psychiatric facility</w:t>
            </w:r>
          </w:p>
        </w:tc>
      </w:tr>
      <w:tr w:rsidR="00A4563C" w:rsidRPr="00135FA4" w14:paraId="3CCC726F"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4733F289" w14:textId="7CF3FD74" w:rsidR="00A4563C" w:rsidRPr="0006463A" w:rsidRDefault="00A4563C" w:rsidP="00A4563C">
            <w:pPr>
              <w:jc w:val="right"/>
            </w:pPr>
            <w:r w:rsidRPr="00AD0526">
              <w:t>5</w:t>
            </w:r>
          </w:p>
        </w:tc>
        <w:tc>
          <w:tcPr>
            <w:tcW w:w="8660" w:type="dxa"/>
          </w:tcPr>
          <w:p w14:paraId="2EEC5D85" w14:textId="77FBE16F"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Substance abuse treatment facility or detox center</w:t>
            </w:r>
          </w:p>
        </w:tc>
      </w:tr>
      <w:tr w:rsidR="00A4563C" w:rsidRPr="00135FA4" w14:paraId="1352DE40"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0A4EF23B" w14:textId="632DB73C" w:rsidR="00A4563C" w:rsidRPr="0006463A" w:rsidRDefault="00A4563C" w:rsidP="00A4563C">
            <w:pPr>
              <w:jc w:val="right"/>
            </w:pPr>
            <w:r w:rsidRPr="00AD0526">
              <w:t>6</w:t>
            </w:r>
          </w:p>
        </w:tc>
        <w:tc>
          <w:tcPr>
            <w:tcW w:w="8660" w:type="dxa"/>
          </w:tcPr>
          <w:p w14:paraId="11AF761D" w14:textId="5AB88976"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Hospital or other residential non-psychiatric medical facility</w:t>
            </w:r>
          </w:p>
        </w:tc>
      </w:tr>
      <w:tr w:rsidR="00A4563C" w:rsidRPr="00135FA4" w14:paraId="7C49F5D2"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6D24FB10" w14:textId="2BD131EE" w:rsidR="00A4563C" w:rsidRPr="00373AC2" w:rsidRDefault="00A4563C" w:rsidP="00A4563C">
            <w:pPr>
              <w:jc w:val="right"/>
            </w:pPr>
            <w:r w:rsidRPr="00AD0526">
              <w:t>7</w:t>
            </w:r>
          </w:p>
        </w:tc>
        <w:tc>
          <w:tcPr>
            <w:tcW w:w="8660" w:type="dxa"/>
          </w:tcPr>
          <w:p w14:paraId="3EC08F65" w14:textId="123EFC61"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Jail, prison or juvenile detention facility</w:t>
            </w:r>
          </w:p>
        </w:tc>
      </w:tr>
      <w:tr w:rsidR="00A4563C" w:rsidRPr="00135FA4" w14:paraId="68E93A07"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3C687B37" w14:textId="5635A8FF" w:rsidR="00A4563C" w:rsidRPr="00373AC2" w:rsidRDefault="00A4563C" w:rsidP="00A4563C">
            <w:pPr>
              <w:jc w:val="right"/>
            </w:pPr>
            <w:r w:rsidRPr="00AD0526">
              <w:t>8</w:t>
            </w:r>
          </w:p>
        </w:tc>
        <w:tc>
          <w:tcPr>
            <w:tcW w:w="8660" w:type="dxa"/>
          </w:tcPr>
          <w:p w14:paraId="0F4BC5A0" w14:textId="383A3AB7"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Client doesn’t know</w:t>
            </w:r>
          </w:p>
        </w:tc>
      </w:tr>
      <w:tr w:rsidR="00A4563C" w:rsidRPr="00135FA4" w14:paraId="2362A83E"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56641381" w14:textId="59A86A7B" w:rsidR="00A4563C" w:rsidRPr="00373AC2" w:rsidRDefault="00A4563C" w:rsidP="00A4563C">
            <w:pPr>
              <w:jc w:val="right"/>
            </w:pPr>
            <w:r w:rsidRPr="00AD0526">
              <w:t>9</w:t>
            </w:r>
          </w:p>
        </w:tc>
        <w:tc>
          <w:tcPr>
            <w:tcW w:w="8660" w:type="dxa"/>
          </w:tcPr>
          <w:p w14:paraId="584D2A75" w14:textId="6C4C411B"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Client refused</w:t>
            </w:r>
          </w:p>
        </w:tc>
      </w:tr>
      <w:tr w:rsidR="00A4563C" w:rsidRPr="00135FA4" w14:paraId="57877BDD"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1ADD0EEB" w14:textId="4ABA6BA6" w:rsidR="00A4563C" w:rsidRPr="00373AC2" w:rsidRDefault="00A4563C" w:rsidP="00A4563C">
            <w:pPr>
              <w:jc w:val="right"/>
            </w:pPr>
            <w:r w:rsidRPr="00AD0526">
              <w:t>10</w:t>
            </w:r>
          </w:p>
        </w:tc>
        <w:tc>
          <w:tcPr>
            <w:tcW w:w="8660" w:type="dxa"/>
          </w:tcPr>
          <w:p w14:paraId="2D921049" w14:textId="31DFE7B6"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Rental by client, no ongoing housing subsidy</w:t>
            </w:r>
          </w:p>
        </w:tc>
      </w:tr>
      <w:tr w:rsidR="00A4563C" w:rsidRPr="00135FA4" w14:paraId="47EB9CDF"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03A7A1BC" w14:textId="3C4EAF55" w:rsidR="00A4563C" w:rsidRPr="00373AC2" w:rsidRDefault="00A4563C" w:rsidP="00A4563C">
            <w:pPr>
              <w:jc w:val="right"/>
            </w:pPr>
            <w:r w:rsidRPr="00AD0526">
              <w:t>11</w:t>
            </w:r>
          </w:p>
        </w:tc>
        <w:tc>
          <w:tcPr>
            <w:tcW w:w="8660" w:type="dxa"/>
          </w:tcPr>
          <w:p w14:paraId="50F4519C" w14:textId="40E352D4"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Owned by client, no ongoing housing subsidy</w:t>
            </w:r>
          </w:p>
        </w:tc>
      </w:tr>
      <w:tr w:rsidR="00A4563C" w:rsidRPr="00135FA4" w14:paraId="394A5C5E"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34EDF0A1" w14:textId="0C443D99" w:rsidR="00A4563C" w:rsidRPr="00373AC2" w:rsidRDefault="00A4563C" w:rsidP="00A4563C">
            <w:pPr>
              <w:jc w:val="right"/>
            </w:pPr>
            <w:r w:rsidRPr="00AD0526">
              <w:t>12</w:t>
            </w:r>
          </w:p>
        </w:tc>
        <w:tc>
          <w:tcPr>
            <w:tcW w:w="8660" w:type="dxa"/>
          </w:tcPr>
          <w:p w14:paraId="27350D42" w14:textId="47E7E316"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Staying or living with family, temporary tenure (e.g., room, apartment or house)</w:t>
            </w:r>
          </w:p>
        </w:tc>
      </w:tr>
      <w:tr w:rsidR="00A4563C" w:rsidRPr="00135FA4" w14:paraId="4F7D3E1B"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74C64F3F" w14:textId="5847BF09" w:rsidR="00A4563C" w:rsidRPr="00373AC2" w:rsidRDefault="00A4563C" w:rsidP="00A4563C">
            <w:pPr>
              <w:jc w:val="right"/>
            </w:pPr>
            <w:r w:rsidRPr="00AD0526">
              <w:t>13</w:t>
            </w:r>
          </w:p>
        </w:tc>
        <w:tc>
          <w:tcPr>
            <w:tcW w:w="8660" w:type="dxa"/>
          </w:tcPr>
          <w:p w14:paraId="76DB2090" w14:textId="5593714A"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Staying or living with friends, temporary tenure (e.g., room apartment or house)</w:t>
            </w:r>
          </w:p>
        </w:tc>
      </w:tr>
      <w:tr w:rsidR="00A4563C" w:rsidRPr="00135FA4" w14:paraId="41E0E606"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12C46D26" w14:textId="5C0A241A" w:rsidR="00A4563C" w:rsidRPr="00373AC2" w:rsidRDefault="00A4563C" w:rsidP="00A4563C">
            <w:pPr>
              <w:jc w:val="right"/>
            </w:pPr>
            <w:r w:rsidRPr="00AD0526">
              <w:t>14</w:t>
            </w:r>
          </w:p>
        </w:tc>
        <w:tc>
          <w:tcPr>
            <w:tcW w:w="8660" w:type="dxa"/>
          </w:tcPr>
          <w:p w14:paraId="149C0E65" w14:textId="0864F0F4"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Hotel or motel paid for without emergency shelter voucher</w:t>
            </w:r>
          </w:p>
        </w:tc>
      </w:tr>
      <w:tr w:rsidR="00A4563C" w:rsidRPr="00135FA4" w14:paraId="7512BFE3"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6BE549E5" w14:textId="7AFD97DB" w:rsidR="00A4563C" w:rsidRPr="00373AC2" w:rsidRDefault="00A4563C" w:rsidP="00A4563C">
            <w:pPr>
              <w:jc w:val="right"/>
            </w:pPr>
            <w:r w:rsidRPr="00AD0526">
              <w:t>15</w:t>
            </w:r>
          </w:p>
        </w:tc>
        <w:tc>
          <w:tcPr>
            <w:tcW w:w="8660" w:type="dxa"/>
          </w:tcPr>
          <w:p w14:paraId="5650CE9A" w14:textId="3B3A7D47"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Foster care home or foster care group home</w:t>
            </w:r>
          </w:p>
        </w:tc>
      </w:tr>
      <w:tr w:rsidR="00A4563C" w:rsidRPr="00135FA4" w14:paraId="67B08BCC"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6B584E6A" w14:textId="5E34CBC5" w:rsidR="00A4563C" w:rsidRPr="00373AC2" w:rsidRDefault="00A4563C" w:rsidP="00A4563C">
            <w:pPr>
              <w:jc w:val="right"/>
            </w:pPr>
            <w:r w:rsidRPr="00AD0526">
              <w:t>16</w:t>
            </w:r>
          </w:p>
        </w:tc>
        <w:tc>
          <w:tcPr>
            <w:tcW w:w="8660" w:type="dxa"/>
          </w:tcPr>
          <w:p w14:paraId="35C52887" w14:textId="2980125F"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Place not meant for habitation (e.g., a vehicle, an abandoned building, bus/train/subway station/airport or anywhere outside)</w:t>
            </w:r>
          </w:p>
        </w:tc>
      </w:tr>
      <w:tr w:rsidR="00A4563C" w:rsidRPr="00135FA4" w14:paraId="4D7F6DDC"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7AEFF942" w14:textId="04B52BEE" w:rsidR="00A4563C" w:rsidRPr="00373AC2" w:rsidRDefault="00A4563C" w:rsidP="00A4563C">
            <w:pPr>
              <w:jc w:val="right"/>
            </w:pPr>
            <w:r w:rsidRPr="00AD0526">
              <w:t>17</w:t>
            </w:r>
          </w:p>
        </w:tc>
        <w:tc>
          <w:tcPr>
            <w:tcW w:w="8660" w:type="dxa"/>
          </w:tcPr>
          <w:p w14:paraId="633A453F" w14:textId="32408CD8"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Other</w:t>
            </w:r>
          </w:p>
        </w:tc>
      </w:tr>
      <w:tr w:rsidR="00A4563C" w:rsidRPr="00135FA4" w14:paraId="49C5274D"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2CA660F2" w14:textId="3D0318DC" w:rsidR="00A4563C" w:rsidRPr="00373AC2" w:rsidRDefault="00A4563C" w:rsidP="00A4563C">
            <w:pPr>
              <w:jc w:val="right"/>
            </w:pPr>
            <w:r w:rsidRPr="00AD0526">
              <w:t>18</w:t>
            </w:r>
          </w:p>
        </w:tc>
        <w:tc>
          <w:tcPr>
            <w:tcW w:w="8660" w:type="dxa"/>
          </w:tcPr>
          <w:p w14:paraId="05E1FD75" w14:textId="5FAA5322" w:rsidR="00A4563C" w:rsidRDefault="00A4563C" w:rsidP="00A4563C">
            <w:pPr>
              <w:cnfStyle w:val="000000000000" w:firstRow="0" w:lastRow="0" w:firstColumn="0" w:lastColumn="0" w:oddVBand="0" w:evenVBand="0" w:oddHBand="0" w:evenHBand="0" w:firstRowFirstColumn="0" w:firstRowLastColumn="0" w:lastRowFirstColumn="0" w:lastRowLastColumn="0"/>
            </w:pPr>
            <w:r w:rsidRPr="00AD0526">
              <w:t>Safe Haven</w:t>
            </w:r>
          </w:p>
        </w:tc>
      </w:tr>
      <w:tr w:rsidR="00A4563C" w:rsidRPr="00135FA4" w14:paraId="7109C2C9"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2B819ED9" w14:textId="63817EBB" w:rsidR="00A4563C" w:rsidRPr="00373AC2" w:rsidRDefault="00A4563C" w:rsidP="00A4563C">
            <w:pPr>
              <w:jc w:val="right"/>
            </w:pPr>
            <w:r w:rsidRPr="00AD0526">
              <w:t>19</w:t>
            </w:r>
          </w:p>
        </w:tc>
        <w:tc>
          <w:tcPr>
            <w:tcW w:w="8660" w:type="dxa"/>
          </w:tcPr>
          <w:p w14:paraId="26B7B78F" w14:textId="47FA6127"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Rental by client, with VASH housing subsidy</w:t>
            </w:r>
          </w:p>
        </w:tc>
      </w:tr>
      <w:tr w:rsidR="00A4563C" w:rsidRPr="00135FA4" w14:paraId="300F994A"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1E82910F" w14:textId="726E7D4B" w:rsidR="00A4563C" w:rsidRPr="00373AC2" w:rsidRDefault="00A4563C" w:rsidP="00A4563C">
            <w:pPr>
              <w:jc w:val="right"/>
            </w:pPr>
            <w:r w:rsidRPr="00AD0526">
              <w:t>20</w:t>
            </w:r>
          </w:p>
        </w:tc>
        <w:tc>
          <w:tcPr>
            <w:tcW w:w="8660" w:type="dxa"/>
          </w:tcPr>
          <w:p w14:paraId="12039FA1" w14:textId="394B63CD"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Rental by client, with other ongoing housing subsidy</w:t>
            </w:r>
          </w:p>
        </w:tc>
      </w:tr>
      <w:tr w:rsidR="00A4563C" w:rsidRPr="00135FA4" w14:paraId="5C3EDCB5"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61786F64" w14:textId="7322B0C2" w:rsidR="00A4563C" w:rsidRPr="0006463A" w:rsidRDefault="00A4563C" w:rsidP="00A4563C">
            <w:pPr>
              <w:jc w:val="right"/>
            </w:pPr>
            <w:r w:rsidRPr="00AD0526">
              <w:t>21</w:t>
            </w:r>
          </w:p>
        </w:tc>
        <w:tc>
          <w:tcPr>
            <w:tcW w:w="8660" w:type="dxa"/>
          </w:tcPr>
          <w:p w14:paraId="6456426B" w14:textId="07819ED4"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Owned by client, with ongoing housing subsidy</w:t>
            </w:r>
          </w:p>
        </w:tc>
      </w:tr>
      <w:tr w:rsidR="00A4563C" w:rsidRPr="00135FA4" w14:paraId="31D7BB3B"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72A603C9" w14:textId="0F81D6EB" w:rsidR="00A4563C" w:rsidRPr="0006463A" w:rsidRDefault="00A4563C" w:rsidP="00A4563C">
            <w:pPr>
              <w:jc w:val="right"/>
            </w:pPr>
            <w:r w:rsidRPr="00AD0526">
              <w:t>22</w:t>
            </w:r>
          </w:p>
        </w:tc>
        <w:tc>
          <w:tcPr>
            <w:tcW w:w="8660" w:type="dxa"/>
          </w:tcPr>
          <w:p w14:paraId="65EC35C5" w14:textId="4C03AA33"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Staying or living with family, permanent tenure</w:t>
            </w:r>
          </w:p>
        </w:tc>
      </w:tr>
      <w:tr w:rsidR="00A4563C" w:rsidRPr="00135FA4" w14:paraId="7724C638"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3C369928" w14:textId="365856AD" w:rsidR="00A4563C" w:rsidRPr="0006463A" w:rsidRDefault="00A4563C" w:rsidP="00A4563C">
            <w:pPr>
              <w:jc w:val="right"/>
            </w:pPr>
            <w:r w:rsidRPr="00AD0526">
              <w:t>23</w:t>
            </w:r>
          </w:p>
        </w:tc>
        <w:tc>
          <w:tcPr>
            <w:tcW w:w="8660" w:type="dxa"/>
          </w:tcPr>
          <w:p w14:paraId="159E5B64" w14:textId="4663A6A5"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Staying or living with friends, permanent tenure</w:t>
            </w:r>
          </w:p>
        </w:tc>
      </w:tr>
      <w:tr w:rsidR="00A4563C" w:rsidRPr="00135FA4" w14:paraId="1145C992"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58D549B4" w14:textId="3A941128" w:rsidR="00A4563C" w:rsidRPr="0006463A" w:rsidRDefault="00A4563C" w:rsidP="00A4563C">
            <w:pPr>
              <w:jc w:val="right"/>
            </w:pPr>
            <w:r w:rsidRPr="00AD0526">
              <w:t>24</w:t>
            </w:r>
          </w:p>
        </w:tc>
        <w:tc>
          <w:tcPr>
            <w:tcW w:w="8660" w:type="dxa"/>
          </w:tcPr>
          <w:p w14:paraId="097965DF" w14:textId="3BB7D4D7"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Deceased</w:t>
            </w:r>
          </w:p>
        </w:tc>
      </w:tr>
      <w:tr w:rsidR="00A4563C" w:rsidRPr="00135FA4" w14:paraId="121E3107"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3D52AA4D" w14:textId="6E749EAD" w:rsidR="00A4563C" w:rsidRPr="00373AC2" w:rsidRDefault="00A4563C" w:rsidP="00A4563C">
            <w:pPr>
              <w:jc w:val="right"/>
            </w:pPr>
            <w:r w:rsidRPr="00AD0526">
              <w:t>25</w:t>
            </w:r>
          </w:p>
        </w:tc>
        <w:tc>
          <w:tcPr>
            <w:tcW w:w="8660" w:type="dxa"/>
          </w:tcPr>
          <w:p w14:paraId="275C11A8" w14:textId="6F809A8B"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Long-term care facility or nursing home</w:t>
            </w:r>
          </w:p>
        </w:tc>
      </w:tr>
      <w:tr w:rsidR="00A4563C" w:rsidRPr="00135FA4" w14:paraId="00C38F41"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2B4B8899" w14:textId="5B646316" w:rsidR="00A4563C" w:rsidRPr="00373AC2" w:rsidRDefault="00A4563C" w:rsidP="00A4563C">
            <w:pPr>
              <w:jc w:val="right"/>
            </w:pPr>
            <w:r w:rsidRPr="00AD0526">
              <w:t>26</w:t>
            </w:r>
          </w:p>
        </w:tc>
        <w:tc>
          <w:tcPr>
            <w:tcW w:w="8660" w:type="dxa"/>
          </w:tcPr>
          <w:p w14:paraId="0BC4321F" w14:textId="13DAED40"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Moved from one HOPWA funded project to HOPWA PH</w:t>
            </w:r>
          </w:p>
        </w:tc>
      </w:tr>
      <w:tr w:rsidR="00A4563C" w:rsidRPr="00135FA4" w14:paraId="5CB1CE9E"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695B68BB" w14:textId="4B7C8F5B" w:rsidR="00A4563C" w:rsidRPr="00373AC2" w:rsidRDefault="00A4563C" w:rsidP="00A4563C">
            <w:pPr>
              <w:jc w:val="right"/>
            </w:pPr>
            <w:r w:rsidRPr="00AD0526">
              <w:t>27</w:t>
            </w:r>
          </w:p>
        </w:tc>
        <w:tc>
          <w:tcPr>
            <w:tcW w:w="8660" w:type="dxa"/>
          </w:tcPr>
          <w:p w14:paraId="72CDD002" w14:textId="4CFD4315"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Moved from one HOPWA funded project to HOPWA TH</w:t>
            </w:r>
          </w:p>
        </w:tc>
      </w:tr>
      <w:tr w:rsidR="00A4563C" w:rsidRPr="00135FA4" w14:paraId="647AA585"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2C5060D6" w14:textId="38448059" w:rsidR="00A4563C" w:rsidRPr="00373AC2" w:rsidRDefault="00A4563C" w:rsidP="00A4563C">
            <w:pPr>
              <w:jc w:val="right"/>
            </w:pPr>
            <w:r w:rsidRPr="00AD0526">
              <w:t>28</w:t>
            </w:r>
          </w:p>
        </w:tc>
        <w:tc>
          <w:tcPr>
            <w:tcW w:w="8660" w:type="dxa"/>
          </w:tcPr>
          <w:p w14:paraId="229FB8A0" w14:textId="141C9AE5"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Rental by client, with GPD TIP housing subsidy</w:t>
            </w:r>
          </w:p>
        </w:tc>
      </w:tr>
      <w:tr w:rsidR="00A4563C" w:rsidRPr="00135FA4" w14:paraId="57DD9DFC"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502CBF86" w14:textId="47668859" w:rsidR="00A4563C" w:rsidRPr="00373AC2" w:rsidRDefault="00A4563C" w:rsidP="00A4563C">
            <w:pPr>
              <w:jc w:val="right"/>
            </w:pPr>
            <w:r w:rsidRPr="00AD0526">
              <w:t>29</w:t>
            </w:r>
          </w:p>
        </w:tc>
        <w:tc>
          <w:tcPr>
            <w:tcW w:w="8660" w:type="dxa"/>
          </w:tcPr>
          <w:p w14:paraId="5FBC5A35" w14:textId="11EA32C9" w:rsidR="00A4563C" w:rsidRDefault="00A4563C" w:rsidP="00A4563C">
            <w:pPr>
              <w:cnfStyle w:val="000000000000" w:firstRow="0" w:lastRow="0" w:firstColumn="0" w:lastColumn="0" w:oddVBand="0" w:evenVBand="0" w:oddHBand="0" w:evenHBand="0" w:firstRowFirstColumn="0" w:firstRowLastColumn="0" w:lastRowFirstColumn="0" w:lastRowLastColumn="0"/>
            </w:pPr>
            <w:r w:rsidRPr="00AD0526">
              <w:t>Residential project or halfway house with no homeless criteria</w:t>
            </w:r>
          </w:p>
        </w:tc>
      </w:tr>
      <w:tr w:rsidR="00A4563C" w:rsidRPr="00135FA4" w14:paraId="79E0F615"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6C02BA9D" w14:textId="1E4B9BC8" w:rsidR="00A4563C" w:rsidRPr="00373AC2" w:rsidRDefault="00A4563C" w:rsidP="00A4563C">
            <w:pPr>
              <w:jc w:val="right"/>
            </w:pPr>
            <w:r w:rsidRPr="00AD0526">
              <w:t>30</w:t>
            </w:r>
          </w:p>
        </w:tc>
        <w:tc>
          <w:tcPr>
            <w:tcW w:w="8660" w:type="dxa"/>
          </w:tcPr>
          <w:p w14:paraId="3FBE12B8" w14:textId="0F5633FC"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No exit interview completed</w:t>
            </w:r>
          </w:p>
        </w:tc>
      </w:tr>
      <w:tr w:rsidR="0062224E" w:rsidRPr="00135FA4" w14:paraId="3DAAD6A5"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7514F640" w14:textId="367F55FB" w:rsidR="0062224E" w:rsidRPr="00AD0526" w:rsidRDefault="0062224E" w:rsidP="00A4563C">
            <w:pPr>
              <w:jc w:val="right"/>
            </w:pPr>
            <w:r>
              <w:t>31</w:t>
            </w:r>
          </w:p>
        </w:tc>
        <w:tc>
          <w:tcPr>
            <w:tcW w:w="8660" w:type="dxa"/>
          </w:tcPr>
          <w:p w14:paraId="4037F47B" w14:textId="03686429" w:rsidR="0062224E" w:rsidRPr="00AD0526" w:rsidRDefault="005C70A7" w:rsidP="00A4563C">
            <w:pPr>
              <w:cnfStyle w:val="000000000000" w:firstRow="0" w:lastRow="0" w:firstColumn="0" w:lastColumn="0" w:oddVBand="0" w:evenVBand="0" w:oddHBand="0" w:evenHBand="0" w:firstRowFirstColumn="0" w:firstRowLastColumn="0" w:lastRowFirstColumn="0" w:lastRowLastColumn="0"/>
            </w:pPr>
            <w:r>
              <w:t>Rental by client, with RRH or equivalent subsidy</w:t>
            </w:r>
          </w:p>
        </w:tc>
      </w:tr>
      <w:tr w:rsidR="00A4563C" w:rsidRPr="00135FA4" w14:paraId="642B0323" w14:textId="77777777" w:rsidTr="007D6F96">
        <w:trPr>
          <w:cantSplit/>
        </w:trPr>
        <w:tc>
          <w:tcPr>
            <w:cnfStyle w:val="001000000000" w:firstRow="0" w:lastRow="0" w:firstColumn="1" w:lastColumn="0" w:oddVBand="0" w:evenVBand="0" w:oddHBand="0" w:evenHBand="0" w:firstRowFirstColumn="0" w:firstRowLastColumn="0" w:lastRowFirstColumn="0" w:lastRowLastColumn="0"/>
            <w:tcW w:w="785" w:type="dxa"/>
          </w:tcPr>
          <w:p w14:paraId="464D6A48" w14:textId="3439EB2C" w:rsidR="00A4563C" w:rsidRPr="00373AC2" w:rsidRDefault="00A4563C" w:rsidP="00A4563C">
            <w:pPr>
              <w:jc w:val="right"/>
            </w:pPr>
            <w:r w:rsidRPr="00AD0526">
              <w:t>99</w:t>
            </w:r>
          </w:p>
        </w:tc>
        <w:tc>
          <w:tcPr>
            <w:tcW w:w="8660" w:type="dxa"/>
          </w:tcPr>
          <w:p w14:paraId="22F3204E" w14:textId="6D4B7CB3" w:rsidR="00A4563C" w:rsidRPr="0006463A" w:rsidRDefault="00A4563C" w:rsidP="00A4563C">
            <w:pPr>
              <w:cnfStyle w:val="000000000000" w:firstRow="0" w:lastRow="0" w:firstColumn="0" w:lastColumn="0" w:oddVBand="0" w:evenVBand="0" w:oddHBand="0" w:evenHBand="0" w:firstRowFirstColumn="0" w:firstRowLastColumn="0" w:lastRowFirstColumn="0" w:lastRowLastColumn="0"/>
            </w:pPr>
            <w:r w:rsidRPr="00AD0526">
              <w:t>Data not collected</w:t>
            </w:r>
          </w:p>
        </w:tc>
      </w:tr>
    </w:tbl>
    <w:p w14:paraId="61243566" w14:textId="77777777" w:rsidR="008C2519" w:rsidRDefault="008C2519" w:rsidP="008C2519"/>
    <w:p w14:paraId="3C198A43" w14:textId="56753A90" w:rsidR="001F4E11" w:rsidRDefault="001F4E11" w:rsidP="007B7D75">
      <w:pPr>
        <w:pStyle w:val="Heading4"/>
      </w:pPr>
      <w:bookmarkStart w:id="304" w:name="_Toc430693271"/>
      <w:bookmarkStart w:id="305" w:name="_Toc522787289"/>
      <w:r w:rsidRPr="00100ADF">
        <w:t>3.15.1</w:t>
      </w:r>
      <w:r w:rsidRPr="00100ADF">
        <w:tab/>
        <w:t>RelationshipToHoH</w:t>
      </w:r>
      <w:bookmarkEnd w:id="303"/>
      <w:bookmarkEnd w:id="304"/>
      <w:bookmarkEnd w:id="305"/>
    </w:p>
    <w:tbl>
      <w:tblPr>
        <w:tblStyle w:val="GridTable1Light-Accent11"/>
        <w:tblW w:w="9445" w:type="dxa"/>
        <w:tblLook w:val="04A0" w:firstRow="1" w:lastRow="0" w:firstColumn="1" w:lastColumn="0" w:noHBand="0" w:noVBand="1"/>
      </w:tblPr>
      <w:tblGrid>
        <w:gridCol w:w="785"/>
        <w:gridCol w:w="8660"/>
      </w:tblGrid>
      <w:tr w:rsidR="001F4E11" w:rsidRPr="00135FA4" w14:paraId="4E7A6073" w14:textId="77777777" w:rsidTr="0005082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ADA1025" w14:textId="77777777" w:rsidR="001F4E11" w:rsidRPr="0006463A" w:rsidRDefault="001F4E11" w:rsidP="00050825">
            <w:r>
              <w:t>Value</w:t>
            </w:r>
          </w:p>
        </w:tc>
        <w:tc>
          <w:tcPr>
            <w:tcW w:w="8660" w:type="dxa"/>
          </w:tcPr>
          <w:p w14:paraId="5AAA332E" w14:textId="77777777" w:rsidR="001F4E11" w:rsidRDefault="001F4E11" w:rsidP="00050825">
            <w:pPr>
              <w:cnfStyle w:val="100000000000" w:firstRow="1" w:lastRow="0" w:firstColumn="0" w:lastColumn="0" w:oddVBand="0" w:evenVBand="0" w:oddHBand="0" w:evenHBand="0" w:firstRowFirstColumn="0" w:firstRowLastColumn="0" w:lastRowFirstColumn="0" w:lastRowLastColumn="0"/>
            </w:pPr>
            <w:r>
              <w:t>Text</w:t>
            </w:r>
          </w:p>
        </w:tc>
      </w:tr>
      <w:tr w:rsidR="001F4E11" w:rsidRPr="00135FA4" w14:paraId="74223825" w14:textId="77777777" w:rsidTr="00050825">
        <w:trPr>
          <w:cantSplit/>
        </w:trPr>
        <w:tc>
          <w:tcPr>
            <w:cnfStyle w:val="001000000000" w:firstRow="0" w:lastRow="0" w:firstColumn="1" w:lastColumn="0" w:oddVBand="0" w:evenVBand="0" w:oddHBand="0" w:evenHBand="0" w:firstRowFirstColumn="0" w:firstRowLastColumn="0" w:lastRowFirstColumn="0" w:lastRowLastColumn="0"/>
            <w:tcW w:w="785" w:type="dxa"/>
          </w:tcPr>
          <w:p w14:paraId="47D2F577" w14:textId="77777777" w:rsidR="001F4E11" w:rsidRPr="0006463A" w:rsidRDefault="001F4E11" w:rsidP="00050825">
            <w:pPr>
              <w:jc w:val="right"/>
            </w:pPr>
            <w:r>
              <w:t>1</w:t>
            </w:r>
          </w:p>
        </w:tc>
        <w:tc>
          <w:tcPr>
            <w:tcW w:w="8660" w:type="dxa"/>
          </w:tcPr>
          <w:p w14:paraId="031FC055" w14:textId="29B4F6AE" w:rsidR="001F4E11" w:rsidRDefault="001F4E11" w:rsidP="00050825">
            <w:pPr>
              <w:cnfStyle w:val="000000000000" w:firstRow="0" w:lastRow="0" w:firstColumn="0" w:lastColumn="0" w:oddVBand="0" w:evenVBand="0" w:oddHBand="0" w:evenHBand="0" w:firstRowFirstColumn="0" w:firstRowLastColumn="0" w:lastRowFirstColumn="0" w:lastRowLastColumn="0"/>
            </w:pPr>
            <w:r w:rsidRPr="004979C2">
              <w:t>Self</w:t>
            </w:r>
            <w:r w:rsidR="009B0C87">
              <w:t xml:space="preserve"> </w:t>
            </w:r>
            <w:r>
              <w:t>(head</w:t>
            </w:r>
            <w:r w:rsidR="009B0C87">
              <w:t xml:space="preserve"> </w:t>
            </w:r>
            <w:r>
              <w:t>of</w:t>
            </w:r>
            <w:r w:rsidR="009B0C87">
              <w:t xml:space="preserve"> </w:t>
            </w:r>
            <w:r>
              <w:t>household)</w:t>
            </w:r>
          </w:p>
        </w:tc>
      </w:tr>
      <w:tr w:rsidR="001F4E11" w:rsidRPr="00135FA4" w14:paraId="4A1632A2" w14:textId="77777777" w:rsidTr="00050825">
        <w:trPr>
          <w:cantSplit/>
        </w:trPr>
        <w:tc>
          <w:tcPr>
            <w:cnfStyle w:val="001000000000" w:firstRow="0" w:lastRow="0" w:firstColumn="1" w:lastColumn="0" w:oddVBand="0" w:evenVBand="0" w:oddHBand="0" w:evenHBand="0" w:firstRowFirstColumn="0" w:firstRowLastColumn="0" w:lastRowFirstColumn="0" w:lastRowLastColumn="0"/>
            <w:tcW w:w="785" w:type="dxa"/>
          </w:tcPr>
          <w:p w14:paraId="5FD0D748" w14:textId="77777777" w:rsidR="001F4E11" w:rsidRDefault="001F4E11" w:rsidP="00050825">
            <w:pPr>
              <w:jc w:val="right"/>
            </w:pPr>
            <w:r>
              <w:t>2</w:t>
            </w:r>
          </w:p>
        </w:tc>
        <w:tc>
          <w:tcPr>
            <w:tcW w:w="8660" w:type="dxa"/>
          </w:tcPr>
          <w:p w14:paraId="69DFCF07" w14:textId="77777777" w:rsidR="001F4E11" w:rsidRPr="004979C2" w:rsidRDefault="001F4E11" w:rsidP="00050825">
            <w:pPr>
              <w:cnfStyle w:val="000000000000" w:firstRow="0" w:lastRow="0" w:firstColumn="0" w:lastColumn="0" w:oddVBand="0" w:evenVBand="0" w:oddHBand="0" w:evenHBand="0" w:firstRowFirstColumn="0" w:firstRowLastColumn="0" w:lastRowFirstColumn="0" w:lastRowLastColumn="0"/>
            </w:pPr>
            <w:r>
              <w:t>Child</w:t>
            </w:r>
          </w:p>
        </w:tc>
      </w:tr>
      <w:tr w:rsidR="001F4E11" w:rsidRPr="00135FA4" w14:paraId="67ABDED8" w14:textId="77777777" w:rsidTr="00050825">
        <w:trPr>
          <w:cantSplit/>
        </w:trPr>
        <w:tc>
          <w:tcPr>
            <w:cnfStyle w:val="001000000000" w:firstRow="0" w:lastRow="0" w:firstColumn="1" w:lastColumn="0" w:oddVBand="0" w:evenVBand="0" w:oddHBand="0" w:evenHBand="0" w:firstRowFirstColumn="0" w:firstRowLastColumn="0" w:lastRowFirstColumn="0" w:lastRowLastColumn="0"/>
            <w:tcW w:w="785" w:type="dxa"/>
          </w:tcPr>
          <w:p w14:paraId="50A14AB1" w14:textId="77777777" w:rsidR="001F4E11" w:rsidRDefault="001F4E11" w:rsidP="00050825">
            <w:pPr>
              <w:jc w:val="right"/>
            </w:pPr>
            <w:r>
              <w:t>3</w:t>
            </w:r>
          </w:p>
        </w:tc>
        <w:tc>
          <w:tcPr>
            <w:tcW w:w="8660" w:type="dxa"/>
          </w:tcPr>
          <w:p w14:paraId="56BB39F9" w14:textId="4CC5F9A3" w:rsidR="001F4E11" w:rsidRDefault="001F4E11" w:rsidP="00050825">
            <w:pPr>
              <w:cnfStyle w:val="000000000000" w:firstRow="0" w:lastRow="0" w:firstColumn="0" w:lastColumn="0" w:oddVBand="0" w:evenVBand="0" w:oddHBand="0" w:evenHBand="0" w:firstRowFirstColumn="0" w:firstRowLastColumn="0" w:lastRowFirstColumn="0" w:lastRowLastColumn="0"/>
            </w:pPr>
            <w:r>
              <w:t>Spouse</w:t>
            </w:r>
            <w:r w:rsidR="009B0C87">
              <w:t xml:space="preserve"> </w:t>
            </w:r>
            <w:r w:rsidRPr="004979C2">
              <w:t>or</w:t>
            </w:r>
            <w:r w:rsidR="009B0C87">
              <w:t xml:space="preserve"> </w:t>
            </w:r>
            <w:r w:rsidRPr="004979C2">
              <w:t>partner</w:t>
            </w:r>
          </w:p>
        </w:tc>
      </w:tr>
      <w:tr w:rsidR="001F4E11" w:rsidRPr="00135FA4" w14:paraId="2AD616DF" w14:textId="77777777" w:rsidTr="00050825">
        <w:trPr>
          <w:cantSplit/>
        </w:trPr>
        <w:tc>
          <w:tcPr>
            <w:cnfStyle w:val="001000000000" w:firstRow="0" w:lastRow="0" w:firstColumn="1" w:lastColumn="0" w:oddVBand="0" w:evenVBand="0" w:oddHBand="0" w:evenHBand="0" w:firstRowFirstColumn="0" w:firstRowLastColumn="0" w:lastRowFirstColumn="0" w:lastRowLastColumn="0"/>
            <w:tcW w:w="785" w:type="dxa"/>
          </w:tcPr>
          <w:p w14:paraId="4790F90F" w14:textId="77777777" w:rsidR="001F4E11" w:rsidRDefault="001F4E11" w:rsidP="00050825">
            <w:pPr>
              <w:jc w:val="right"/>
            </w:pPr>
            <w:r>
              <w:t>4</w:t>
            </w:r>
          </w:p>
        </w:tc>
        <w:tc>
          <w:tcPr>
            <w:tcW w:w="8660" w:type="dxa"/>
          </w:tcPr>
          <w:p w14:paraId="1FAF8034" w14:textId="60C94AEF" w:rsidR="001F4E11" w:rsidRDefault="001F4E11" w:rsidP="00050825">
            <w:pPr>
              <w:cnfStyle w:val="000000000000" w:firstRow="0" w:lastRow="0" w:firstColumn="0" w:lastColumn="0" w:oddVBand="0" w:evenVBand="0" w:oddHBand="0" w:evenHBand="0" w:firstRowFirstColumn="0" w:firstRowLastColumn="0" w:lastRowFirstColumn="0" w:lastRowLastColumn="0"/>
            </w:pPr>
            <w:r>
              <w:t>Other</w:t>
            </w:r>
            <w:r w:rsidR="009B0C87">
              <w:t xml:space="preserve"> </w:t>
            </w:r>
            <w:r>
              <w:t>relative</w:t>
            </w:r>
            <w:r w:rsidR="009B0C87">
              <w:t xml:space="preserve"> </w:t>
            </w:r>
          </w:p>
        </w:tc>
      </w:tr>
      <w:tr w:rsidR="001F4E11" w:rsidRPr="00135FA4" w14:paraId="210915BE" w14:textId="77777777" w:rsidTr="00050825">
        <w:trPr>
          <w:cantSplit/>
        </w:trPr>
        <w:tc>
          <w:tcPr>
            <w:cnfStyle w:val="001000000000" w:firstRow="0" w:lastRow="0" w:firstColumn="1" w:lastColumn="0" w:oddVBand="0" w:evenVBand="0" w:oddHBand="0" w:evenHBand="0" w:firstRowFirstColumn="0" w:firstRowLastColumn="0" w:lastRowFirstColumn="0" w:lastRowLastColumn="0"/>
            <w:tcW w:w="785" w:type="dxa"/>
          </w:tcPr>
          <w:p w14:paraId="72382387" w14:textId="77777777" w:rsidR="001F4E11" w:rsidRDefault="001F4E11" w:rsidP="00050825">
            <w:pPr>
              <w:jc w:val="right"/>
            </w:pPr>
            <w:r>
              <w:t>5</w:t>
            </w:r>
          </w:p>
        </w:tc>
        <w:tc>
          <w:tcPr>
            <w:tcW w:w="8660" w:type="dxa"/>
          </w:tcPr>
          <w:p w14:paraId="6EB7ECEC" w14:textId="72DF8C33" w:rsidR="001F4E11" w:rsidRDefault="001F4E11" w:rsidP="00050825">
            <w:pPr>
              <w:cnfStyle w:val="000000000000" w:firstRow="0" w:lastRow="0" w:firstColumn="0" w:lastColumn="0" w:oddVBand="0" w:evenVBand="0" w:oddHBand="0" w:evenHBand="0" w:firstRowFirstColumn="0" w:firstRowLastColumn="0" w:lastRowFirstColumn="0" w:lastRowLastColumn="0"/>
            </w:pPr>
            <w:r>
              <w:t>Unrelated</w:t>
            </w:r>
            <w:r w:rsidR="009B0C87">
              <w:t xml:space="preserve"> </w:t>
            </w:r>
            <w:r>
              <w:t>household</w:t>
            </w:r>
            <w:r w:rsidR="009B0C87">
              <w:t xml:space="preserve"> </w:t>
            </w:r>
            <w:r>
              <w:t>member</w:t>
            </w:r>
            <w:r w:rsidR="009B0C87">
              <w:t xml:space="preserve"> </w:t>
            </w:r>
          </w:p>
        </w:tc>
      </w:tr>
      <w:tr w:rsidR="006B1759" w:rsidRPr="00135FA4" w14:paraId="5A90D716" w14:textId="77777777" w:rsidTr="00050825">
        <w:trPr>
          <w:cantSplit/>
        </w:trPr>
        <w:tc>
          <w:tcPr>
            <w:cnfStyle w:val="001000000000" w:firstRow="0" w:lastRow="0" w:firstColumn="1" w:lastColumn="0" w:oddVBand="0" w:evenVBand="0" w:oddHBand="0" w:evenHBand="0" w:firstRowFirstColumn="0" w:firstRowLastColumn="0" w:lastRowFirstColumn="0" w:lastRowLastColumn="0"/>
            <w:tcW w:w="785" w:type="dxa"/>
          </w:tcPr>
          <w:p w14:paraId="5DF1F8CC" w14:textId="13B96AF1" w:rsidR="006B1759" w:rsidRDefault="006B1759" w:rsidP="006B1759">
            <w:pPr>
              <w:jc w:val="right"/>
            </w:pPr>
            <w:r w:rsidRPr="00A85486">
              <w:t>99</w:t>
            </w:r>
          </w:p>
        </w:tc>
        <w:tc>
          <w:tcPr>
            <w:tcW w:w="8660" w:type="dxa"/>
          </w:tcPr>
          <w:p w14:paraId="26E2818D" w14:textId="5BE8F986" w:rsidR="006B1759" w:rsidRDefault="006B1759" w:rsidP="006B1759">
            <w:pPr>
              <w:cnfStyle w:val="000000000000" w:firstRow="0" w:lastRow="0" w:firstColumn="0" w:lastColumn="0" w:oddVBand="0" w:evenVBand="0" w:oddHBand="0" w:evenHBand="0" w:firstRowFirstColumn="0" w:firstRowLastColumn="0" w:lastRowFirstColumn="0" w:lastRowLastColumn="0"/>
            </w:pPr>
            <w:r w:rsidRPr="00A85486">
              <w:t>Data not collected</w:t>
            </w:r>
          </w:p>
        </w:tc>
      </w:tr>
    </w:tbl>
    <w:p w14:paraId="055E76B1" w14:textId="77777777" w:rsidR="006B1759" w:rsidRDefault="006B1759" w:rsidP="006B1759">
      <w:bookmarkStart w:id="306" w:name="_Toc430693274"/>
      <w:bookmarkStart w:id="307" w:name="_Toc458688596"/>
    </w:p>
    <w:p w14:paraId="63132906" w14:textId="079140E7" w:rsidR="0012334C" w:rsidRDefault="0012334C" w:rsidP="007B7D75">
      <w:pPr>
        <w:pStyle w:val="Heading4"/>
      </w:pPr>
      <w:bookmarkStart w:id="308" w:name="_4.4.A_ReasonNotInsured"/>
      <w:bookmarkStart w:id="309" w:name="_3.917.1_LivingSituation"/>
      <w:bookmarkStart w:id="310" w:name="_Toc430693268"/>
      <w:bookmarkStart w:id="311" w:name="_Toc458688590"/>
      <w:bookmarkStart w:id="312" w:name="_Toc522787290"/>
      <w:bookmarkStart w:id="313" w:name="_Toc430693275"/>
      <w:bookmarkStart w:id="314" w:name="_Toc458688597"/>
      <w:bookmarkEnd w:id="306"/>
      <w:bookmarkEnd w:id="307"/>
      <w:bookmarkEnd w:id="308"/>
      <w:bookmarkEnd w:id="309"/>
      <w:r>
        <w:t>3.917.1</w:t>
      </w:r>
      <w:bookmarkEnd w:id="310"/>
      <w:r>
        <w:tab/>
      </w:r>
      <w:bookmarkEnd w:id="311"/>
      <w:r w:rsidR="006D1DB4">
        <w:t>LivingSituation</w:t>
      </w:r>
      <w:bookmarkEnd w:id="312"/>
    </w:p>
    <w:tbl>
      <w:tblPr>
        <w:tblStyle w:val="GridTable1Light-Accent11"/>
        <w:tblW w:w="9445" w:type="dxa"/>
        <w:tblLook w:val="04A0" w:firstRow="1" w:lastRow="0" w:firstColumn="1" w:lastColumn="0" w:noHBand="0" w:noVBand="1"/>
      </w:tblPr>
      <w:tblGrid>
        <w:gridCol w:w="785"/>
        <w:gridCol w:w="8660"/>
      </w:tblGrid>
      <w:tr w:rsidR="0012334C" w:rsidRPr="00135FA4" w14:paraId="1DBD63D6"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119B799" w14:textId="77777777" w:rsidR="0012334C" w:rsidRPr="00E35D5A" w:rsidRDefault="0012334C" w:rsidP="0012334C">
            <w:r>
              <w:t>Value</w:t>
            </w:r>
          </w:p>
        </w:tc>
        <w:tc>
          <w:tcPr>
            <w:tcW w:w="8660" w:type="dxa"/>
          </w:tcPr>
          <w:p w14:paraId="02A5626B" w14:textId="77777777" w:rsidR="0012334C" w:rsidRPr="00E35D5A" w:rsidRDefault="0012334C" w:rsidP="0012334C">
            <w:pPr>
              <w:cnfStyle w:val="100000000000" w:firstRow="1" w:lastRow="0" w:firstColumn="0" w:lastColumn="0" w:oddVBand="0" w:evenVBand="0" w:oddHBand="0" w:evenHBand="0" w:firstRowFirstColumn="0" w:firstRowLastColumn="0" w:lastRowFirstColumn="0" w:lastRowLastColumn="0"/>
            </w:pPr>
            <w:r w:rsidRPr="00AC0B09">
              <w:t>Text</w:t>
            </w:r>
          </w:p>
        </w:tc>
      </w:tr>
      <w:tr w:rsidR="0012334C" w:rsidRPr="00135FA4" w14:paraId="02CB502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5ABCEBB" w14:textId="77777777" w:rsidR="0012334C" w:rsidRPr="00E35D5A" w:rsidRDefault="0012334C" w:rsidP="0012334C">
            <w:pPr>
              <w:jc w:val="right"/>
            </w:pPr>
            <w:r w:rsidRPr="005552A2">
              <w:t>1</w:t>
            </w:r>
          </w:p>
        </w:tc>
        <w:tc>
          <w:tcPr>
            <w:tcW w:w="8660" w:type="dxa"/>
          </w:tcPr>
          <w:p w14:paraId="2B269914" w14:textId="77777777" w:rsidR="0012334C" w:rsidRPr="00E35D5A" w:rsidRDefault="0012334C" w:rsidP="0012334C">
            <w:pPr>
              <w:cnfStyle w:val="000000000000" w:firstRow="0" w:lastRow="0" w:firstColumn="0" w:lastColumn="0" w:oddVBand="0" w:evenVBand="0" w:oddHBand="0" w:evenHBand="0" w:firstRowFirstColumn="0" w:firstRowLastColumn="0" w:lastRowFirstColumn="0" w:lastRowLastColumn="0"/>
            </w:pPr>
            <w:r w:rsidRPr="005552A2">
              <w:t>Emergency shelter, including hotel or motel paid for with emergency shelter voucher</w:t>
            </w:r>
          </w:p>
        </w:tc>
      </w:tr>
      <w:tr w:rsidR="0012334C" w:rsidRPr="00135FA4" w14:paraId="2F2F400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CCE0736" w14:textId="77777777" w:rsidR="0012334C" w:rsidRPr="00291994" w:rsidRDefault="0012334C" w:rsidP="0012334C">
            <w:pPr>
              <w:jc w:val="right"/>
            </w:pPr>
            <w:r w:rsidRPr="005552A2">
              <w:t>2</w:t>
            </w:r>
          </w:p>
        </w:tc>
        <w:tc>
          <w:tcPr>
            <w:tcW w:w="8660" w:type="dxa"/>
          </w:tcPr>
          <w:p w14:paraId="16F77AD0"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5552A2">
              <w:t>Transitional housing for homeless persons</w:t>
            </w:r>
          </w:p>
        </w:tc>
      </w:tr>
      <w:tr w:rsidR="0012334C" w:rsidRPr="00135FA4" w14:paraId="1745A95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2B80471" w14:textId="77777777" w:rsidR="0012334C" w:rsidRPr="00E35D5A" w:rsidRDefault="0012334C" w:rsidP="0012334C">
            <w:pPr>
              <w:jc w:val="right"/>
            </w:pPr>
            <w:r w:rsidRPr="005552A2">
              <w:t>3</w:t>
            </w:r>
          </w:p>
        </w:tc>
        <w:tc>
          <w:tcPr>
            <w:tcW w:w="8660" w:type="dxa"/>
          </w:tcPr>
          <w:p w14:paraId="288F29DC" w14:textId="77777777" w:rsidR="0012334C" w:rsidRPr="00E35D5A" w:rsidRDefault="0012334C" w:rsidP="0012334C">
            <w:pPr>
              <w:cnfStyle w:val="000000000000" w:firstRow="0" w:lastRow="0" w:firstColumn="0" w:lastColumn="0" w:oddVBand="0" w:evenVBand="0" w:oddHBand="0" w:evenHBand="0" w:firstRowFirstColumn="0" w:firstRowLastColumn="0" w:lastRowFirstColumn="0" w:lastRowLastColumn="0"/>
            </w:pPr>
            <w:r w:rsidRPr="005552A2">
              <w:t xml:space="preserve">Permanent housing </w:t>
            </w:r>
            <w:r>
              <w:t xml:space="preserve">(other than RRH) </w:t>
            </w:r>
            <w:r w:rsidRPr="005552A2">
              <w:t>for formerly homeless persons</w:t>
            </w:r>
          </w:p>
        </w:tc>
      </w:tr>
      <w:tr w:rsidR="0012334C" w:rsidRPr="00135FA4" w14:paraId="39AF111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67E9FA9" w14:textId="77777777" w:rsidR="0012334C" w:rsidRPr="00E35D5A" w:rsidRDefault="0012334C" w:rsidP="0012334C">
            <w:pPr>
              <w:jc w:val="right"/>
            </w:pPr>
            <w:r w:rsidRPr="005552A2">
              <w:t>4</w:t>
            </w:r>
          </w:p>
        </w:tc>
        <w:tc>
          <w:tcPr>
            <w:tcW w:w="8660" w:type="dxa"/>
          </w:tcPr>
          <w:p w14:paraId="22BFF88D" w14:textId="77777777" w:rsidR="0012334C" w:rsidRPr="00E35D5A" w:rsidRDefault="0012334C" w:rsidP="0012334C">
            <w:pPr>
              <w:cnfStyle w:val="000000000000" w:firstRow="0" w:lastRow="0" w:firstColumn="0" w:lastColumn="0" w:oddVBand="0" w:evenVBand="0" w:oddHBand="0" w:evenHBand="0" w:firstRowFirstColumn="0" w:firstRowLastColumn="0" w:lastRowFirstColumn="0" w:lastRowLastColumn="0"/>
            </w:pPr>
            <w:r w:rsidRPr="005552A2">
              <w:t>Psychiatric hospital or other psychiatric facility</w:t>
            </w:r>
          </w:p>
        </w:tc>
      </w:tr>
      <w:tr w:rsidR="0012334C" w:rsidRPr="00BB5278" w14:paraId="5DECF5A4"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C3061DA" w14:textId="77777777" w:rsidR="0012334C" w:rsidRPr="00BB5278" w:rsidRDefault="0012334C" w:rsidP="0012334C">
            <w:pPr>
              <w:jc w:val="right"/>
            </w:pPr>
            <w:r w:rsidRPr="005552A2">
              <w:t>5</w:t>
            </w:r>
          </w:p>
        </w:tc>
        <w:tc>
          <w:tcPr>
            <w:tcW w:w="8660" w:type="dxa"/>
          </w:tcPr>
          <w:p w14:paraId="37269348" w14:textId="77777777" w:rsidR="0012334C" w:rsidRPr="00BB5278" w:rsidRDefault="0012334C" w:rsidP="0012334C">
            <w:pPr>
              <w:cnfStyle w:val="000000000000" w:firstRow="0" w:lastRow="0" w:firstColumn="0" w:lastColumn="0" w:oddVBand="0" w:evenVBand="0" w:oddHBand="0" w:evenHBand="0" w:firstRowFirstColumn="0" w:firstRowLastColumn="0" w:lastRowFirstColumn="0" w:lastRowLastColumn="0"/>
            </w:pPr>
            <w:r w:rsidRPr="005552A2">
              <w:t>Substance abuse treatment facility or detox center</w:t>
            </w:r>
          </w:p>
        </w:tc>
      </w:tr>
      <w:tr w:rsidR="0012334C" w:rsidRPr="00135FA4" w14:paraId="349D60C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6986F2A" w14:textId="77777777" w:rsidR="0012334C" w:rsidRPr="00E35D5A" w:rsidRDefault="0012334C" w:rsidP="0012334C">
            <w:pPr>
              <w:jc w:val="right"/>
            </w:pPr>
            <w:r w:rsidRPr="005552A2">
              <w:t>6</w:t>
            </w:r>
          </w:p>
        </w:tc>
        <w:tc>
          <w:tcPr>
            <w:tcW w:w="8660" w:type="dxa"/>
          </w:tcPr>
          <w:p w14:paraId="00ED8F41" w14:textId="77777777" w:rsidR="0012334C" w:rsidRPr="00E35D5A" w:rsidRDefault="0012334C" w:rsidP="0012334C">
            <w:pPr>
              <w:cnfStyle w:val="000000000000" w:firstRow="0" w:lastRow="0" w:firstColumn="0" w:lastColumn="0" w:oddVBand="0" w:evenVBand="0" w:oddHBand="0" w:evenHBand="0" w:firstRowFirstColumn="0" w:firstRowLastColumn="0" w:lastRowFirstColumn="0" w:lastRowLastColumn="0"/>
            </w:pPr>
            <w:r w:rsidRPr="005552A2">
              <w:t>Hospital or other residential non-psychiatric medical facility</w:t>
            </w:r>
          </w:p>
        </w:tc>
      </w:tr>
      <w:tr w:rsidR="0012334C" w:rsidRPr="00135FA4" w14:paraId="57029B4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4971DB9" w14:textId="77777777" w:rsidR="0012334C" w:rsidRPr="00E35D5A" w:rsidRDefault="0012334C" w:rsidP="0012334C">
            <w:pPr>
              <w:jc w:val="right"/>
            </w:pPr>
            <w:r w:rsidRPr="005552A2">
              <w:t>7</w:t>
            </w:r>
          </w:p>
        </w:tc>
        <w:tc>
          <w:tcPr>
            <w:tcW w:w="8660" w:type="dxa"/>
          </w:tcPr>
          <w:p w14:paraId="045BF640" w14:textId="77777777" w:rsidR="0012334C" w:rsidRPr="00E35D5A" w:rsidRDefault="0012334C" w:rsidP="0012334C">
            <w:pPr>
              <w:cnfStyle w:val="000000000000" w:firstRow="0" w:lastRow="0" w:firstColumn="0" w:lastColumn="0" w:oddVBand="0" w:evenVBand="0" w:oddHBand="0" w:evenHBand="0" w:firstRowFirstColumn="0" w:firstRowLastColumn="0" w:lastRowFirstColumn="0" w:lastRowLastColumn="0"/>
            </w:pPr>
            <w:r w:rsidRPr="005552A2">
              <w:t>Jail, prison or juvenile detention facility</w:t>
            </w:r>
          </w:p>
        </w:tc>
      </w:tr>
      <w:tr w:rsidR="0012334C" w:rsidRPr="00135FA4" w14:paraId="56590AC5"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A0BC075" w14:textId="77777777" w:rsidR="0012334C" w:rsidRPr="00E35D5A" w:rsidRDefault="0012334C" w:rsidP="0012334C">
            <w:pPr>
              <w:jc w:val="right"/>
            </w:pPr>
            <w:r w:rsidRPr="005552A2">
              <w:t>8</w:t>
            </w:r>
          </w:p>
        </w:tc>
        <w:tc>
          <w:tcPr>
            <w:tcW w:w="8660" w:type="dxa"/>
          </w:tcPr>
          <w:p w14:paraId="4FE31993" w14:textId="77777777" w:rsidR="0012334C" w:rsidRPr="00E35D5A" w:rsidRDefault="0012334C" w:rsidP="0012334C">
            <w:pPr>
              <w:cnfStyle w:val="000000000000" w:firstRow="0" w:lastRow="0" w:firstColumn="0" w:lastColumn="0" w:oddVBand="0" w:evenVBand="0" w:oddHBand="0" w:evenHBand="0" w:firstRowFirstColumn="0" w:firstRowLastColumn="0" w:lastRowFirstColumn="0" w:lastRowLastColumn="0"/>
            </w:pPr>
            <w:r w:rsidRPr="005552A2">
              <w:t>Client doesn’t know</w:t>
            </w:r>
          </w:p>
        </w:tc>
      </w:tr>
      <w:tr w:rsidR="0012334C" w:rsidRPr="00135FA4" w14:paraId="6B12525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0FF16C3" w14:textId="77777777" w:rsidR="0012334C" w:rsidRPr="00E35D5A" w:rsidRDefault="0012334C" w:rsidP="0012334C">
            <w:pPr>
              <w:jc w:val="right"/>
            </w:pPr>
            <w:r w:rsidRPr="005552A2">
              <w:t>9</w:t>
            </w:r>
          </w:p>
        </w:tc>
        <w:tc>
          <w:tcPr>
            <w:tcW w:w="8660" w:type="dxa"/>
          </w:tcPr>
          <w:p w14:paraId="4518FF98" w14:textId="77777777" w:rsidR="0012334C" w:rsidRPr="00E35D5A" w:rsidRDefault="0012334C" w:rsidP="0012334C">
            <w:pPr>
              <w:cnfStyle w:val="000000000000" w:firstRow="0" w:lastRow="0" w:firstColumn="0" w:lastColumn="0" w:oddVBand="0" w:evenVBand="0" w:oddHBand="0" w:evenHBand="0" w:firstRowFirstColumn="0" w:firstRowLastColumn="0" w:lastRowFirstColumn="0" w:lastRowLastColumn="0"/>
            </w:pPr>
            <w:r w:rsidRPr="005552A2">
              <w:t>Client refused</w:t>
            </w:r>
          </w:p>
        </w:tc>
      </w:tr>
      <w:tr w:rsidR="0012334C" w:rsidRPr="00135FA4" w14:paraId="7503FE7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8EECC6C" w14:textId="77777777" w:rsidR="0012334C" w:rsidRPr="00E35D5A" w:rsidRDefault="0012334C" w:rsidP="0012334C">
            <w:pPr>
              <w:jc w:val="right"/>
            </w:pPr>
            <w:r w:rsidRPr="005552A2">
              <w:t>12</w:t>
            </w:r>
          </w:p>
        </w:tc>
        <w:tc>
          <w:tcPr>
            <w:tcW w:w="8660" w:type="dxa"/>
          </w:tcPr>
          <w:p w14:paraId="3C2510D8" w14:textId="77777777" w:rsidR="0012334C" w:rsidRPr="00E35D5A" w:rsidRDefault="0012334C" w:rsidP="0012334C">
            <w:pPr>
              <w:cnfStyle w:val="000000000000" w:firstRow="0" w:lastRow="0" w:firstColumn="0" w:lastColumn="0" w:oddVBand="0" w:evenVBand="0" w:oddHBand="0" w:evenHBand="0" w:firstRowFirstColumn="0" w:firstRowLastColumn="0" w:lastRowFirstColumn="0" w:lastRowLastColumn="0"/>
            </w:pPr>
            <w:r w:rsidRPr="005552A2">
              <w:t>Staying or living in a family member’s room, apartment or house</w:t>
            </w:r>
          </w:p>
        </w:tc>
      </w:tr>
      <w:tr w:rsidR="0012334C" w:rsidRPr="00135FA4" w14:paraId="22D1F274"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5470150" w14:textId="77777777" w:rsidR="0012334C" w:rsidRPr="00E35D5A" w:rsidRDefault="0012334C" w:rsidP="0012334C">
            <w:pPr>
              <w:jc w:val="right"/>
            </w:pPr>
            <w:r w:rsidRPr="005552A2">
              <w:t>13</w:t>
            </w:r>
          </w:p>
        </w:tc>
        <w:tc>
          <w:tcPr>
            <w:tcW w:w="8660" w:type="dxa"/>
          </w:tcPr>
          <w:p w14:paraId="000A364E" w14:textId="77777777" w:rsidR="0012334C" w:rsidRPr="00E35D5A" w:rsidRDefault="0012334C" w:rsidP="0012334C">
            <w:pPr>
              <w:cnfStyle w:val="000000000000" w:firstRow="0" w:lastRow="0" w:firstColumn="0" w:lastColumn="0" w:oddVBand="0" w:evenVBand="0" w:oddHBand="0" w:evenHBand="0" w:firstRowFirstColumn="0" w:firstRowLastColumn="0" w:lastRowFirstColumn="0" w:lastRowLastColumn="0"/>
            </w:pPr>
            <w:r w:rsidRPr="005552A2">
              <w:t>Staying or living in a friend’s room, apartment or house</w:t>
            </w:r>
          </w:p>
        </w:tc>
      </w:tr>
      <w:tr w:rsidR="0012334C" w:rsidRPr="00135FA4" w14:paraId="3210B3B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B4F14BF" w14:textId="77777777" w:rsidR="0012334C" w:rsidRPr="00E35D5A" w:rsidRDefault="0012334C" w:rsidP="0012334C">
            <w:pPr>
              <w:jc w:val="right"/>
            </w:pPr>
            <w:r w:rsidRPr="005552A2">
              <w:t>14</w:t>
            </w:r>
          </w:p>
        </w:tc>
        <w:tc>
          <w:tcPr>
            <w:tcW w:w="8660" w:type="dxa"/>
          </w:tcPr>
          <w:p w14:paraId="53DBCB3D" w14:textId="77777777" w:rsidR="0012334C" w:rsidRPr="00E35D5A" w:rsidRDefault="0012334C" w:rsidP="0012334C">
            <w:pPr>
              <w:cnfStyle w:val="000000000000" w:firstRow="0" w:lastRow="0" w:firstColumn="0" w:lastColumn="0" w:oddVBand="0" w:evenVBand="0" w:oddHBand="0" w:evenHBand="0" w:firstRowFirstColumn="0" w:firstRowLastColumn="0" w:lastRowFirstColumn="0" w:lastRowLastColumn="0"/>
            </w:pPr>
            <w:r w:rsidRPr="005552A2">
              <w:t>Hotel or motel paid for without emergency shelter voucher</w:t>
            </w:r>
          </w:p>
        </w:tc>
      </w:tr>
      <w:tr w:rsidR="0012334C" w:rsidRPr="00135FA4" w14:paraId="1232137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5CB0AB5" w14:textId="77777777" w:rsidR="0012334C" w:rsidRPr="00E35D5A" w:rsidRDefault="0012334C" w:rsidP="0012334C">
            <w:pPr>
              <w:jc w:val="right"/>
            </w:pPr>
            <w:r w:rsidRPr="005552A2">
              <w:t>15</w:t>
            </w:r>
          </w:p>
        </w:tc>
        <w:tc>
          <w:tcPr>
            <w:tcW w:w="8660" w:type="dxa"/>
          </w:tcPr>
          <w:p w14:paraId="1966A76F" w14:textId="77777777" w:rsidR="0012334C" w:rsidRPr="00E35D5A" w:rsidRDefault="0012334C" w:rsidP="0012334C">
            <w:pPr>
              <w:cnfStyle w:val="000000000000" w:firstRow="0" w:lastRow="0" w:firstColumn="0" w:lastColumn="0" w:oddVBand="0" w:evenVBand="0" w:oddHBand="0" w:evenHBand="0" w:firstRowFirstColumn="0" w:firstRowLastColumn="0" w:lastRowFirstColumn="0" w:lastRowLastColumn="0"/>
            </w:pPr>
            <w:r w:rsidRPr="005552A2">
              <w:t>Foster care home or foster care group home</w:t>
            </w:r>
          </w:p>
        </w:tc>
      </w:tr>
      <w:tr w:rsidR="0012334C" w:rsidRPr="00135FA4" w14:paraId="3BF86A1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62149F2" w14:textId="77777777" w:rsidR="0012334C" w:rsidRPr="00BB7D91" w:rsidRDefault="0012334C" w:rsidP="0012334C">
            <w:pPr>
              <w:jc w:val="right"/>
            </w:pPr>
            <w:r w:rsidRPr="005552A2">
              <w:t>16</w:t>
            </w:r>
          </w:p>
        </w:tc>
        <w:tc>
          <w:tcPr>
            <w:tcW w:w="8660" w:type="dxa"/>
          </w:tcPr>
          <w:p w14:paraId="661E859B" w14:textId="77777777" w:rsidR="0012334C" w:rsidRDefault="0012334C" w:rsidP="0012334C">
            <w:pPr>
              <w:cnfStyle w:val="000000000000" w:firstRow="0" w:lastRow="0" w:firstColumn="0" w:lastColumn="0" w:oddVBand="0" w:evenVBand="0" w:oddHBand="0" w:evenHBand="0" w:firstRowFirstColumn="0" w:firstRowLastColumn="0" w:lastRowFirstColumn="0" w:lastRowLastColumn="0"/>
            </w:pPr>
            <w:r w:rsidRPr="005552A2">
              <w:t>Place not meant for habitation</w:t>
            </w:r>
          </w:p>
        </w:tc>
      </w:tr>
      <w:tr w:rsidR="0012334C" w:rsidRPr="00135FA4" w14:paraId="110B92B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40AEBF1" w14:textId="77777777" w:rsidR="0012334C" w:rsidRPr="00BB7D91" w:rsidRDefault="0012334C" w:rsidP="0012334C">
            <w:pPr>
              <w:jc w:val="right"/>
            </w:pPr>
            <w:r w:rsidRPr="005552A2">
              <w:t>18</w:t>
            </w:r>
          </w:p>
        </w:tc>
        <w:tc>
          <w:tcPr>
            <w:tcW w:w="8660" w:type="dxa"/>
          </w:tcPr>
          <w:p w14:paraId="720A527E"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5552A2">
              <w:t>Safe Haven</w:t>
            </w:r>
          </w:p>
        </w:tc>
      </w:tr>
      <w:tr w:rsidR="0012334C" w:rsidRPr="00135FA4" w14:paraId="45E826E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408B33B" w14:textId="77777777" w:rsidR="0012334C" w:rsidRPr="00BB7D91" w:rsidRDefault="0012334C" w:rsidP="0012334C">
            <w:pPr>
              <w:jc w:val="right"/>
            </w:pPr>
            <w:r w:rsidRPr="005552A2">
              <w:t>19</w:t>
            </w:r>
          </w:p>
        </w:tc>
        <w:tc>
          <w:tcPr>
            <w:tcW w:w="8660" w:type="dxa"/>
          </w:tcPr>
          <w:p w14:paraId="5CD080C0"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5552A2">
              <w:t>Rental by client, with VASH subsidy</w:t>
            </w:r>
          </w:p>
        </w:tc>
      </w:tr>
      <w:tr w:rsidR="0012334C" w:rsidRPr="00135FA4" w14:paraId="6D0F857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62A68DA" w14:textId="77777777" w:rsidR="0012334C" w:rsidRPr="00BB7D91" w:rsidRDefault="0012334C" w:rsidP="0012334C">
            <w:pPr>
              <w:jc w:val="right"/>
            </w:pPr>
            <w:r w:rsidRPr="005552A2">
              <w:t>20</w:t>
            </w:r>
          </w:p>
        </w:tc>
        <w:tc>
          <w:tcPr>
            <w:tcW w:w="8660" w:type="dxa"/>
          </w:tcPr>
          <w:p w14:paraId="54055EB7"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5552A2">
              <w:t>Rental by client, with other housing subsidy</w:t>
            </w:r>
            <w:r>
              <w:t xml:space="preserve"> (including RRH)</w:t>
            </w:r>
          </w:p>
        </w:tc>
      </w:tr>
      <w:tr w:rsidR="0012334C" w:rsidRPr="00135FA4" w14:paraId="77DF6D1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7812C03" w14:textId="77777777" w:rsidR="0012334C" w:rsidRPr="00BB7D91" w:rsidRDefault="0012334C" w:rsidP="0012334C">
            <w:pPr>
              <w:jc w:val="right"/>
            </w:pPr>
            <w:r w:rsidRPr="005552A2">
              <w:t>21</w:t>
            </w:r>
          </w:p>
        </w:tc>
        <w:tc>
          <w:tcPr>
            <w:tcW w:w="8660" w:type="dxa"/>
          </w:tcPr>
          <w:p w14:paraId="01821EAC"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5552A2">
              <w:t>Owned by client, with ongoing housing subsidy</w:t>
            </w:r>
          </w:p>
        </w:tc>
      </w:tr>
      <w:tr w:rsidR="0012334C" w:rsidRPr="00135FA4" w14:paraId="132CAAD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1683B68" w14:textId="77777777" w:rsidR="0012334C" w:rsidRPr="00BB7D91" w:rsidRDefault="0012334C" w:rsidP="0012334C">
            <w:pPr>
              <w:jc w:val="right"/>
            </w:pPr>
            <w:r w:rsidRPr="005552A2">
              <w:t>22</w:t>
            </w:r>
          </w:p>
        </w:tc>
        <w:tc>
          <w:tcPr>
            <w:tcW w:w="8660" w:type="dxa"/>
          </w:tcPr>
          <w:p w14:paraId="26BBF181"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5552A2">
              <w:t>Rental by client, no ongoing housing subsidy</w:t>
            </w:r>
          </w:p>
        </w:tc>
      </w:tr>
      <w:tr w:rsidR="0012334C" w:rsidRPr="00135FA4" w14:paraId="67FB087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3A2F729" w14:textId="77777777" w:rsidR="0012334C" w:rsidRPr="00291994" w:rsidRDefault="0012334C" w:rsidP="0012334C">
            <w:pPr>
              <w:jc w:val="right"/>
            </w:pPr>
            <w:r w:rsidRPr="005552A2">
              <w:t>23</w:t>
            </w:r>
          </w:p>
        </w:tc>
        <w:tc>
          <w:tcPr>
            <w:tcW w:w="8660" w:type="dxa"/>
          </w:tcPr>
          <w:p w14:paraId="0DF0BFCE"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5552A2">
              <w:t>Owned by client, no ongoing housing subsidy</w:t>
            </w:r>
          </w:p>
        </w:tc>
      </w:tr>
      <w:tr w:rsidR="0012334C" w:rsidRPr="00135FA4" w14:paraId="2AFABA1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481AEA1" w14:textId="77777777" w:rsidR="0012334C" w:rsidRPr="00291994" w:rsidRDefault="0012334C" w:rsidP="0012334C">
            <w:pPr>
              <w:jc w:val="right"/>
            </w:pPr>
            <w:r w:rsidRPr="005552A2">
              <w:t>24</w:t>
            </w:r>
          </w:p>
        </w:tc>
        <w:tc>
          <w:tcPr>
            <w:tcW w:w="8660" w:type="dxa"/>
          </w:tcPr>
          <w:p w14:paraId="1E151CB3"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5552A2">
              <w:t>Long-term care facility or nursing home</w:t>
            </w:r>
          </w:p>
        </w:tc>
      </w:tr>
      <w:tr w:rsidR="0012334C" w:rsidRPr="00135FA4" w14:paraId="01F624C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FC12378" w14:textId="77777777" w:rsidR="0012334C" w:rsidRPr="005D6B06" w:rsidRDefault="0012334C" w:rsidP="0012334C">
            <w:pPr>
              <w:jc w:val="right"/>
            </w:pPr>
            <w:r w:rsidRPr="005552A2">
              <w:t>25</w:t>
            </w:r>
          </w:p>
        </w:tc>
        <w:tc>
          <w:tcPr>
            <w:tcW w:w="8660" w:type="dxa"/>
          </w:tcPr>
          <w:p w14:paraId="5F7AB81D" w14:textId="77777777" w:rsidR="0012334C" w:rsidRPr="005D6B06" w:rsidRDefault="0012334C" w:rsidP="0012334C">
            <w:pPr>
              <w:cnfStyle w:val="000000000000" w:firstRow="0" w:lastRow="0" w:firstColumn="0" w:lastColumn="0" w:oddVBand="0" w:evenVBand="0" w:oddHBand="0" w:evenHBand="0" w:firstRowFirstColumn="0" w:firstRowLastColumn="0" w:lastRowFirstColumn="0" w:lastRowLastColumn="0"/>
            </w:pPr>
            <w:r w:rsidRPr="005552A2">
              <w:t>Rental by client, with GPD TIP subsidy</w:t>
            </w:r>
          </w:p>
        </w:tc>
      </w:tr>
      <w:tr w:rsidR="0012334C" w:rsidRPr="00135FA4" w14:paraId="2E24CDD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AECA906" w14:textId="77777777" w:rsidR="0012334C" w:rsidRPr="00291994" w:rsidRDefault="0012334C" w:rsidP="0012334C">
            <w:pPr>
              <w:jc w:val="right"/>
            </w:pPr>
            <w:r w:rsidRPr="005552A2">
              <w:t>26</w:t>
            </w:r>
          </w:p>
        </w:tc>
        <w:tc>
          <w:tcPr>
            <w:tcW w:w="8660" w:type="dxa"/>
          </w:tcPr>
          <w:p w14:paraId="441D2BC4"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5552A2">
              <w:t>Residential project or halfway house with no homeless criteria</w:t>
            </w:r>
          </w:p>
        </w:tc>
      </w:tr>
      <w:tr w:rsidR="0012334C" w:rsidRPr="00135FA4" w14:paraId="5A34703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4FA0141" w14:textId="77777777" w:rsidR="0012334C" w:rsidRPr="004617DE" w:rsidRDefault="0012334C" w:rsidP="0012334C">
            <w:pPr>
              <w:jc w:val="right"/>
            </w:pPr>
            <w:r w:rsidRPr="004617DE">
              <w:t>27</w:t>
            </w:r>
          </w:p>
        </w:tc>
        <w:tc>
          <w:tcPr>
            <w:tcW w:w="8660" w:type="dxa"/>
          </w:tcPr>
          <w:p w14:paraId="160F0B62" w14:textId="77777777" w:rsidR="0012334C" w:rsidRPr="004617DE" w:rsidRDefault="0012334C" w:rsidP="0012334C">
            <w:pPr>
              <w:cnfStyle w:val="000000000000" w:firstRow="0" w:lastRow="0" w:firstColumn="0" w:lastColumn="0" w:oddVBand="0" w:evenVBand="0" w:oddHBand="0" w:evenHBand="0" w:firstRowFirstColumn="0" w:firstRowLastColumn="0" w:lastRowFirstColumn="0" w:lastRowLastColumn="0"/>
            </w:pPr>
            <w:r w:rsidRPr="004617DE">
              <w:t>Interim housing</w:t>
            </w:r>
          </w:p>
        </w:tc>
      </w:tr>
      <w:tr w:rsidR="0012334C" w:rsidRPr="00135FA4" w14:paraId="1A7302B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5CC9866" w14:textId="77777777" w:rsidR="0012334C" w:rsidRPr="00291994" w:rsidRDefault="0012334C" w:rsidP="0012334C">
            <w:pPr>
              <w:jc w:val="right"/>
            </w:pPr>
            <w:r w:rsidRPr="005552A2">
              <w:t>99</w:t>
            </w:r>
          </w:p>
        </w:tc>
        <w:tc>
          <w:tcPr>
            <w:tcW w:w="8660" w:type="dxa"/>
          </w:tcPr>
          <w:p w14:paraId="44FF8A8C"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5552A2">
              <w:t>Data not collected</w:t>
            </w:r>
          </w:p>
        </w:tc>
      </w:tr>
    </w:tbl>
    <w:p w14:paraId="493AEE02" w14:textId="77777777" w:rsidR="0012334C" w:rsidRDefault="0012334C" w:rsidP="0012334C"/>
    <w:p w14:paraId="1FABE390" w14:textId="2840BCDE" w:rsidR="0012334C" w:rsidRDefault="0012334C" w:rsidP="007B7D75">
      <w:pPr>
        <w:pStyle w:val="Heading4"/>
      </w:pPr>
      <w:bookmarkStart w:id="315" w:name="_3.917.2_LengthOfStay"/>
      <w:bookmarkStart w:id="316" w:name="_Toc430693269"/>
      <w:bookmarkStart w:id="317" w:name="_Toc458688591"/>
      <w:bookmarkStart w:id="318" w:name="_Toc522787291"/>
      <w:bookmarkEnd w:id="315"/>
      <w:r>
        <w:t>3.917.2</w:t>
      </w:r>
      <w:r>
        <w:tab/>
        <w:t>LengthOfStay</w:t>
      </w:r>
      <w:bookmarkEnd w:id="316"/>
      <w:bookmarkEnd w:id="317"/>
      <w:bookmarkEnd w:id="318"/>
    </w:p>
    <w:tbl>
      <w:tblPr>
        <w:tblStyle w:val="GridTable1Light-Accent11"/>
        <w:tblW w:w="9445" w:type="dxa"/>
        <w:tblLook w:val="04A0" w:firstRow="1" w:lastRow="0" w:firstColumn="1" w:lastColumn="0" w:noHBand="0" w:noVBand="1"/>
      </w:tblPr>
      <w:tblGrid>
        <w:gridCol w:w="751"/>
        <w:gridCol w:w="8694"/>
      </w:tblGrid>
      <w:tr w:rsidR="0012334C" w:rsidRPr="00135FA4" w14:paraId="3D79438D"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1" w:type="dxa"/>
          </w:tcPr>
          <w:p w14:paraId="2045D4AB" w14:textId="77777777" w:rsidR="0012334C" w:rsidRDefault="0012334C" w:rsidP="0012334C">
            <w:r>
              <w:t>Value</w:t>
            </w:r>
          </w:p>
        </w:tc>
        <w:tc>
          <w:tcPr>
            <w:tcW w:w="8694" w:type="dxa"/>
          </w:tcPr>
          <w:p w14:paraId="31FC774B" w14:textId="77777777" w:rsidR="0012334C" w:rsidRDefault="0012334C" w:rsidP="0012334C">
            <w:pPr>
              <w:cnfStyle w:val="100000000000" w:firstRow="1" w:lastRow="0" w:firstColumn="0" w:lastColumn="0" w:oddVBand="0" w:evenVBand="0" w:oddHBand="0" w:evenHBand="0" w:firstRowFirstColumn="0" w:firstRowLastColumn="0" w:lastRowFirstColumn="0" w:lastRowLastColumn="0"/>
            </w:pPr>
            <w:r>
              <w:t>Text</w:t>
            </w:r>
          </w:p>
        </w:tc>
      </w:tr>
      <w:tr w:rsidR="0012334C" w:rsidRPr="00135FA4" w14:paraId="01FA3EC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702140C0" w14:textId="77777777" w:rsidR="0012334C" w:rsidRDefault="0012334C" w:rsidP="0012334C">
            <w:pPr>
              <w:jc w:val="right"/>
            </w:pPr>
            <w:r w:rsidRPr="000D6EC7">
              <w:t>2</w:t>
            </w:r>
          </w:p>
        </w:tc>
        <w:tc>
          <w:tcPr>
            <w:tcW w:w="8694" w:type="dxa"/>
          </w:tcPr>
          <w:p w14:paraId="46BDFF5C" w14:textId="77777777" w:rsidR="0012334C" w:rsidRDefault="0012334C" w:rsidP="0012334C">
            <w:pPr>
              <w:cnfStyle w:val="000000000000" w:firstRow="0" w:lastRow="0" w:firstColumn="0" w:lastColumn="0" w:oddVBand="0" w:evenVBand="0" w:oddHBand="0" w:evenHBand="0" w:firstRowFirstColumn="0" w:firstRowLastColumn="0" w:lastRowFirstColumn="0" w:lastRowLastColumn="0"/>
            </w:pPr>
            <w:r w:rsidRPr="000D6EC7">
              <w:t>One week or more, but less than one month</w:t>
            </w:r>
          </w:p>
        </w:tc>
      </w:tr>
      <w:tr w:rsidR="0012334C" w:rsidRPr="00135FA4" w14:paraId="2A5EB5A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7846D6F1" w14:textId="77777777" w:rsidR="0012334C" w:rsidRDefault="0012334C" w:rsidP="0012334C">
            <w:pPr>
              <w:jc w:val="right"/>
            </w:pPr>
            <w:r w:rsidRPr="000D6EC7">
              <w:t>3</w:t>
            </w:r>
          </w:p>
        </w:tc>
        <w:tc>
          <w:tcPr>
            <w:tcW w:w="8694" w:type="dxa"/>
          </w:tcPr>
          <w:p w14:paraId="50B0D16A" w14:textId="77777777" w:rsidR="0012334C" w:rsidRDefault="0012334C" w:rsidP="0012334C">
            <w:pPr>
              <w:cnfStyle w:val="000000000000" w:firstRow="0" w:lastRow="0" w:firstColumn="0" w:lastColumn="0" w:oddVBand="0" w:evenVBand="0" w:oddHBand="0" w:evenHBand="0" w:firstRowFirstColumn="0" w:firstRowLastColumn="0" w:lastRowFirstColumn="0" w:lastRowLastColumn="0"/>
            </w:pPr>
            <w:r w:rsidRPr="000D6EC7">
              <w:t>One month or more, but less than 90 days</w:t>
            </w:r>
          </w:p>
        </w:tc>
      </w:tr>
      <w:tr w:rsidR="0012334C" w:rsidRPr="00135FA4" w14:paraId="7B92739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0E6AF7CC" w14:textId="77777777" w:rsidR="0012334C" w:rsidRPr="00291994" w:rsidRDefault="0012334C" w:rsidP="0012334C">
            <w:pPr>
              <w:jc w:val="right"/>
            </w:pPr>
            <w:r w:rsidRPr="000D6EC7">
              <w:t>4</w:t>
            </w:r>
          </w:p>
        </w:tc>
        <w:tc>
          <w:tcPr>
            <w:tcW w:w="8694" w:type="dxa"/>
          </w:tcPr>
          <w:p w14:paraId="38B10ED2"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0D6EC7">
              <w:t>90 days or more but less than one year</w:t>
            </w:r>
          </w:p>
        </w:tc>
      </w:tr>
      <w:tr w:rsidR="0012334C" w:rsidRPr="00135FA4" w14:paraId="7934DB2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3C6957E0" w14:textId="77777777" w:rsidR="0012334C" w:rsidRPr="00291994" w:rsidRDefault="0012334C" w:rsidP="0012334C">
            <w:pPr>
              <w:jc w:val="right"/>
            </w:pPr>
            <w:r w:rsidRPr="000D6EC7">
              <w:t>5</w:t>
            </w:r>
          </w:p>
        </w:tc>
        <w:tc>
          <w:tcPr>
            <w:tcW w:w="8694" w:type="dxa"/>
          </w:tcPr>
          <w:p w14:paraId="305CF522"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0D6EC7">
              <w:t>One year or longer</w:t>
            </w:r>
          </w:p>
        </w:tc>
      </w:tr>
      <w:tr w:rsidR="0012334C" w:rsidRPr="00135FA4" w14:paraId="2CE9926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7BC7B9FC" w14:textId="77777777" w:rsidR="0012334C" w:rsidRPr="00291994" w:rsidRDefault="0012334C" w:rsidP="0012334C">
            <w:pPr>
              <w:jc w:val="right"/>
            </w:pPr>
            <w:r w:rsidRPr="000D6EC7">
              <w:t>8</w:t>
            </w:r>
          </w:p>
        </w:tc>
        <w:tc>
          <w:tcPr>
            <w:tcW w:w="8694" w:type="dxa"/>
          </w:tcPr>
          <w:p w14:paraId="3836E485"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0D6EC7">
              <w:t>Client doesn’t know</w:t>
            </w:r>
          </w:p>
        </w:tc>
      </w:tr>
      <w:tr w:rsidR="0012334C" w:rsidRPr="00135FA4" w14:paraId="20F3CE0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17A2CD05" w14:textId="77777777" w:rsidR="0012334C" w:rsidRPr="00291994" w:rsidRDefault="0012334C" w:rsidP="0012334C">
            <w:pPr>
              <w:jc w:val="right"/>
            </w:pPr>
            <w:r w:rsidRPr="000D6EC7">
              <w:t>9</w:t>
            </w:r>
          </w:p>
        </w:tc>
        <w:tc>
          <w:tcPr>
            <w:tcW w:w="8694" w:type="dxa"/>
          </w:tcPr>
          <w:p w14:paraId="5B9FEA7E"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0D6EC7">
              <w:t>Client refused</w:t>
            </w:r>
          </w:p>
        </w:tc>
      </w:tr>
      <w:tr w:rsidR="0012334C" w:rsidRPr="00135FA4" w14:paraId="5DC2341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44338562" w14:textId="77777777" w:rsidR="0012334C" w:rsidRDefault="0012334C" w:rsidP="0012334C">
            <w:pPr>
              <w:jc w:val="right"/>
            </w:pPr>
            <w:r w:rsidRPr="000D6EC7">
              <w:t>10</w:t>
            </w:r>
          </w:p>
        </w:tc>
        <w:tc>
          <w:tcPr>
            <w:tcW w:w="8694" w:type="dxa"/>
          </w:tcPr>
          <w:p w14:paraId="0790EC34" w14:textId="77777777" w:rsidR="0012334C" w:rsidRPr="000D6EC7" w:rsidRDefault="0012334C" w:rsidP="0012334C">
            <w:pPr>
              <w:cnfStyle w:val="000000000000" w:firstRow="0" w:lastRow="0" w:firstColumn="0" w:lastColumn="0" w:oddVBand="0" w:evenVBand="0" w:oddHBand="0" w:evenHBand="0" w:firstRowFirstColumn="0" w:firstRowLastColumn="0" w:lastRowFirstColumn="0" w:lastRowLastColumn="0"/>
            </w:pPr>
            <w:r w:rsidRPr="000D6EC7">
              <w:t xml:space="preserve">One night or less </w:t>
            </w:r>
          </w:p>
        </w:tc>
      </w:tr>
      <w:tr w:rsidR="0012334C" w:rsidRPr="00135FA4" w14:paraId="57017E7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7E5484AE" w14:textId="77777777" w:rsidR="0012334C" w:rsidRPr="00291994" w:rsidRDefault="0012334C" w:rsidP="0012334C">
            <w:pPr>
              <w:jc w:val="right"/>
            </w:pPr>
            <w:r w:rsidRPr="000D6EC7">
              <w:t>11</w:t>
            </w:r>
          </w:p>
        </w:tc>
        <w:tc>
          <w:tcPr>
            <w:tcW w:w="8694" w:type="dxa"/>
          </w:tcPr>
          <w:p w14:paraId="0B7307DE"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0D6EC7">
              <w:t>Two to six nights</w:t>
            </w:r>
          </w:p>
        </w:tc>
      </w:tr>
      <w:tr w:rsidR="0012334C" w:rsidRPr="00135FA4" w14:paraId="7E8A5EB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6F5DFC50" w14:textId="77777777" w:rsidR="0012334C" w:rsidRPr="00291994" w:rsidRDefault="0012334C" w:rsidP="0012334C">
            <w:pPr>
              <w:jc w:val="right"/>
            </w:pPr>
            <w:r w:rsidRPr="000D6EC7">
              <w:t>99</w:t>
            </w:r>
          </w:p>
        </w:tc>
        <w:tc>
          <w:tcPr>
            <w:tcW w:w="8694" w:type="dxa"/>
          </w:tcPr>
          <w:p w14:paraId="03A57BC8"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0D6EC7">
              <w:t>Data not collected</w:t>
            </w:r>
          </w:p>
        </w:tc>
      </w:tr>
    </w:tbl>
    <w:p w14:paraId="1D60F2D1" w14:textId="77777777" w:rsidR="0012334C" w:rsidRDefault="0012334C" w:rsidP="0012334C"/>
    <w:p w14:paraId="3189CDB6" w14:textId="77777777" w:rsidR="00325A0C" w:rsidRDefault="00325A0C" w:rsidP="007B7D75">
      <w:pPr>
        <w:pStyle w:val="Heading4"/>
      </w:pPr>
      <w:bookmarkStart w:id="319" w:name="_Toc458688593"/>
      <w:bookmarkStart w:id="320" w:name="_Toc522787292"/>
      <w:bookmarkStart w:id="321" w:name="_Toc458688594"/>
      <w:r w:rsidRPr="00100ADF">
        <w:t>3.</w:t>
      </w:r>
      <w:r>
        <w:t>9</w:t>
      </w:r>
      <w:r w:rsidRPr="00100ADF">
        <w:t>17.</w:t>
      </w:r>
      <w:r>
        <w:t>4</w:t>
      </w:r>
      <w:r>
        <w:tab/>
      </w:r>
      <w:r w:rsidRPr="00100ADF">
        <w:t>TimesHomelessPastThreeYears</w:t>
      </w:r>
      <w:bookmarkEnd w:id="319"/>
      <w:bookmarkEnd w:id="320"/>
    </w:p>
    <w:tbl>
      <w:tblPr>
        <w:tblStyle w:val="GridTable1Light-Accent11"/>
        <w:tblW w:w="9445" w:type="dxa"/>
        <w:tblLook w:val="04A0" w:firstRow="1" w:lastRow="0" w:firstColumn="1" w:lastColumn="0" w:noHBand="0" w:noVBand="1"/>
      </w:tblPr>
      <w:tblGrid>
        <w:gridCol w:w="785"/>
        <w:gridCol w:w="8660"/>
      </w:tblGrid>
      <w:tr w:rsidR="00325A0C" w:rsidRPr="00135FA4" w14:paraId="11B80239" w14:textId="77777777" w:rsidTr="003645E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0EA587D7" w14:textId="77777777" w:rsidR="00325A0C" w:rsidRDefault="00325A0C" w:rsidP="003645EA">
            <w:r>
              <w:t>Value</w:t>
            </w:r>
          </w:p>
        </w:tc>
        <w:tc>
          <w:tcPr>
            <w:tcW w:w="8660" w:type="dxa"/>
          </w:tcPr>
          <w:p w14:paraId="7F58EE39" w14:textId="77777777" w:rsidR="00325A0C" w:rsidRDefault="00325A0C" w:rsidP="003645EA">
            <w:pPr>
              <w:cnfStyle w:val="100000000000" w:firstRow="1" w:lastRow="0" w:firstColumn="0" w:lastColumn="0" w:oddVBand="0" w:evenVBand="0" w:oddHBand="0" w:evenHBand="0" w:firstRowFirstColumn="0" w:firstRowLastColumn="0" w:lastRowFirstColumn="0" w:lastRowLastColumn="0"/>
            </w:pPr>
            <w:r>
              <w:t>Text</w:t>
            </w:r>
          </w:p>
        </w:tc>
      </w:tr>
      <w:tr w:rsidR="00325A0C" w:rsidRPr="00135FA4" w14:paraId="3AA76289"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5B3A0A2A" w14:textId="77777777" w:rsidR="00325A0C" w:rsidRDefault="00325A0C" w:rsidP="003645EA">
            <w:pPr>
              <w:jc w:val="right"/>
            </w:pPr>
            <w:r>
              <w:t>1</w:t>
            </w:r>
          </w:p>
        </w:tc>
        <w:tc>
          <w:tcPr>
            <w:tcW w:w="8660" w:type="dxa"/>
          </w:tcPr>
          <w:p w14:paraId="5CA4D5B5"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t>One time</w:t>
            </w:r>
          </w:p>
        </w:tc>
      </w:tr>
      <w:tr w:rsidR="00325A0C" w:rsidRPr="00135FA4" w14:paraId="6319F60F"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27BFD2F" w14:textId="77777777" w:rsidR="00325A0C" w:rsidRDefault="00325A0C" w:rsidP="003645EA">
            <w:pPr>
              <w:jc w:val="right"/>
            </w:pPr>
            <w:r>
              <w:t>2</w:t>
            </w:r>
          </w:p>
        </w:tc>
        <w:tc>
          <w:tcPr>
            <w:tcW w:w="8660" w:type="dxa"/>
          </w:tcPr>
          <w:p w14:paraId="29ACBEA1"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t>Two times</w:t>
            </w:r>
          </w:p>
        </w:tc>
      </w:tr>
      <w:tr w:rsidR="00325A0C" w:rsidRPr="00135FA4" w14:paraId="0755F177"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760199E7" w14:textId="77777777" w:rsidR="00325A0C" w:rsidRDefault="00325A0C" w:rsidP="003645EA">
            <w:pPr>
              <w:jc w:val="right"/>
            </w:pPr>
            <w:r>
              <w:t>3</w:t>
            </w:r>
          </w:p>
        </w:tc>
        <w:tc>
          <w:tcPr>
            <w:tcW w:w="8660" w:type="dxa"/>
          </w:tcPr>
          <w:p w14:paraId="367A27CF"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t>Three times</w:t>
            </w:r>
          </w:p>
        </w:tc>
      </w:tr>
      <w:tr w:rsidR="00325A0C" w:rsidRPr="00135FA4" w14:paraId="372A7B4A"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071D1DBA" w14:textId="77777777" w:rsidR="00325A0C" w:rsidRDefault="00325A0C" w:rsidP="003645EA">
            <w:pPr>
              <w:jc w:val="right"/>
            </w:pPr>
            <w:r>
              <w:t>4</w:t>
            </w:r>
          </w:p>
        </w:tc>
        <w:tc>
          <w:tcPr>
            <w:tcW w:w="8660" w:type="dxa"/>
          </w:tcPr>
          <w:p w14:paraId="030A2498"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t>Four or more times</w:t>
            </w:r>
          </w:p>
        </w:tc>
      </w:tr>
      <w:tr w:rsidR="00325A0C" w:rsidRPr="00135FA4" w14:paraId="4B7068EF"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73C895D5" w14:textId="77777777" w:rsidR="00325A0C" w:rsidRDefault="00325A0C" w:rsidP="003645EA">
            <w:pPr>
              <w:jc w:val="right"/>
            </w:pPr>
            <w:r>
              <w:t>8</w:t>
            </w:r>
          </w:p>
        </w:tc>
        <w:tc>
          <w:tcPr>
            <w:tcW w:w="8660" w:type="dxa"/>
          </w:tcPr>
          <w:p w14:paraId="7128F5F3"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t>Client doesn’t know</w:t>
            </w:r>
          </w:p>
        </w:tc>
      </w:tr>
      <w:tr w:rsidR="00325A0C" w:rsidRPr="00135FA4" w14:paraId="7BDC2FFF"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327663D4" w14:textId="77777777" w:rsidR="00325A0C" w:rsidRDefault="00325A0C" w:rsidP="003645EA">
            <w:pPr>
              <w:jc w:val="right"/>
            </w:pPr>
            <w:r>
              <w:t>9</w:t>
            </w:r>
          </w:p>
        </w:tc>
        <w:tc>
          <w:tcPr>
            <w:tcW w:w="8660" w:type="dxa"/>
          </w:tcPr>
          <w:p w14:paraId="02E08F0A"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t>Client refused</w:t>
            </w:r>
          </w:p>
        </w:tc>
      </w:tr>
      <w:tr w:rsidR="00325A0C" w:rsidRPr="00135FA4" w14:paraId="2F228D15"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92A40C6" w14:textId="77777777" w:rsidR="00325A0C" w:rsidRDefault="00325A0C" w:rsidP="003645EA">
            <w:pPr>
              <w:jc w:val="right"/>
            </w:pPr>
            <w:r>
              <w:t>99</w:t>
            </w:r>
          </w:p>
        </w:tc>
        <w:tc>
          <w:tcPr>
            <w:tcW w:w="8660" w:type="dxa"/>
          </w:tcPr>
          <w:p w14:paraId="7503D580"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t>Data not collected</w:t>
            </w:r>
          </w:p>
        </w:tc>
      </w:tr>
    </w:tbl>
    <w:p w14:paraId="5B8B2296" w14:textId="77777777" w:rsidR="00325A0C" w:rsidRDefault="00325A0C" w:rsidP="00325A0C"/>
    <w:p w14:paraId="25E057EB" w14:textId="50366652" w:rsidR="00325A0C" w:rsidRDefault="00325A0C" w:rsidP="007B7D75">
      <w:pPr>
        <w:pStyle w:val="Heading4"/>
      </w:pPr>
      <w:bookmarkStart w:id="322" w:name="_Toc522787293"/>
      <w:r w:rsidRPr="00100ADF">
        <w:t>3.</w:t>
      </w:r>
      <w:r>
        <w:t>9</w:t>
      </w:r>
      <w:r w:rsidRPr="00100ADF">
        <w:t>17.</w:t>
      </w:r>
      <w:r>
        <w:t>5</w:t>
      </w:r>
      <w:r w:rsidR="007B7D75">
        <w:tab/>
      </w:r>
      <w:r w:rsidRPr="00100ADF">
        <w:t>MonthsHomelessPastThreeYears</w:t>
      </w:r>
      <w:bookmarkEnd w:id="321"/>
      <w:bookmarkEnd w:id="322"/>
    </w:p>
    <w:tbl>
      <w:tblPr>
        <w:tblStyle w:val="GridTable1Light-Accent11"/>
        <w:tblW w:w="9445" w:type="dxa"/>
        <w:tblLook w:val="04A0" w:firstRow="1" w:lastRow="0" w:firstColumn="1" w:lastColumn="0" w:noHBand="0" w:noVBand="1"/>
      </w:tblPr>
      <w:tblGrid>
        <w:gridCol w:w="785"/>
        <w:gridCol w:w="8660"/>
      </w:tblGrid>
      <w:tr w:rsidR="00325A0C" w:rsidRPr="00135FA4" w14:paraId="2F9B7C14" w14:textId="77777777" w:rsidTr="003645E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A999F53" w14:textId="77777777" w:rsidR="00325A0C" w:rsidRDefault="00325A0C" w:rsidP="003645EA">
            <w:pPr>
              <w:jc w:val="right"/>
            </w:pPr>
            <w:r>
              <w:t>Value</w:t>
            </w:r>
          </w:p>
        </w:tc>
        <w:tc>
          <w:tcPr>
            <w:tcW w:w="8660" w:type="dxa"/>
          </w:tcPr>
          <w:p w14:paraId="6281FB88" w14:textId="77777777" w:rsidR="00325A0C" w:rsidRDefault="00325A0C" w:rsidP="003645EA">
            <w:pPr>
              <w:cnfStyle w:val="100000000000" w:firstRow="1" w:lastRow="0" w:firstColumn="0" w:lastColumn="0" w:oddVBand="0" w:evenVBand="0" w:oddHBand="0" w:evenHBand="0" w:firstRowFirstColumn="0" w:firstRowLastColumn="0" w:lastRowFirstColumn="0" w:lastRowLastColumn="0"/>
            </w:pPr>
            <w:r>
              <w:t>Text</w:t>
            </w:r>
          </w:p>
        </w:tc>
      </w:tr>
      <w:tr w:rsidR="00325A0C" w:rsidRPr="00135FA4" w14:paraId="4617172A"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7AF3E5C7" w14:textId="77777777" w:rsidR="00325A0C" w:rsidRDefault="00325A0C" w:rsidP="003645EA">
            <w:pPr>
              <w:jc w:val="right"/>
            </w:pPr>
            <w:r w:rsidRPr="00361F59">
              <w:t>8</w:t>
            </w:r>
          </w:p>
        </w:tc>
        <w:tc>
          <w:tcPr>
            <w:tcW w:w="8660" w:type="dxa"/>
          </w:tcPr>
          <w:p w14:paraId="79C2ED50"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Client doesn’t know</w:t>
            </w:r>
          </w:p>
        </w:tc>
      </w:tr>
      <w:tr w:rsidR="00325A0C" w:rsidRPr="00135FA4" w14:paraId="5DEBF767"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7EE07EE5" w14:textId="77777777" w:rsidR="00325A0C" w:rsidRDefault="00325A0C" w:rsidP="003645EA">
            <w:pPr>
              <w:jc w:val="right"/>
            </w:pPr>
            <w:r w:rsidRPr="00361F59">
              <w:t>9</w:t>
            </w:r>
          </w:p>
        </w:tc>
        <w:tc>
          <w:tcPr>
            <w:tcW w:w="8660" w:type="dxa"/>
          </w:tcPr>
          <w:p w14:paraId="057112D4"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Client refused</w:t>
            </w:r>
          </w:p>
        </w:tc>
      </w:tr>
      <w:tr w:rsidR="00325A0C" w:rsidRPr="00135FA4" w14:paraId="1B775A0E"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07F0096" w14:textId="77777777" w:rsidR="00325A0C" w:rsidRDefault="00325A0C" w:rsidP="003645EA">
            <w:pPr>
              <w:jc w:val="right"/>
            </w:pPr>
            <w:r w:rsidRPr="00361F59">
              <w:t>99</w:t>
            </w:r>
          </w:p>
        </w:tc>
        <w:tc>
          <w:tcPr>
            <w:tcW w:w="8660" w:type="dxa"/>
          </w:tcPr>
          <w:p w14:paraId="63464FFC"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Data not collected</w:t>
            </w:r>
          </w:p>
        </w:tc>
      </w:tr>
      <w:tr w:rsidR="00325A0C" w:rsidRPr="00135FA4" w14:paraId="255C8FB1"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CC686F4" w14:textId="77777777" w:rsidR="00325A0C" w:rsidRDefault="00325A0C" w:rsidP="003645EA">
            <w:pPr>
              <w:jc w:val="right"/>
            </w:pPr>
            <w:r w:rsidRPr="00361F59">
              <w:t>101</w:t>
            </w:r>
          </w:p>
        </w:tc>
        <w:tc>
          <w:tcPr>
            <w:tcW w:w="8660" w:type="dxa"/>
          </w:tcPr>
          <w:p w14:paraId="77341D7F"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1</w:t>
            </w:r>
          </w:p>
        </w:tc>
      </w:tr>
      <w:tr w:rsidR="00325A0C" w:rsidRPr="00135FA4" w14:paraId="66F48FBA"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6B014B32" w14:textId="77777777" w:rsidR="00325A0C" w:rsidRDefault="00325A0C" w:rsidP="003645EA">
            <w:pPr>
              <w:jc w:val="right"/>
            </w:pPr>
            <w:r w:rsidRPr="00361F59">
              <w:t>102</w:t>
            </w:r>
          </w:p>
        </w:tc>
        <w:tc>
          <w:tcPr>
            <w:tcW w:w="8660" w:type="dxa"/>
          </w:tcPr>
          <w:p w14:paraId="2BAEAB76"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2</w:t>
            </w:r>
          </w:p>
        </w:tc>
      </w:tr>
      <w:tr w:rsidR="00325A0C" w:rsidRPr="00135FA4" w14:paraId="12C4A941"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F3AC5CF" w14:textId="77777777" w:rsidR="00325A0C" w:rsidRDefault="00325A0C" w:rsidP="003645EA">
            <w:pPr>
              <w:jc w:val="right"/>
            </w:pPr>
            <w:r w:rsidRPr="00361F59">
              <w:t>103</w:t>
            </w:r>
          </w:p>
        </w:tc>
        <w:tc>
          <w:tcPr>
            <w:tcW w:w="8660" w:type="dxa"/>
          </w:tcPr>
          <w:p w14:paraId="1CC37DFA"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3</w:t>
            </w:r>
          </w:p>
        </w:tc>
      </w:tr>
      <w:tr w:rsidR="00325A0C" w:rsidRPr="00135FA4" w14:paraId="05134780"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1D9DD664" w14:textId="77777777" w:rsidR="00325A0C" w:rsidRDefault="00325A0C" w:rsidP="003645EA">
            <w:pPr>
              <w:jc w:val="right"/>
            </w:pPr>
            <w:r w:rsidRPr="00361F59">
              <w:t>104</w:t>
            </w:r>
          </w:p>
        </w:tc>
        <w:tc>
          <w:tcPr>
            <w:tcW w:w="8660" w:type="dxa"/>
          </w:tcPr>
          <w:p w14:paraId="4B368182"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4</w:t>
            </w:r>
          </w:p>
        </w:tc>
      </w:tr>
      <w:tr w:rsidR="00325A0C" w:rsidRPr="00135FA4" w14:paraId="2DEF17ED"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FAAA2DC" w14:textId="77777777" w:rsidR="00325A0C" w:rsidRDefault="00325A0C" w:rsidP="003645EA">
            <w:pPr>
              <w:jc w:val="right"/>
            </w:pPr>
            <w:r w:rsidRPr="00361F59">
              <w:t>105</w:t>
            </w:r>
          </w:p>
        </w:tc>
        <w:tc>
          <w:tcPr>
            <w:tcW w:w="8660" w:type="dxa"/>
          </w:tcPr>
          <w:p w14:paraId="6036B5F3"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5</w:t>
            </w:r>
          </w:p>
        </w:tc>
      </w:tr>
      <w:tr w:rsidR="00325A0C" w:rsidRPr="00135FA4" w14:paraId="53646814"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875A11C" w14:textId="77777777" w:rsidR="00325A0C" w:rsidRDefault="00325A0C" w:rsidP="003645EA">
            <w:pPr>
              <w:jc w:val="right"/>
            </w:pPr>
            <w:r w:rsidRPr="00361F59">
              <w:t>106</w:t>
            </w:r>
          </w:p>
        </w:tc>
        <w:tc>
          <w:tcPr>
            <w:tcW w:w="8660" w:type="dxa"/>
          </w:tcPr>
          <w:p w14:paraId="63B289FC"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6</w:t>
            </w:r>
          </w:p>
        </w:tc>
      </w:tr>
      <w:tr w:rsidR="00325A0C" w:rsidRPr="00135FA4" w14:paraId="1A414EF2"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DF9B7CF" w14:textId="77777777" w:rsidR="00325A0C" w:rsidRDefault="00325A0C" w:rsidP="003645EA">
            <w:pPr>
              <w:jc w:val="right"/>
            </w:pPr>
            <w:r w:rsidRPr="00361F59">
              <w:t>107</w:t>
            </w:r>
          </w:p>
        </w:tc>
        <w:tc>
          <w:tcPr>
            <w:tcW w:w="8660" w:type="dxa"/>
          </w:tcPr>
          <w:p w14:paraId="000D534D"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7</w:t>
            </w:r>
          </w:p>
        </w:tc>
      </w:tr>
      <w:tr w:rsidR="00325A0C" w:rsidRPr="00135FA4" w14:paraId="6E350010"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567E6691" w14:textId="77777777" w:rsidR="00325A0C" w:rsidRDefault="00325A0C" w:rsidP="003645EA">
            <w:pPr>
              <w:jc w:val="right"/>
            </w:pPr>
            <w:r w:rsidRPr="00361F59">
              <w:t>108</w:t>
            </w:r>
          </w:p>
        </w:tc>
        <w:tc>
          <w:tcPr>
            <w:tcW w:w="8660" w:type="dxa"/>
          </w:tcPr>
          <w:p w14:paraId="4A31A934"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8</w:t>
            </w:r>
          </w:p>
        </w:tc>
      </w:tr>
      <w:tr w:rsidR="00325A0C" w:rsidRPr="00135FA4" w14:paraId="0C7FF9F9"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02504D4B" w14:textId="77777777" w:rsidR="00325A0C" w:rsidRDefault="00325A0C" w:rsidP="003645EA">
            <w:pPr>
              <w:jc w:val="right"/>
            </w:pPr>
            <w:r w:rsidRPr="00361F59">
              <w:t>109</w:t>
            </w:r>
          </w:p>
        </w:tc>
        <w:tc>
          <w:tcPr>
            <w:tcW w:w="8660" w:type="dxa"/>
          </w:tcPr>
          <w:p w14:paraId="5DB1E3E0"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9</w:t>
            </w:r>
          </w:p>
        </w:tc>
      </w:tr>
      <w:tr w:rsidR="00325A0C" w:rsidRPr="00135FA4" w14:paraId="58ACEB62"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24A577A9" w14:textId="77777777" w:rsidR="00325A0C" w:rsidRDefault="00325A0C" w:rsidP="003645EA">
            <w:pPr>
              <w:jc w:val="right"/>
            </w:pPr>
            <w:r w:rsidRPr="00361F59">
              <w:t>110</w:t>
            </w:r>
          </w:p>
        </w:tc>
        <w:tc>
          <w:tcPr>
            <w:tcW w:w="8660" w:type="dxa"/>
          </w:tcPr>
          <w:p w14:paraId="7AEC5CB1"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10</w:t>
            </w:r>
          </w:p>
        </w:tc>
      </w:tr>
      <w:tr w:rsidR="00325A0C" w:rsidRPr="00135FA4" w14:paraId="6203FD01"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7CCEFCD1" w14:textId="77777777" w:rsidR="00325A0C" w:rsidRDefault="00325A0C" w:rsidP="003645EA">
            <w:pPr>
              <w:jc w:val="right"/>
            </w:pPr>
            <w:r w:rsidRPr="00361F59">
              <w:t>111</w:t>
            </w:r>
          </w:p>
        </w:tc>
        <w:tc>
          <w:tcPr>
            <w:tcW w:w="8660" w:type="dxa"/>
          </w:tcPr>
          <w:p w14:paraId="2BC5E58C"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11</w:t>
            </w:r>
          </w:p>
        </w:tc>
      </w:tr>
      <w:tr w:rsidR="00325A0C" w:rsidRPr="00135FA4" w14:paraId="7CA9D892"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E0E04B3" w14:textId="77777777" w:rsidR="00325A0C" w:rsidRDefault="00325A0C" w:rsidP="003645EA">
            <w:pPr>
              <w:jc w:val="right"/>
            </w:pPr>
            <w:r w:rsidRPr="00361F59">
              <w:t>112</w:t>
            </w:r>
          </w:p>
        </w:tc>
        <w:tc>
          <w:tcPr>
            <w:tcW w:w="8660" w:type="dxa"/>
          </w:tcPr>
          <w:p w14:paraId="0AD7321A"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12</w:t>
            </w:r>
          </w:p>
        </w:tc>
      </w:tr>
      <w:tr w:rsidR="00325A0C" w:rsidRPr="00135FA4" w14:paraId="5773D4AE"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1AE66409" w14:textId="77777777" w:rsidR="00325A0C" w:rsidRDefault="00325A0C" w:rsidP="003645EA">
            <w:pPr>
              <w:jc w:val="right"/>
            </w:pPr>
            <w:r w:rsidRPr="00361F59">
              <w:t>113</w:t>
            </w:r>
          </w:p>
        </w:tc>
        <w:tc>
          <w:tcPr>
            <w:tcW w:w="8660" w:type="dxa"/>
          </w:tcPr>
          <w:p w14:paraId="13985EA6"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More than 12 months</w:t>
            </w:r>
          </w:p>
        </w:tc>
      </w:tr>
    </w:tbl>
    <w:p w14:paraId="11B2F0E7" w14:textId="77777777" w:rsidR="00325A0C" w:rsidRDefault="00325A0C" w:rsidP="00325A0C"/>
    <w:p w14:paraId="3E6C2CBD" w14:textId="20F4E53A" w:rsidR="009C41A0" w:rsidRDefault="009C41A0" w:rsidP="007B7D75">
      <w:pPr>
        <w:pStyle w:val="Heading4"/>
      </w:pPr>
      <w:bookmarkStart w:id="323" w:name="_4.4.A_ReasonNotInsured_1"/>
      <w:bookmarkStart w:id="324" w:name="_Toc522787294"/>
      <w:bookmarkEnd w:id="323"/>
      <w:r>
        <w:t>4.4.A</w:t>
      </w:r>
      <w:r>
        <w:tab/>
      </w:r>
      <w:r w:rsidR="008C6A67">
        <w:t>ReasonNotInsured</w:t>
      </w:r>
      <w:bookmarkEnd w:id="313"/>
      <w:bookmarkEnd w:id="314"/>
      <w:bookmarkEnd w:id="324"/>
    </w:p>
    <w:tbl>
      <w:tblPr>
        <w:tblStyle w:val="GridTable1Light-Accent11"/>
        <w:tblW w:w="9445" w:type="dxa"/>
        <w:tblLook w:val="04A0" w:firstRow="1" w:lastRow="0" w:firstColumn="1" w:lastColumn="0" w:noHBand="0" w:noVBand="1"/>
      </w:tblPr>
      <w:tblGrid>
        <w:gridCol w:w="785"/>
        <w:gridCol w:w="8660"/>
      </w:tblGrid>
      <w:tr w:rsidR="008C6A67" w:rsidRPr="00135FA4" w14:paraId="7D20E721"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E9BEB92" w14:textId="77777777" w:rsidR="008C6A67" w:rsidRDefault="008C6A67" w:rsidP="008C6A67">
            <w:r>
              <w:t>Value</w:t>
            </w:r>
          </w:p>
        </w:tc>
        <w:tc>
          <w:tcPr>
            <w:tcW w:w="8660" w:type="dxa"/>
          </w:tcPr>
          <w:p w14:paraId="3EA939F3" w14:textId="77777777" w:rsidR="008C6A67" w:rsidRDefault="008C6A67" w:rsidP="008C6A67">
            <w:pPr>
              <w:cnfStyle w:val="100000000000" w:firstRow="1" w:lastRow="0" w:firstColumn="0" w:lastColumn="0" w:oddVBand="0" w:evenVBand="0" w:oddHBand="0" w:evenHBand="0" w:firstRowFirstColumn="0" w:firstRowLastColumn="0" w:lastRowFirstColumn="0" w:lastRowLastColumn="0"/>
            </w:pPr>
            <w:r>
              <w:t>Text</w:t>
            </w:r>
          </w:p>
        </w:tc>
      </w:tr>
      <w:tr w:rsidR="008C6A67" w:rsidRPr="00135FA4" w14:paraId="2EA61857"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24FE49B" w14:textId="77777777" w:rsidR="008C6A67" w:rsidRDefault="008C6A67" w:rsidP="008C6A67">
            <w:pPr>
              <w:jc w:val="right"/>
            </w:pPr>
            <w:r w:rsidRPr="0021402C">
              <w:t>1</w:t>
            </w:r>
          </w:p>
        </w:tc>
        <w:tc>
          <w:tcPr>
            <w:tcW w:w="8660" w:type="dxa"/>
          </w:tcPr>
          <w:p w14:paraId="7E0205D1" w14:textId="00956CF4" w:rsidR="008C6A67" w:rsidRDefault="008C6A67" w:rsidP="008C6A67">
            <w:pPr>
              <w:cnfStyle w:val="000000000000" w:firstRow="0" w:lastRow="0" w:firstColumn="0" w:lastColumn="0" w:oddVBand="0" w:evenVBand="0" w:oddHBand="0" w:evenHBand="0" w:firstRowFirstColumn="0" w:firstRowLastColumn="0" w:lastRowFirstColumn="0" w:lastRowLastColumn="0"/>
            </w:pPr>
            <w:r>
              <w:t>Applied;</w:t>
            </w:r>
            <w:r w:rsidR="009B0C87">
              <w:t xml:space="preserve"> </w:t>
            </w:r>
            <w:r>
              <w:t>decision</w:t>
            </w:r>
            <w:r w:rsidR="009B0C87">
              <w:t xml:space="preserve"> </w:t>
            </w:r>
            <w:r>
              <w:t>pending</w:t>
            </w:r>
          </w:p>
        </w:tc>
      </w:tr>
      <w:tr w:rsidR="008C6A67" w:rsidRPr="00135FA4" w14:paraId="796289ED"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61912E0" w14:textId="2742EB7E" w:rsidR="008C6A67" w:rsidRPr="0021402C" w:rsidRDefault="008C6A67" w:rsidP="008C6A67">
            <w:pPr>
              <w:jc w:val="right"/>
            </w:pPr>
            <w:r>
              <w:t>2</w:t>
            </w:r>
          </w:p>
        </w:tc>
        <w:tc>
          <w:tcPr>
            <w:tcW w:w="8660" w:type="dxa"/>
          </w:tcPr>
          <w:p w14:paraId="6AF5F91C" w14:textId="1D053637" w:rsidR="008C6A67" w:rsidRDefault="008C6A67" w:rsidP="008C6A67">
            <w:pPr>
              <w:cnfStyle w:val="000000000000" w:firstRow="0" w:lastRow="0" w:firstColumn="0" w:lastColumn="0" w:oddVBand="0" w:evenVBand="0" w:oddHBand="0" w:evenHBand="0" w:firstRowFirstColumn="0" w:firstRowLastColumn="0" w:lastRowFirstColumn="0" w:lastRowLastColumn="0"/>
            </w:pPr>
            <w:r>
              <w:t>Applied;</w:t>
            </w:r>
            <w:r w:rsidR="009B0C87">
              <w:t xml:space="preserve"> </w:t>
            </w:r>
            <w:r>
              <w:t>client</w:t>
            </w:r>
            <w:r w:rsidR="009B0C87">
              <w:t xml:space="preserve"> </w:t>
            </w:r>
            <w:r>
              <w:t>not</w:t>
            </w:r>
            <w:r w:rsidR="009B0C87">
              <w:t xml:space="preserve"> </w:t>
            </w:r>
            <w:r>
              <w:t>eligible</w:t>
            </w:r>
          </w:p>
        </w:tc>
      </w:tr>
      <w:tr w:rsidR="008C6A67" w:rsidRPr="00135FA4" w14:paraId="247294E2"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F2AFE81" w14:textId="4D510209" w:rsidR="008C6A67" w:rsidRPr="0021402C" w:rsidRDefault="008C6A67" w:rsidP="008C6A67">
            <w:pPr>
              <w:jc w:val="right"/>
            </w:pPr>
            <w:r>
              <w:t>3</w:t>
            </w:r>
          </w:p>
        </w:tc>
        <w:tc>
          <w:tcPr>
            <w:tcW w:w="8660" w:type="dxa"/>
          </w:tcPr>
          <w:p w14:paraId="3F727155" w14:textId="4934C53A" w:rsidR="008C6A67" w:rsidRDefault="008C6A67" w:rsidP="008C6A67">
            <w:pPr>
              <w:cnfStyle w:val="000000000000" w:firstRow="0" w:lastRow="0" w:firstColumn="0" w:lastColumn="0" w:oddVBand="0" w:evenVBand="0" w:oddHBand="0" w:evenHBand="0" w:firstRowFirstColumn="0" w:firstRowLastColumn="0" w:lastRowFirstColumn="0" w:lastRowLastColumn="0"/>
            </w:pPr>
            <w:r>
              <w:t>Client</w:t>
            </w:r>
            <w:r w:rsidR="009B0C87">
              <w:t xml:space="preserve"> </w:t>
            </w:r>
            <w:r>
              <w:t>did</w:t>
            </w:r>
            <w:r w:rsidR="009B0C87">
              <w:t xml:space="preserve"> </w:t>
            </w:r>
            <w:r>
              <w:t>not</w:t>
            </w:r>
            <w:r w:rsidR="009B0C87">
              <w:t xml:space="preserve"> </w:t>
            </w:r>
            <w:r>
              <w:t>apply</w:t>
            </w:r>
          </w:p>
        </w:tc>
      </w:tr>
      <w:tr w:rsidR="008C6A67" w:rsidRPr="00135FA4" w14:paraId="5C95E6A1"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4646CDA" w14:textId="37C7F520" w:rsidR="008C6A67" w:rsidRPr="0021402C" w:rsidRDefault="008C6A67" w:rsidP="008C6A67">
            <w:pPr>
              <w:jc w:val="right"/>
            </w:pPr>
            <w:r>
              <w:t>4</w:t>
            </w:r>
          </w:p>
        </w:tc>
        <w:tc>
          <w:tcPr>
            <w:tcW w:w="8660" w:type="dxa"/>
          </w:tcPr>
          <w:p w14:paraId="4BB0E6DF" w14:textId="17B5BE3B" w:rsidR="008C6A67" w:rsidRDefault="008C6A67" w:rsidP="0022457B">
            <w:pPr>
              <w:cnfStyle w:val="000000000000" w:firstRow="0" w:lastRow="0" w:firstColumn="0" w:lastColumn="0" w:oddVBand="0" w:evenVBand="0" w:oddHBand="0" w:evenHBand="0" w:firstRowFirstColumn="0" w:firstRowLastColumn="0" w:lastRowFirstColumn="0" w:lastRowLastColumn="0"/>
            </w:pPr>
            <w:r>
              <w:t>Insurance</w:t>
            </w:r>
            <w:r w:rsidR="009B0C87">
              <w:t xml:space="preserve"> </w:t>
            </w:r>
            <w:r>
              <w:t>type</w:t>
            </w:r>
            <w:r w:rsidR="009B0C87">
              <w:t xml:space="preserve"> </w:t>
            </w:r>
            <w:r w:rsidR="0022457B">
              <w:t>n/a</w:t>
            </w:r>
            <w:r w:rsidR="009B0C87">
              <w:t xml:space="preserve"> </w:t>
            </w:r>
            <w:r>
              <w:t>for</w:t>
            </w:r>
            <w:r w:rsidR="009B0C87">
              <w:t xml:space="preserve"> </w:t>
            </w:r>
            <w:r>
              <w:t>this</w:t>
            </w:r>
            <w:r w:rsidR="009B0C87">
              <w:t xml:space="preserve"> </w:t>
            </w:r>
            <w:r>
              <w:t>client</w:t>
            </w:r>
          </w:p>
        </w:tc>
      </w:tr>
      <w:tr w:rsidR="008C6A67" w:rsidRPr="00135FA4" w14:paraId="1400A268"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0C9C220A" w14:textId="0D13AF02" w:rsidR="008C6A67" w:rsidRPr="0021402C" w:rsidRDefault="008C6A67" w:rsidP="008C6A67">
            <w:pPr>
              <w:jc w:val="right"/>
            </w:pPr>
            <w:r>
              <w:t>8</w:t>
            </w:r>
          </w:p>
        </w:tc>
        <w:tc>
          <w:tcPr>
            <w:tcW w:w="8660" w:type="dxa"/>
          </w:tcPr>
          <w:p w14:paraId="5CD289E3" w14:textId="5803908C" w:rsidR="008C6A67" w:rsidRDefault="008C6A67" w:rsidP="008C6A67">
            <w:pPr>
              <w:cnfStyle w:val="000000000000" w:firstRow="0" w:lastRow="0" w:firstColumn="0" w:lastColumn="0" w:oddVBand="0" w:evenVBand="0" w:oddHBand="0" w:evenHBand="0" w:firstRowFirstColumn="0" w:firstRowLastColumn="0" w:lastRowFirstColumn="0" w:lastRowLastColumn="0"/>
            </w:pPr>
            <w:r>
              <w:t>Client</w:t>
            </w:r>
            <w:r w:rsidR="009B0C87">
              <w:t xml:space="preserve"> </w:t>
            </w:r>
            <w:r>
              <w:t>doesn’t</w:t>
            </w:r>
            <w:r w:rsidR="009B0C87">
              <w:t xml:space="preserve"> </w:t>
            </w:r>
            <w:r>
              <w:t>know</w:t>
            </w:r>
          </w:p>
        </w:tc>
      </w:tr>
      <w:tr w:rsidR="008C6A67" w:rsidRPr="00135FA4" w14:paraId="626BA936"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7C6CAD2" w14:textId="472DA629" w:rsidR="008C6A67" w:rsidRPr="0021402C" w:rsidRDefault="008C6A67" w:rsidP="008C6A67">
            <w:pPr>
              <w:jc w:val="right"/>
            </w:pPr>
            <w:r>
              <w:t>9</w:t>
            </w:r>
          </w:p>
        </w:tc>
        <w:tc>
          <w:tcPr>
            <w:tcW w:w="8660" w:type="dxa"/>
          </w:tcPr>
          <w:p w14:paraId="305FB33B" w14:textId="2941EA7A" w:rsidR="008C6A67" w:rsidRDefault="008C6A67" w:rsidP="008C6A67">
            <w:pPr>
              <w:cnfStyle w:val="000000000000" w:firstRow="0" w:lastRow="0" w:firstColumn="0" w:lastColumn="0" w:oddVBand="0" w:evenVBand="0" w:oddHBand="0" w:evenHBand="0" w:firstRowFirstColumn="0" w:firstRowLastColumn="0" w:lastRowFirstColumn="0" w:lastRowLastColumn="0"/>
            </w:pPr>
            <w:r>
              <w:t>Client</w:t>
            </w:r>
            <w:r w:rsidR="009B0C87">
              <w:t xml:space="preserve"> </w:t>
            </w:r>
            <w:r>
              <w:t>refused</w:t>
            </w:r>
          </w:p>
        </w:tc>
      </w:tr>
      <w:tr w:rsidR="008C6A67" w:rsidRPr="00135FA4" w14:paraId="2F29C7C7"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8E0D0AD" w14:textId="3D4C42D8" w:rsidR="008C6A67" w:rsidRPr="0021402C" w:rsidRDefault="008C6A67" w:rsidP="008C6A67">
            <w:pPr>
              <w:jc w:val="right"/>
            </w:pPr>
            <w:r>
              <w:t>99</w:t>
            </w:r>
          </w:p>
        </w:tc>
        <w:tc>
          <w:tcPr>
            <w:tcW w:w="8660" w:type="dxa"/>
          </w:tcPr>
          <w:p w14:paraId="43B26DC4" w14:textId="41D5226E" w:rsidR="008C6A67" w:rsidRDefault="008C6A67" w:rsidP="008C6A67">
            <w:pPr>
              <w:cnfStyle w:val="000000000000" w:firstRow="0" w:lastRow="0" w:firstColumn="0" w:lastColumn="0" w:oddVBand="0" w:evenVBand="0" w:oddHBand="0" w:evenHBand="0" w:firstRowFirstColumn="0" w:firstRowLastColumn="0" w:lastRowFirstColumn="0" w:lastRowLastColumn="0"/>
            </w:pPr>
            <w:r>
              <w:t>Data</w:t>
            </w:r>
            <w:r w:rsidR="009B0C87">
              <w:t xml:space="preserve"> </w:t>
            </w:r>
            <w:r>
              <w:t>not</w:t>
            </w:r>
            <w:r w:rsidR="009B0C87">
              <w:t xml:space="preserve"> </w:t>
            </w:r>
            <w:r>
              <w:t>collected</w:t>
            </w:r>
          </w:p>
        </w:tc>
      </w:tr>
    </w:tbl>
    <w:p w14:paraId="2A09BCCA" w14:textId="77777777" w:rsidR="008C6A67" w:rsidRDefault="008C6A67"/>
    <w:p w14:paraId="5A1C4D78" w14:textId="0BE19544" w:rsidR="00100ADF" w:rsidRDefault="00100ADF" w:rsidP="007B7D75">
      <w:pPr>
        <w:pStyle w:val="Heading4"/>
      </w:pPr>
      <w:bookmarkStart w:id="325" w:name="_4.9.D_PATHHowConfirmed"/>
      <w:bookmarkStart w:id="326" w:name="_4.10.2_DisabilityResponse"/>
      <w:bookmarkStart w:id="327" w:name="_Toc430693278"/>
      <w:bookmarkStart w:id="328" w:name="_Toc458688600"/>
      <w:bookmarkStart w:id="329" w:name="_Toc522787295"/>
      <w:bookmarkEnd w:id="325"/>
      <w:bookmarkEnd w:id="326"/>
      <w:r>
        <w:t>4.10.2</w:t>
      </w:r>
      <w:r>
        <w:tab/>
        <w:t>DisabilityResponse</w:t>
      </w:r>
      <w:bookmarkEnd w:id="327"/>
      <w:bookmarkEnd w:id="328"/>
      <w:bookmarkEnd w:id="329"/>
      <w:r w:rsidR="009B0C87">
        <w:t xml:space="preserve"> </w:t>
      </w:r>
    </w:p>
    <w:p w14:paraId="601EE468" w14:textId="3DC0A7AA" w:rsidR="009A0FCD" w:rsidRDefault="00100ADF" w:rsidP="00100ADF">
      <w:r>
        <w:t>Used</w:t>
      </w:r>
      <w:r w:rsidR="009B0C87">
        <w:t xml:space="preserve"> </w:t>
      </w:r>
      <w:r>
        <w:t>in</w:t>
      </w:r>
      <w:r w:rsidR="009B0C87">
        <w:t xml:space="preserve"> </w:t>
      </w:r>
      <w:r>
        <w:t>Disabilities.csv</w:t>
      </w:r>
      <w:r w:rsidR="009B0C87">
        <w:t xml:space="preserve"> </w:t>
      </w:r>
      <w:r>
        <w:t>if</w:t>
      </w:r>
      <w:r w:rsidR="009B0C87">
        <w:t xml:space="preserve"> </w:t>
      </w:r>
      <w:r w:rsidRPr="004617DE">
        <w:rPr>
          <w:i/>
        </w:rPr>
        <w:t>DisabilityType</w:t>
      </w:r>
      <w:r w:rsidR="009B0C87">
        <w:t xml:space="preserve"> </w:t>
      </w:r>
      <w:r>
        <w:t>=</w:t>
      </w:r>
      <w:r w:rsidR="009B0C87">
        <w:t xml:space="preserve"> </w:t>
      </w:r>
      <w:r>
        <w:t>10</w:t>
      </w:r>
      <w:r w:rsidR="009B0C87">
        <w:t xml:space="preserve"> </w:t>
      </w:r>
      <w:r>
        <w:t>(Substance</w:t>
      </w:r>
      <w:r w:rsidR="009B0C87">
        <w:t xml:space="preserve"> </w:t>
      </w:r>
      <w:r>
        <w:t>Abuse).</w:t>
      </w:r>
    </w:p>
    <w:tbl>
      <w:tblPr>
        <w:tblStyle w:val="GridTable1Light-Accent11"/>
        <w:tblW w:w="9445" w:type="dxa"/>
        <w:tblLook w:val="04A0" w:firstRow="1" w:lastRow="0" w:firstColumn="1" w:lastColumn="0" w:noHBand="0" w:noVBand="1"/>
      </w:tblPr>
      <w:tblGrid>
        <w:gridCol w:w="785"/>
        <w:gridCol w:w="8660"/>
      </w:tblGrid>
      <w:tr w:rsidR="00100ADF" w:rsidRPr="00135FA4" w14:paraId="4BA2E6D1"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6C5041E5" w14:textId="0EF27137" w:rsidR="00100ADF" w:rsidRDefault="00100ADF" w:rsidP="0022457B">
            <w:pPr>
              <w:jc w:val="right"/>
            </w:pPr>
            <w:r>
              <w:t>Value</w:t>
            </w:r>
          </w:p>
        </w:tc>
        <w:tc>
          <w:tcPr>
            <w:tcW w:w="8660" w:type="dxa"/>
          </w:tcPr>
          <w:p w14:paraId="5DFCF07D" w14:textId="05EDFACA" w:rsidR="00100ADF" w:rsidRDefault="00100ADF" w:rsidP="00100ADF">
            <w:pPr>
              <w:cnfStyle w:val="100000000000" w:firstRow="1" w:lastRow="0" w:firstColumn="0" w:lastColumn="0" w:oddVBand="0" w:evenVBand="0" w:oddHBand="0" w:evenHBand="0" w:firstRowFirstColumn="0" w:firstRowLastColumn="0" w:lastRowFirstColumn="0" w:lastRowLastColumn="0"/>
            </w:pPr>
            <w:r>
              <w:t>Text</w:t>
            </w:r>
          </w:p>
        </w:tc>
      </w:tr>
      <w:tr w:rsidR="00100ADF" w:rsidRPr="00135FA4" w14:paraId="3D994D79"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ECE850E" w14:textId="24688DF5" w:rsidR="00100ADF" w:rsidRPr="0021402C" w:rsidRDefault="00100ADF" w:rsidP="0022457B">
            <w:pPr>
              <w:jc w:val="right"/>
            </w:pPr>
            <w:r w:rsidRPr="0002092E">
              <w:t>0</w:t>
            </w:r>
          </w:p>
        </w:tc>
        <w:tc>
          <w:tcPr>
            <w:tcW w:w="8660" w:type="dxa"/>
          </w:tcPr>
          <w:p w14:paraId="63D3560E" w14:textId="05275291" w:rsidR="00100ADF" w:rsidRDefault="00100ADF" w:rsidP="00100ADF">
            <w:pPr>
              <w:cnfStyle w:val="000000000000" w:firstRow="0" w:lastRow="0" w:firstColumn="0" w:lastColumn="0" w:oddVBand="0" w:evenVBand="0" w:oddHBand="0" w:evenHBand="0" w:firstRowFirstColumn="0" w:firstRowLastColumn="0" w:lastRowFirstColumn="0" w:lastRowLastColumn="0"/>
            </w:pPr>
            <w:r w:rsidRPr="0002092E">
              <w:t>No</w:t>
            </w:r>
          </w:p>
        </w:tc>
      </w:tr>
      <w:tr w:rsidR="00100ADF" w:rsidRPr="00135FA4" w14:paraId="3C33DECC"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D31D4B7" w14:textId="2CF70703" w:rsidR="00100ADF" w:rsidRPr="0002092E" w:rsidRDefault="00100ADF" w:rsidP="0022457B">
            <w:pPr>
              <w:jc w:val="right"/>
            </w:pPr>
            <w:r w:rsidRPr="0002092E">
              <w:t>1</w:t>
            </w:r>
          </w:p>
        </w:tc>
        <w:tc>
          <w:tcPr>
            <w:tcW w:w="8660" w:type="dxa"/>
          </w:tcPr>
          <w:p w14:paraId="7BBA7BFF" w14:textId="765AE2FF" w:rsidR="00100ADF" w:rsidRPr="0002092E" w:rsidRDefault="00100ADF" w:rsidP="00100ADF">
            <w:pPr>
              <w:cnfStyle w:val="000000000000" w:firstRow="0" w:lastRow="0" w:firstColumn="0" w:lastColumn="0" w:oddVBand="0" w:evenVBand="0" w:oddHBand="0" w:evenHBand="0" w:firstRowFirstColumn="0" w:firstRowLastColumn="0" w:lastRowFirstColumn="0" w:lastRowLastColumn="0"/>
            </w:pPr>
            <w:r w:rsidRPr="0002092E">
              <w:t>Alcohol</w:t>
            </w:r>
            <w:r w:rsidR="009B0C87">
              <w:t xml:space="preserve"> </w:t>
            </w:r>
            <w:r w:rsidRPr="0002092E">
              <w:t>abuse</w:t>
            </w:r>
          </w:p>
        </w:tc>
      </w:tr>
      <w:tr w:rsidR="00100ADF" w:rsidRPr="00135FA4" w14:paraId="56028D9B"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21207C3" w14:textId="3AFF6427" w:rsidR="00100ADF" w:rsidRPr="0002092E" w:rsidRDefault="00100ADF" w:rsidP="0022457B">
            <w:pPr>
              <w:jc w:val="right"/>
            </w:pPr>
            <w:r w:rsidRPr="0002092E">
              <w:t>2</w:t>
            </w:r>
          </w:p>
        </w:tc>
        <w:tc>
          <w:tcPr>
            <w:tcW w:w="8660" w:type="dxa"/>
          </w:tcPr>
          <w:p w14:paraId="38C0C2EB" w14:textId="3940AE07" w:rsidR="00100ADF" w:rsidRPr="0002092E" w:rsidRDefault="00100ADF" w:rsidP="00100ADF">
            <w:pPr>
              <w:cnfStyle w:val="000000000000" w:firstRow="0" w:lastRow="0" w:firstColumn="0" w:lastColumn="0" w:oddVBand="0" w:evenVBand="0" w:oddHBand="0" w:evenHBand="0" w:firstRowFirstColumn="0" w:firstRowLastColumn="0" w:lastRowFirstColumn="0" w:lastRowLastColumn="0"/>
            </w:pPr>
            <w:r w:rsidRPr="0002092E">
              <w:t>Drug</w:t>
            </w:r>
            <w:r w:rsidR="009B0C87">
              <w:t xml:space="preserve"> </w:t>
            </w:r>
            <w:r w:rsidRPr="0002092E">
              <w:t>abuse</w:t>
            </w:r>
          </w:p>
        </w:tc>
      </w:tr>
      <w:tr w:rsidR="00100ADF" w:rsidRPr="00135FA4" w14:paraId="60B8BE4E"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54FED42" w14:textId="2A69B03F" w:rsidR="00100ADF" w:rsidRPr="0002092E" w:rsidRDefault="00100ADF" w:rsidP="0022457B">
            <w:pPr>
              <w:jc w:val="right"/>
            </w:pPr>
            <w:r w:rsidRPr="0002092E">
              <w:t>3</w:t>
            </w:r>
          </w:p>
        </w:tc>
        <w:tc>
          <w:tcPr>
            <w:tcW w:w="8660" w:type="dxa"/>
          </w:tcPr>
          <w:p w14:paraId="364DC62F" w14:textId="4A74B009" w:rsidR="00100ADF" w:rsidRPr="0002092E" w:rsidRDefault="00100ADF" w:rsidP="00100ADF">
            <w:pPr>
              <w:cnfStyle w:val="000000000000" w:firstRow="0" w:lastRow="0" w:firstColumn="0" w:lastColumn="0" w:oddVBand="0" w:evenVBand="0" w:oddHBand="0" w:evenHBand="0" w:firstRowFirstColumn="0" w:firstRowLastColumn="0" w:lastRowFirstColumn="0" w:lastRowLastColumn="0"/>
            </w:pPr>
            <w:r w:rsidRPr="0002092E">
              <w:t>Both</w:t>
            </w:r>
            <w:r w:rsidR="009B0C87">
              <w:t xml:space="preserve"> </w:t>
            </w:r>
            <w:r w:rsidRPr="0002092E">
              <w:t>alcohol</w:t>
            </w:r>
            <w:r w:rsidR="009B0C87">
              <w:t xml:space="preserve"> </w:t>
            </w:r>
            <w:r w:rsidRPr="0002092E">
              <w:t>and</w:t>
            </w:r>
            <w:r w:rsidR="009B0C87">
              <w:t xml:space="preserve"> </w:t>
            </w:r>
            <w:r w:rsidRPr="0002092E">
              <w:t>drug</w:t>
            </w:r>
            <w:r w:rsidR="009B0C87">
              <w:t xml:space="preserve"> </w:t>
            </w:r>
            <w:r w:rsidRPr="0002092E">
              <w:t>abuse</w:t>
            </w:r>
          </w:p>
        </w:tc>
      </w:tr>
      <w:tr w:rsidR="00100ADF" w:rsidRPr="00135FA4" w14:paraId="455AF312"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A099A31" w14:textId="4D2BE463" w:rsidR="00100ADF" w:rsidRPr="0002092E" w:rsidRDefault="00100ADF" w:rsidP="0022457B">
            <w:pPr>
              <w:jc w:val="right"/>
            </w:pPr>
            <w:r w:rsidRPr="0002092E">
              <w:t>8</w:t>
            </w:r>
          </w:p>
        </w:tc>
        <w:tc>
          <w:tcPr>
            <w:tcW w:w="8660" w:type="dxa"/>
          </w:tcPr>
          <w:p w14:paraId="5D6D4E1F" w14:textId="2B9CD45E" w:rsidR="00100ADF" w:rsidRPr="0002092E" w:rsidRDefault="00100ADF" w:rsidP="00100ADF">
            <w:pPr>
              <w:cnfStyle w:val="000000000000" w:firstRow="0" w:lastRow="0" w:firstColumn="0" w:lastColumn="0" w:oddVBand="0" w:evenVBand="0" w:oddHBand="0" w:evenHBand="0" w:firstRowFirstColumn="0" w:firstRowLastColumn="0" w:lastRowFirstColumn="0" w:lastRowLastColumn="0"/>
            </w:pPr>
            <w:r w:rsidRPr="0002092E">
              <w:t>Client</w:t>
            </w:r>
            <w:r w:rsidR="009B0C87">
              <w:t xml:space="preserve"> </w:t>
            </w:r>
            <w:r w:rsidRPr="0002092E">
              <w:t>doesn’t</w:t>
            </w:r>
            <w:r w:rsidR="009B0C87">
              <w:t xml:space="preserve"> </w:t>
            </w:r>
            <w:r w:rsidRPr="0002092E">
              <w:t>know</w:t>
            </w:r>
          </w:p>
        </w:tc>
      </w:tr>
      <w:tr w:rsidR="00100ADF" w:rsidRPr="00135FA4" w14:paraId="3867BCC2"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70D5089" w14:textId="7EC1322B" w:rsidR="00100ADF" w:rsidRPr="0002092E" w:rsidRDefault="00100ADF" w:rsidP="0022457B">
            <w:pPr>
              <w:jc w:val="right"/>
            </w:pPr>
            <w:r w:rsidRPr="0002092E">
              <w:t>9</w:t>
            </w:r>
          </w:p>
        </w:tc>
        <w:tc>
          <w:tcPr>
            <w:tcW w:w="8660" w:type="dxa"/>
          </w:tcPr>
          <w:p w14:paraId="64D7731B" w14:textId="21BDD4E4" w:rsidR="00100ADF" w:rsidRPr="0002092E" w:rsidRDefault="00100ADF" w:rsidP="00100ADF">
            <w:pPr>
              <w:cnfStyle w:val="000000000000" w:firstRow="0" w:lastRow="0" w:firstColumn="0" w:lastColumn="0" w:oddVBand="0" w:evenVBand="0" w:oddHBand="0" w:evenHBand="0" w:firstRowFirstColumn="0" w:firstRowLastColumn="0" w:lastRowFirstColumn="0" w:lastRowLastColumn="0"/>
            </w:pPr>
            <w:r w:rsidRPr="0002092E">
              <w:t>Client</w:t>
            </w:r>
            <w:r w:rsidR="009B0C87">
              <w:t xml:space="preserve"> </w:t>
            </w:r>
            <w:r w:rsidRPr="0002092E">
              <w:t>refused</w:t>
            </w:r>
          </w:p>
        </w:tc>
      </w:tr>
      <w:tr w:rsidR="00100ADF" w:rsidRPr="00135FA4" w14:paraId="41AA715A"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5C73C39" w14:textId="42CB6E66" w:rsidR="00100ADF" w:rsidRPr="0002092E" w:rsidRDefault="00100ADF" w:rsidP="0022457B">
            <w:pPr>
              <w:jc w:val="right"/>
            </w:pPr>
            <w:r w:rsidRPr="0002092E">
              <w:t>99</w:t>
            </w:r>
          </w:p>
        </w:tc>
        <w:tc>
          <w:tcPr>
            <w:tcW w:w="8660" w:type="dxa"/>
          </w:tcPr>
          <w:p w14:paraId="075E247D" w14:textId="67ACF79F" w:rsidR="00100ADF" w:rsidRPr="0002092E" w:rsidRDefault="00100ADF" w:rsidP="00100ADF">
            <w:pPr>
              <w:cnfStyle w:val="000000000000" w:firstRow="0" w:lastRow="0" w:firstColumn="0" w:lastColumn="0" w:oddVBand="0" w:evenVBand="0" w:oddHBand="0" w:evenHBand="0" w:firstRowFirstColumn="0" w:firstRowLastColumn="0" w:lastRowFirstColumn="0" w:lastRowLastColumn="0"/>
            </w:pPr>
            <w:r w:rsidRPr="0002092E">
              <w:t>Data</w:t>
            </w:r>
            <w:r w:rsidR="009B0C87">
              <w:t xml:space="preserve"> </w:t>
            </w:r>
            <w:r w:rsidRPr="0002092E">
              <w:t>not</w:t>
            </w:r>
            <w:r w:rsidR="009B0C87">
              <w:t xml:space="preserve"> </w:t>
            </w:r>
            <w:r w:rsidRPr="0002092E">
              <w:t>collected</w:t>
            </w:r>
          </w:p>
        </w:tc>
      </w:tr>
    </w:tbl>
    <w:p w14:paraId="00EB7E5C" w14:textId="1B009766" w:rsidR="009A0FCD" w:rsidRDefault="009A0FCD"/>
    <w:p w14:paraId="7F2E3FED" w14:textId="1C7501B6" w:rsidR="009A0FCD" w:rsidRDefault="009A0FCD" w:rsidP="007B7D75">
      <w:pPr>
        <w:pStyle w:val="Heading4"/>
      </w:pPr>
      <w:bookmarkStart w:id="330" w:name="_4.10.D_PATHHowConfirmed"/>
      <w:bookmarkStart w:id="331" w:name="_4.11.A_WhenDVOccurred"/>
      <w:bookmarkStart w:id="332" w:name="_Toc430693279"/>
      <w:bookmarkStart w:id="333" w:name="_Toc458688601"/>
      <w:bookmarkStart w:id="334" w:name="_Toc522787296"/>
      <w:bookmarkEnd w:id="330"/>
      <w:bookmarkEnd w:id="331"/>
      <w:r>
        <w:t>4.11.A</w:t>
      </w:r>
      <w:r>
        <w:tab/>
        <w:t>WhenDVOccurred</w:t>
      </w:r>
      <w:bookmarkEnd w:id="332"/>
      <w:bookmarkEnd w:id="333"/>
      <w:bookmarkEnd w:id="334"/>
    </w:p>
    <w:tbl>
      <w:tblPr>
        <w:tblStyle w:val="GridTable1Light-Accent11"/>
        <w:tblW w:w="9445" w:type="dxa"/>
        <w:tblLook w:val="04A0" w:firstRow="1" w:lastRow="0" w:firstColumn="1" w:lastColumn="0" w:noHBand="0" w:noVBand="1"/>
      </w:tblPr>
      <w:tblGrid>
        <w:gridCol w:w="785"/>
        <w:gridCol w:w="8660"/>
      </w:tblGrid>
      <w:tr w:rsidR="0022457B" w:rsidRPr="00135FA4" w14:paraId="5DAD0667"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480EB7B4" w14:textId="53A140A4" w:rsidR="0022457B" w:rsidRDefault="0022457B" w:rsidP="0022457B">
            <w:pPr>
              <w:jc w:val="right"/>
            </w:pPr>
            <w:r>
              <w:t>Value</w:t>
            </w:r>
          </w:p>
        </w:tc>
        <w:tc>
          <w:tcPr>
            <w:tcW w:w="8660" w:type="dxa"/>
          </w:tcPr>
          <w:p w14:paraId="77AA5C8A" w14:textId="6C39A985" w:rsidR="0022457B" w:rsidRPr="004B355E" w:rsidRDefault="0022457B" w:rsidP="00100ADF">
            <w:pPr>
              <w:cnfStyle w:val="100000000000" w:firstRow="1" w:lastRow="0" w:firstColumn="0" w:lastColumn="0" w:oddVBand="0" w:evenVBand="0" w:oddHBand="0" w:evenHBand="0" w:firstRowFirstColumn="0" w:firstRowLastColumn="0" w:lastRowFirstColumn="0" w:lastRowLastColumn="0"/>
            </w:pPr>
            <w:r>
              <w:t>Text</w:t>
            </w:r>
          </w:p>
        </w:tc>
      </w:tr>
      <w:tr w:rsidR="0022457B" w:rsidRPr="00135FA4" w14:paraId="5E980B58"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D5866BF" w14:textId="4CD3887D" w:rsidR="0022457B" w:rsidRDefault="0022457B" w:rsidP="0022457B">
            <w:pPr>
              <w:jc w:val="right"/>
            </w:pPr>
            <w:r w:rsidRPr="000376A1">
              <w:t>1</w:t>
            </w:r>
          </w:p>
        </w:tc>
        <w:tc>
          <w:tcPr>
            <w:tcW w:w="8660" w:type="dxa"/>
          </w:tcPr>
          <w:p w14:paraId="736AADBC" w14:textId="190B1090" w:rsidR="0022457B" w:rsidRPr="004B355E" w:rsidRDefault="0022457B" w:rsidP="00100ADF">
            <w:pPr>
              <w:cnfStyle w:val="000000000000" w:firstRow="0" w:lastRow="0" w:firstColumn="0" w:lastColumn="0" w:oddVBand="0" w:evenVBand="0" w:oddHBand="0" w:evenHBand="0" w:firstRowFirstColumn="0" w:firstRowLastColumn="0" w:lastRowFirstColumn="0" w:lastRowLastColumn="0"/>
            </w:pPr>
            <w:r w:rsidRPr="000376A1">
              <w:t>Within</w:t>
            </w:r>
            <w:r w:rsidR="009B0C87">
              <w:t xml:space="preserve"> </w:t>
            </w:r>
            <w:r w:rsidRPr="000376A1">
              <w:t>the</w:t>
            </w:r>
            <w:r w:rsidR="009B0C87">
              <w:t xml:space="preserve"> </w:t>
            </w:r>
            <w:r w:rsidRPr="000376A1">
              <w:t>past</w:t>
            </w:r>
            <w:r w:rsidR="009B0C87">
              <w:t xml:space="preserve"> </w:t>
            </w:r>
            <w:r w:rsidRPr="000376A1">
              <w:t>three</w:t>
            </w:r>
            <w:r w:rsidR="009B0C87">
              <w:t xml:space="preserve"> </w:t>
            </w:r>
            <w:r w:rsidRPr="000376A1">
              <w:t>months</w:t>
            </w:r>
          </w:p>
        </w:tc>
      </w:tr>
      <w:tr w:rsidR="0022457B" w:rsidRPr="00135FA4" w14:paraId="50505C44"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E9679D4" w14:textId="35F073C5" w:rsidR="0022457B" w:rsidRPr="000376A1" w:rsidRDefault="0022457B" w:rsidP="0022457B">
            <w:pPr>
              <w:jc w:val="right"/>
            </w:pPr>
            <w:r w:rsidRPr="000376A1">
              <w:t>2</w:t>
            </w:r>
          </w:p>
        </w:tc>
        <w:tc>
          <w:tcPr>
            <w:tcW w:w="8660" w:type="dxa"/>
          </w:tcPr>
          <w:p w14:paraId="1DCCAE88" w14:textId="255C00D2" w:rsidR="0022457B" w:rsidRPr="000376A1" w:rsidRDefault="0022457B" w:rsidP="00100ADF">
            <w:pPr>
              <w:cnfStyle w:val="000000000000" w:firstRow="0" w:lastRow="0" w:firstColumn="0" w:lastColumn="0" w:oddVBand="0" w:evenVBand="0" w:oddHBand="0" w:evenHBand="0" w:firstRowFirstColumn="0" w:firstRowLastColumn="0" w:lastRowFirstColumn="0" w:lastRowLastColumn="0"/>
            </w:pPr>
            <w:r>
              <w:t>Three</w:t>
            </w:r>
            <w:r w:rsidR="009B0C87">
              <w:t xml:space="preserve"> </w:t>
            </w:r>
            <w:r>
              <w:t>to</w:t>
            </w:r>
            <w:r w:rsidR="009B0C87">
              <w:t xml:space="preserve"> </w:t>
            </w:r>
            <w:r>
              <w:t>six</w:t>
            </w:r>
            <w:r w:rsidR="009B0C87">
              <w:t xml:space="preserve"> </w:t>
            </w:r>
            <w:r>
              <w:t>months</w:t>
            </w:r>
            <w:r w:rsidR="009B0C87">
              <w:t xml:space="preserve"> </w:t>
            </w:r>
            <w:r>
              <w:t>ago</w:t>
            </w:r>
            <w:r w:rsidR="009B0C87">
              <w:t xml:space="preserve"> </w:t>
            </w:r>
            <w:r>
              <w:t>(excluding</w:t>
            </w:r>
            <w:r w:rsidR="009B0C87">
              <w:t xml:space="preserve"> </w:t>
            </w:r>
            <w:r>
              <w:t>six</w:t>
            </w:r>
            <w:r w:rsidR="009B0C87">
              <w:t xml:space="preserve"> </w:t>
            </w:r>
            <w:r>
              <w:t>months</w:t>
            </w:r>
            <w:r w:rsidR="009B0C87">
              <w:t xml:space="preserve"> </w:t>
            </w:r>
            <w:r>
              <w:t>exactly)</w:t>
            </w:r>
          </w:p>
        </w:tc>
      </w:tr>
      <w:tr w:rsidR="0022457B" w:rsidRPr="00135FA4" w14:paraId="156100AF"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E1D8AE5" w14:textId="456402C7" w:rsidR="0022457B" w:rsidRPr="000376A1" w:rsidRDefault="0022457B" w:rsidP="0022457B">
            <w:pPr>
              <w:jc w:val="right"/>
            </w:pPr>
            <w:r w:rsidRPr="000376A1">
              <w:t>3</w:t>
            </w:r>
          </w:p>
        </w:tc>
        <w:tc>
          <w:tcPr>
            <w:tcW w:w="8660" w:type="dxa"/>
          </w:tcPr>
          <w:p w14:paraId="5E664B3B" w14:textId="051046D0" w:rsidR="0022457B" w:rsidRDefault="0022457B" w:rsidP="00100ADF">
            <w:pPr>
              <w:cnfStyle w:val="000000000000" w:firstRow="0" w:lastRow="0" w:firstColumn="0" w:lastColumn="0" w:oddVBand="0" w:evenVBand="0" w:oddHBand="0" w:evenHBand="0" w:firstRowFirstColumn="0" w:firstRowLastColumn="0" w:lastRowFirstColumn="0" w:lastRowLastColumn="0"/>
            </w:pPr>
            <w:r>
              <w:t>Six</w:t>
            </w:r>
            <w:r w:rsidR="009B0C87">
              <w:t xml:space="preserve"> </w:t>
            </w:r>
            <w:r>
              <w:t>months</w:t>
            </w:r>
            <w:r w:rsidR="009B0C87">
              <w:t xml:space="preserve"> </w:t>
            </w:r>
            <w:r>
              <w:t>to</w:t>
            </w:r>
            <w:r w:rsidR="009B0C87">
              <w:t xml:space="preserve"> </w:t>
            </w:r>
            <w:r>
              <w:t>one</w:t>
            </w:r>
            <w:r w:rsidR="009B0C87">
              <w:t xml:space="preserve"> </w:t>
            </w:r>
            <w:r>
              <w:t>year</w:t>
            </w:r>
            <w:r w:rsidR="009B0C87">
              <w:t xml:space="preserve"> </w:t>
            </w:r>
            <w:r>
              <w:t>ago</w:t>
            </w:r>
            <w:r w:rsidR="009B0C87">
              <w:t xml:space="preserve"> </w:t>
            </w:r>
            <w:r>
              <w:t>(excluding</w:t>
            </w:r>
            <w:r w:rsidR="009B0C87">
              <w:t xml:space="preserve"> </w:t>
            </w:r>
            <w:r>
              <w:t>one</w:t>
            </w:r>
            <w:r w:rsidR="009B0C87">
              <w:t xml:space="preserve"> </w:t>
            </w:r>
            <w:r>
              <w:t>year</w:t>
            </w:r>
            <w:r w:rsidR="009B0C87">
              <w:t xml:space="preserve"> </w:t>
            </w:r>
            <w:r>
              <w:t>exactly)</w:t>
            </w:r>
          </w:p>
        </w:tc>
      </w:tr>
      <w:tr w:rsidR="0022457B" w:rsidRPr="00135FA4" w14:paraId="67F1B2AC"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AF3732B" w14:textId="3E604F0B" w:rsidR="0022457B" w:rsidRPr="000376A1" w:rsidRDefault="0022457B" w:rsidP="0022457B">
            <w:pPr>
              <w:jc w:val="right"/>
            </w:pPr>
            <w:r w:rsidRPr="000376A1">
              <w:t>4</w:t>
            </w:r>
          </w:p>
        </w:tc>
        <w:tc>
          <w:tcPr>
            <w:tcW w:w="8660" w:type="dxa"/>
          </w:tcPr>
          <w:p w14:paraId="68964569" w14:textId="2A443688" w:rsidR="0022457B" w:rsidRDefault="0022457B" w:rsidP="00100ADF">
            <w:pPr>
              <w:cnfStyle w:val="000000000000" w:firstRow="0" w:lastRow="0" w:firstColumn="0" w:lastColumn="0" w:oddVBand="0" w:evenVBand="0" w:oddHBand="0" w:evenHBand="0" w:firstRowFirstColumn="0" w:firstRowLastColumn="0" w:lastRowFirstColumn="0" w:lastRowLastColumn="0"/>
            </w:pPr>
            <w:r>
              <w:t>One</w:t>
            </w:r>
            <w:r w:rsidR="009B0C87">
              <w:t xml:space="preserve"> </w:t>
            </w:r>
            <w:r>
              <w:t>year</w:t>
            </w:r>
            <w:r w:rsidR="009B0C87">
              <w:t xml:space="preserve"> </w:t>
            </w:r>
            <w:r>
              <w:t>or</w:t>
            </w:r>
            <w:r w:rsidR="009B0C87">
              <w:t xml:space="preserve"> </w:t>
            </w:r>
            <w:r>
              <w:t>more</w:t>
            </w:r>
          </w:p>
        </w:tc>
      </w:tr>
      <w:tr w:rsidR="0022457B" w:rsidRPr="00135FA4" w14:paraId="7499774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A0717E3" w14:textId="3E814D56" w:rsidR="0022457B" w:rsidRPr="000376A1" w:rsidRDefault="0022457B" w:rsidP="0022457B">
            <w:pPr>
              <w:jc w:val="right"/>
            </w:pPr>
            <w:r w:rsidRPr="000376A1">
              <w:t>8</w:t>
            </w:r>
          </w:p>
        </w:tc>
        <w:tc>
          <w:tcPr>
            <w:tcW w:w="8660" w:type="dxa"/>
          </w:tcPr>
          <w:p w14:paraId="0D2C3928" w14:textId="5F109B1F" w:rsidR="0022457B" w:rsidRDefault="0022457B" w:rsidP="00100ADF">
            <w:pPr>
              <w:cnfStyle w:val="000000000000" w:firstRow="0" w:lastRow="0" w:firstColumn="0" w:lastColumn="0" w:oddVBand="0" w:evenVBand="0" w:oddHBand="0" w:evenHBand="0" w:firstRowFirstColumn="0" w:firstRowLastColumn="0" w:lastRowFirstColumn="0" w:lastRowLastColumn="0"/>
            </w:pPr>
            <w:r w:rsidRPr="000376A1">
              <w:t>Client</w:t>
            </w:r>
            <w:r w:rsidR="009B0C87">
              <w:t xml:space="preserve"> </w:t>
            </w:r>
            <w:r w:rsidRPr="000376A1">
              <w:t>doesn’t</w:t>
            </w:r>
            <w:r w:rsidR="009B0C87">
              <w:t xml:space="preserve"> </w:t>
            </w:r>
            <w:r w:rsidRPr="000376A1">
              <w:t>know</w:t>
            </w:r>
          </w:p>
        </w:tc>
      </w:tr>
      <w:tr w:rsidR="0022457B" w:rsidRPr="00135FA4" w14:paraId="7C528E97"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9458831" w14:textId="06353CC2" w:rsidR="0022457B" w:rsidRPr="000376A1" w:rsidRDefault="0022457B" w:rsidP="0022457B">
            <w:pPr>
              <w:jc w:val="right"/>
            </w:pPr>
            <w:r w:rsidRPr="000376A1">
              <w:t>9</w:t>
            </w:r>
          </w:p>
        </w:tc>
        <w:tc>
          <w:tcPr>
            <w:tcW w:w="8660" w:type="dxa"/>
          </w:tcPr>
          <w:p w14:paraId="7B86C578" w14:textId="144012CF" w:rsidR="0022457B" w:rsidRPr="000376A1" w:rsidRDefault="0022457B" w:rsidP="00100ADF">
            <w:pPr>
              <w:cnfStyle w:val="000000000000" w:firstRow="0" w:lastRow="0" w:firstColumn="0" w:lastColumn="0" w:oddVBand="0" w:evenVBand="0" w:oddHBand="0" w:evenHBand="0" w:firstRowFirstColumn="0" w:firstRowLastColumn="0" w:lastRowFirstColumn="0" w:lastRowLastColumn="0"/>
            </w:pPr>
            <w:r w:rsidRPr="000376A1">
              <w:t>Client</w:t>
            </w:r>
            <w:r w:rsidR="009B0C87">
              <w:t xml:space="preserve"> </w:t>
            </w:r>
            <w:r w:rsidRPr="000376A1">
              <w:t>refused</w:t>
            </w:r>
          </w:p>
        </w:tc>
      </w:tr>
      <w:tr w:rsidR="0022457B" w:rsidRPr="00135FA4" w14:paraId="235AB614"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7D7B228" w14:textId="6A07F527" w:rsidR="0022457B" w:rsidRPr="000376A1" w:rsidRDefault="0022457B" w:rsidP="0022457B">
            <w:pPr>
              <w:jc w:val="right"/>
            </w:pPr>
            <w:r w:rsidRPr="000376A1">
              <w:t>99</w:t>
            </w:r>
          </w:p>
        </w:tc>
        <w:tc>
          <w:tcPr>
            <w:tcW w:w="8660" w:type="dxa"/>
          </w:tcPr>
          <w:p w14:paraId="68DA8CDC" w14:textId="1F8D5B32" w:rsidR="0022457B" w:rsidRPr="000376A1" w:rsidRDefault="0022457B" w:rsidP="00100ADF">
            <w:pPr>
              <w:cnfStyle w:val="000000000000" w:firstRow="0" w:lastRow="0" w:firstColumn="0" w:lastColumn="0" w:oddVBand="0" w:evenVBand="0" w:oddHBand="0" w:evenHBand="0" w:firstRowFirstColumn="0" w:firstRowLastColumn="0" w:lastRowFirstColumn="0" w:lastRowLastColumn="0"/>
            </w:pPr>
            <w:r w:rsidRPr="000376A1">
              <w:t>Data</w:t>
            </w:r>
            <w:r w:rsidR="009B0C87">
              <w:t xml:space="preserve"> </w:t>
            </w:r>
            <w:r w:rsidRPr="000376A1">
              <w:t>not</w:t>
            </w:r>
            <w:r w:rsidR="009B0C87">
              <w:t xml:space="preserve"> </w:t>
            </w:r>
            <w:r w:rsidRPr="000376A1">
              <w:t>collected</w:t>
            </w:r>
          </w:p>
        </w:tc>
      </w:tr>
    </w:tbl>
    <w:p w14:paraId="64B80725" w14:textId="2F540272" w:rsidR="009A0FCD" w:rsidRDefault="009A0FCD"/>
    <w:p w14:paraId="40E7756F" w14:textId="77777777" w:rsidR="00062E56" w:rsidRDefault="00062E56" w:rsidP="007B7D75">
      <w:pPr>
        <w:pStyle w:val="Heading4"/>
      </w:pPr>
      <w:bookmarkStart w:id="335" w:name="_4.12.2_ContactLocation"/>
      <w:bookmarkStart w:id="336" w:name="_4.14_TypeProvided_(Services)"/>
      <w:bookmarkStart w:id="337" w:name="_4.14.A_PATHServices"/>
      <w:bookmarkStart w:id="338" w:name="_4.12.2A_ContactLocation"/>
      <w:bookmarkStart w:id="339" w:name="_Toc430693280"/>
      <w:bookmarkStart w:id="340" w:name="_Toc458688602"/>
      <w:bookmarkStart w:id="341" w:name="_Toc522787297"/>
      <w:bookmarkStart w:id="342" w:name="_Toc430693281"/>
      <w:bookmarkStart w:id="343" w:name="_Toc458688603"/>
      <w:bookmarkEnd w:id="335"/>
      <w:bookmarkEnd w:id="336"/>
      <w:bookmarkEnd w:id="337"/>
      <w:bookmarkEnd w:id="338"/>
      <w:r>
        <w:t>4.12.2A</w:t>
      </w:r>
      <w:r>
        <w:tab/>
        <w:t>ContactLocation</w:t>
      </w:r>
      <w:bookmarkEnd w:id="339"/>
      <w:bookmarkEnd w:id="340"/>
      <w:bookmarkEnd w:id="341"/>
    </w:p>
    <w:tbl>
      <w:tblPr>
        <w:tblStyle w:val="GridTable1Light-Accent11"/>
        <w:tblW w:w="9445" w:type="dxa"/>
        <w:tblLook w:val="04A0" w:firstRow="1" w:lastRow="0" w:firstColumn="1" w:lastColumn="0" w:noHBand="0" w:noVBand="1"/>
      </w:tblPr>
      <w:tblGrid>
        <w:gridCol w:w="785"/>
        <w:gridCol w:w="8660"/>
      </w:tblGrid>
      <w:tr w:rsidR="00062E56" w:rsidRPr="00135FA4" w14:paraId="1DD0C48B" w14:textId="77777777" w:rsidTr="000876EB">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0A9102DD" w14:textId="77777777" w:rsidR="00062E56" w:rsidRPr="000376A1" w:rsidRDefault="00062E56" w:rsidP="000876EB">
            <w:pPr>
              <w:jc w:val="right"/>
            </w:pPr>
            <w:r>
              <w:t>Value</w:t>
            </w:r>
          </w:p>
        </w:tc>
        <w:tc>
          <w:tcPr>
            <w:tcW w:w="8660" w:type="dxa"/>
          </w:tcPr>
          <w:p w14:paraId="78277C19" w14:textId="77777777" w:rsidR="00062E56" w:rsidRPr="000376A1" w:rsidRDefault="00062E56" w:rsidP="000876EB">
            <w:pPr>
              <w:cnfStyle w:val="100000000000" w:firstRow="1" w:lastRow="0" w:firstColumn="0" w:lastColumn="0" w:oddVBand="0" w:evenVBand="0" w:oddHBand="0" w:evenHBand="0" w:firstRowFirstColumn="0" w:firstRowLastColumn="0" w:lastRowFirstColumn="0" w:lastRowLastColumn="0"/>
            </w:pPr>
            <w:r>
              <w:t>Text</w:t>
            </w:r>
          </w:p>
        </w:tc>
      </w:tr>
      <w:tr w:rsidR="00062E56" w:rsidRPr="00135FA4" w14:paraId="48AF73AB" w14:textId="77777777" w:rsidTr="000876EB">
        <w:trPr>
          <w:cantSplit/>
        </w:trPr>
        <w:tc>
          <w:tcPr>
            <w:cnfStyle w:val="001000000000" w:firstRow="0" w:lastRow="0" w:firstColumn="1" w:lastColumn="0" w:oddVBand="0" w:evenVBand="0" w:oddHBand="0" w:evenHBand="0" w:firstRowFirstColumn="0" w:firstRowLastColumn="0" w:lastRowFirstColumn="0" w:lastRowLastColumn="0"/>
            <w:tcW w:w="785" w:type="dxa"/>
          </w:tcPr>
          <w:p w14:paraId="6D10CCE7" w14:textId="77777777" w:rsidR="00062E56" w:rsidRPr="000376A1" w:rsidRDefault="00062E56" w:rsidP="000876EB">
            <w:pPr>
              <w:jc w:val="right"/>
            </w:pPr>
            <w:r w:rsidRPr="000376A1">
              <w:t>1</w:t>
            </w:r>
          </w:p>
        </w:tc>
        <w:tc>
          <w:tcPr>
            <w:tcW w:w="8660" w:type="dxa"/>
          </w:tcPr>
          <w:p w14:paraId="3891B3E7" w14:textId="77777777" w:rsidR="00062E56" w:rsidRPr="000376A1" w:rsidRDefault="00062E56" w:rsidP="000876EB">
            <w:pPr>
              <w:cnfStyle w:val="000000000000" w:firstRow="0" w:lastRow="0" w:firstColumn="0" w:lastColumn="0" w:oddVBand="0" w:evenVBand="0" w:oddHBand="0" w:evenHBand="0" w:firstRowFirstColumn="0" w:firstRowLastColumn="0" w:lastRowFirstColumn="0" w:lastRowLastColumn="0"/>
            </w:pPr>
            <w:r w:rsidRPr="000376A1">
              <w:t>Place</w:t>
            </w:r>
            <w:r>
              <w:t xml:space="preserve"> </w:t>
            </w:r>
            <w:r w:rsidRPr="000376A1">
              <w:t>not</w:t>
            </w:r>
            <w:r>
              <w:t xml:space="preserve"> </w:t>
            </w:r>
            <w:r w:rsidRPr="000376A1">
              <w:t>meant</w:t>
            </w:r>
            <w:r>
              <w:t xml:space="preserve"> </w:t>
            </w:r>
            <w:r w:rsidRPr="000376A1">
              <w:t>for</w:t>
            </w:r>
            <w:r>
              <w:t xml:space="preserve"> </w:t>
            </w:r>
            <w:r w:rsidRPr="000376A1">
              <w:t>habitation</w:t>
            </w:r>
          </w:p>
        </w:tc>
      </w:tr>
      <w:tr w:rsidR="00062E56" w:rsidRPr="00135FA4" w14:paraId="0669E762" w14:textId="77777777" w:rsidTr="000876EB">
        <w:trPr>
          <w:cantSplit/>
        </w:trPr>
        <w:tc>
          <w:tcPr>
            <w:cnfStyle w:val="001000000000" w:firstRow="0" w:lastRow="0" w:firstColumn="1" w:lastColumn="0" w:oddVBand="0" w:evenVBand="0" w:oddHBand="0" w:evenHBand="0" w:firstRowFirstColumn="0" w:firstRowLastColumn="0" w:lastRowFirstColumn="0" w:lastRowLastColumn="0"/>
            <w:tcW w:w="785" w:type="dxa"/>
          </w:tcPr>
          <w:p w14:paraId="0DF53D4B" w14:textId="77777777" w:rsidR="00062E56" w:rsidRPr="000376A1" w:rsidRDefault="00062E56" w:rsidP="000876EB">
            <w:pPr>
              <w:jc w:val="right"/>
            </w:pPr>
            <w:r w:rsidRPr="000376A1">
              <w:t>2</w:t>
            </w:r>
          </w:p>
        </w:tc>
        <w:tc>
          <w:tcPr>
            <w:tcW w:w="8660" w:type="dxa"/>
          </w:tcPr>
          <w:p w14:paraId="143D1561" w14:textId="77777777" w:rsidR="00062E56" w:rsidRPr="000376A1" w:rsidRDefault="00062E56" w:rsidP="000876EB">
            <w:pPr>
              <w:cnfStyle w:val="000000000000" w:firstRow="0" w:lastRow="0" w:firstColumn="0" w:lastColumn="0" w:oddVBand="0" w:evenVBand="0" w:oddHBand="0" w:evenHBand="0" w:firstRowFirstColumn="0" w:firstRowLastColumn="0" w:lastRowFirstColumn="0" w:lastRowLastColumn="0"/>
            </w:pPr>
            <w:r w:rsidRPr="000376A1">
              <w:t>Service</w:t>
            </w:r>
            <w:r>
              <w:t xml:space="preserve"> </w:t>
            </w:r>
            <w:r w:rsidRPr="000376A1">
              <w:t>setting,</w:t>
            </w:r>
            <w:r>
              <w:t xml:space="preserve"> </w:t>
            </w:r>
            <w:r w:rsidRPr="000376A1">
              <w:t>non-residential</w:t>
            </w:r>
          </w:p>
        </w:tc>
      </w:tr>
      <w:tr w:rsidR="00062E56" w:rsidRPr="00135FA4" w14:paraId="26BEF255" w14:textId="77777777" w:rsidTr="000876EB">
        <w:trPr>
          <w:cantSplit/>
        </w:trPr>
        <w:tc>
          <w:tcPr>
            <w:cnfStyle w:val="001000000000" w:firstRow="0" w:lastRow="0" w:firstColumn="1" w:lastColumn="0" w:oddVBand="0" w:evenVBand="0" w:oddHBand="0" w:evenHBand="0" w:firstRowFirstColumn="0" w:firstRowLastColumn="0" w:lastRowFirstColumn="0" w:lastRowLastColumn="0"/>
            <w:tcW w:w="785" w:type="dxa"/>
          </w:tcPr>
          <w:p w14:paraId="27DE5679" w14:textId="77777777" w:rsidR="00062E56" w:rsidRPr="000376A1" w:rsidRDefault="00062E56" w:rsidP="000876EB">
            <w:pPr>
              <w:jc w:val="right"/>
            </w:pPr>
            <w:r w:rsidRPr="000376A1">
              <w:t>3</w:t>
            </w:r>
          </w:p>
        </w:tc>
        <w:tc>
          <w:tcPr>
            <w:tcW w:w="8660" w:type="dxa"/>
          </w:tcPr>
          <w:p w14:paraId="17A81875" w14:textId="77777777" w:rsidR="00062E56" w:rsidRPr="000376A1" w:rsidRDefault="00062E56" w:rsidP="000876EB">
            <w:pPr>
              <w:cnfStyle w:val="000000000000" w:firstRow="0" w:lastRow="0" w:firstColumn="0" w:lastColumn="0" w:oddVBand="0" w:evenVBand="0" w:oddHBand="0" w:evenHBand="0" w:firstRowFirstColumn="0" w:firstRowLastColumn="0" w:lastRowFirstColumn="0" w:lastRowLastColumn="0"/>
            </w:pPr>
            <w:r w:rsidRPr="000376A1">
              <w:t>Service</w:t>
            </w:r>
            <w:r>
              <w:t xml:space="preserve"> </w:t>
            </w:r>
            <w:r w:rsidRPr="000376A1">
              <w:t>setting,</w:t>
            </w:r>
            <w:r>
              <w:t xml:space="preserve"> </w:t>
            </w:r>
            <w:r w:rsidRPr="000376A1">
              <w:t>residential</w:t>
            </w:r>
          </w:p>
        </w:tc>
      </w:tr>
    </w:tbl>
    <w:p w14:paraId="066378B4" w14:textId="77777777" w:rsidR="00062E56" w:rsidRDefault="00062E56" w:rsidP="00062E56"/>
    <w:p w14:paraId="6B9A38F9" w14:textId="13257B8A" w:rsidR="00062E56" w:rsidRDefault="00062E56" w:rsidP="007B7D75">
      <w:pPr>
        <w:pStyle w:val="Heading4"/>
      </w:pPr>
      <w:bookmarkStart w:id="344" w:name="_4.12.2B_CurrentStreetESSH"/>
      <w:bookmarkStart w:id="345" w:name="_Toc522787298"/>
      <w:bookmarkEnd w:id="344"/>
      <w:r>
        <w:t>4.12.2</w:t>
      </w:r>
      <w:r w:rsidR="000B639B">
        <w:t>B</w:t>
      </w:r>
      <w:r>
        <w:tab/>
        <w:t>CurrentStreetESSH</w:t>
      </w:r>
      <w:bookmarkEnd w:id="345"/>
    </w:p>
    <w:tbl>
      <w:tblPr>
        <w:tblStyle w:val="GridTable1Light-Accent11"/>
        <w:tblW w:w="9445" w:type="dxa"/>
        <w:tblLook w:val="04A0" w:firstRow="1" w:lastRow="0" w:firstColumn="1" w:lastColumn="0" w:noHBand="0" w:noVBand="1"/>
      </w:tblPr>
      <w:tblGrid>
        <w:gridCol w:w="785"/>
        <w:gridCol w:w="8660"/>
      </w:tblGrid>
      <w:tr w:rsidR="00062E56" w:rsidRPr="00135FA4" w14:paraId="3E34D4B4" w14:textId="77777777" w:rsidTr="000876EB">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1688A058" w14:textId="77777777" w:rsidR="00062E56" w:rsidRPr="000376A1" w:rsidRDefault="00062E56" w:rsidP="000876EB">
            <w:pPr>
              <w:jc w:val="right"/>
            </w:pPr>
            <w:r>
              <w:t>Value</w:t>
            </w:r>
          </w:p>
        </w:tc>
        <w:tc>
          <w:tcPr>
            <w:tcW w:w="8660" w:type="dxa"/>
          </w:tcPr>
          <w:p w14:paraId="127C1B6D" w14:textId="77777777" w:rsidR="00062E56" w:rsidRPr="000376A1" w:rsidRDefault="00062E56" w:rsidP="000876EB">
            <w:pPr>
              <w:cnfStyle w:val="100000000000" w:firstRow="1" w:lastRow="0" w:firstColumn="0" w:lastColumn="0" w:oddVBand="0" w:evenVBand="0" w:oddHBand="0" w:evenHBand="0" w:firstRowFirstColumn="0" w:firstRowLastColumn="0" w:lastRowFirstColumn="0" w:lastRowLastColumn="0"/>
            </w:pPr>
            <w:r>
              <w:t>Text</w:t>
            </w:r>
          </w:p>
        </w:tc>
      </w:tr>
      <w:tr w:rsidR="00062E56" w:rsidRPr="00135FA4" w14:paraId="3D4332D9" w14:textId="77777777" w:rsidTr="000876EB">
        <w:trPr>
          <w:cantSplit/>
        </w:trPr>
        <w:tc>
          <w:tcPr>
            <w:cnfStyle w:val="001000000000" w:firstRow="0" w:lastRow="0" w:firstColumn="1" w:lastColumn="0" w:oddVBand="0" w:evenVBand="0" w:oddHBand="0" w:evenHBand="0" w:firstRowFirstColumn="0" w:firstRowLastColumn="0" w:lastRowFirstColumn="0" w:lastRowLastColumn="0"/>
            <w:tcW w:w="785" w:type="dxa"/>
          </w:tcPr>
          <w:p w14:paraId="0BD0C866" w14:textId="72C5A81D" w:rsidR="00062E56" w:rsidRPr="000376A1" w:rsidRDefault="00062E56" w:rsidP="00062E56">
            <w:pPr>
              <w:jc w:val="right"/>
            </w:pPr>
            <w:r>
              <w:t>0</w:t>
            </w:r>
          </w:p>
        </w:tc>
        <w:tc>
          <w:tcPr>
            <w:tcW w:w="8660" w:type="dxa"/>
            <w:vAlign w:val="center"/>
          </w:tcPr>
          <w:p w14:paraId="63A49DB6" w14:textId="07EACFEE" w:rsidR="00062E56" w:rsidRPr="000376A1" w:rsidRDefault="00062E56" w:rsidP="00062E56">
            <w:pPr>
              <w:cnfStyle w:val="000000000000" w:firstRow="0" w:lastRow="0" w:firstColumn="0" w:lastColumn="0" w:oddVBand="0" w:evenVBand="0" w:oddHBand="0" w:evenHBand="0" w:firstRowFirstColumn="0" w:firstRowLastColumn="0" w:lastRowFirstColumn="0" w:lastRowLastColumn="0"/>
            </w:pPr>
            <w:r>
              <w:t>No</w:t>
            </w:r>
          </w:p>
        </w:tc>
      </w:tr>
      <w:tr w:rsidR="00062E56" w:rsidRPr="00135FA4" w14:paraId="71C4CB26" w14:textId="77777777" w:rsidTr="000876EB">
        <w:trPr>
          <w:cantSplit/>
        </w:trPr>
        <w:tc>
          <w:tcPr>
            <w:cnfStyle w:val="001000000000" w:firstRow="0" w:lastRow="0" w:firstColumn="1" w:lastColumn="0" w:oddVBand="0" w:evenVBand="0" w:oddHBand="0" w:evenHBand="0" w:firstRowFirstColumn="0" w:firstRowLastColumn="0" w:lastRowFirstColumn="0" w:lastRowLastColumn="0"/>
            <w:tcW w:w="785" w:type="dxa"/>
          </w:tcPr>
          <w:p w14:paraId="56027F9B" w14:textId="7FDDC67C" w:rsidR="00062E56" w:rsidRPr="000376A1" w:rsidRDefault="00062E56" w:rsidP="00062E56">
            <w:pPr>
              <w:jc w:val="right"/>
            </w:pPr>
            <w:r>
              <w:t>1</w:t>
            </w:r>
          </w:p>
        </w:tc>
        <w:tc>
          <w:tcPr>
            <w:tcW w:w="8660" w:type="dxa"/>
            <w:vAlign w:val="center"/>
          </w:tcPr>
          <w:p w14:paraId="38E62FCE" w14:textId="2B084CA6" w:rsidR="00062E56" w:rsidRPr="000376A1" w:rsidRDefault="00062E56" w:rsidP="00062E56">
            <w:pPr>
              <w:cnfStyle w:val="000000000000" w:firstRow="0" w:lastRow="0" w:firstColumn="0" w:lastColumn="0" w:oddVBand="0" w:evenVBand="0" w:oddHBand="0" w:evenHBand="0" w:firstRowFirstColumn="0" w:firstRowLastColumn="0" w:lastRowFirstColumn="0" w:lastRowLastColumn="0"/>
            </w:pPr>
            <w:r>
              <w:t>Yes</w:t>
            </w:r>
          </w:p>
        </w:tc>
      </w:tr>
      <w:tr w:rsidR="00062E56" w:rsidRPr="00135FA4" w14:paraId="32A80C6E" w14:textId="77777777" w:rsidTr="000876EB">
        <w:trPr>
          <w:cantSplit/>
        </w:trPr>
        <w:tc>
          <w:tcPr>
            <w:cnfStyle w:val="001000000000" w:firstRow="0" w:lastRow="0" w:firstColumn="1" w:lastColumn="0" w:oddVBand="0" w:evenVBand="0" w:oddHBand="0" w:evenHBand="0" w:firstRowFirstColumn="0" w:firstRowLastColumn="0" w:lastRowFirstColumn="0" w:lastRowLastColumn="0"/>
            <w:tcW w:w="785" w:type="dxa"/>
          </w:tcPr>
          <w:p w14:paraId="25B25E6D" w14:textId="34C34606" w:rsidR="00062E56" w:rsidRPr="000376A1" w:rsidRDefault="00062E56" w:rsidP="00062E56">
            <w:pPr>
              <w:jc w:val="right"/>
            </w:pPr>
            <w:r>
              <w:t>2</w:t>
            </w:r>
          </w:p>
        </w:tc>
        <w:tc>
          <w:tcPr>
            <w:tcW w:w="8660" w:type="dxa"/>
            <w:vAlign w:val="center"/>
          </w:tcPr>
          <w:p w14:paraId="46DD4B8C" w14:textId="2BB2A144" w:rsidR="00062E56" w:rsidRPr="000376A1" w:rsidRDefault="00062E56" w:rsidP="00062E56">
            <w:pPr>
              <w:cnfStyle w:val="000000000000" w:firstRow="0" w:lastRow="0" w:firstColumn="0" w:lastColumn="0" w:oddVBand="0" w:evenVBand="0" w:oddHBand="0" w:evenHBand="0" w:firstRowFirstColumn="0" w:firstRowLastColumn="0" w:lastRowFirstColumn="0" w:lastRowLastColumn="0"/>
            </w:pPr>
            <w:r>
              <w:t>Worker unable to determine</w:t>
            </w:r>
          </w:p>
        </w:tc>
      </w:tr>
    </w:tbl>
    <w:p w14:paraId="73F1B83E" w14:textId="77777777" w:rsidR="00062E56" w:rsidRDefault="00062E56" w:rsidP="00062E56"/>
    <w:p w14:paraId="55599544" w14:textId="77777777" w:rsidR="006569EA" w:rsidRDefault="006569EA" w:rsidP="007B7D75">
      <w:pPr>
        <w:pStyle w:val="Heading4"/>
      </w:pPr>
      <w:bookmarkStart w:id="346" w:name="_4.14_BedNight"/>
      <w:bookmarkStart w:id="347" w:name="_Toc430693290"/>
      <w:bookmarkStart w:id="348" w:name="_Toc458688611"/>
      <w:bookmarkStart w:id="349" w:name="_Toc522787299"/>
      <w:bookmarkEnd w:id="346"/>
      <w:r>
        <w:t>4.14</w:t>
      </w:r>
      <w:r>
        <w:tab/>
        <w:t>BedNight</w:t>
      </w:r>
      <w:bookmarkEnd w:id="347"/>
      <w:bookmarkEnd w:id="348"/>
      <w:bookmarkEnd w:id="349"/>
    </w:p>
    <w:tbl>
      <w:tblPr>
        <w:tblStyle w:val="GridTable1Light-Accent11"/>
        <w:tblW w:w="9445" w:type="dxa"/>
        <w:tblLook w:val="04A0" w:firstRow="1" w:lastRow="0" w:firstColumn="1" w:lastColumn="0" w:noHBand="0" w:noVBand="1"/>
      </w:tblPr>
      <w:tblGrid>
        <w:gridCol w:w="785"/>
        <w:gridCol w:w="8660"/>
      </w:tblGrid>
      <w:tr w:rsidR="006569EA" w:rsidRPr="00135FA4" w14:paraId="0B30334F"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68C0252C" w14:textId="77777777" w:rsidR="006569EA" w:rsidRPr="00AC0B09" w:rsidRDefault="006569EA" w:rsidP="00DA1C57">
            <w:r>
              <w:t>Value</w:t>
            </w:r>
          </w:p>
        </w:tc>
        <w:tc>
          <w:tcPr>
            <w:tcW w:w="8660" w:type="dxa"/>
          </w:tcPr>
          <w:p w14:paraId="2E5EF029" w14:textId="77777777" w:rsidR="006569EA" w:rsidRPr="00AC0B09" w:rsidRDefault="006569EA" w:rsidP="00DA1C57">
            <w:pPr>
              <w:cnfStyle w:val="100000000000" w:firstRow="1" w:lastRow="0" w:firstColumn="0" w:lastColumn="0" w:oddVBand="0" w:evenVBand="0" w:oddHBand="0" w:evenHBand="0" w:firstRowFirstColumn="0" w:firstRowLastColumn="0" w:lastRowFirstColumn="0" w:lastRowLastColumn="0"/>
            </w:pPr>
            <w:r w:rsidRPr="00AC0B09">
              <w:t>Text</w:t>
            </w:r>
          </w:p>
        </w:tc>
      </w:tr>
      <w:tr w:rsidR="006569EA" w:rsidRPr="00135FA4" w14:paraId="50C421A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32D0C14" w14:textId="77777777" w:rsidR="006569EA" w:rsidRPr="00AC0B09" w:rsidRDefault="006569EA" w:rsidP="00DA1C57">
            <w:r>
              <w:t>200</w:t>
            </w:r>
          </w:p>
        </w:tc>
        <w:tc>
          <w:tcPr>
            <w:tcW w:w="8660" w:type="dxa"/>
          </w:tcPr>
          <w:p w14:paraId="023545D1" w14:textId="77777777" w:rsidR="006569EA" w:rsidRPr="00AC0B09" w:rsidRDefault="006569EA" w:rsidP="00DA1C57">
            <w:pPr>
              <w:cnfStyle w:val="000000000000" w:firstRow="0" w:lastRow="0" w:firstColumn="0" w:lastColumn="0" w:oddVBand="0" w:evenVBand="0" w:oddHBand="0" w:evenHBand="0" w:firstRowFirstColumn="0" w:firstRowLastColumn="0" w:lastRowFirstColumn="0" w:lastRowLastColumn="0"/>
            </w:pPr>
            <w:r>
              <w:t>BedNight</w:t>
            </w:r>
          </w:p>
        </w:tc>
      </w:tr>
    </w:tbl>
    <w:p w14:paraId="0F4B6BB2" w14:textId="77777777" w:rsidR="006569EA" w:rsidRDefault="006569EA" w:rsidP="006569EA"/>
    <w:p w14:paraId="5CD5D6E9" w14:textId="4A19D502" w:rsidR="00C33053" w:rsidRDefault="00C33053" w:rsidP="007B7D75">
      <w:pPr>
        <w:pStyle w:val="Heading4"/>
      </w:pPr>
      <w:bookmarkStart w:id="350" w:name="_Toc522787300"/>
      <w:r>
        <w:t>4.18.1</w:t>
      </w:r>
      <w:r>
        <w:tab/>
        <w:t>HousingAssessmentDisposition</w:t>
      </w:r>
      <w:bookmarkEnd w:id="350"/>
    </w:p>
    <w:tbl>
      <w:tblPr>
        <w:tblStyle w:val="GridTable1Light-Accent11"/>
        <w:tblW w:w="9445" w:type="dxa"/>
        <w:tblLook w:val="04A0" w:firstRow="1" w:lastRow="0" w:firstColumn="1" w:lastColumn="0" w:noHBand="0" w:noVBand="1"/>
      </w:tblPr>
      <w:tblGrid>
        <w:gridCol w:w="785"/>
        <w:gridCol w:w="8660"/>
      </w:tblGrid>
      <w:tr w:rsidR="00C33053" w14:paraId="63170E7E" w14:textId="77777777" w:rsidTr="003C7CE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12A296DE" w14:textId="77777777" w:rsidR="00C33053" w:rsidRDefault="00C33053" w:rsidP="003C7CE9">
            <w:pPr>
              <w:jc w:val="right"/>
            </w:pPr>
            <w:r>
              <w:t>Value</w:t>
            </w:r>
          </w:p>
        </w:tc>
        <w:tc>
          <w:tcPr>
            <w:tcW w:w="8660" w:type="dxa"/>
          </w:tcPr>
          <w:p w14:paraId="02827D8C" w14:textId="77777777" w:rsidR="00C33053" w:rsidRDefault="00C33053" w:rsidP="003C7CE9">
            <w:pPr>
              <w:cnfStyle w:val="100000000000" w:firstRow="1" w:lastRow="0" w:firstColumn="0" w:lastColumn="0" w:oddVBand="0" w:evenVBand="0" w:oddHBand="0" w:evenHBand="0" w:firstRowFirstColumn="0" w:firstRowLastColumn="0" w:lastRowFirstColumn="0" w:lastRowLastColumn="0"/>
            </w:pPr>
            <w:r>
              <w:t>Text</w:t>
            </w:r>
          </w:p>
        </w:tc>
      </w:tr>
      <w:tr w:rsidR="00C33053" w14:paraId="120360A7"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0693DF2E" w14:textId="77777777" w:rsidR="00C33053" w:rsidRDefault="00C33053" w:rsidP="003C7CE9">
            <w:pPr>
              <w:jc w:val="right"/>
            </w:pPr>
            <w:r>
              <w:t>1</w:t>
            </w:r>
          </w:p>
        </w:tc>
        <w:tc>
          <w:tcPr>
            <w:tcW w:w="8660" w:type="dxa"/>
          </w:tcPr>
          <w:p w14:paraId="71E5A54D" w14:textId="77777777" w:rsidR="00C33053" w:rsidRDefault="00C33053" w:rsidP="003C7CE9">
            <w:pPr>
              <w:cnfStyle w:val="000000000000" w:firstRow="0" w:lastRow="0" w:firstColumn="0" w:lastColumn="0" w:oddVBand="0" w:evenVBand="0" w:oddHBand="0" w:evenHBand="0" w:firstRowFirstColumn="0" w:firstRowLastColumn="0" w:lastRowFirstColumn="0" w:lastRowLastColumn="0"/>
            </w:pPr>
            <w:r>
              <w:t>Referred to emergency shelter/safe haven</w:t>
            </w:r>
          </w:p>
        </w:tc>
      </w:tr>
      <w:tr w:rsidR="00C33053" w14:paraId="69504D97"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269FACE1" w14:textId="77777777" w:rsidR="00C33053" w:rsidRDefault="00C33053" w:rsidP="003C7CE9">
            <w:pPr>
              <w:jc w:val="right"/>
            </w:pPr>
            <w:r>
              <w:t>2</w:t>
            </w:r>
          </w:p>
        </w:tc>
        <w:tc>
          <w:tcPr>
            <w:tcW w:w="8660" w:type="dxa"/>
          </w:tcPr>
          <w:p w14:paraId="56B7EEC8" w14:textId="77777777" w:rsidR="00C33053" w:rsidRDefault="00C33053" w:rsidP="003C7CE9">
            <w:pPr>
              <w:cnfStyle w:val="000000000000" w:firstRow="0" w:lastRow="0" w:firstColumn="0" w:lastColumn="0" w:oddVBand="0" w:evenVBand="0" w:oddHBand="0" w:evenHBand="0" w:firstRowFirstColumn="0" w:firstRowLastColumn="0" w:lastRowFirstColumn="0" w:lastRowLastColumn="0"/>
            </w:pPr>
            <w:r>
              <w:t>Referred to transitional housing</w:t>
            </w:r>
          </w:p>
        </w:tc>
      </w:tr>
      <w:tr w:rsidR="00C33053" w14:paraId="32542BDF"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48BD7904" w14:textId="77777777" w:rsidR="00C33053" w:rsidRDefault="00C33053" w:rsidP="003C7CE9">
            <w:pPr>
              <w:jc w:val="right"/>
            </w:pPr>
            <w:r>
              <w:t>3</w:t>
            </w:r>
          </w:p>
        </w:tc>
        <w:tc>
          <w:tcPr>
            <w:tcW w:w="8660" w:type="dxa"/>
          </w:tcPr>
          <w:p w14:paraId="27D85C28" w14:textId="77777777" w:rsidR="00C33053" w:rsidRDefault="00C33053" w:rsidP="003C7CE9">
            <w:pPr>
              <w:cnfStyle w:val="000000000000" w:firstRow="0" w:lastRow="0" w:firstColumn="0" w:lastColumn="0" w:oddVBand="0" w:evenVBand="0" w:oddHBand="0" w:evenHBand="0" w:firstRowFirstColumn="0" w:firstRowLastColumn="0" w:lastRowFirstColumn="0" w:lastRowLastColumn="0"/>
            </w:pPr>
            <w:r>
              <w:t>Referred to rapid re-housing</w:t>
            </w:r>
          </w:p>
        </w:tc>
      </w:tr>
      <w:tr w:rsidR="00C33053" w14:paraId="3F0F5727"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6223CC79" w14:textId="77777777" w:rsidR="00C33053" w:rsidRDefault="00C33053" w:rsidP="003C7CE9">
            <w:pPr>
              <w:jc w:val="right"/>
            </w:pPr>
            <w:r>
              <w:t>4</w:t>
            </w:r>
          </w:p>
        </w:tc>
        <w:tc>
          <w:tcPr>
            <w:tcW w:w="8660" w:type="dxa"/>
          </w:tcPr>
          <w:p w14:paraId="12681C38" w14:textId="77777777" w:rsidR="00C33053" w:rsidRDefault="00C33053" w:rsidP="003C7CE9">
            <w:pPr>
              <w:cnfStyle w:val="000000000000" w:firstRow="0" w:lastRow="0" w:firstColumn="0" w:lastColumn="0" w:oddVBand="0" w:evenVBand="0" w:oddHBand="0" w:evenHBand="0" w:firstRowFirstColumn="0" w:firstRowLastColumn="0" w:lastRowFirstColumn="0" w:lastRowLastColumn="0"/>
            </w:pPr>
            <w:r>
              <w:t>Referred to permanent supportive housing</w:t>
            </w:r>
          </w:p>
        </w:tc>
      </w:tr>
      <w:tr w:rsidR="00C33053" w14:paraId="0F747305"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4A8F3F98" w14:textId="77777777" w:rsidR="00C33053" w:rsidRDefault="00C33053" w:rsidP="003C7CE9">
            <w:pPr>
              <w:jc w:val="right"/>
            </w:pPr>
            <w:r>
              <w:t>5</w:t>
            </w:r>
          </w:p>
        </w:tc>
        <w:tc>
          <w:tcPr>
            <w:tcW w:w="8660" w:type="dxa"/>
          </w:tcPr>
          <w:p w14:paraId="74878E8B" w14:textId="77777777" w:rsidR="00C33053" w:rsidRDefault="00C33053" w:rsidP="003C7CE9">
            <w:pPr>
              <w:cnfStyle w:val="000000000000" w:firstRow="0" w:lastRow="0" w:firstColumn="0" w:lastColumn="0" w:oddVBand="0" w:evenVBand="0" w:oddHBand="0" w:evenHBand="0" w:firstRowFirstColumn="0" w:firstRowLastColumn="0" w:lastRowFirstColumn="0" w:lastRowLastColumn="0"/>
            </w:pPr>
            <w:r>
              <w:t>Referred to homelessness prevention</w:t>
            </w:r>
          </w:p>
        </w:tc>
      </w:tr>
      <w:tr w:rsidR="00C33053" w14:paraId="36FBC363"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016D387F" w14:textId="77777777" w:rsidR="00C33053" w:rsidRDefault="00C33053" w:rsidP="003C7CE9">
            <w:pPr>
              <w:jc w:val="right"/>
            </w:pPr>
            <w:r>
              <w:t>6</w:t>
            </w:r>
          </w:p>
        </w:tc>
        <w:tc>
          <w:tcPr>
            <w:tcW w:w="8660" w:type="dxa"/>
          </w:tcPr>
          <w:p w14:paraId="561D2405" w14:textId="77777777" w:rsidR="00C33053" w:rsidRDefault="00C33053" w:rsidP="003C7CE9">
            <w:pPr>
              <w:cnfStyle w:val="000000000000" w:firstRow="0" w:lastRow="0" w:firstColumn="0" w:lastColumn="0" w:oddVBand="0" w:evenVBand="0" w:oddHBand="0" w:evenHBand="0" w:firstRowFirstColumn="0" w:firstRowLastColumn="0" w:lastRowFirstColumn="0" w:lastRowLastColumn="0"/>
            </w:pPr>
            <w:r>
              <w:t>Referred to street outreach</w:t>
            </w:r>
          </w:p>
        </w:tc>
      </w:tr>
      <w:tr w:rsidR="00C33053" w14:paraId="2EC303F5"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73837DA9" w14:textId="77777777" w:rsidR="00C33053" w:rsidRDefault="00C33053" w:rsidP="003C7CE9">
            <w:pPr>
              <w:jc w:val="right"/>
            </w:pPr>
            <w:r>
              <w:t>7</w:t>
            </w:r>
          </w:p>
        </w:tc>
        <w:tc>
          <w:tcPr>
            <w:tcW w:w="8660" w:type="dxa"/>
          </w:tcPr>
          <w:p w14:paraId="1678AE4A" w14:textId="77777777" w:rsidR="00C33053" w:rsidRDefault="00C33053" w:rsidP="003C7CE9">
            <w:pPr>
              <w:cnfStyle w:val="000000000000" w:firstRow="0" w:lastRow="0" w:firstColumn="0" w:lastColumn="0" w:oddVBand="0" w:evenVBand="0" w:oddHBand="0" w:evenHBand="0" w:firstRowFirstColumn="0" w:firstRowLastColumn="0" w:lastRowFirstColumn="0" w:lastRowLastColumn="0"/>
            </w:pPr>
            <w:r>
              <w:t>Referred to other continuum project type</w:t>
            </w:r>
          </w:p>
        </w:tc>
      </w:tr>
      <w:tr w:rsidR="00C33053" w14:paraId="52672721"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0A7B94E4" w14:textId="77777777" w:rsidR="00C33053" w:rsidRDefault="00C33053" w:rsidP="003C7CE9">
            <w:pPr>
              <w:jc w:val="right"/>
            </w:pPr>
            <w:r>
              <w:t>8</w:t>
            </w:r>
          </w:p>
        </w:tc>
        <w:tc>
          <w:tcPr>
            <w:tcW w:w="8660" w:type="dxa"/>
          </w:tcPr>
          <w:p w14:paraId="420B9BDC" w14:textId="77777777" w:rsidR="00C33053" w:rsidRDefault="00C33053" w:rsidP="003C7CE9">
            <w:pPr>
              <w:cnfStyle w:val="000000000000" w:firstRow="0" w:lastRow="0" w:firstColumn="0" w:lastColumn="0" w:oddVBand="0" w:evenVBand="0" w:oddHBand="0" w:evenHBand="0" w:firstRowFirstColumn="0" w:firstRowLastColumn="0" w:lastRowFirstColumn="0" w:lastRowLastColumn="0"/>
            </w:pPr>
            <w:r>
              <w:t>Referred to a homelessness diversion program</w:t>
            </w:r>
          </w:p>
        </w:tc>
      </w:tr>
      <w:tr w:rsidR="00C33053" w14:paraId="40D8D8A5"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5A54FF85" w14:textId="77777777" w:rsidR="00C33053" w:rsidRDefault="00C33053" w:rsidP="003C7CE9">
            <w:pPr>
              <w:jc w:val="right"/>
            </w:pPr>
            <w:r>
              <w:t>9</w:t>
            </w:r>
          </w:p>
        </w:tc>
        <w:tc>
          <w:tcPr>
            <w:tcW w:w="8660" w:type="dxa"/>
          </w:tcPr>
          <w:p w14:paraId="09DB65B0" w14:textId="77777777" w:rsidR="00C33053" w:rsidRDefault="00C33053" w:rsidP="003C7CE9">
            <w:pPr>
              <w:cnfStyle w:val="000000000000" w:firstRow="0" w:lastRow="0" w:firstColumn="0" w:lastColumn="0" w:oddVBand="0" w:evenVBand="0" w:oddHBand="0" w:evenHBand="0" w:firstRowFirstColumn="0" w:firstRowLastColumn="0" w:lastRowFirstColumn="0" w:lastRowLastColumn="0"/>
            </w:pPr>
            <w:r>
              <w:t>Unable to refer/accept within continuum; ineligible for continuum projects</w:t>
            </w:r>
          </w:p>
        </w:tc>
      </w:tr>
      <w:tr w:rsidR="00C33053" w14:paraId="49B6786B"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59FC0543" w14:textId="77777777" w:rsidR="00C33053" w:rsidRDefault="00C33053" w:rsidP="003C7CE9">
            <w:pPr>
              <w:jc w:val="right"/>
            </w:pPr>
            <w:r>
              <w:t>10</w:t>
            </w:r>
          </w:p>
        </w:tc>
        <w:tc>
          <w:tcPr>
            <w:tcW w:w="8660" w:type="dxa"/>
          </w:tcPr>
          <w:p w14:paraId="3462B495" w14:textId="77777777" w:rsidR="00C33053" w:rsidRDefault="00C33053" w:rsidP="003C7CE9">
            <w:pPr>
              <w:cnfStyle w:val="000000000000" w:firstRow="0" w:lastRow="0" w:firstColumn="0" w:lastColumn="0" w:oddVBand="0" w:evenVBand="0" w:oddHBand="0" w:evenHBand="0" w:firstRowFirstColumn="0" w:firstRowLastColumn="0" w:lastRowFirstColumn="0" w:lastRowLastColumn="0"/>
            </w:pPr>
            <w:r>
              <w:t>Unable to refer/accept within continuum; continuum services unavailable</w:t>
            </w:r>
          </w:p>
        </w:tc>
      </w:tr>
      <w:tr w:rsidR="00C33053" w14:paraId="7389004C"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783674DD" w14:textId="77777777" w:rsidR="00C33053" w:rsidRDefault="00C33053" w:rsidP="003C7CE9">
            <w:pPr>
              <w:jc w:val="right"/>
            </w:pPr>
            <w:r>
              <w:t>11</w:t>
            </w:r>
          </w:p>
        </w:tc>
        <w:tc>
          <w:tcPr>
            <w:tcW w:w="8660" w:type="dxa"/>
          </w:tcPr>
          <w:p w14:paraId="5C2E33E0" w14:textId="77777777" w:rsidR="00C33053" w:rsidRDefault="00C33053" w:rsidP="003C7CE9">
            <w:pPr>
              <w:cnfStyle w:val="000000000000" w:firstRow="0" w:lastRow="0" w:firstColumn="0" w:lastColumn="0" w:oddVBand="0" w:evenVBand="0" w:oddHBand="0" w:evenHBand="0" w:firstRowFirstColumn="0" w:firstRowLastColumn="0" w:lastRowFirstColumn="0" w:lastRowLastColumn="0"/>
            </w:pPr>
            <w:r>
              <w:t>Referred to other community project (non-continuum)</w:t>
            </w:r>
          </w:p>
        </w:tc>
      </w:tr>
      <w:tr w:rsidR="00C33053" w14:paraId="387A9489"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69DD6156" w14:textId="77777777" w:rsidR="00C33053" w:rsidRDefault="00C33053" w:rsidP="003C7CE9">
            <w:pPr>
              <w:jc w:val="right"/>
            </w:pPr>
            <w:r>
              <w:t>12</w:t>
            </w:r>
          </w:p>
        </w:tc>
        <w:tc>
          <w:tcPr>
            <w:tcW w:w="8660" w:type="dxa"/>
          </w:tcPr>
          <w:p w14:paraId="6CEC18A6" w14:textId="77777777" w:rsidR="00C33053" w:rsidRDefault="00C33053" w:rsidP="003C7CE9">
            <w:pPr>
              <w:cnfStyle w:val="000000000000" w:firstRow="0" w:lastRow="0" w:firstColumn="0" w:lastColumn="0" w:oddVBand="0" w:evenVBand="0" w:oddHBand="0" w:evenHBand="0" w:firstRowFirstColumn="0" w:firstRowLastColumn="0" w:lastRowFirstColumn="0" w:lastRowLastColumn="0"/>
            </w:pPr>
            <w:r>
              <w:t>Applicant declined referral/acceptance</w:t>
            </w:r>
          </w:p>
        </w:tc>
      </w:tr>
      <w:tr w:rsidR="00C33053" w14:paraId="309DFF2D"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51A12BE7" w14:textId="77777777" w:rsidR="00C33053" w:rsidRDefault="00C33053" w:rsidP="003C7CE9">
            <w:pPr>
              <w:jc w:val="right"/>
            </w:pPr>
            <w:r>
              <w:t>13</w:t>
            </w:r>
          </w:p>
        </w:tc>
        <w:tc>
          <w:tcPr>
            <w:tcW w:w="8660" w:type="dxa"/>
          </w:tcPr>
          <w:p w14:paraId="2F1E187B" w14:textId="77777777" w:rsidR="00C33053" w:rsidRDefault="00C33053" w:rsidP="003C7CE9">
            <w:pPr>
              <w:cnfStyle w:val="000000000000" w:firstRow="0" w:lastRow="0" w:firstColumn="0" w:lastColumn="0" w:oddVBand="0" w:evenVBand="0" w:oddHBand="0" w:evenHBand="0" w:firstRowFirstColumn="0" w:firstRowLastColumn="0" w:lastRowFirstColumn="0" w:lastRowLastColumn="0"/>
            </w:pPr>
            <w:r>
              <w:t>Applicant terminated assessment prior to completion</w:t>
            </w:r>
          </w:p>
        </w:tc>
      </w:tr>
      <w:tr w:rsidR="00C33053" w14:paraId="34C04A92"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385328AE" w14:textId="77777777" w:rsidR="00C33053" w:rsidRDefault="00C33053" w:rsidP="003C7CE9">
            <w:pPr>
              <w:jc w:val="right"/>
            </w:pPr>
            <w:r>
              <w:t>14</w:t>
            </w:r>
          </w:p>
        </w:tc>
        <w:tc>
          <w:tcPr>
            <w:tcW w:w="8660" w:type="dxa"/>
          </w:tcPr>
          <w:p w14:paraId="694C720D" w14:textId="77777777" w:rsidR="00C33053" w:rsidRDefault="00C33053" w:rsidP="003C7CE9">
            <w:pPr>
              <w:cnfStyle w:val="000000000000" w:firstRow="0" w:lastRow="0" w:firstColumn="0" w:lastColumn="0" w:oddVBand="0" w:evenVBand="0" w:oddHBand="0" w:evenHBand="0" w:firstRowFirstColumn="0" w:firstRowLastColumn="0" w:lastRowFirstColumn="0" w:lastRowLastColumn="0"/>
            </w:pPr>
            <w:r>
              <w:t>Other/specify</w:t>
            </w:r>
          </w:p>
        </w:tc>
      </w:tr>
    </w:tbl>
    <w:p w14:paraId="4FF98174" w14:textId="77777777" w:rsidR="00C33053" w:rsidRDefault="00C33053" w:rsidP="00C33053"/>
    <w:p w14:paraId="6396B411" w14:textId="77777777" w:rsidR="00D56EA5" w:rsidRDefault="00D56EA5" w:rsidP="007B7D75">
      <w:pPr>
        <w:pStyle w:val="Heading4"/>
      </w:pPr>
      <w:bookmarkStart w:id="351" w:name="_Toc522787301"/>
      <w:bookmarkStart w:id="352" w:name="_Toc430693296"/>
      <w:bookmarkStart w:id="353" w:name="_Toc458688617"/>
      <w:r>
        <w:t>5.3.1</w:t>
      </w:r>
      <w:r>
        <w:tab/>
        <w:t>DataCollectionStage</w:t>
      </w:r>
      <w:bookmarkEnd w:id="351"/>
    </w:p>
    <w:tbl>
      <w:tblPr>
        <w:tblStyle w:val="GridTable1Light-Accent11"/>
        <w:tblW w:w="9445" w:type="dxa"/>
        <w:tblLook w:val="04A0" w:firstRow="1" w:lastRow="0" w:firstColumn="1" w:lastColumn="0" w:noHBand="0" w:noVBand="1"/>
      </w:tblPr>
      <w:tblGrid>
        <w:gridCol w:w="785"/>
        <w:gridCol w:w="8660"/>
      </w:tblGrid>
      <w:tr w:rsidR="00D56EA5" w14:paraId="2229A290"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2786EA89" w14:textId="77777777" w:rsidR="00D56EA5" w:rsidRDefault="00D56EA5" w:rsidP="0012334C">
            <w:pPr>
              <w:jc w:val="right"/>
            </w:pPr>
            <w:r>
              <w:t>Value</w:t>
            </w:r>
          </w:p>
        </w:tc>
        <w:tc>
          <w:tcPr>
            <w:tcW w:w="8660" w:type="dxa"/>
            <w:hideMark/>
          </w:tcPr>
          <w:p w14:paraId="7DE054FE" w14:textId="77777777" w:rsidR="00D56EA5" w:rsidRDefault="00D56EA5" w:rsidP="0012334C">
            <w:pPr>
              <w:cnfStyle w:val="100000000000" w:firstRow="1" w:lastRow="0" w:firstColumn="0" w:lastColumn="0" w:oddVBand="0" w:evenVBand="0" w:oddHBand="0" w:evenHBand="0" w:firstRowFirstColumn="0" w:firstRowLastColumn="0" w:lastRowFirstColumn="0" w:lastRowLastColumn="0"/>
            </w:pPr>
            <w:r>
              <w:t>Text</w:t>
            </w:r>
          </w:p>
        </w:tc>
      </w:tr>
      <w:tr w:rsidR="00D56EA5" w14:paraId="6FDBC1F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24E45C1" w14:textId="77777777" w:rsidR="00D56EA5" w:rsidRDefault="00D56EA5" w:rsidP="0012334C">
            <w:pPr>
              <w:jc w:val="right"/>
            </w:pPr>
            <w:r>
              <w:t>1</w:t>
            </w:r>
          </w:p>
        </w:tc>
        <w:tc>
          <w:tcPr>
            <w:tcW w:w="8660" w:type="dxa"/>
          </w:tcPr>
          <w:p w14:paraId="7FD6D5FA" w14:textId="77777777" w:rsidR="00D56EA5" w:rsidRDefault="00D56EA5" w:rsidP="0012334C">
            <w:pPr>
              <w:cnfStyle w:val="000000000000" w:firstRow="0" w:lastRow="0" w:firstColumn="0" w:lastColumn="0" w:oddVBand="0" w:evenVBand="0" w:oddHBand="0" w:evenHBand="0" w:firstRowFirstColumn="0" w:firstRowLastColumn="0" w:lastRowFirstColumn="0" w:lastRowLastColumn="0"/>
            </w:pPr>
            <w:r>
              <w:t>Project entry</w:t>
            </w:r>
          </w:p>
        </w:tc>
      </w:tr>
      <w:tr w:rsidR="00D56EA5" w14:paraId="3FD451D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CAE15F2" w14:textId="77777777" w:rsidR="00D56EA5" w:rsidRDefault="00D56EA5" w:rsidP="0012334C">
            <w:pPr>
              <w:jc w:val="right"/>
            </w:pPr>
            <w:r>
              <w:t>2</w:t>
            </w:r>
          </w:p>
        </w:tc>
        <w:tc>
          <w:tcPr>
            <w:tcW w:w="8660" w:type="dxa"/>
          </w:tcPr>
          <w:p w14:paraId="1D8CDBAE" w14:textId="77777777" w:rsidR="00D56EA5" w:rsidRDefault="00D56EA5" w:rsidP="0012334C">
            <w:pPr>
              <w:cnfStyle w:val="000000000000" w:firstRow="0" w:lastRow="0" w:firstColumn="0" w:lastColumn="0" w:oddVBand="0" w:evenVBand="0" w:oddHBand="0" w:evenHBand="0" w:firstRowFirstColumn="0" w:firstRowLastColumn="0" w:lastRowFirstColumn="0" w:lastRowLastColumn="0"/>
            </w:pPr>
            <w:r>
              <w:t>Update</w:t>
            </w:r>
          </w:p>
        </w:tc>
      </w:tr>
      <w:tr w:rsidR="00D56EA5" w14:paraId="30206DB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F557934" w14:textId="77777777" w:rsidR="00D56EA5" w:rsidRDefault="00D56EA5" w:rsidP="0012334C">
            <w:pPr>
              <w:jc w:val="right"/>
            </w:pPr>
            <w:r>
              <w:t>3</w:t>
            </w:r>
          </w:p>
        </w:tc>
        <w:tc>
          <w:tcPr>
            <w:tcW w:w="8660" w:type="dxa"/>
          </w:tcPr>
          <w:p w14:paraId="1D17ABA4" w14:textId="77777777" w:rsidR="00D56EA5" w:rsidRDefault="00D56EA5" w:rsidP="0012334C">
            <w:pPr>
              <w:cnfStyle w:val="000000000000" w:firstRow="0" w:lastRow="0" w:firstColumn="0" w:lastColumn="0" w:oddVBand="0" w:evenVBand="0" w:oddHBand="0" w:evenHBand="0" w:firstRowFirstColumn="0" w:firstRowLastColumn="0" w:lastRowFirstColumn="0" w:lastRowLastColumn="0"/>
            </w:pPr>
            <w:r>
              <w:t>Project exit</w:t>
            </w:r>
          </w:p>
        </w:tc>
      </w:tr>
      <w:tr w:rsidR="00D56EA5" w14:paraId="2C7C1E8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71D2B91" w14:textId="77777777" w:rsidR="00D56EA5" w:rsidRDefault="00D56EA5" w:rsidP="0012334C">
            <w:pPr>
              <w:jc w:val="right"/>
            </w:pPr>
            <w:r>
              <w:t>5</w:t>
            </w:r>
          </w:p>
        </w:tc>
        <w:tc>
          <w:tcPr>
            <w:tcW w:w="8660" w:type="dxa"/>
          </w:tcPr>
          <w:p w14:paraId="651D34B6" w14:textId="77777777" w:rsidR="00D56EA5" w:rsidRDefault="00D56EA5" w:rsidP="0012334C">
            <w:pPr>
              <w:cnfStyle w:val="000000000000" w:firstRow="0" w:lastRow="0" w:firstColumn="0" w:lastColumn="0" w:oddVBand="0" w:evenVBand="0" w:oddHBand="0" w:evenHBand="0" w:firstRowFirstColumn="0" w:firstRowLastColumn="0" w:lastRowFirstColumn="0" w:lastRowLastColumn="0"/>
            </w:pPr>
            <w:r>
              <w:t>Annual assessment</w:t>
            </w:r>
          </w:p>
        </w:tc>
      </w:tr>
      <w:tr w:rsidR="006D1DB4" w:rsidRPr="006D1DB4" w14:paraId="1A02937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288D438" w14:textId="595F5368" w:rsidR="006D1DB4" w:rsidRPr="006D1DB4" w:rsidRDefault="006D1DB4" w:rsidP="0012334C">
            <w:pPr>
              <w:jc w:val="right"/>
              <w:rPr>
                <w:color w:val="A6A6A6" w:themeColor="background1" w:themeShade="A6"/>
              </w:rPr>
            </w:pPr>
            <w:r w:rsidRPr="006D1DB4">
              <w:rPr>
                <w:color w:val="A6A6A6" w:themeColor="background1" w:themeShade="A6"/>
              </w:rPr>
              <w:t>6</w:t>
            </w:r>
          </w:p>
        </w:tc>
        <w:tc>
          <w:tcPr>
            <w:tcW w:w="8660" w:type="dxa"/>
          </w:tcPr>
          <w:p w14:paraId="664256A3" w14:textId="49E937A4" w:rsidR="006D1DB4" w:rsidRPr="006D1DB4" w:rsidRDefault="006D1DB4" w:rsidP="0012334C">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6D1DB4">
              <w:rPr>
                <w:color w:val="A6A6A6" w:themeColor="background1" w:themeShade="A6"/>
              </w:rPr>
              <w:t>Post-exit (not used in CSV)</w:t>
            </w:r>
          </w:p>
        </w:tc>
      </w:tr>
    </w:tbl>
    <w:p w14:paraId="17ACE839" w14:textId="02D8A239" w:rsidR="00113DB9" w:rsidRDefault="00113DB9" w:rsidP="00113DB9">
      <w:bookmarkStart w:id="354" w:name="_Appendix_C_-"/>
      <w:bookmarkStart w:id="355" w:name="_EmploymentEducation.csv_2"/>
      <w:bookmarkStart w:id="356" w:name="_Appendix_C_–"/>
      <w:bookmarkEnd w:id="352"/>
      <w:bookmarkEnd w:id="353"/>
      <w:bookmarkEnd w:id="354"/>
      <w:bookmarkEnd w:id="355"/>
      <w:bookmarkEnd w:id="356"/>
    </w:p>
    <w:p w14:paraId="0639E38B" w14:textId="7ADD967F" w:rsidR="00FB3831" w:rsidRDefault="000876EB" w:rsidP="007B7D75">
      <w:pPr>
        <w:pStyle w:val="Heading4"/>
      </w:pPr>
      <w:bookmarkStart w:id="357" w:name="_P1.2_PATHServices"/>
      <w:bookmarkStart w:id="358" w:name="_Toc522787302"/>
      <w:bookmarkEnd w:id="357"/>
      <w:r>
        <w:t>P1.2</w:t>
      </w:r>
      <w:r w:rsidR="00FB3831">
        <w:tab/>
        <w:t>PATHServices</w:t>
      </w:r>
      <w:bookmarkEnd w:id="342"/>
      <w:bookmarkEnd w:id="343"/>
      <w:bookmarkEnd w:id="358"/>
    </w:p>
    <w:p w14:paraId="3CA343C4" w14:textId="77777777" w:rsidR="008D55FD" w:rsidRDefault="004B0AEF" w:rsidP="004B0AEF">
      <w:r>
        <w:t>Used</w:t>
      </w:r>
      <w:r w:rsidR="009B0C87">
        <w:t xml:space="preserve"> </w:t>
      </w:r>
      <w:r>
        <w:t>in</w:t>
      </w:r>
      <w:r w:rsidR="009B0C87">
        <w:t xml:space="preserve"> </w:t>
      </w:r>
      <w:r>
        <w:t>Services.csv</w:t>
      </w:r>
      <w:r w:rsidR="009B0C87">
        <w:t xml:space="preserve"> </w:t>
      </w:r>
      <w:r>
        <w:t>when</w:t>
      </w:r>
      <w:r w:rsidR="009B0C87">
        <w:t xml:space="preserve"> </w:t>
      </w:r>
      <w:r>
        <w:t>RecordType</w:t>
      </w:r>
      <w:r w:rsidR="009B0C87">
        <w:t xml:space="preserve"> </w:t>
      </w:r>
      <w:r>
        <w:t>=</w:t>
      </w:r>
      <w:r w:rsidR="009B0C87">
        <w:t xml:space="preserve"> </w:t>
      </w:r>
      <w:r>
        <w:t>141</w:t>
      </w:r>
      <w:r w:rsidR="009B0C87">
        <w:t xml:space="preserve"> </w:t>
      </w:r>
      <w:r>
        <w:t>(PATH</w:t>
      </w:r>
      <w:r w:rsidR="009B0C87">
        <w:t xml:space="preserve"> </w:t>
      </w:r>
      <w:r>
        <w:t>service).</w:t>
      </w:r>
    </w:p>
    <w:tbl>
      <w:tblPr>
        <w:tblStyle w:val="GridTable1Light-Accent11"/>
        <w:tblW w:w="9445" w:type="dxa"/>
        <w:tblLook w:val="04A0" w:firstRow="1" w:lastRow="0" w:firstColumn="1" w:lastColumn="0" w:noHBand="0" w:noVBand="1"/>
      </w:tblPr>
      <w:tblGrid>
        <w:gridCol w:w="785"/>
        <w:gridCol w:w="8660"/>
      </w:tblGrid>
      <w:tr w:rsidR="00FB3831" w:rsidRPr="00135FA4" w14:paraId="7F1B9E55" w14:textId="77777777" w:rsidTr="004B0AE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0EB985DB" w14:textId="77777777" w:rsidR="00FB3831" w:rsidRDefault="00FB3831" w:rsidP="004B0AEF">
            <w:pPr>
              <w:jc w:val="right"/>
            </w:pPr>
            <w:r>
              <w:t>Value</w:t>
            </w:r>
          </w:p>
        </w:tc>
        <w:tc>
          <w:tcPr>
            <w:tcW w:w="8660" w:type="dxa"/>
          </w:tcPr>
          <w:p w14:paraId="7E50DC2D" w14:textId="77777777" w:rsidR="00FB3831" w:rsidRDefault="00FB3831" w:rsidP="004B0AEF">
            <w:pPr>
              <w:cnfStyle w:val="100000000000" w:firstRow="1" w:lastRow="0" w:firstColumn="0" w:lastColumn="0" w:oddVBand="0" w:evenVBand="0" w:oddHBand="0" w:evenHBand="0" w:firstRowFirstColumn="0" w:firstRowLastColumn="0" w:lastRowFirstColumn="0" w:lastRowLastColumn="0"/>
            </w:pPr>
            <w:r>
              <w:t>Text</w:t>
            </w:r>
          </w:p>
        </w:tc>
      </w:tr>
      <w:tr w:rsidR="00A4563C" w:rsidRPr="00254EEF" w14:paraId="2A41F66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38CEC20F" w14:textId="36EC2A7C" w:rsidR="00A4563C" w:rsidRPr="004617DE" w:rsidRDefault="00A4563C" w:rsidP="00A4563C">
            <w:pPr>
              <w:jc w:val="right"/>
            </w:pPr>
            <w:r w:rsidRPr="004617DE">
              <w:t>1</w:t>
            </w:r>
          </w:p>
        </w:tc>
        <w:tc>
          <w:tcPr>
            <w:tcW w:w="8660" w:type="dxa"/>
          </w:tcPr>
          <w:p w14:paraId="6EF78F51" w14:textId="6FFB0A88"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Re-engagement</w:t>
            </w:r>
          </w:p>
        </w:tc>
      </w:tr>
      <w:tr w:rsidR="00A4563C" w:rsidRPr="00254EEF" w14:paraId="61F0277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3F96E7D8" w14:textId="21166138" w:rsidR="00A4563C" w:rsidRPr="004617DE" w:rsidRDefault="00A4563C" w:rsidP="00A4563C">
            <w:pPr>
              <w:jc w:val="right"/>
            </w:pPr>
            <w:r w:rsidRPr="004617DE">
              <w:t>2</w:t>
            </w:r>
          </w:p>
        </w:tc>
        <w:tc>
          <w:tcPr>
            <w:tcW w:w="8660" w:type="dxa"/>
          </w:tcPr>
          <w:p w14:paraId="1B49312C" w14:textId="720FF23A"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Screening</w:t>
            </w:r>
          </w:p>
        </w:tc>
      </w:tr>
      <w:tr w:rsidR="00A4563C" w:rsidRPr="00254EEF" w14:paraId="17DA8E76" w14:textId="77777777" w:rsidTr="00611019">
        <w:trPr>
          <w:cantSplit/>
        </w:trPr>
        <w:tc>
          <w:tcPr>
            <w:cnfStyle w:val="001000000000" w:firstRow="0" w:lastRow="0" w:firstColumn="1" w:lastColumn="0" w:oddVBand="0" w:evenVBand="0" w:oddHBand="0" w:evenHBand="0" w:firstRowFirstColumn="0" w:firstRowLastColumn="0" w:lastRowFirstColumn="0" w:lastRowLastColumn="0"/>
            <w:tcW w:w="785" w:type="dxa"/>
          </w:tcPr>
          <w:p w14:paraId="55261EAC" w14:textId="09C17CF6" w:rsidR="00A4563C" w:rsidRPr="004617DE" w:rsidRDefault="00A4563C" w:rsidP="00A4563C">
            <w:pPr>
              <w:jc w:val="right"/>
            </w:pPr>
            <w:r w:rsidRPr="004617DE">
              <w:t>3</w:t>
            </w:r>
          </w:p>
        </w:tc>
        <w:tc>
          <w:tcPr>
            <w:tcW w:w="8660" w:type="dxa"/>
          </w:tcPr>
          <w:p w14:paraId="327399A8" w14:textId="5B80CD99"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Habilitation/rehabilitation</w:t>
            </w:r>
          </w:p>
        </w:tc>
      </w:tr>
      <w:tr w:rsidR="00A4563C" w:rsidRPr="00254EEF" w14:paraId="35A96AA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369802D5" w14:textId="2BF1C072" w:rsidR="00A4563C" w:rsidRPr="004617DE" w:rsidRDefault="00A4563C" w:rsidP="00A4563C">
            <w:pPr>
              <w:jc w:val="right"/>
            </w:pPr>
            <w:r w:rsidRPr="004617DE">
              <w:t>4</w:t>
            </w:r>
          </w:p>
        </w:tc>
        <w:tc>
          <w:tcPr>
            <w:tcW w:w="8660" w:type="dxa"/>
          </w:tcPr>
          <w:p w14:paraId="00B1878A" w14:textId="2228607A"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Community mental health</w:t>
            </w:r>
          </w:p>
        </w:tc>
      </w:tr>
      <w:tr w:rsidR="00A4563C" w:rsidRPr="00254EEF" w14:paraId="3FE1E197"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3F6DB1B5" w14:textId="520AD2B5" w:rsidR="00A4563C" w:rsidRPr="004617DE" w:rsidRDefault="00A4563C" w:rsidP="00A4563C">
            <w:pPr>
              <w:jc w:val="right"/>
            </w:pPr>
            <w:r w:rsidRPr="004617DE">
              <w:t>5</w:t>
            </w:r>
          </w:p>
        </w:tc>
        <w:tc>
          <w:tcPr>
            <w:tcW w:w="8660" w:type="dxa"/>
          </w:tcPr>
          <w:p w14:paraId="6E4749AA" w14:textId="7F27AFDF"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Substance use treatment</w:t>
            </w:r>
          </w:p>
        </w:tc>
      </w:tr>
      <w:tr w:rsidR="00A4563C" w:rsidRPr="00254EEF" w14:paraId="32F500D0"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579827CF" w14:textId="10100E3F" w:rsidR="00A4563C" w:rsidRPr="004617DE" w:rsidRDefault="00A4563C" w:rsidP="00A4563C">
            <w:pPr>
              <w:jc w:val="right"/>
            </w:pPr>
            <w:r w:rsidRPr="004617DE">
              <w:t>6</w:t>
            </w:r>
          </w:p>
        </w:tc>
        <w:tc>
          <w:tcPr>
            <w:tcW w:w="8660" w:type="dxa"/>
          </w:tcPr>
          <w:p w14:paraId="033C14C2" w14:textId="2831C822"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Case management</w:t>
            </w:r>
          </w:p>
        </w:tc>
      </w:tr>
      <w:tr w:rsidR="00A4563C" w:rsidRPr="00254EEF" w14:paraId="59ED4D13"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7C2CF717" w14:textId="2245FB58" w:rsidR="00A4563C" w:rsidRPr="004617DE" w:rsidRDefault="00A4563C" w:rsidP="00A4563C">
            <w:pPr>
              <w:jc w:val="right"/>
            </w:pPr>
            <w:r w:rsidRPr="004617DE">
              <w:t>7</w:t>
            </w:r>
          </w:p>
        </w:tc>
        <w:tc>
          <w:tcPr>
            <w:tcW w:w="8660" w:type="dxa"/>
          </w:tcPr>
          <w:p w14:paraId="641021CB" w14:textId="2888D6C3"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Residential supportive services</w:t>
            </w:r>
          </w:p>
        </w:tc>
      </w:tr>
      <w:tr w:rsidR="00A4563C" w:rsidRPr="00254EEF" w14:paraId="2B3294FE"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7FB2B40E" w14:textId="38E8D325" w:rsidR="00A4563C" w:rsidRPr="004617DE" w:rsidRDefault="00A4563C" w:rsidP="00A4563C">
            <w:pPr>
              <w:jc w:val="right"/>
            </w:pPr>
            <w:r w:rsidRPr="004617DE">
              <w:t>8</w:t>
            </w:r>
          </w:p>
        </w:tc>
        <w:tc>
          <w:tcPr>
            <w:tcW w:w="8660" w:type="dxa"/>
          </w:tcPr>
          <w:p w14:paraId="05B27B58" w14:textId="2C10EF8E"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Housing minor renovation</w:t>
            </w:r>
          </w:p>
        </w:tc>
      </w:tr>
      <w:tr w:rsidR="00A4563C" w:rsidRPr="00254EEF" w14:paraId="2CABCEB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4E8AACB0" w14:textId="6D0EC5FB" w:rsidR="00A4563C" w:rsidRPr="004617DE" w:rsidRDefault="00A4563C" w:rsidP="00A4563C">
            <w:pPr>
              <w:jc w:val="right"/>
            </w:pPr>
            <w:r w:rsidRPr="004617DE">
              <w:t>9</w:t>
            </w:r>
          </w:p>
        </w:tc>
        <w:tc>
          <w:tcPr>
            <w:tcW w:w="8660" w:type="dxa"/>
          </w:tcPr>
          <w:p w14:paraId="390FC2AA" w14:textId="0171EDC1"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Housing moving assistance</w:t>
            </w:r>
          </w:p>
        </w:tc>
      </w:tr>
      <w:tr w:rsidR="00A4563C" w:rsidRPr="00254EEF" w14:paraId="40BB7AA1"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56265650" w14:textId="355CEC27" w:rsidR="00A4563C" w:rsidRPr="004617DE" w:rsidRDefault="00A4563C" w:rsidP="00A4563C">
            <w:pPr>
              <w:jc w:val="right"/>
            </w:pPr>
            <w:r w:rsidRPr="004617DE">
              <w:t>10</w:t>
            </w:r>
          </w:p>
        </w:tc>
        <w:tc>
          <w:tcPr>
            <w:tcW w:w="8660" w:type="dxa"/>
          </w:tcPr>
          <w:p w14:paraId="17CA235E" w14:textId="4CB595FA"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Housing eligibility determination</w:t>
            </w:r>
          </w:p>
        </w:tc>
      </w:tr>
      <w:tr w:rsidR="00A4563C" w:rsidRPr="00254EEF" w14:paraId="125AAE95"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735C5624" w14:textId="6BCE704F" w:rsidR="00A4563C" w:rsidRPr="004617DE" w:rsidRDefault="00A4563C" w:rsidP="00A4563C">
            <w:pPr>
              <w:jc w:val="right"/>
            </w:pPr>
            <w:r w:rsidRPr="004617DE">
              <w:t>11</w:t>
            </w:r>
          </w:p>
        </w:tc>
        <w:tc>
          <w:tcPr>
            <w:tcW w:w="8660" w:type="dxa"/>
          </w:tcPr>
          <w:p w14:paraId="3861933F" w14:textId="407A20C5"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Security deposits</w:t>
            </w:r>
          </w:p>
        </w:tc>
      </w:tr>
      <w:tr w:rsidR="00A4563C" w:rsidRPr="00254EEF" w14:paraId="3694DBB8"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3BE843AD" w14:textId="6BAB3B22" w:rsidR="00A4563C" w:rsidRPr="004617DE" w:rsidRDefault="00A4563C" w:rsidP="00A4563C">
            <w:pPr>
              <w:jc w:val="right"/>
            </w:pPr>
            <w:r w:rsidRPr="004617DE">
              <w:t>12</w:t>
            </w:r>
          </w:p>
        </w:tc>
        <w:tc>
          <w:tcPr>
            <w:tcW w:w="8660" w:type="dxa"/>
          </w:tcPr>
          <w:p w14:paraId="58790A81" w14:textId="18620E7A"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One-time rent for eviction prevention</w:t>
            </w:r>
          </w:p>
        </w:tc>
      </w:tr>
      <w:tr w:rsidR="00A4563C" w:rsidRPr="00254EEF" w14:paraId="034FFCED"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07BDE80E" w14:textId="0CBC115C" w:rsidR="00A4563C" w:rsidRPr="004617DE" w:rsidRDefault="00A4563C" w:rsidP="00A4563C">
            <w:pPr>
              <w:jc w:val="right"/>
            </w:pPr>
            <w:r w:rsidRPr="004617DE">
              <w:t>14</w:t>
            </w:r>
          </w:p>
        </w:tc>
        <w:tc>
          <w:tcPr>
            <w:tcW w:w="8660" w:type="dxa"/>
          </w:tcPr>
          <w:p w14:paraId="1B7C1C22" w14:textId="68C315DB"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Clinical assessment</w:t>
            </w:r>
          </w:p>
        </w:tc>
      </w:tr>
    </w:tbl>
    <w:p w14:paraId="3B0760EF" w14:textId="64E045BB" w:rsidR="00FB3831" w:rsidRDefault="00FB3831" w:rsidP="00FB3831"/>
    <w:p w14:paraId="48461480" w14:textId="77777777" w:rsidR="006569EA" w:rsidRDefault="006569EA" w:rsidP="007B7D75">
      <w:pPr>
        <w:pStyle w:val="Heading4"/>
      </w:pPr>
      <w:bookmarkStart w:id="359" w:name="_4.14.B_RHYServices"/>
      <w:bookmarkStart w:id="360" w:name="_P2.2_PATHReferral"/>
      <w:bookmarkStart w:id="361" w:name="_Toc430693292"/>
      <w:bookmarkStart w:id="362" w:name="_Toc458688613"/>
      <w:bookmarkStart w:id="363" w:name="_Toc522787303"/>
      <w:bookmarkStart w:id="364" w:name="_Toc430693282"/>
      <w:bookmarkStart w:id="365" w:name="_Toc458688604"/>
      <w:bookmarkEnd w:id="359"/>
      <w:bookmarkEnd w:id="360"/>
      <w:r>
        <w:t>P2.2</w:t>
      </w:r>
      <w:r>
        <w:tab/>
        <w:t>PATHReferral</w:t>
      </w:r>
      <w:bookmarkEnd w:id="361"/>
      <w:bookmarkEnd w:id="362"/>
      <w:bookmarkEnd w:id="363"/>
    </w:p>
    <w:p w14:paraId="438D4778" w14:textId="24E7FF8B" w:rsidR="006569EA" w:rsidRDefault="006569EA" w:rsidP="006569EA">
      <w:r>
        <w:t xml:space="preserve">Used in Services.csv when RecordType = 161 (PATH referral).  </w:t>
      </w:r>
    </w:p>
    <w:tbl>
      <w:tblPr>
        <w:tblStyle w:val="GridTable1Light-Accent11"/>
        <w:tblW w:w="9445" w:type="dxa"/>
        <w:tblLook w:val="04A0" w:firstRow="1" w:lastRow="0" w:firstColumn="1" w:lastColumn="0" w:noHBand="0" w:noVBand="1"/>
      </w:tblPr>
      <w:tblGrid>
        <w:gridCol w:w="785"/>
        <w:gridCol w:w="8660"/>
      </w:tblGrid>
      <w:tr w:rsidR="006569EA" w:rsidRPr="00135FA4" w14:paraId="34E8541F"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1DFB9FB0" w14:textId="77777777" w:rsidR="006569EA" w:rsidRDefault="006569EA" w:rsidP="00DA1C57">
            <w:pPr>
              <w:jc w:val="right"/>
            </w:pPr>
            <w:r>
              <w:t>Value</w:t>
            </w:r>
          </w:p>
        </w:tc>
        <w:tc>
          <w:tcPr>
            <w:tcW w:w="8660" w:type="dxa"/>
          </w:tcPr>
          <w:p w14:paraId="5929D54A"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rsidRPr="00135FA4" w14:paraId="4F9462B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FEFF3BD" w14:textId="77777777" w:rsidR="006569EA" w:rsidRDefault="006569EA" w:rsidP="00DA1C57">
            <w:pPr>
              <w:jc w:val="right"/>
            </w:pPr>
            <w:r w:rsidRPr="002F5EC3">
              <w:t>1</w:t>
            </w:r>
          </w:p>
        </w:tc>
        <w:tc>
          <w:tcPr>
            <w:tcW w:w="8660" w:type="dxa"/>
          </w:tcPr>
          <w:p w14:paraId="436688A1"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2F5EC3">
              <w:t>Community mental health</w:t>
            </w:r>
          </w:p>
        </w:tc>
      </w:tr>
      <w:tr w:rsidR="006569EA" w:rsidRPr="00135FA4" w14:paraId="5C9E584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A9B618B" w14:textId="77777777" w:rsidR="006569EA" w:rsidRDefault="006569EA" w:rsidP="00DA1C57">
            <w:pPr>
              <w:jc w:val="right"/>
            </w:pPr>
            <w:r w:rsidRPr="002F5EC3">
              <w:t>2</w:t>
            </w:r>
          </w:p>
        </w:tc>
        <w:tc>
          <w:tcPr>
            <w:tcW w:w="8660" w:type="dxa"/>
          </w:tcPr>
          <w:p w14:paraId="05F9D649"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2F5EC3">
              <w:t>Substance use treatment</w:t>
            </w:r>
          </w:p>
        </w:tc>
      </w:tr>
      <w:tr w:rsidR="006569EA" w:rsidRPr="00254EEF" w14:paraId="6E40A338"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1AC961F" w14:textId="77777777" w:rsidR="006569EA" w:rsidRPr="004617DE" w:rsidRDefault="006569EA" w:rsidP="00DA1C57">
            <w:pPr>
              <w:jc w:val="right"/>
            </w:pPr>
            <w:r w:rsidRPr="004617DE">
              <w:t>3</w:t>
            </w:r>
          </w:p>
        </w:tc>
        <w:tc>
          <w:tcPr>
            <w:tcW w:w="8660" w:type="dxa"/>
          </w:tcPr>
          <w:p w14:paraId="1507FB4E"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Primary health/dental care</w:t>
            </w:r>
          </w:p>
        </w:tc>
      </w:tr>
      <w:tr w:rsidR="006569EA" w:rsidRPr="00254EEF" w14:paraId="03DE15F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0C28AEA" w14:textId="77777777" w:rsidR="006569EA" w:rsidRPr="004617DE" w:rsidRDefault="006569EA" w:rsidP="00DA1C57">
            <w:pPr>
              <w:jc w:val="right"/>
            </w:pPr>
            <w:r w:rsidRPr="004617DE">
              <w:t>4</w:t>
            </w:r>
          </w:p>
        </w:tc>
        <w:tc>
          <w:tcPr>
            <w:tcW w:w="8660" w:type="dxa"/>
          </w:tcPr>
          <w:p w14:paraId="0257F852"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Job training</w:t>
            </w:r>
          </w:p>
        </w:tc>
      </w:tr>
      <w:tr w:rsidR="006569EA" w:rsidRPr="00254EEF" w14:paraId="424DB41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9FC8236" w14:textId="77777777" w:rsidR="006569EA" w:rsidRPr="004617DE" w:rsidRDefault="006569EA" w:rsidP="00DA1C57">
            <w:pPr>
              <w:jc w:val="right"/>
            </w:pPr>
            <w:r w:rsidRPr="004617DE">
              <w:t>5</w:t>
            </w:r>
          </w:p>
        </w:tc>
        <w:tc>
          <w:tcPr>
            <w:tcW w:w="8660" w:type="dxa"/>
          </w:tcPr>
          <w:p w14:paraId="671C4346"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Educational services</w:t>
            </w:r>
          </w:p>
        </w:tc>
      </w:tr>
      <w:tr w:rsidR="006569EA" w:rsidRPr="00254EEF" w14:paraId="31F6FAC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A0394A7" w14:textId="77777777" w:rsidR="006569EA" w:rsidRPr="004617DE" w:rsidRDefault="006569EA" w:rsidP="00DA1C57">
            <w:pPr>
              <w:jc w:val="right"/>
            </w:pPr>
            <w:r w:rsidRPr="004617DE">
              <w:t>6</w:t>
            </w:r>
          </w:p>
        </w:tc>
        <w:tc>
          <w:tcPr>
            <w:tcW w:w="8660" w:type="dxa"/>
          </w:tcPr>
          <w:p w14:paraId="366A9586"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Housing services</w:t>
            </w:r>
          </w:p>
        </w:tc>
      </w:tr>
      <w:tr w:rsidR="006569EA" w:rsidRPr="00254EEF" w14:paraId="492CA908"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AFEF6CF" w14:textId="77777777" w:rsidR="006569EA" w:rsidRPr="004617DE" w:rsidRDefault="006569EA" w:rsidP="00DA1C57">
            <w:pPr>
              <w:jc w:val="right"/>
            </w:pPr>
            <w:r w:rsidRPr="004617DE">
              <w:t>7</w:t>
            </w:r>
          </w:p>
        </w:tc>
        <w:tc>
          <w:tcPr>
            <w:tcW w:w="8660" w:type="dxa"/>
          </w:tcPr>
          <w:p w14:paraId="524F5996"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Permanent housing</w:t>
            </w:r>
          </w:p>
        </w:tc>
      </w:tr>
      <w:tr w:rsidR="006569EA" w:rsidRPr="00254EEF" w14:paraId="2834B173"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15D7411" w14:textId="77777777" w:rsidR="006569EA" w:rsidRPr="004617DE" w:rsidRDefault="006569EA" w:rsidP="00DA1C57">
            <w:pPr>
              <w:jc w:val="right"/>
            </w:pPr>
            <w:r w:rsidRPr="004617DE">
              <w:t>8</w:t>
            </w:r>
          </w:p>
        </w:tc>
        <w:tc>
          <w:tcPr>
            <w:tcW w:w="8660" w:type="dxa"/>
          </w:tcPr>
          <w:p w14:paraId="093A9A0E"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Income assistance</w:t>
            </w:r>
          </w:p>
        </w:tc>
      </w:tr>
      <w:tr w:rsidR="006569EA" w:rsidRPr="00254EEF" w14:paraId="639AA0E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888629F" w14:textId="77777777" w:rsidR="006569EA" w:rsidRPr="004617DE" w:rsidRDefault="006569EA" w:rsidP="00DA1C57">
            <w:pPr>
              <w:jc w:val="right"/>
            </w:pPr>
            <w:r w:rsidRPr="004617DE">
              <w:t>9</w:t>
            </w:r>
          </w:p>
        </w:tc>
        <w:tc>
          <w:tcPr>
            <w:tcW w:w="8660" w:type="dxa"/>
          </w:tcPr>
          <w:p w14:paraId="733C1911"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Employment assistance</w:t>
            </w:r>
          </w:p>
        </w:tc>
      </w:tr>
      <w:tr w:rsidR="006569EA" w:rsidRPr="00254EEF" w14:paraId="7FB5B32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E1C98C3" w14:textId="77777777" w:rsidR="006569EA" w:rsidRPr="004617DE" w:rsidRDefault="006569EA" w:rsidP="00DA1C57">
            <w:pPr>
              <w:jc w:val="right"/>
            </w:pPr>
            <w:r w:rsidRPr="004617DE">
              <w:t>10</w:t>
            </w:r>
          </w:p>
        </w:tc>
        <w:tc>
          <w:tcPr>
            <w:tcW w:w="8660" w:type="dxa"/>
          </w:tcPr>
          <w:p w14:paraId="6A1D438F"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Medical insurance</w:t>
            </w:r>
          </w:p>
        </w:tc>
      </w:tr>
      <w:tr w:rsidR="006569EA" w:rsidRPr="00254EEF" w14:paraId="12601C8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8A759E0" w14:textId="77777777" w:rsidR="006569EA" w:rsidRPr="004617DE" w:rsidRDefault="006569EA" w:rsidP="00DA1C57">
            <w:pPr>
              <w:jc w:val="right"/>
            </w:pPr>
            <w:r w:rsidRPr="004617DE">
              <w:t>11</w:t>
            </w:r>
          </w:p>
        </w:tc>
        <w:tc>
          <w:tcPr>
            <w:tcW w:w="8660" w:type="dxa"/>
          </w:tcPr>
          <w:p w14:paraId="472FDDE3"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Temporary housing</w:t>
            </w:r>
          </w:p>
        </w:tc>
      </w:tr>
    </w:tbl>
    <w:p w14:paraId="0C32BFA2" w14:textId="77777777" w:rsidR="006569EA" w:rsidRDefault="006569EA" w:rsidP="006569EA">
      <w:bookmarkStart w:id="366" w:name="_4.16.A_ReferralOutcome_(PATH)"/>
      <w:bookmarkEnd w:id="366"/>
    </w:p>
    <w:p w14:paraId="6BE2E8A4" w14:textId="3CB501E4" w:rsidR="006569EA" w:rsidRDefault="006569EA" w:rsidP="007B7D75">
      <w:pPr>
        <w:pStyle w:val="Heading4"/>
      </w:pPr>
      <w:bookmarkStart w:id="367" w:name="_P2.A_PATHReferralOutcome"/>
      <w:bookmarkStart w:id="368" w:name="_Toc430693294"/>
      <w:bookmarkStart w:id="369" w:name="_Toc458688615"/>
      <w:bookmarkStart w:id="370" w:name="_Toc522787304"/>
      <w:bookmarkStart w:id="371" w:name="_Toc430693298"/>
      <w:bookmarkStart w:id="372" w:name="_Toc458688619"/>
      <w:bookmarkEnd w:id="367"/>
      <w:r>
        <w:t>P2.A</w:t>
      </w:r>
      <w:r>
        <w:tab/>
        <w:t>PATHReferralOutcome</w:t>
      </w:r>
      <w:bookmarkEnd w:id="368"/>
      <w:bookmarkEnd w:id="369"/>
      <w:bookmarkEnd w:id="370"/>
      <w:r>
        <w:t xml:space="preserve"> </w:t>
      </w:r>
    </w:p>
    <w:tbl>
      <w:tblPr>
        <w:tblStyle w:val="GridTable1Light-Accent11"/>
        <w:tblW w:w="9445" w:type="dxa"/>
        <w:tblLook w:val="04A0" w:firstRow="1" w:lastRow="0" w:firstColumn="1" w:lastColumn="0" w:noHBand="0" w:noVBand="1"/>
      </w:tblPr>
      <w:tblGrid>
        <w:gridCol w:w="785"/>
        <w:gridCol w:w="8660"/>
      </w:tblGrid>
      <w:tr w:rsidR="006569EA" w14:paraId="2E0739E6"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B03BCE8" w14:textId="77777777" w:rsidR="006569EA" w:rsidRDefault="006569EA" w:rsidP="00DA1C57">
            <w:pPr>
              <w:jc w:val="right"/>
            </w:pPr>
            <w:r>
              <w:t>Value</w:t>
            </w:r>
          </w:p>
        </w:tc>
        <w:tc>
          <w:tcPr>
            <w:tcW w:w="8660" w:type="dxa"/>
          </w:tcPr>
          <w:p w14:paraId="59730EAF"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449EC74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644FCBA" w14:textId="77777777" w:rsidR="006569EA" w:rsidRDefault="006569EA" w:rsidP="00DA1C57">
            <w:pPr>
              <w:jc w:val="right"/>
            </w:pPr>
            <w:r>
              <w:t>1</w:t>
            </w:r>
          </w:p>
        </w:tc>
        <w:tc>
          <w:tcPr>
            <w:tcW w:w="8660" w:type="dxa"/>
          </w:tcPr>
          <w:p w14:paraId="7FA0530B"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A525B2">
              <w:t>Attained</w:t>
            </w:r>
          </w:p>
        </w:tc>
      </w:tr>
      <w:tr w:rsidR="006569EA" w:rsidRPr="00CF2A87" w14:paraId="3E13559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1A4FD96B" w14:textId="77777777" w:rsidR="006569EA" w:rsidRDefault="006569EA" w:rsidP="00DA1C57">
            <w:pPr>
              <w:jc w:val="right"/>
            </w:pPr>
            <w:r>
              <w:t>2</w:t>
            </w:r>
          </w:p>
        </w:tc>
        <w:tc>
          <w:tcPr>
            <w:tcW w:w="8660" w:type="dxa"/>
          </w:tcPr>
          <w:p w14:paraId="0454A38F"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A525B2">
              <w:t>Not</w:t>
            </w:r>
            <w:r>
              <w:t xml:space="preserve"> </w:t>
            </w:r>
            <w:r w:rsidRPr="00A525B2">
              <w:t>attained</w:t>
            </w:r>
          </w:p>
        </w:tc>
      </w:tr>
      <w:tr w:rsidR="006569EA" w:rsidRPr="00CF2A87" w14:paraId="2A26360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6C6E430" w14:textId="77777777" w:rsidR="006569EA" w:rsidRDefault="006569EA" w:rsidP="00DA1C57">
            <w:pPr>
              <w:jc w:val="right"/>
            </w:pPr>
            <w:r>
              <w:t>3</w:t>
            </w:r>
          </w:p>
        </w:tc>
        <w:tc>
          <w:tcPr>
            <w:tcW w:w="8660" w:type="dxa"/>
          </w:tcPr>
          <w:p w14:paraId="172CBB9D"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A525B2">
              <w:t>Unknown</w:t>
            </w:r>
          </w:p>
        </w:tc>
      </w:tr>
    </w:tbl>
    <w:p w14:paraId="16F362AB" w14:textId="77777777" w:rsidR="006569EA" w:rsidRDefault="006569EA" w:rsidP="006569EA"/>
    <w:p w14:paraId="59C92B69" w14:textId="1B875C25" w:rsidR="008D55FD" w:rsidRPr="004B0AEF" w:rsidRDefault="006569EA" w:rsidP="007B7D75">
      <w:pPr>
        <w:pStyle w:val="Heading4"/>
      </w:pPr>
      <w:bookmarkStart w:id="373" w:name="_P3.A_ReasonNotEnrolled"/>
      <w:bookmarkStart w:id="374" w:name="_Toc522787305"/>
      <w:bookmarkEnd w:id="373"/>
      <w:r>
        <w:t>P3.A</w:t>
      </w:r>
      <w:r>
        <w:tab/>
        <w:t>ReasonNotEnrolled</w:t>
      </w:r>
      <w:bookmarkEnd w:id="371"/>
      <w:bookmarkEnd w:id="372"/>
      <w:bookmarkEnd w:id="374"/>
      <w:r>
        <w:t xml:space="preserve"> </w:t>
      </w:r>
    </w:p>
    <w:tbl>
      <w:tblPr>
        <w:tblStyle w:val="GridTable1Light-Accent11"/>
        <w:tblW w:w="9445" w:type="dxa"/>
        <w:tblLook w:val="04A0" w:firstRow="1" w:lastRow="0" w:firstColumn="1" w:lastColumn="0" w:noHBand="0" w:noVBand="1"/>
      </w:tblPr>
      <w:tblGrid>
        <w:gridCol w:w="785"/>
        <w:gridCol w:w="8660"/>
      </w:tblGrid>
      <w:tr w:rsidR="006569EA" w14:paraId="193B764F"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19D4C62" w14:textId="77777777" w:rsidR="006569EA" w:rsidRDefault="006569EA" w:rsidP="00DA1C57">
            <w:pPr>
              <w:jc w:val="right"/>
            </w:pPr>
            <w:r>
              <w:t>Value</w:t>
            </w:r>
          </w:p>
        </w:tc>
        <w:tc>
          <w:tcPr>
            <w:tcW w:w="8660" w:type="dxa"/>
          </w:tcPr>
          <w:p w14:paraId="3A8847E9"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1B7AA4E5"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1936852D" w14:textId="77777777" w:rsidR="006569EA" w:rsidRDefault="006569EA" w:rsidP="00DA1C57">
            <w:pPr>
              <w:jc w:val="right"/>
            </w:pPr>
            <w:r w:rsidRPr="002D2A65">
              <w:t>1</w:t>
            </w:r>
          </w:p>
        </w:tc>
        <w:tc>
          <w:tcPr>
            <w:tcW w:w="8660" w:type="dxa"/>
          </w:tcPr>
          <w:p w14:paraId="5B9FC5F8"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2D2A65">
              <w:t>Client</w:t>
            </w:r>
            <w:r>
              <w:t xml:space="preserve"> </w:t>
            </w:r>
            <w:r w:rsidRPr="002D2A65">
              <w:t>was</w:t>
            </w:r>
            <w:r>
              <w:t xml:space="preserve"> </w:t>
            </w:r>
            <w:r w:rsidRPr="002D2A65">
              <w:t>found</w:t>
            </w:r>
            <w:r>
              <w:t xml:space="preserve"> </w:t>
            </w:r>
            <w:r w:rsidRPr="002D2A65">
              <w:t>ineligible</w:t>
            </w:r>
            <w:r>
              <w:t xml:space="preserve"> </w:t>
            </w:r>
            <w:r w:rsidRPr="002D2A65">
              <w:t>for</w:t>
            </w:r>
            <w:r>
              <w:t xml:space="preserve"> </w:t>
            </w:r>
            <w:r w:rsidRPr="002D2A65">
              <w:t>PATH</w:t>
            </w:r>
          </w:p>
        </w:tc>
      </w:tr>
      <w:tr w:rsidR="006569EA" w14:paraId="57689775"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B14AAF3" w14:textId="77777777" w:rsidR="006569EA" w:rsidRPr="002D2A65" w:rsidRDefault="006569EA" w:rsidP="00DA1C57">
            <w:pPr>
              <w:jc w:val="right"/>
            </w:pPr>
            <w:r w:rsidRPr="002D2A65">
              <w:t>2</w:t>
            </w:r>
          </w:p>
        </w:tc>
        <w:tc>
          <w:tcPr>
            <w:tcW w:w="8660" w:type="dxa"/>
          </w:tcPr>
          <w:p w14:paraId="72EF0A3C" w14:textId="77777777" w:rsidR="006569EA" w:rsidRPr="002D2A65" w:rsidRDefault="006569EA" w:rsidP="00DA1C57">
            <w:pPr>
              <w:cnfStyle w:val="000000000000" w:firstRow="0" w:lastRow="0" w:firstColumn="0" w:lastColumn="0" w:oddVBand="0" w:evenVBand="0" w:oddHBand="0" w:evenHBand="0" w:firstRowFirstColumn="0" w:firstRowLastColumn="0" w:lastRowFirstColumn="0" w:lastRowLastColumn="0"/>
            </w:pPr>
            <w:r w:rsidRPr="002D2A65">
              <w:t>Client</w:t>
            </w:r>
            <w:r>
              <w:t xml:space="preserve"> </w:t>
            </w:r>
            <w:r w:rsidRPr="002D2A65">
              <w:t>was</w:t>
            </w:r>
            <w:r>
              <w:t xml:space="preserve"> </w:t>
            </w:r>
            <w:r w:rsidRPr="002D2A65">
              <w:t>not</w:t>
            </w:r>
            <w:r>
              <w:t xml:space="preserve"> </w:t>
            </w:r>
            <w:r w:rsidRPr="002D2A65">
              <w:t>enrolled</w:t>
            </w:r>
            <w:r>
              <w:t xml:space="preserve"> </w:t>
            </w:r>
            <w:r w:rsidRPr="002D2A65">
              <w:t>for</w:t>
            </w:r>
            <w:r>
              <w:t xml:space="preserve"> </w:t>
            </w:r>
            <w:r w:rsidRPr="002D2A65">
              <w:t>other</w:t>
            </w:r>
            <w:r>
              <w:t xml:space="preserve"> </w:t>
            </w:r>
            <w:r w:rsidRPr="002D2A65">
              <w:t>reason(s)</w:t>
            </w:r>
          </w:p>
        </w:tc>
      </w:tr>
    </w:tbl>
    <w:p w14:paraId="6287407D" w14:textId="77777777" w:rsidR="006569EA" w:rsidRDefault="006569EA" w:rsidP="006569EA"/>
    <w:p w14:paraId="48516F28" w14:textId="77777777" w:rsidR="006569EA" w:rsidRDefault="006569EA" w:rsidP="007B7D75">
      <w:pPr>
        <w:pStyle w:val="Heading4"/>
      </w:pPr>
      <w:bookmarkStart w:id="375" w:name="_R1.1_ReferralSource_1"/>
      <w:bookmarkStart w:id="376" w:name="_Toc430693307"/>
      <w:bookmarkStart w:id="377" w:name="_Toc458688629"/>
      <w:bookmarkStart w:id="378" w:name="_Toc522787306"/>
      <w:bookmarkStart w:id="379" w:name="_Toc430693299"/>
      <w:bookmarkStart w:id="380" w:name="_Toc458688620"/>
      <w:bookmarkEnd w:id="375"/>
      <w:r>
        <w:t>R1.1</w:t>
      </w:r>
      <w:r>
        <w:tab/>
        <w:t>ReferralSource</w:t>
      </w:r>
      <w:bookmarkEnd w:id="376"/>
      <w:bookmarkEnd w:id="377"/>
      <w:bookmarkEnd w:id="378"/>
    </w:p>
    <w:tbl>
      <w:tblPr>
        <w:tblStyle w:val="GridTable1Light-Accent11"/>
        <w:tblW w:w="9445" w:type="dxa"/>
        <w:tblLook w:val="04A0" w:firstRow="1" w:lastRow="0" w:firstColumn="1" w:lastColumn="0" w:noHBand="0" w:noVBand="1"/>
      </w:tblPr>
      <w:tblGrid>
        <w:gridCol w:w="785"/>
        <w:gridCol w:w="8660"/>
      </w:tblGrid>
      <w:tr w:rsidR="006569EA" w14:paraId="5C93A774"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77222333" w14:textId="77777777" w:rsidR="006569EA" w:rsidRDefault="006569EA" w:rsidP="00DA1C57">
            <w:pPr>
              <w:jc w:val="right"/>
            </w:pPr>
            <w:r>
              <w:t>Value</w:t>
            </w:r>
          </w:p>
        </w:tc>
        <w:tc>
          <w:tcPr>
            <w:tcW w:w="8660" w:type="dxa"/>
            <w:hideMark/>
          </w:tcPr>
          <w:p w14:paraId="73AD5B47"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77721D3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78C064D" w14:textId="77777777" w:rsidR="006569EA" w:rsidRDefault="006569EA" w:rsidP="00DA1C57">
            <w:pPr>
              <w:jc w:val="right"/>
            </w:pPr>
            <w:r w:rsidRPr="004C3448">
              <w:t>1</w:t>
            </w:r>
          </w:p>
        </w:tc>
        <w:tc>
          <w:tcPr>
            <w:tcW w:w="8660" w:type="dxa"/>
          </w:tcPr>
          <w:p w14:paraId="41DA86CC"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Self-Referral</w:t>
            </w:r>
          </w:p>
        </w:tc>
      </w:tr>
      <w:tr w:rsidR="006569EA" w14:paraId="281A1E1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FD8CB42" w14:textId="77777777" w:rsidR="006569EA" w:rsidRDefault="006569EA" w:rsidP="00DA1C57">
            <w:pPr>
              <w:jc w:val="right"/>
            </w:pPr>
            <w:r w:rsidRPr="004C3448">
              <w:t>2</w:t>
            </w:r>
          </w:p>
        </w:tc>
        <w:tc>
          <w:tcPr>
            <w:tcW w:w="8660" w:type="dxa"/>
          </w:tcPr>
          <w:p w14:paraId="6AFA8701"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rsidRPr="004C3448">
              <w:t>Individual: Parent/Guardian/Relative/Friend/Foster Parent/Other Individual</w:t>
            </w:r>
          </w:p>
        </w:tc>
      </w:tr>
      <w:tr w:rsidR="006569EA" w14:paraId="50B1709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D00FB0D" w14:textId="77777777" w:rsidR="006569EA" w:rsidRDefault="006569EA" w:rsidP="00DA1C57">
            <w:pPr>
              <w:jc w:val="right"/>
            </w:pPr>
            <w:r w:rsidRPr="004C3448">
              <w:t>7</w:t>
            </w:r>
          </w:p>
        </w:tc>
        <w:tc>
          <w:tcPr>
            <w:tcW w:w="8660" w:type="dxa"/>
          </w:tcPr>
          <w:p w14:paraId="79ABD904"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rsidRPr="004C3448">
              <w:t xml:space="preserve">Outreach Project </w:t>
            </w:r>
          </w:p>
        </w:tc>
      </w:tr>
      <w:tr w:rsidR="006569EA" w14:paraId="6096340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239B16A" w14:textId="77777777" w:rsidR="006569EA" w:rsidRDefault="006569EA" w:rsidP="00DA1C57">
            <w:pPr>
              <w:jc w:val="right"/>
            </w:pPr>
            <w:r w:rsidRPr="004C3448">
              <w:t>11</w:t>
            </w:r>
          </w:p>
        </w:tc>
        <w:tc>
          <w:tcPr>
            <w:tcW w:w="8660" w:type="dxa"/>
          </w:tcPr>
          <w:p w14:paraId="3A5817CF"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Temporary Shelter</w:t>
            </w:r>
          </w:p>
        </w:tc>
      </w:tr>
      <w:tr w:rsidR="006569EA" w14:paraId="5CD91DA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D576DA6" w14:textId="77777777" w:rsidR="006569EA" w:rsidRDefault="006569EA" w:rsidP="00DA1C57">
            <w:pPr>
              <w:jc w:val="right"/>
            </w:pPr>
            <w:r w:rsidRPr="004C3448">
              <w:t>18</w:t>
            </w:r>
          </w:p>
        </w:tc>
        <w:tc>
          <w:tcPr>
            <w:tcW w:w="8660" w:type="dxa"/>
          </w:tcPr>
          <w:p w14:paraId="1E16697A"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Residential Project:</w:t>
            </w:r>
          </w:p>
        </w:tc>
      </w:tr>
      <w:tr w:rsidR="006569EA" w14:paraId="55A9171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10534937" w14:textId="77777777" w:rsidR="006569EA" w:rsidRDefault="006569EA" w:rsidP="00DA1C57">
            <w:pPr>
              <w:jc w:val="right"/>
            </w:pPr>
            <w:r w:rsidRPr="004C3448">
              <w:t>28</w:t>
            </w:r>
          </w:p>
        </w:tc>
        <w:tc>
          <w:tcPr>
            <w:tcW w:w="8660" w:type="dxa"/>
          </w:tcPr>
          <w:p w14:paraId="662C89A3"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 xml:space="preserve">Hotline: </w:t>
            </w:r>
          </w:p>
        </w:tc>
      </w:tr>
      <w:tr w:rsidR="006569EA" w14:paraId="104175AF"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2E6D3BF" w14:textId="77777777" w:rsidR="006569EA" w:rsidRDefault="006569EA" w:rsidP="00DA1C57">
            <w:pPr>
              <w:jc w:val="right"/>
            </w:pPr>
            <w:r w:rsidRPr="004C3448">
              <w:t>30</w:t>
            </w:r>
          </w:p>
        </w:tc>
        <w:tc>
          <w:tcPr>
            <w:tcW w:w="8660" w:type="dxa"/>
          </w:tcPr>
          <w:p w14:paraId="7C5627CA"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Child Welfare/CPS</w:t>
            </w:r>
          </w:p>
        </w:tc>
      </w:tr>
      <w:tr w:rsidR="006569EA" w14:paraId="69975635"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A4C7372" w14:textId="77777777" w:rsidR="006569EA" w:rsidRDefault="006569EA" w:rsidP="00DA1C57">
            <w:pPr>
              <w:jc w:val="right"/>
            </w:pPr>
            <w:r w:rsidRPr="004C3448">
              <w:t>34</w:t>
            </w:r>
          </w:p>
        </w:tc>
        <w:tc>
          <w:tcPr>
            <w:tcW w:w="8660" w:type="dxa"/>
          </w:tcPr>
          <w:p w14:paraId="21F5B116"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Juvenile Justice</w:t>
            </w:r>
          </w:p>
        </w:tc>
      </w:tr>
      <w:tr w:rsidR="006569EA" w14:paraId="6D88346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DD31873" w14:textId="77777777" w:rsidR="006569EA" w:rsidRDefault="006569EA" w:rsidP="00DA1C57">
            <w:pPr>
              <w:jc w:val="right"/>
            </w:pPr>
            <w:r w:rsidRPr="004C3448">
              <w:t>35</w:t>
            </w:r>
          </w:p>
        </w:tc>
        <w:tc>
          <w:tcPr>
            <w:tcW w:w="8660" w:type="dxa"/>
          </w:tcPr>
          <w:p w14:paraId="565DF4E1"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Law Enforcement/ Police</w:t>
            </w:r>
          </w:p>
        </w:tc>
      </w:tr>
      <w:tr w:rsidR="006569EA" w14:paraId="47EEA3F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1D4E4282" w14:textId="77777777" w:rsidR="006569EA" w:rsidRDefault="006569EA" w:rsidP="00DA1C57">
            <w:pPr>
              <w:jc w:val="right"/>
            </w:pPr>
            <w:r w:rsidRPr="004C3448">
              <w:t>37</w:t>
            </w:r>
          </w:p>
        </w:tc>
        <w:tc>
          <w:tcPr>
            <w:tcW w:w="8660" w:type="dxa"/>
          </w:tcPr>
          <w:p w14:paraId="5E5A43FA"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Mental Hospital</w:t>
            </w:r>
          </w:p>
        </w:tc>
      </w:tr>
      <w:tr w:rsidR="006569EA" w14:paraId="2B822FF8"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915F668" w14:textId="77777777" w:rsidR="006569EA" w:rsidRDefault="006569EA" w:rsidP="00DA1C57">
            <w:pPr>
              <w:jc w:val="right"/>
            </w:pPr>
            <w:r w:rsidRPr="004C3448">
              <w:t>38</w:t>
            </w:r>
          </w:p>
        </w:tc>
        <w:tc>
          <w:tcPr>
            <w:tcW w:w="8660" w:type="dxa"/>
          </w:tcPr>
          <w:p w14:paraId="4A9AB0EC"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School</w:t>
            </w:r>
          </w:p>
        </w:tc>
      </w:tr>
      <w:tr w:rsidR="006569EA" w14:paraId="522EF02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C76F597" w14:textId="77777777" w:rsidR="006569EA" w:rsidRDefault="006569EA" w:rsidP="00DA1C57">
            <w:pPr>
              <w:jc w:val="right"/>
            </w:pPr>
            <w:r w:rsidRPr="004C3448">
              <w:t>39</w:t>
            </w:r>
          </w:p>
        </w:tc>
        <w:tc>
          <w:tcPr>
            <w:tcW w:w="8660" w:type="dxa"/>
          </w:tcPr>
          <w:p w14:paraId="3AB87A0C"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Other Organization</w:t>
            </w:r>
          </w:p>
        </w:tc>
      </w:tr>
      <w:tr w:rsidR="006569EA" w14:paraId="3823670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DC0FC09" w14:textId="77777777" w:rsidR="006569EA" w:rsidRDefault="006569EA" w:rsidP="00DA1C57">
            <w:pPr>
              <w:jc w:val="right"/>
            </w:pPr>
            <w:r w:rsidRPr="004C3448">
              <w:t>8</w:t>
            </w:r>
          </w:p>
        </w:tc>
        <w:tc>
          <w:tcPr>
            <w:tcW w:w="8660" w:type="dxa"/>
          </w:tcPr>
          <w:p w14:paraId="1F91D19E"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Client doesn’t know</w:t>
            </w:r>
          </w:p>
        </w:tc>
      </w:tr>
      <w:tr w:rsidR="006569EA" w14:paraId="077E051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1353098" w14:textId="77777777" w:rsidR="006569EA" w:rsidRDefault="006569EA" w:rsidP="00DA1C57">
            <w:pPr>
              <w:jc w:val="right"/>
            </w:pPr>
            <w:r w:rsidRPr="004C3448">
              <w:t>9</w:t>
            </w:r>
          </w:p>
        </w:tc>
        <w:tc>
          <w:tcPr>
            <w:tcW w:w="8660" w:type="dxa"/>
          </w:tcPr>
          <w:p w14:paraId="30960D03"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Client refused</w:t>
            </w:r>
          </w:p>
        </w:tc>
      </w:tr>
      <w:tr w:rsidR="006569EA" w14:paraId="5727D70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896AE8F" w14:textId="77777777" w:rsidR="006569EA" w:rsidRDefault="006569EA" w:rsidP="00DA1C57">
            <w:pPr>
              <w:jc w:val="right"/>
            </w:pPr>
            <w:r w:rsidRPr="006A626D">
              <w:t>99</w:t>
            </w:r>
          </w:p>
        </w:tc>
        <w:tc>
          <w:tcPr>
            <w:tcW w:w="8660" w:type="dxa"/>
          </w:tcPr>
          <w:p w14:paraId="17B35DF2"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6A626D">
              <w:t>Data not collected</w:t>
            </w:r>
          </w:p>
        </w:tc>
      </w:tr>
    </w:tbl>
    <w:p w14:paraId="2E70A6F2" w14:textId="77777777" w:rsidR="006569EA" w:rsidRDefault="006569EA" w:rsidP="006569EA"/>
    <w:p w14:paraId="6C9B6B78" w14:textId="77777777" w:rsidR="006569EA" w:rsidRDefault="006569EA" w:rsidP="007B7D75">
      <w:pPr>
        <w:pStyle w:val="Heading4"/>
      </w:pPr>
      <w:bookmarkStart w:id="381" w:name="_R2.A_ReasonNoServices"/>
      <w:bookmarkStart w:id="382" w:name="_Toc522787307"/>
      <w:bookmarkEnd w:id="381"/>
      <w:r>
        <w:t>R2.A</w:t>
      </w:r>
      <w:r>
        <w:tab/>
        <w:t>ReasonNoServices</w:t>
      </w:r>
      <w:bookmarkEnd w:id="379"/>
      <w:bookmarkEnd w:id="380"/>
      <w:bookmarkEnd w:id="382"/>
    </w:p>
    <w:tbl>
      <w:tblPr>
        <w:tblStyle w:val="GridTable1Light-Accent11"/>
        <w:tblW w:w="9445" w:type="dxa"/>
        <w:tblLook w:val="04A0" w:firstRow="1" w:lastRow="0" w:firstColumn="1" w:lastColumn="0" w:noHBand="0" w:noVBand="1"/>
      </w:tblPr>
      <w:tblGrid>
        <w:gridCol w:w="785"/>
        <w:gridCol w:w="8660"/>
      </w:tblGrid>
      <w:tr w:rsidR="006569EA" w14:paraId="597AD7A7"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176C19F" w14:textId="77777777" w:rsidR="006569EA" w:rsidRDefault="006569EA" w:rsidP="00DA1C57">
            <w:pPr>
              <w:jc w:val="right"/>
            </w:pPr>
            <w:r>
              <w:t>Value</w:t>
            </w:r>
          </w:p>
        </w:tc>
        <w:tc>
          <w:tcPr>
            <w:tcW w:w="8660" w:type="dxa"/>
          </w:tcPr>
          <w:p w14:paraId="63EEC14F"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24235AA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8B00758" w14:textId="77777777" w:rsidR="006569EA" w:rsidRDefault="006569EA" w:rsidP="00DA1C57">
            <w:pPr>
              <w:jc w:val="right"/>
            </w:pPr>
            <w:r>
              <w:t>1</w:t>
            </w:r>
          </w:p>
        </w:tc>
        <w:tc>
          <w:tcPr>
            <w:tcW w:w="8660" w:type="dxa"/>
          </w:tcPr>
          <w:p w14:paraId="7416A776"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Out of age range</w:t>
            </w:r>
          </w:p>
        </w:tc>
      </w:tr>
      <w:tr w:rsidR="006569EA" w14:paraId="46BAF99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B5A353F" w14:textId="77777777" w:rsidR="006569EA" w:rsidRPr="002D2A65" w:rsidRDefault="006569EA" w:rsidP="00DA1C57">
            <w:pPr>
              <w:jc w:val="right"/>
            </w:pPr>
            <w:r>
              <w:t>2</w:t>
            </w:r>
          </w:p>
        </w:tc>
        <w:tc>
          <w:tcPr>
            <w:tcW w:w="8660" w:type="dxa"/>
          </w:tcPr>
          <w:p w14:paraId="4EB9BE01" w14:textId="77777777" w:rsidR="006569EA" w:rsidRPr="002D2A65" w:rsidRDefault="006569EA" w:rsidP="00DA1C57">
            <w:pPr>
              <w:cnfStyle w:val="000000000000" w:firstRow="0" w:lastRow="0" w:firstColumn="0" w:lastColumn="0" w:oddVBand="0" w:evenVBand="0" w:oddHBand="0" w:evenHBand="0" w:firstRowFirstColumn="0" w:firstRowLastColumn="0" w:lastRowFirstColumn="0" w:lastRowLastColumn="0"/>
            </w:pPr>
            <w:r>
              <w:t>Ward of the state</w:t>
            </w:r>
          </w:p>
        </w:tc>
      </w:tr>
      <w:tr w:rsidR="006569EA" w14:paraId="3774588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E06E04B" w14:textId="77777777" w:rsidR="006569EA" w:rsidRDefault="006569EA" w:rsidP="00DA1C57">
            <w:pPr>
              <w:jc w:val="right"/>
            </w:pPr>
            <w:r>
              <w:t>3</w:t>
            </w:r>
          </w:p>
        </w:tc>
        <w:tc>
          <w:tcPr>
            <w:tcW w:w="8660" w:type="dxa"/>
          </w:tcPr>
          <w:p w14:paraId="38D75212"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Ward of the criminal justice system</w:t>
            </w:r>
          </w:p>
        </w:tc>
      </w:tr>
      <w:tr w:rsidR="006569EA" w14:paraId="6C86C95F"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575F52A" w14:textId="77777777" w:rsidR="006569EA" w:rsidRDefault="006569EA" w:rsidP="00DA1C57">
            <w:pPr>
              <w:jc w:val="right"/>
            </w:pPr>
            <w:r>
              <w:t>4</w:t>
            </w:r>
          </w:p>
        </w:tc>
        <w:tc>
          <w:tcPr>
            <w:tcW w:w="8660" w:type="dxa"/>
          </w:tcPr>
          <w:p w14:paraId="194AFADE"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Other</w:t>
            </w:r>
          </w:p>
        </w:tc>
      </w:tr>
    </w:tbl>
    <w:p w14:paraId="09E84098" w14:textId="77777777" w:rsidR="006569EA" w:rsidRDefault="006569EA" w:rsidP="006569EA"/>
    <w:p w14:paraId="101CC369" w14:textId="77777777" w:rsidR="00AA42E1" w:rsidRDefault="00AA42E1" w:rsidP="007B7D75">
      <w:pPr>
        <w:pStyle w:val="Heading4"/>
      </w:pPr>
      <w:bookmarkStart w:id="383" w:name="_R3.1_SexualOrientation"/>
      <w:bookmarkStart w:id="384" w:name="_Toc430693300"/>
      <w:bookmarkStart w:id="385" w:name="_Toc458688621"/>
      <w:bookmarkStart w:id="386" w:name="_Toc522787308"/>
      <w:bookmarkStart w:id="387" w:name="_Toc458688627"/>
      <w:bookmarkEnd w:id="383"/>
      <w:r>
        <w:t>R3.1</w:t>
      </w:r>
      <w:r>
        <w:tab/>
        <w:t>SexualOrientation</w:t>
      </w:r>
      <w:bookmarkEnd w:id="384"/>
      <w:bookmarkEnd w:id="385"/>
      <w:bookmarkEnd w:id="386"/>
    </w:p>
    <w:tbl>
      <w:tblPr>
        <w:tblStyle w:val="GridTable1Light-Accent11"/>
        <w:tblW w:w="9445" w:type="dxa"/>
        <w:tblLook w:val="04A0" w:firstRow="1" w:lastRow="0" w:firstColumn="1" w:lastColumn="0" w:noHBand="0" w:noVBand="1"/>
      </w:tblPr>
      <w:tblGrid>
        <w:gridCol w:w="785"/>
        <w:gridCol w:w="8660"/>
      </w:tblGrid>
      <w:tr w:rsidR="00AA42E1" w14:paraId="5504A511"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A813E27" w14:textId="77777777" w:rsidR="00AA42E1" w:rsidRDefault="00AA42E1" w:rsidP="0012334C">
            <w:pPr>
              <w:jc w:val="right"/>
            </w:pPr>
            <w:r>
              <w:t>Value</w:t>
            </w:r>
          </w:p>
        </w:tc>
        <w:tc>
          <w:tcPr>
            <w:tcW w:w="8660" w:type="dxa"/>
          </w:tcPr>
          <w:p w14:paraId="0B3A420D"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60D591C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E3D6DCB" w14:textId="77777777" w:rsidR="00AA42E1" w:rsidRDefault="00AA42E1" w:rsidP="0012334C">
            <w:pPr>
              <w:jc w:val="right"/>
            </w:pPr>
            <w:r>
              <w:t>1</w:t>
            </w:r>
          </w:p>
        </w:tc>
        <w:tc>
          <w:tcPr>
            <w:tcW w:w="8660" w:type="dxa"/>
          </w:tcPr>
          <w:p w14:paraId="05A9DED0"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765B03">
              <w:t>Heterosexual</w:t>
            </w:r>
          </w:p>
        </w:tc>
      </w:tr>
      <w:tr w:rsidR="00AA42E1" w14:paraId="5A33E75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C464C51" w14:textId="77777777" w:rsidR="00AA42E1" w:rsidRDefault="00AA42E1" w:rsidP="0012334C">
            <w:pPr>
              <w:jc w:val="right"/>
            </w:pPr>
            <w:r>
              <w:t>2</w:t>
            </w:r>
          </w:p>
        </w:tc>
        <w:tc>
          <w:tcPr>
            <w:tcW w:w="8660" w:type="dxa"/>
          </w:tcPr>
          <w:p w14:paraId="2FEAB524"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65B03">
              <w:t>Gay</w:t>
            </w:r>
          </w:p>
        </w:tc>
      </w:tr>
      <w:tr w:rsidR="00AA42E1" w14:paraId="720B10A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43ED677" w14:textId="77777777" w:rsidR="00AA42E1" w:rsidRDefault="00AA42E1" w:rsidP="0012334C">
            <w:pPr>
              <w:jc w:val="right"/>
            </w:pPr>
            <w:r>
              <w:t>3</w:t>
            </w:r>
          </w:p>
        </w:tc>
        <w:tc>
          <w:tcPr>
            <w:tcW w:w="8660" w:type="dxa"/>
          </w:tcPr>
          <w:p w14:paraId="49B64F3F"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65B03">
              <w:t>Lesbian</w:t>
            </w:r>
          </w:p>
        </w:tc>
      </w:tr>
      <w:tr w:rsidR="00AA42E1" w14:paraId="4159A36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D8BD986" w14:textId="77777777" w:rsidR="00AA42E1" w:rsidRDefault="00AA42E1" w:rsidP="0012334C">
            <w:pPr>
              <w:jc w:val="right"/>
            </w:pPr>
            <w:r>
              <w:t>4</w:t>
            </w:r>
          </w:p>
        </w:tc>
        <w:tc>
          <w:tcPr>
            <w:tcW w:w="8660" w:type="dxa"/>
          </w:tcPr>
          <w:p w14:paraId="6924BC53"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65B03">
              <w:t>Bisexual</w:t>
            </w:r>
          </w:p>
        </w:tc>
      </w:tr>
      <w:tr w:rsidR="00AA42E1" w14:paraId="70D1ADD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6DE8BCC" w14:textId="77777777" w:rsidR="00AA42E1" w:rsidRDefault="00AA42E1" w:rsidP="0012334C">
            <w:pPr>
              <w:jc w:val="right"/>
            </w:pPr>
            <w:r>
              <w:t>5</w:t>
            </w:r>
          </w:p>
        </w:tc>
        <w:tc>
          <w:tcPr>
            <w:tcW w:w="8660" w:type="dxa"/>
          </w:tcPr>
          <w:p w14:paraId="42A5E1BB"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65B03">
              <w:t>Questioning</w:t>
            </w:r>
            <w:r>
              <w:t xml:space="preserve"> </w:t>
            </w:r>
            <w:r w:rsidRPr="00765B03">
              <w:t>/</w:t>
            </w:r>
            <w:r>
              <w:t xml:space="preserve"> u</w:t>
            </w:r>
            <w:r w:rsidRPr="00765B03">
              <w:t>nsure</w:t>
            </w:r>
          </w:p>
        </w:tc>
      </w:tr>
      <w:tr w:rsidR="00AA42E1" w14:paraId="3BEF297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7078C1E" w14:textId="77777777" w:rsidR="00AA42E1" w:rsidRDefault="00AA42E1" w:rsidP="0012334C">
            <w:pPr>
              <w:jc w:val="right"/>
            </w:pPr>
            <w:r w:rsidRPr="00765B03">
              <w:t>8</w:t>
            </w:r>
          </w:p>
        </w:tc>
        <w:tc>
          <w:tcPr>
            <w:tcW w:w="8660" w:type="dxa"/>
          </w:tcPr>
          <w:p w14:paraId="3797218F"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65B03">
              <w:t>Client</w:t>
            </w:r>
            <w:r>
              <w:t xml:space="preserve"> </w:t>
            </w:r>
            <w:r w:rsidRPr="00765B03">
              <w:t>doesn’t</w:t>
            </w:r>
            <w:r>
              <w:t xml:space="preserve"> </w:t>
            </w:r>
            <w:r w:rsidRPr="00765B03">
              <w:t>know</w:t>
            </w:r>
          </w:p>
        </w:tc>
      </w:tr>
      <w:tr w:rsidR="00AA42E1" w14:paraId="6647098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1159A42" w14:textId="77777777" w:rsidR="00AA42E1" w:rsidRPr="00765B03" w:rsidRDefault="00AA42E1" w:rsidP="0012334C">
            <w:pPr>
              <w:jc w:val="right"/>
            </w:pPr>
            <w:r w:rsidRPr="00765B03">
              <w:t>9</w:t>
            </w:r>
          </w:p>
        </w:tc>
        <w:tc>
          <w:tcPr>
            <w:tcW w:w="8660" w:type="dxa"/>
          </w:tcPr>
          <w:p w14:paraId="14CBB763"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65B03">
              <w:t>Client</w:t>
            </w:r>
            <w:r>
              <w:t xml:space="preserve"> </w:t>
            </w:r>
            <w:r w:rsidRPr="00765B03">
              <w:t>refused</w:t>
            </w:r>
          </w:p>
        </w:tc>
      </w:tr>
      <w:tr w:rsidR="00AA42E1" w14:paraId="2670E79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E45ABEE" w14:textId="77777777" w:rsidR="00AA42E1" w:rsidRPr="00765B03" w:rsidRDefault="00AA42E1" w:rsidP="0012334C">
            <w:pPr>
              <w:jc w:val="right"/>
            </w:pPr>
            <w:r w:rsidRPr="00765B03">
              <w:t>99</w:t>
            </w:r>
          </w:p>
        </w:tc>
        <w:tc>
          <w:tcPr>
            <w:tcW w:w="8660" w:type="dxa"/>
          </w:tcPr>
          <w:p w14:paraId="61E19729"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65B03">
              <w:t>Data</w:t>
            </w:r>
            <w:r>
              <w:t xml:space="preserve"> </w:t>
            </w:r>
            <w:r w:rsidRPr="00765B03">
              <w:t>not</w:t>
            </w:r>
            <w:r>
              <w:t xml:space="preserve"> </w:t>
            </w:r>
            <w:r w:rsidRPr="00765B03">
              <w:t>collected</w:t>
            </w:r>
          </w:p>
        </w:tc>
      </w:tr>
    </w:tbl>
    <w:p w14:paraId="54719B0B" w14:textId="77777777" w:rsidR="00AA42E1" w:rsidRDefault="00AA42E1" w:rsidP="00AA42E1"/>
    <w:p w14:paraId="1F2F4360" w14:textId="77777777" w:rsidR="00AA42E1" w:rsidRDefault="00AA42E1" w:rsidP="007B7D75">
      <w:pPr>
        <w:pStyle w:val="Heading4"/>
      </w:pPr>
      <w:bookmarkStart w:id="388" w:name="_R4.1_LastGradeCompleted"/>
      <w:bookmarkStart w:id="389" w:name="_Toc430693301"/>
      <w:bookmarkStart w:id="390" w:name="_Toc458688622"/>
      <w:bookmarkStart w:id="391" w:name="_Toc522787309"/>
      <w:bookmarkEnd w:id="388"/>
      <w:r>
        <w:t>R4.1</w:t>
      </w:r>
      <w:r>
        <w:tab/>
        <w:t>LastGradeCompleted</w:t>
      </w:r>
      <w:bookmarkEnd w:id="389"/>
      <w:bookmarkEnd w:id="390"/>
      <w:bookmarkEnd w:id="391"/>
    </w:p>
    <w:tbl>
      <w:tblPr>
        <w:tblStyle w:val="GridTable1Light-Accent11"/>
        <w:tblW w:w="9445" w:type="dxa"/>
        <w:tblLook w:val="04A0" w:firstRow="1" w:lastRow="0" w:firstColumn="1" w:lastColumn="0" w:noHBand="0" w:noVBand="1"/>
      </w:tblPr>
      <w:tblGrid>
        <w:gridCol w:w="785"/>
        <w:gridCol w:w="8660"/>
      </w:tblGrid>
      <w:tr w:rsidR="00AA42E1" w14:paraId="6D8A2198"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3386CAC" w14:textId="77777777" w:rsidR="00AA42E1" w:rsidRDefault="00AA42E1" w:rsidP="0012334C">
            <w:pPr>
              <w:jc w:val="right"/>
            </w:pPr>
            <w:r>
              <w:t>Value</w:t>
            </w:r>
          </w:p>
        </w:tc>
        <w:tc>
          <w:tcPr>
            <w:tcW w:w="8660" w:type="dxa"/>
          </w:tcPr>
          <w:p w14:paraId="56AE0888"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1DC73F5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737BC67" w14:textId="77777777" w:rsidR="00AA42E1" w:rsidRDefault="00AA42E1" w:rsidP="0012334C">
            <w:pPr>
              <w:jc w:val="right"/>
            </w:pPr>
            <w:r w:rsidRPr="007277CB">
              <w:t>1</w:t>
            </w:r>
          </w:p>
        </w:tc>
        <w:tc>
          <w:tcPr>
            <w:tcW w:w="8660" w:type="dxa"/>
          </w:tcPr>
          <w:p w14:paraId="6043A2BE"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7277CB">
              <w:t>Less than grade 5</w:t>
            </w:r>
          </w:p>
        </w:tc>
      </w:tr>
      <w:tr w:rsidR="00AA42E1" w14:paraId="0AE6260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FD6EC03" w14:textId="77777777" w:rsidR="00AA42E1" w:rsidRDefault="00AA42E1" w:rsidP="0012334C">
            <w:pPr>
              <w:jc w:val="right"/>
            </w:pPr>
            <w:r w:rsidRPr="007277CB">
              <w:t>2</w:t>
            </w:r>
          </w:p>
        </w:tc>
        <w:tc>
          <w:tcPr>
            <w:tcW w:w="8660" w:type="dxa"/>
          </w:tcPr>
          <w:p w14:paraId="73291A62"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277CB">
              <w:t>Grades 5-6</w:t>
            </w:r>
          </w:p>
        </w:tc>
      </w:tr>
      <w:tr w:rsidR="00AA42E1" w14:paraId="02D6C9E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A4CA657" w14:textId="77777777" w:rsidR="00AA42E1" w:rsidRDefault="00AA42E1" w:rsidP="0012334C">
            <w:pPr>
              <w:jc w:val="right"/>
            </w:pPr>
            <w:r w:rsidRPr="007277CB">
              <w:t>3</w:t>
            </w:r>
          </w:p>
        </w:tc>
        <w:tc>
          <w:tcPr>
            <w:tcW w:w="8660" w:type="dxa"/>
          </w:tcPr>
          <w:p w14:paraId="2996375E"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277CB">
              <w:t>Grades 7-8</w:t>
            </w:r>
          </w:p>
        </w:tc>
      </w:tr>
      <w:tr w:rsidR="00AA42E1" w14:paraId="24BA17E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50B36BF" w14:textId="77777777" w:rsidR="00AA42E1" w:rsidRPr="00765B03" w:rsidRDefault="00AA42E1" w:rsidP="0012334C">
            <w:pPr>
              <w:jc w:val="right"/>
            </w:pPr>
            <w:r w:rsidRPr="007277CB">
              <w:t>4</w:t>
            </w:r>
          </w:p>
        </w:tc>
        <w:tc>
          <w:tcPr>
            <w:tcW w:w="8660" w:type="dxa"/>
          </w:tcPr>
          <w:p w14:paraId="1A4002DA"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277CB">
              <w:t>Grades 9-11</w:t>
            </w:r>
          </w:p>
        </w:tc>
      </w:tr>
      <w:tr w:rsidR="00AA42E1" w14:paraId="733E3824"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234357A" w14:textId="77777777" w:rsidR="00AA42E1" w:rsidRDefault="00AA42E1" w:rsidP="0012334C">
            <w:pPr>
              <w:jc w:val="right"/>
            </w:pPr>
            <w:r w:rsidRPr="007277CB">
              <w:t>5</w:t>
            </w:r>
          </w:p>
        </w:tc>
        <w:tc>
          <w:tcPr>
            <w:tcW w:w="8660" w:type="dxa"/>
          </w:tcPr>
          <w:p w14:paraId="77F453C2"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7277CB">
              <w:t>Grade 12</w:t>
            </w:r>
          </w:p>
        </w:tc>
      </w:tr>
      <w:tr w:rsidR="00AA42E1" w14:paraId="07AE5E8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4FCACA6" w14:textId="77777777" w:rsidR="00AA42E1" w:rsidRDefault="00AA42E1" w:rsidP="0012334C">
            <w:pPr>
              <w:jc w:val="right"/>
            </w:pPr>
            <w:r w:rsidRPr="007277CB">
              <w:t>6</w:t>
            </w:r>
          </w:p>
        </w:tc>
        <w:tc>
          <w:tcPr>
            <w:tcW w:w="8660" w:type="dxa"/>
          </w:tcPr>
          <w:p w14:paraId="5C78219D"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7277CB">
              <w:t>School program does not have grade levels</w:t>
            </w:r>
          </w:p>
        </w:tc>
      </w:tr>
      <w:tr w:rsidR="00AA42E1" w14:paraId="333AE2C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76E0AE2" w14:textId="77777777" w:rsidR="00AA42E1" w:rsidRDefault="00AA42E1" w:rsidP="0012334C">
            <w:pPr>
              <w:jc w:val="right"/>
            </w:pPr>
            <w:r w:rsidRPr="007277CB">
              <w:t>7</w:t>
            </w:r>
          </w:p>
        </w:tc>
        <w:tc>
          <w:tcPr>
            <w:tcW w:w="8660" w:type="dxa"/>
          </w:tcPr>
          <w:p w14:paraId="63A45AC3"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277CB">
              <w:t>GED</w:t>
            </w:r>
          </w:p>
        </w:tc>
      </w:tr>
      <w:tr w:rsidR="00AA42E1" w14:paraId="313AF49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51BA4E4" w14:textId="77777777" w:rsidR="00AA42E1" w:rsidRDefault="00AA42E1" w:rsidP="0012334C">
            <w:pPr>
              <w:jc w:val="right"/>
            </w:pPr>
            <w:r w:rsidRPr="007277CB">
              <w:t>8</w:t>
            </w:r>
          </w:p>
        </w:tc>
        <w:tc>
          <w:tcPr>
            <w:tcW w:w="8660" w:type="dxa"/>
          </w:tcPr>
          <w:p w14:paraId="4091B78A"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277CB">
              <w:t>Client doesn’t know</w:t>
            </w:r>
          </w:p>
        </w:tc>
      </w:tr>
      <w:tr w:rsidR="00AA42E1" w:rsidRPr="00254EEF" w14:paraId="0CA5AB8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DC5F4F6" w14:textId="77777777" w:rsidR="00AA42E1" w:rsidRPr="00254EEF" w:rsidRDefault="00AA42E1" w:rsidP="0012334C">
            <w:pPr>
              <w:jc w:val="right"/>
            </w:pPr>
            <w:r w:rsidRPr="007277CB">
              <w:t>9</w:t>
            </w:r>
          </w:p>
        </w:tc>
        <w:tc>
          <w:tcPr>
            <w:tcW w:w="8660" w:type="dxa"/>
          </w:tcPr>
          <w:p w14:paraId="6E534C5E" w14:textId="77777777" w:rsidR="00AA42E1" w:rsidRPr="00254EEF" w:rsidRDefault="00AA42E1" w:rsidP="0012334C">
            <w:pPr>
              <w:cnfStyle w:val="000000000000" w:firstRow="0" w:lastRow="0" w:firstColumn="0" w:lastColumn="0" w:oddVBand="0" w:evenVBand="0" w:oddHBand="0" w:evenHBand="0" w:firstRowFirstColumn="0" w:firstRowLastColumn="0" w:lastRowFirstColumn="0" w:lastRowLastColumn="0"/>
            </w:pPr>
            <w:r w:rsidRPr="007277CB">
              <w:t>Client refused</w:t>
            </w:r>
          </w:p>
        </w:tc>
      </w:tr>
      <w:tr w:rsidR="00AA42E1" w:rsidRPr="00254EEF" w14:paraId="14CD84E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AB26423" w14:textId="77777777" w:rsidR="00AA42E1" w:rsidRPr="00254EEF" w:rsidRDefault="00AA42E1" w:rsidP="0012334C">
            <w:pPr>
              <w:jc w:val="right"/>
            </w:pPr>
            <w:r w:rsidRPr="007277CB">
              <w:t>10</w:t>
            </w:r>
          </w:p>
        </w:tc>
        <w:tc>
          <w:tcPr>
            <w:tcW w:w="8660" w:type="dxa"/>
          </w:tcPr>
          <w:p w14:paraId="38B8637D" w14:textId="77777777" w:rsidR="00AA42E1" w:rsidRPr="00254EEF" w:rsidRDefault="00AA42E1" w:rsidP="0012334C">
            <w:pPr>
              <w:cnfStyle w:val="000000000000" w:firstRow="0" w:lastRow="0" w:firstColumn="0" w:lastColumn="0" w:oddVBand="0" w:evenVBand="0" w:oddHBand="0" w:evenHBand="0" w:firstRowFirstColumn="0" w:firstRowLastColumn="0" w:lastRowFirstColumn="0" w:lastRowLastColumn="0"/>
            </w:pPr>
            <w:r w:rsidRPr="007277CB">
              <w:t>Some college</w:t>
            </w:r>
          </w:p>
        </w:tc>
      </w:tr>
      <w:tr w:rsidR="00AA42E1" w:rsidRPr="00254EEF" w14:paraId="294C44F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B709199" w14:textId="77777777" w:rsidR="00AA42E1" w:rsidRPr="004617DE" w:rsidRDefault="00AA42E1" w:rsidP="0012334C">
            <w:pPr>
              <w:jc w:val="right"/>
            </w:pPr>
            <w:r w:rsidRPr="004617DE">
              <w:t>11</w:t>
            </w:r>
          </w:p>
        </w:tc>
        <w:tc>
          <w:tcPr>
            <w:tcW w:w="8660" w:type="dxa"/>
          </w:tcPr>
          <w:p w14:paraId="188E61D7" w14:textId="77777777" w:rsidR="00AA42E1" w:rsidRPr="004617DE" w:rsidRDefault="00AA42E1" w:rsidP="0012334C">
            <w:pPr>
              <w:cnfStyle w:val="000000000000" w:firstRow="0" w:lastRow="0" w:firstColumn="0" w:lastColumn="0" w:oddVBand="0" w:evenVBand="0" w:oddHBand="0" w:evenHBand="0" w:firstRowFirstColumn="0" w:firstRowLastColumn="0" w:lastRowFirstColumn="0" w:lastRowLastColumn="0"/>
            </w:pPr>
            <w:r w:rsidRPr="004617DE">
              <w:t>Associate’s degree</w:t>
            </w:r>
          </w:p>
        </w:tc>
      </w:tr>
      <w:tr w:rsidR="00AA42E1" w:rsidRPr="00254EEF" w14:paraId="75282B5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DFF1CC9" w14:textId="77777777" w:rsidR="00AA42E1" w:rsidRPr="004617DE" w:rsidRDefault="00AA42E1" w:rsidP="0012334C">
            <w:pPr>
              <w:jc w:val="right"/>
            </w:pPr>
            <w:r w:rsidRPr="004617DE">
              <w:t>12</w:t>
            </w:r>
          </w:p>
        </w:tc>
        <w:tc>
          <w:tcPr>
            <w:tcW w:w="8660" w:type="dxa"/>
          </w:tcPr>
          <w:p w14:paraId="6F002F6C" w14:textId="77777777" w:rsidR="00AA42E1" w:rsidRPr="004617DE" w:rsidRDefault="00AA42E1" w:rsidP="0012334C">
            <w:pPr>
              <w:cnfStyle w:val="000000000000" w:firstRow="0" w:lastRow="0" w:firstColumn="0" w:lastColumn="0" w:oddVBand="0" w:evenVBand="0" w:oddHBand="0" w:evenHBand="0" w:firstRowFirstColumn="0" w:firstRowLastColumn="0" w:lastRowFirstColumn="0" w:lastRowLastColumn="0"/>
            </w:pPr>
            <w:r w:rsidRPr="004617DE">
              <w:t>Bachelor’s degree</w:t>
            </w:r>
          </w:p>
        </w:tc>
      </w:tr>
      <w:tr w:rsidR="00AA42E1" w:rsidRPr="00254EEF" w14:paraId="0CA6D31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1143C45" w14:textId="77777777" w:rsidR="00AA42E1" w:rsidRPr="004617DE" w:rsidRDefault="00AA42E1" w:rsidP="0012334C">
            <w:pPr>
              <w:jc w:val="right"/>
            </w:pPr>
            <w:r w:rsidRPr="004617DE">
              <w:t>13</w:t>
            </w:r>
          </w:p>
        </w:tc>
        <w:tc>
          <w:tcPr>
            <w:tcW w:w="8660" w:type="dxa"/>
          </w:tcPr>
          <w:p w14:paraId="2058E06F" w14:textId="77777777" w:rsidR="00AA42E1" w:rsidRPr="004617DE" w:rsidRDefault="00AA42E1" w:rsidP="0012334C">
            <w:pPr>
              <w:cnfStyle w:val="000000000000" w:firstRow="0" w:lastRow="0" w:firstColumn="0" w:lastColumn="0" w:oddVBand="0" w:evenVBand="0" w:oddHBand="0" w:evenHBand="0" w:firstRowFirstColumn="0" w:firstRowLastColumn="0" w:lastRowFirstColumn="0" w:lastRowLastColumn="0"/>
            </w:pPr>
            <w:r w:rsidRPr="004617DE">
              <w:t>Graduate degree</w:t>
            </w:r>
          </w:p>
        </w:tc>
      </w:tr>
      <w:tr w:rsidR="00AA42E1" w14:paraId="50FC6FE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6FD3893" w14:textId="77777777" w:rsidR="00AA42E1" w:rsidRPr="004617DE" w:rsidRDefault="00AA42E1" w:rsidP="0012334C">
            <w:pPr>
              <w:jc w:val="right"/>
            </w:pPr>
            <w:r w:rsidRPr="004617DE">
              <w:t>14</w:t>
            </w:r>
          </w:p>
        </w:tc>
        <w:tc>
          <w:tcPr>
            <w:tcW w:w="8660" w:type="dxa"/>
          </w:tcPr>
          <w:p w14:paraId="6B705F14" w14:textId="77777777" w:rsidR="00AA42E1" w:rsidRPr="004617DE" w:rsidRDefault="00AA42E1" w:rsidP="0012334C">
            <w:pPr>
              <w:cnfStyle w:val="000000000000" w:firstRow="0" w:lastRow="0" w:firstColumn="0" w:lastColumn="0" w:oddVBand="0" w:evenVBand="0" w:oddHBand="0" w:evenHBand="0" w:firstRowFirstColumn="0" w:firstRowLastColumn="0" w:lastRowFirstColumn="0" w:lastRowLastColumn="0"/>
            </w:pPr>
            <w:r w:rsidRPr="004617DE">
              <w:t>Vocational certification</w:t>
            </w:r>
          </w:p>
        </w:tc>
      </w:tr>
      <w:tr w:rsidR="00AA42E1" w14:paraId="164A3FB4"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F5D2769" w14:textId="77777777" w:rsidR="00AA42E1" w:rsidRPr="00765B03" w:rsidRDefault="00AA42E1" w:rsidP="0012334C">
            <w:pPr>
              <w:jc w:val="right"/>
            </w:pPr>
            <w:r w:rsidRPr="007277CB">
              <w:t>99</w:t>
            </w:r>
          </w:p>
        </w:tc>
        <w:tc>
          <w:tcPr>
            <w:tcW w:w="8660" w:type="dxa"/>
          </w:tcPr>
          <w:p w14:paraId="33BDE014"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277CB">
              <w:t>Data not collected</w:t>
            </w:r>
          </w:p>
        </w:tc>
      </w:tr>
    </w:tbl>
    <w:p w14:paraId="397A871A" w14:textId="77777777" w:rsidR="00AA42E1" w:rsidRDefault="00AA42E1" w:rsidP="00AA42E1"/>
    <w:p w14:paraId="28F197B0" w14:textId="77777777" w:rsidR="00AA42E1" w:rsidRDefault="00AA42E1" w:rsidP="007B7D75">
      <w:pPr>
        <w:pStyle w:val="Heading4"/>
      </w:pPr>
      <w:bookmarkStart w:id="392" w:name="_R5.1_SchoolStatus"/>
      <w:bookmarkStart w:id="393" w:name="_Toc430693302"/>
      <w:bookmarkStart w:id="394" w:name="_Toc458688623"/>
      <w:bookmarkStart w:id="395" w:name="_Toc522787310"/>
      <w:bookmarkEnd w:id="392"/>
      <w:r>
        <w:t>R5.1</w:t>
      </w:r>
      <w:r>
        <w:tab/>
        <w:t>SchoolStatus</w:t>
      </w:r>
      <w:bookmarkEnd w:id="393"/>
      <w:bookmarkEnd w:id="394"/>
      <w:bookmarkEnd w:id="395"/>
    </w:p>
    <w:tbl>
      <w:tblPr>
        <w:tblStyle w:val="GridTable1Light-Accent11"/>
        <w:tblW w:w="9445" w:type="dxa"/>
        <w:tblLook w:val="04A0" w:firstRow="1" w:lastRow="0" w:firstColumn="1" w:lastColumn="0" w:noHBand="0" w:noVBand="1"/>
      </w:tblPr>
      <w:tblGrid>
        <w:gridCol w:w="785"/>
        <w:gridCol w:w="8660"/>
      </w:tblGrid>
      <w:tr w:rsidR="00AA42E1" w14:paraId="2FCCF0F0"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5754FA2D" w14:textId="77777777" w:rsidR="00AA42E1" w:rsidRDefault="00AA42E1" w:rsidP="0012334C">
            <w:pPr>
              <w:jc w:val="right"/>
            </w:pPr>
            <w:r>
              <w:t>Value</w:t>
            </w:r>
          </w:p>
        </w:tc>
        <w:tc>
          <w:tcPr>
            <w:tcW w:w="8660" w:type="dxa"/>
          </w:tcPr>
          <w:p w14:paraId="720E75DF"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4F62613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443E3A7" w14:textId="77777777" w:rsidR="00AA42E1" w:rsidRDefault="00AA42E1" w:rsidP="0012334C">
            <w:pPr>
              <w:jc w:val="right"/>
            </w:pPr>
            <w:r>
              <w:t>1</w:t>
            </w:r>
          </w:p>
        </w:tc>
        <w:tc>
          <w:tcPr>
            <w:tcW w:w="8660" w:type="dxa"/>
          </w:tcPr>
          <w:p w14:paraId="1B816DEA"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EA3BD2">
              <w:t>Attending</w:t>
            </w:r>
            <w:r>
              <w:t xml:space="preserve"> </w:t>
            </w:r>
            <w:r w:rsidRPr="00EA3BD2">
              <w:t>school</w:t>
            </w:r>
            <w:r>
              <w:t xml:space="preserve"> </w:t>
            </w:r>
            <w:r w:rsidRPr="00EA3BD2">
              <w:t>regularly</w:t>
            </w:r>
          </w:p>
        </w:tc>
      </w:tr>
      <w:tr w:rsidR="00AA42E1" w14:paraId="3E3D992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C38E942" w14:textId="77777777" w:rsidR="00AA42E1" w:rsidRDefault="00AA42E1" w:rsidP="0012334C">
            <w:pPr>
              <w:jc w:val="right"/>
            </w:pPr>
            <w:r>
              <w:t>2</w:t>
            </w:r>
          </w:p>
        </w:tc>
        <w:tc>
          <w:tcPr>
            <w:tcW w:w="8660" w:type="dxa"/>
          </w:tcPr>
          <w:p w14:paraId="7E592DC3"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Attending</w:t>
            </w:r>
            <w:r>
              <w:t xml:space="preserve"> </w:t>
            </w:r>
            <w:r w:rsidRPr="00EA3BD2">
              <w:t>school</w:t>
            </w:r>
            <w:r>
              <w:t xml:space="preserve"> </w:t>
            </w:r>
            <w:r w:rsidRPr="00EA3BD2">
              <w:t>irregularly</w:t>
            </w:r>
          </w:p>
        </w:tc>
      </w:tr>
      <w:tr w:rsidR="00AA42E1" w14:paraId="206944D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C299588" w14:textId="77777777" w:rsidR="00AA42E1" w:rsidRDefault="00AA42E1" w:rsidP="0012334C">
            <w:pPr>
              <w:jc w:val="right"/>
            </w:pPr>
            <w:r>
              <w:t>3</w:t>
            </w:r>
          </w:p>
        </w:tc>
        <w:tc>
          <w:tcPr>
            <w:tcW w:w="8660" w:type="dxa"/>
          </w:tcPr>
          <w:p w14:paraId="425A61DD"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Graduated</w:t>
            </w:r>
            <w:r>
              <w:t xml:space="preserve"> </w:t>
            </w:r>
            <w:r w:rsidRPr="00EA3BD2">
              <w:t>from</w:t>
            </w:r>
            <w:r>
              <w:t xml:space="preserve"> </w:t>
            </w:r>
            <w:r w:rsidRPr="00EA3BD2">
              <w:t>high</w:t>
            </w:r>
            <w:r>
              <w:t xml:space="preserve"> </w:t>
            </w:r>
            <w:r w:rsidRPr="00EA3BD2">
              <w:t>school</w:t>
            </w:r>
          </w:p>
        </w:tc>
      </w:tr>
      <w:tr w:rsidR="00AA42E1" w14:paraId="27B60FC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1838324" w14:textId="77777777" w:rsidR="00AA42E1" w:rsidRDefault="00AA42E1" w:rsidP="0012334C">
            <w:pPr>
              <w:jc w:val="right"/>
            </w:pPr>
            <w:r>
              <w:t>4</w:t>
            </w:r>
          </w:p>
        </w:tc>
        <w:tc>
          <w:tcPr>
            <w:tcW w:w="8660" w:type="dxa"/>
          </w:tcPr>
          <w:p w14:paraId="2D4AC00A"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Obtained</w:t>
            </w:r>
            <w:r>
              <w:t xml:space="preserve"> </w:t>
            </w:r>
            <w:r w:rsidRPr="00EA3BD2">
              <w:t>GED</w:t>
            </w:r>
          </w:p>
        </w:tc>
      </w:tr>
      <w:tr w:rsidR="00AA42E1" w14:paraId="0121570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E8944D1" w14:textId="77777777" w:rsidR="00AA42E1" w:rsidRDefault="00AA42E1" w:rsidP="0012334C">
            <w:pPr>
              <w:jc w:val="right"/>
            </w:pPr>
            <w:r>
              <w:t>5</w:t>
            </w:r>
          </w:p>
        </w:tc>
        <w:tc>
          <w:tcPr>
            <w:tcW w:w="8660" w:type="dxa"/>
          </w:tcPr>
          <w:p w14:paraId="4321C221"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Dropped</w:t>
            </w:r>
            <w:r>
              <w:t xml:space="preserve"> </w:t>
            </w:r>
            <w:r w:rsidRPr="00EA3BD2">
              <w:t>out</w:t>
            </w:r>
          </w:p>
        </w:tc>
      </w:tr>
      <w:tr w:rsidR="00AA42E1" w14:paraId="442A5FD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7145A0B" w14:textId="77777777" w:rsidR="00AA42E1" w:rsidRDefault="00AA42E1" w:rsidP="0012334C">
            <w:pPr>
              <w:jc w:val="right"/>
            </w:pPr>
            <w:r>
              <w:t>6</w:t>
            </w:r>
          </w:p>
        </w:tc>
        <w:tc>
          <w:tcPr>
            <w:tcW w:w="8660" w:type="dxa"/>
          </w:tcPr>
          <w:p w14:paraId="62CF422B"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Suspended</w:t>
            </w:r>
          </w:p>
        </w:tc>
      </w:tr>
      <w:tr w:rsidR="00AA42E1" w14:paraId="02750E4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8AB6405" w14:textId="77777777" w:rsidR="00AA42E1" w:rsidRDefault="00AA42E1" w:rsidP="0012334C">
            <w:pPr>
              <w:jc w:val="right"/>
            </w:pPr>
            <w:r>
              <w:t>7</w:t>
            </w:r>
          </w:p>
        </w:tc>
        <w:tc>
          <w:tcPr>
            <w:tcW w:w="8660" w:type="dxa"/>
          </w:tcPr>
          <w:p w14:paraId="5228CE09"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Expelled</w:t>
            </w:r>
          </w:p>
        </w:tc>
      </w:tr>
      <w:tr w:rsidR="00AA42E1" w14:paraId="0739FE25"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FB19FEB" w14:textId="77777777" w:rsidR="00AA42E1" w:rsidRDefault="00AA42E1" w:rsidP="0012334C">
            <w:pPr>
              <w:jc w:val="right"/>
            </w:pPr>
            <w:r w:rsidRPr="00EA3BD2">
              <w:t>8</w:t>
            </w:r>
          </w:p>
        </w:tc>
        <w:tc>
          <w:tcPr>
            <w:tcW w:w="8660" w:type="dxa"/>
          </w:tcPr>
          <w:p w14:paraId="3C50EA51"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doesn’t</w:t>
            </w:r>
            <w:r>
              <w:t xml:space="preserve"> </w:t>
            </w:r>
            <w:r w:rsidRPr="00EA3BD2">
              <w:t>know</w:t>
            </w:r>
          </w:p>
        </w:tc>
      </w:tr>
      <w:tr w:rsidR="00AA42E1" w14:paraId="2D4FA4E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6D78750" w14:textId="77777777" w:rsidR="00AA42E1" w:rsidRPr="00EA3BD2" w:rsidRDefault="00AA42E1" w:rsidP="0012334C">
            <w:pPr>
              <w:jc w:val="right"/>
            </w:pPr>
            <w:r w:rsidRPr="00EA3BD2">
              <w:t>9</w:t>
            </w:r>
          </w:p>
        </w:tc>
        <w:tc>
          <w:tcPr>
            <w:tcW w:w="8660" w:type="dxa"/>
          </w:tcPr>
          <w:p w14:paraId="256EF8E8"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refused</w:t>
            </w:r>
          </w:p>
        </w:tc>
      </w:tr>
      <w:tr w:rsidR="00AA42E1" w14:paraId="1800F39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37572AD" w14:textId="77777777" w:rsidR="00AA42E1" w:rsidRPr="00EA3BD2" w:rsidRDefault="00AA42E1" w:rsidP="0012334C">
            <w:pPr>
              <w:jc w:val="right"/>
            </w:pPr>
            <w:r w:rsidRPr="00EA3BD2">
              <w:t>99</w:t>
            </w:r>
          </w:p>
        </w:tc>
        <w:tc>
          <w:tcPr>
            <w:tcW w:w="8660" w:type="dxa"/>
          </w:tcPr>
          <w:p w14:paraId="2BBD4B5D"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Data</w:t>
            </w:r>
            <w:r>
              <w:t xml:space="preserve"> </w:t>
            </w:r>
            <w:r w:rsidRPr="00EA3BD2">
              <w:t>not</w:t>
            </w:r>
            <w:r>
              <w:t xml:space="preserve"> </w:t>
            </w:r>
            <w:r w:rsidRPr="00EA3BD2">
              <w:t>collected</w:t>
            </w:r>
          </w:p>
        </w:tc>
      </w:tr>
    </w:tbl>
    <w:p w14:paraId="778CF822" w14:textId="77777777" w:rsidR="00AA42E1" w:rsidRDefault="00AA42E1" w:rsidP="00AA42E1"/>
    <w:p w14:paraId="00C4ED61" w14:textId="77777777" w:rsidR="00AA42E1" w:rsidRDefault="00AA42E1" w:rsidP="007B7D75">
      <w:pPr>
        <w:pStyle w:val="Heading4"/>
      </w:pPr>
      <w:bookmarkStart w:id="396" w:name="_R6.A_EmploymentType"/>
      <w:bookmarkStart w:id="397" w:name="_Toc430693303"/>
      <w:bookmarkStart w:id="398" w:name="_Toc458688624"/>
      <w:bookmarkStart w:id="399" w:name="_Toc522787311"/>
      <w:bookmarkEnd w:id="396"/>
      <w:r>
        <w:t>R6.A</w:t>
      </w:r>
      <w:r>
        <w:tab/>
        <w:t>EmploymentType</w:t>
      </w:r>
      <w:bookmarkEnd w:id="397"/>
      <w:bookmarkEnd w:id="398"/>
      <w:bookmarkEnd w:id="399"/>
    </w:p>
    <w:tbl>
      <w:tblPr>
        <w:tblStyle w:val="GridTable1Light-Accent11"/>
        <w:tblW w:w="9445" w:type="dxa"/>
        <w:tblLook w:val="04A0" w:firstRow="1" w:lastRow="0" w:firstColumn="1" w:lastColumn="0" w:noHBand="0" w:noVBand="1"/>
      </w:tblPr>
      <w:tblGrid>
        <w:gridCol w:w="785"/>
        <w:gridCol w:w="8660"/>
      </w:tblGrid>
      <w:tr w:rsidR="00AA42E1" w14:paraId="57167461"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1DD36334" w14:textId="77777777" w:rsidR="00AA42E1" w:rsidRDefault="00AA42E1" w:rsidP="0012334C">
            <w:pPr>
              <w:jc w:val="right"/>
            </w:pPr>
            <w:r>
              <w:t>Value</w:t>
            </w:r>
          </w:p>
        </w:tc>
        <w:tc>
          <w:tcPr>
            <w:tcW w:w="8660" w:type="dxa"/>
            <w:hideMark/>
          </w:tcPr>
          <w:p w14:paraId="519187E0"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3FA30AA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37B80DC" w14:textId="77777777" w:rsidR="00AA42E1" w:rsidRDefault="00AA42E1" w:rsidP="0012334C">
            <w:pPr>
              <w:jc w:val="right"/>
            </w:pPr>
            <w:r>
              <w:t>1</w:t>
            </w:r>
          </w:p>
        </w:tc>
        <w:tc>
          <w:tcPr>
            <w:tcW w:w="8660" w:type="dxa"/>
          </w:tcPr>
          <w:p w14:paraId="040B46AD"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AC07D8">
              <w:t>Full-time</w:t>
            </w:r>
          </w:p>
        </w:tc>
      </w:tr>
      <w:tr w:rsidR="00AA42E1" w14:paraId="085B014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CDC7E29" w14:textId="77777777" w:rsidR="00AA42E1" w:rsidRDefault="00AA42E1" w:rsidP="0012334C">
            <w:pPr>
              <w:jc w:val="right"/>
            </w:pPr>
            <w:r>
              <w:t>2</w:t>
            </w:r>
          </w:p>
        </w:tc>
        <w:tc>
          <w:tcPr>
            <w:tcW w:w="8660" w:type="dxa"/>
          </w:tcPr>
          <w:p w14:paraId="61E0CE66"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rsidRPr="00AC07D8">
              <w:t>Part-time</w:t>
            </w:r>
          </w:p>
        </w:tc>
      </w:tr>
      <w:tr w:rsidR="00AA42E1" w14:paraId="648916C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64D2C61" w14:textId="77777777" w:rsidR="00AA42E1" w:rsidRDefault="00AA42E1" w:rsidP="0012334C">
            <w:pPr>
              <w:jc w:val="right"/>
            </w:pPr>
            <w:r>
              <w:t>3</w:t>
            </w:r>
          </w:p>
        </w:tc>
        <w:tc>
          <w:tcPr>
            <w:tcW w:w="8660" w:type="dxa"/>
          </w:tcPr>
          <w:p w14:paraId="79AC5D6D"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rsidRPr="00AC07D8">
              <w:t>Seasonal</w:t>
            </w:r>
            <w:r>
              <w:t xml:space="preserve"> </w:t>
            </w:r>
            <w:r w:rsidRPr="00AC07D8">
              <w:t>/</w:t>
            </w:r>
            <w:r>
              <w:t xml:space="preserve"> </w:t>
            </w:r>
            <w:r w:rsidRPr="00AC07D8">
              <w:t>sporadic</w:t>
            </w:r>
            <w:r>
              <w:t xml:space="preserve"> </w:t>
            </w:r>
            <w:r w:rsidRPr="00AC07D8">
              <w:t>(including</w:t>
            </w:r>
            <w:r>
              <w:t xml:space="preserve"> </w:t>
            </w:r>
            <w:r w:rsidRPr="00AC07D8">
              <w:t>day</w:t>
            </w:r>
            <w:r>
              <w:t xml:space="preserve"> </w:t>
            </w:r>
            <w:r w:rsidRPr="00AC07D8">
              <w:t>labor)</w:t>
            </w:r>
          </w:p>
        </w:tc>
      </w:tr>
      <w:tr w:rsidR="00AA42E1" w14:paraId="0AFC781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A3BDDFB" w14:textId="77777777" w:rsidR="00AA42E1" w:rsidRDefault="00AA42E1" w:rsidP="0012334C">
            <w:pPr>
              <w:jc w:val="right"/>
            </w:pPr>
            <w:r w:rsidRPr="00A85486">
              <w:t>99</w:t>
            </w:r>
          </w:p>
        </w:tc>
        <w:tc>
          <w:tcPr>
            <w:tcW w:w="8660" w:type="dxa"/>
          </w:tcPr>
          <w:p w14:paraId="65BFD287"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rsidRPr="00A85486">
              <w:t>Data not collected</w:t>
            </w:r>
          </w:p>
        </w:tc>
      </w:tr>
    </w:tbl>
    <w:p w14:paraId="1296AA53" w14:textId="77777777" w:rsidR="00AA42E1" w:rsidRPr="00C245DA" w:rsidRDefault="00AA42E1" w:rsidP="00AA42E1"/>
    <w:p w14:paraId="2D79BA4F" w14:textId="77777777" w:rsidR="00AA42E1" w:rsidRDefault="00AA42E1" w:rsidP="007B7D75">
      <w:pPr>
        <w:pStyle w:val="Heading4"/>
      </w:pPr>
      <w:bookmarkStart w:id="400" w:name="_R6.B_NotEmployedReason"/>
      <w:bookmarkStart w:id="401" w:name="_Toc430693304"/>
      <w:bookmarkStart w:id="402" w:name="_Toc458688625"/>
      <w:bookmarkStart w:id="403" w:name="_Toc522787312"/>
      <w:bookmarkStart w:id="404" w:name="_Toc430693305"/>
      <w:bookmarkStart w:id="405" w:name="_Toc458688626"/>
      <w:bookmarkEnd w:id="400"/>
      <w:r>
        <w:t>R6.B</w:t>
      </w:r>
      <w:r>
        <w:tab/>
        <w:t>NotEmployedReason</w:t>
      </w:r>
      <w:bookmarkEnd w:id="401"/>
      <w:bookmarkEnd w:id="402"/>
      <w:bookmarkEnd w:id="403"/>
    </w:p>
    <w:tbl>
      <w:tblPr>
        <w:tblStyle w:val="GridTable1Light-Accent11"/>
        <w:tblW w:w="9445" w:type="dxa"/>
        <w:tblLook w:val="04A0" w:firstRow="1" w:lastRow="0" w:firstColumn="1" w:lastColumn="0" w:noHBand="0" w:noVBand="1"/>
      </w:tblPr>
      <w:tblGrid>
        <w:gridCol w:w="785"/>
        <w:gridCol w:w="8660"/>
      </w:tblGrid>
      <w:tr w:rsidR="00AA42E1" w14:paraId="4D4C3D89"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1ED3CD8" w14:textId="77777777" w:rsidR="00AA42E1" w:rsidRDefault="00AA42E1" w:rsidP="0012334C">
            <w:pPr>
              <w:jc w:val="right"/>
            </w:pPr>
            <w:r>
              <w:t>Value</w:t>
            </w:r>
          </w:p>
        </w:tc>
        <w:tc>
          <w:tcPr>
            <w:tcW w:w="8660" w:type="dxa"/>
            <w:hideMark/>
          </w:tcPr>
          <w:p w14:paraId="754403A1"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069673C5"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0E188F7" w14:textId="77777777" w:rsidR="00AA42E1" w:rsidRDefault="00AA42E1" w:rsidP="0012334C">
            <w:pPr>
              <w:jc w:val="right"/>
            </w:pPr>
            <w:r>
              <w:t>1</w:t>
            </w:r>
          </w:p>
        </w:tc>
        <w:tc>
          <w:tcPr>
            <w:tcW w:w="8660" w:type="dxa"/>
          </w:tcPr>
          <w:p w14:paraId="67501730"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AC07D8">
              <w:t>Looking</w:t>
            </w:r>
            <w:r>
              <w:t xml:space="preserve"> </w:t>
            </w:r>
            <w:r w:rsidRPr="00AC07D8">
              <w:t>for</w:t>
            </w:r>
            <w:r>
              <w:t xml:space="preserve"> </w:t>
            </w:r>
            <w:r w:rsidRPr="00AC07D8">
              <w:t>work</w:t>
            </w:r>
          </w:p>
        </w:tc>
      </w:tr>
      <w:tr w:rsidR="00AA42E1" w14:paraId="514760C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4E3F7A6" w14:textId="77777777" w:rsidR="00AA42E1" w:rsidRDefault="00AA42E1" w:rsidP="0012334C">
            <w:pPr>
              <w:jc w:val="right"/>
            </w:pPr>
            <w:r>
              <w:t>2</w:t>
            </w:r>
          </w:p>
        </w:tc>
        <w:tc>
          <w:tcPr>
            <w:tcW w:w="8660" w:type="dxa"/>
          </w:tcPr>
          <w:p w14:paraId="48A08627"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rsidRPr="00AC07D8">
              <w:t>Unable</w:t>
            </w:r>
            <w:r>
              <w:t xml:space="preserve"> </w:t>
            </w:r>
            <w:r w:rsidRPr="00AC07D8">
              <w:t>to</w:t>
            </w:r>
            <w:r>
              <w:t xml:space="preserve"> </w:t>
            </w:r>
            <w:r w:rsidRPr="00AC07D8">
              <w:t>work</w:t>
            </w:r>
          </w:p>
        </w:tc>
      </w:tr>
      <w:tr w:rsidR="00AA42E1" w14:paraId="0A34CDA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A57BD1B" w14:textId="77777777" w:rsidR="00AA42E1" w:rsidRDefault="00AA42E1" w:rsidP="0012334C">
            <w:pPr>
              <w:jc w:val="right"/>
            </w:pPr>
            <w:r>
              <w:t>3</w:t>
            </w:r>
          </w:p>
        </w:tc>
        <w:tc>
          <w:tcPr>
            <w:tcW w:w="8660" w:type="dxa"/>
          </w:tcPr>
          <w:p w14:paraId="52FE8B5A"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rsidRPr="00AC07D8">
              <w:t>Not</w:t>
            </w:r>
            <w:r>
              <w:t xml:space="preserve"> </w:t>
            </w:r>
            <w:r w:rsidRPr="00AC07D8">
              <w:t>looking</w:t>
            </w:r>
            <w:r>
              <w:t xml:space="preserve"> </w:t>
            </w:r>
            <w:r w:rsidRPr="00AC07D8">
              <w:t>for</w:t>
            </w:r>
            <w:r>
              <w:t xml:space="preserve"> </w:t>
            </w:r>
            <w:r w:rsidRPr="00AC07D8">
              <w:t>work</w:t>
            </w:r>
          </w:p>
        </w:tc>
      </w:tr>
      <w:tr w:rsidR="00AA42E1" w14:paraId="61A689F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6C2E806" w14:textId="77777777" w:rsidR="00AA42E1" w:rsidRDefault="00AA42E1" w:rsidP="0012334C">
            <w:pPr>
              <w:jc w:val="right"/>
            </w:pPr>
            <w:r w:rsidRPr="00A85486">
              <w:t>99</w:t>
            </w:r>
          </w:p>
        </w:tc>
        <w:tc>
          <w:tcPr>
            <w:tcW w:w="8660" w:type="dxa"/>
          </w:tcPr>
          <w:p w14:paraId="1E4BEBEC"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rsidRPr="00A85486">
              <w:t>Data not collected</w:t>
            </w:r>
          </w:p>
        </w:tc>
      </w:tr>
    </w:tbl>
    <w:p w14:paraId="4D086CCD" w14:textId="77777777" w:rsidR="00AA42E1" w:rsidRDefault="00AA42E1" w:rsidP="00AA42E1"/>
    <w:p w14:paraId="21DC0DC8" w14:textId="77777777" w:rsidR="00AA42E1" w:rsidRDefault="00AA42E1" w:rsidP="007B7D75">
      <w:pPr>
        <w:pStyle w:val="Heading4"/>
      </w:pPr>
      <w:bookmarkStart w:id="406" w:name="_R7.1_HealthStatus"/>
      <w:bookmarkStart w:id="407" w:name="_Toc522787313"/>
      <w:bookmarkEnd w:id="406"/>
      <w:r>
        <w:t>R7.1</w:t>
      </w:r>
      <w:r>
        <w:tab/>
        <w:t>HealthStatus</w:t>
      </w:r>
      <w:bookmarkEnd w:id="404"/>
      <w:bookmarkEnd w:id="405"/>
      <w:bookmarkEnd w:id="407"/>
    </w:p>
    <w:p w14:paraId="1209850E" w14:textId="77777777" w:rsidR="00AA42E1" w:rsidRDefault="00AA42E1" w:rsidP="00AA42E1">
      <w:r>
        <w:t>Used in HealthStatus.csv if HealthCategory &lt;&gt; 30</w:t>
      </w:r>
    </w:p>
    <w:tbl>
      <w:tblPr>
        <w:tblStyle w:val="GridTable1Light-Accent11"/>
        <w:tblW w:w="9445" w:type="dxa"/>
        <w:tblLook w:val="04A0" w:firstRow="1" w:lastRow="0" w:firstColumn="1" w:lastColumn="0" w:noHBand="0" w:noVBand="1"/>
      </w:tblPr>
      <w:tblGrid>
        <w:gridCol w:w="785"/>
        <w:gridCol w:w="8660"/>
      </w:tblGrid>
      <w:tr w:rsidR="00AA42E1" w14:paraId="77623BA4"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124223EF" w14:textId="77777777" w:rsidR="00AA42E1" w:rsidRDefault="00AA42E1" w:rsidP="0012334C">
            <w:r>
              <w:t>Value</w:t>
            </w:r>
          </w:p>
        </w:tc>
        <w:tc>
          <w:tcPr>
            <w:tcW w:w="8660" w:type="dxa"/>
            <w:hideMark/>
          </w:tcPr>
          <w:p w14:paraId="0E6943FF"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041E2A3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E96F0A7" w14:textId="77777777" w:rsidR="00AA42E1" w:rsidRDefault="00AA42E1" w:rsidP="0012334C">
            <w:pPr>
              <w:jc w:val="right"/>
            </w:pPr>
            <w:r w:rsidRPr="00A50AA6">
              <w:t>1</w:t>
            </w:r>
          </w:p>
        </w:tc>
        <w:tc>
          <w:tcPr>
            <w:tcW w:w="8660" w:type="dxa"/>
          </w:tcPr>
          <w:p w14:paraId="4F9AE3B3"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4B355E">
              <w:t>Excellent</w:t>
            </w:r>
          </w:p>
        </w:tc>
      </w:tr>
      <w:tr w:rsidR="00AA42E1" w14:paraId="071A002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4472255" w14:textId="77777777" w:rsidR="00AA42E1" w:rsidRPr="00A50AA6" w:rsidRDefault="00AA42E1" w:rsidP="0012334C">
            <w:pPr>
              <w:jc w:val="right"/>
            </w:pPr>
            <w:r w:rsidRPr="00A50AA6">
              <w:t>2</w:t>
            </w:r>
          </w:p>
        </w:tc>
        <w:tc>
          <w:tcPr>
            <w:tcW w:w="8660" w:type="dxa"/>
          </w:tcPr>
          <w:p w14:paraId="07FCC4E3"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rsidRPr="004B355E">
              <w:t>Very</w:t>
            </w:r>
            <w:r>
              <w:t xml:space="preserve"> </w:t>
            </w:r>
            <w:r w:rsidRPr="004B355E">
              <w:t>good</w:t>
            </w:r>
          </w:p>
        </w:tc>
      </w:tr>
      <w:tr w:rsidR="00AA42E1" w14:paraId="7822B60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B856B4F" w14:textId="77777777" w:rsidR="00AA42E1" w:rsidRPr="00A50AA6" w:rsidRDefault="00AA42E1" w:rsidP="0012334C">
            <w:pPr>
              <w:jc w:val="right"/>
            </w:pPr>
            <w:r w:rsidRPr="00A50AA6">
              <w:t>3</w:t>
            </w:r>
          </w:p>
        </w:tc>
        <w:tc>
          <w:tcPr>
            <w:tcW w:w="8660" w:type="dxa"/>
          </w:tcPr>
          <w:p w14:paraId="18726894"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rsidRPr="004B355E">
              <w:t>Good</w:t>
            </w:r>
          </w:p>
        </w:tc>
      </w:tr>
      <w:tr w:rsidR="00AA42E1" w14:paraId="5D296C5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6AF0B14" w14:textId="77777777" w:rsidR="00AA42E1" w:rsidRPr="00A50AA6" w:rsidRDefault="00AA42E1" w:rsidP="0012334C">
            <w:pPr>
              <w:jc w:val="right"/>
            </w:pPr>
            <w:r w:rsidRPr="00A50AA6">
              <w:t>4</w:t>
            </w:r>
          </w:p>
        </w:tc>
        <w:tc>
          <w:tcPr>
            <w:tcW w:w="8660" w:type="dxa"/>
          </w:tcPr>
          <w:p w14:paraId="6448EFEE"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rsidRPr="004B355E">
              <w:t>Fair</w:t>
            </w:r>
          </w:p>
        </w:tc>
      </w:tr>
      <w:tr w:rsidR="00AA42E1" w14:paraId="236B2115"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92EB24E" w14:textId="77777777" w:rsidR="00AA42E1" w:rsidRPr="00A50AA6" w:rsidRDefault="00AA42E1" w:rsidP="0012334C">
            <w:pPr>
              <w:jc w:val="right"/>
            </w:pPr>
            <w:r w:rsidRPr="00A50AA6">
              <w:t>5</w:t>
            </w:r>
          </w:p>
        </w:tc>
        <w:tc>
          <w:tcPr>
            <w:tcW w:w="8660" w:type="dxa"/>
          </w:tcPr>
          <w:p w14:paraId="2F7B2C9C"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rsidRPr="004B355E">
              <w:t>Poor</w:t>
            </w:r>
          </w:p>
        </w:tc>
      </w:tr>
      <w:tr w:rsidR="00AA42E1" w14:paraId="2C930A2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FE0F63F" w14:textId="77777777" w:rsidR="00AA42E1" w:rsidRPr="00A50AA6" w:rsidRDefault="00AA42E1" w:rsidP="0012334C">
            <w:pPr>
              <w:jc w:val="right"/>
            </w:pPr>
            <w:r w:rsidRPr="00A50AA6">
              <w:t>8</w:t>
            </w:r>
          </w:p>
        </w:tc>
        <w:tc>
          <w:tcPr>
            <w:tcW w:w="8660" w:type="dxa"/>
          </w:tcPr>
          <w:p w14:paraId="5453C400"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rsidRPr="004B355E">
              <w:t>Client</w:t>
            </w:r>
            <w:r>
              <w:t xml:space="preserve"> </w:t>
            </w:r>
            <w:r w:rsidRPr="004B355E">
              <w:t>doesn’t</w:t>
            </w:r>
            <w:r>
              <w:t xml:space="preserve"> </w:t>
            </w:r>
            <w:r w:rsidRPr="004B355E">
              <w:t>know</w:t>
            </w:r>
          </w:p>
        </w:tc>
      </w:tr>
      <w:tr w:rsidR="00AA42E1" w14:paraId="72761ED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FF9E91E" w14:textId="77777777" w:rsidR="00AA42E1" w:rsidRPr="00A50AA6" w:rsidRDefault="00AA42E1" w:rsidP="0012334C">
            <w:pPr>
              <w:jc w:val="right"/>
            </w:pPr>
            <w:r w:rsidRPr="00A50AA6">
              <w:t>9</w:t>
            </w:r>
          </w:p>
        </w:tc>
        <w:tc>
          <w:tcPr>
            <w:tcW w:w="8660" w:type="dxa"/>
          </w:tcPr>
          <w:p w14:paraId="5170E10A"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rsidRPr="004B355E">
              <w:t>Client</w:t>
            </w:r>
            <w:r>
              <w:t xml:space="preserve"> </w:t>
            </w:r>
            <w:r w:rsidRPr="004B355E">
              <w:t>refused</w:t>
            </w:r>
          </w:p>
        </w:tc>
      </w:tr>
      <w:tr w:rsidR="00AA42E1" w14:paraId="772E0A6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88AE325" w14:textId="77777777" w:rsidR="00AA42E1" w:rsidRPr="00A50AA6" w:rsidRDefault="00AA42E1" w:rsidP="0012334C">
            <w:pPr>
              <w:jc w:val="right"/>
            </w:pPr>
            <w:r>
              <w:t>9</w:t>
            </w:r>
            <w:r w:rsidRPr="00A50AA6">
              <w:t>9</w:t>
            </w:r>
          </w:p>
        </w:tc>
        <w:tc>
          <w:tcPr>
            <w:tcW w:w="8660" w:type="dxa"/>
          </w:tcPr>
          <w:p w14:paraId="4338DAC8"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t>Data not collected</w:t>
            </w:r>
          </w:p>
        </w:tc>
      </w:tr>
    </w:tbl>
    <w:p w14:paraId="3C526398" w14:textId="77777777" w:rsidR="00AA42E1" w:rsidRDefault="00AA42E1" w:rsidP="00AA42E1"/>
    <w:p w14:paraId="648C3379" w14:textId="77777777" w:rsidR="006569EA" w:rsidRDefault="006569EA" w:rsidP="007B7D75">
      <w:pPr>
        <w:pStyle w:val="Heading4"/>
      </w:pPr>
      <w:bookmarkStart w:id="408" w:name="_R11.A_RHYNumberofYears"/>
      <w:bookmarkStart w:id="409" w:name="_Toc522787314"/>
      <w:bookmarkEnd w:id="408"/>
      <w:r>
        <w:t>R11.A</w:t>
      </w:r>
      <w:r>
        <w:tab/>
        <w:t>RHYNumberofYears</w:t>
      </w:r>
      <w:bookmarkEnd w:id="387"/>
      <w:bookmarkEnd w:id="409"/>
    </w:p>
    <w:tbl>
      <w:tblPr>
        <w:tblStyle w:val="GridTable1Light-Accent11"/>
        <w:tblW w:w="9445" w:type="dxa"/>
        <w:tblLook w:val="04A0" w:firstRow="1" w:lastRow="0" w:firstColumn="1" w:lastColumn="0" w:noHBand="0" w:noVBand="1"/>
      </w:tblPr>
      <w:tblGrid>
        <w:gridCol w:w="785"/>
        <w:gridCol w:w="8660"/>
      </w:tblGrid>
      <w:tr w:rsidR="006569EA" w14:paraId="069559DF"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719F9DB1" w14:textId="77777777" w:rsidR="006569EA" w:rsidRDefault="006569EA" w:rsidP="00DA1C57">
            <w:pPr>
              <w:jc w:val="right"/>
            </w:pPr>
            <w:r>
              <w:t>Value</w:t>
            </w:r>
          </w:p>
        </w:tc>
        <w:tc>
          <w:tcPr>
            <w:tcW w:w="8660" w:type="dxa"/>
            <w:hideMark/>
          </w:tcPr>
          <w:p w14:paraId="13718F5B"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6F71FF7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AA58240" w14:textId="77777777" w:rsidR="006569EA" w:rsidRDefault="006569EA" w:rsidP="00DA1C57">
            <w:pPr>
              <w:jc w:val="right"/>
            </w:pPr>
            <w:r>
              <w:t>1</w:t>
            </w:r>
          </w:p>
        </w:tc>
        <w:tc>
          <w:tcPr>
            <w:tcW w:w="8660" w:type="dxa"/>
          </w:tcPr>
          <w:p w14:paraId="2A829A9B"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Less than one year</w:t>
            </w:r>
          </w:p>
        </w:tc>
      </w:tr>
      <w:tr w:rsidR="006569EA" w14:paraId="4C02082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362DCFE" w14:textId="77777777" w:rsidR="006569EA" w:rsidRDefault="006569EA" w:rsidP="00DA1C57">
            <w:pPr>
              <w:jc w:val="right"/>
            </w:pPr>
            <w:r>
              <w:t>2</w:t>
            </w:r>
          </w:p>
        </w:tc>
        <w:tc>
          <w:tcPr>
            <w:tcW w:w="8660" w:type="dxa"/>
          </w:tcPr>
          <w:p w14:paraId="02C49E85"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1 to 2 years</w:t>
            </w:r>
          </w:p>
        </w:tc>
      </w:tr>
      <w:tr w:rsidR="006569EA" w14:paraId="6C8F03E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50027C7" w14:textId="77777777" w:rsidR="006569EA" w:rsidRDefault="006569EA" w:rsidP="00DA1C57">
            <w:pPr>
              <w:jc w:val="right"/>
            </w:pPr>
            <w:r>
              <w:t>3</w:t>
            </w:r>
          </w:p>
        </w:tc>
        <w:tc>
          <w:tcPr>
            <w:tcW w:w="8660" w:type="dxa"/>
          </w:tcPr>
          <w:p w14:paraId="7202B2B7"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3 to 5 or more years</w:t>
            </w:r>
          </w:p>
        </w:tc>
      </w:tr>
      <w:tr w:rsidR="006569EA" w14:paraId="691EA1F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59489B5" w14:textId="77777777" w:rsidR="006569EA" w:rsidRDefault="006569EA" w:rsidP="00DA1C57">
            <w:pPr>
              <w:jc w:val="right"/>
            </w:pPr>
            <w:r w:rsidRPr="00A85486">
              <w:t>99</w:t>
            </w:r>
          </w:p>
        </w:tc>
        <w:tc>
          <w:tcPr>
            <w:tcW w:w="8660" w:type="dxa"/>
          </w:tcPr>
          <w:p w14:paraId="6E73BCCB"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A85486">
              <w:t>Data not collected</w:t>
            </w:r>
          </w:p>
        </w:tc>
      </w:tr>
    </w:tbl>
    <w:p w14:paraId="57397CFE" w14:textId="77777777" w:rsidR="006569EA" w:rsidRDefault="006569EA" w:rsidP="006569EA"/>
    <w:p w14:paraId="6300009A" w14:textId="413DB0F4" w:rsidR="00FB3831" w:rsidRDefault="000876EB" w:rsidP="007B7D75">
      <w:pPr>
        <w:pStyle w:val="Heading4"/>
      </w:pPr>
      <w:bookmarkStart w:id="410" w:name="_R14.2_RHYServices"/>
      <w:bookmarkStart w:id="411" w:name="_Toc522787315"/>
      <w:bookmarkEnd w:id="410"/>
      <w:r>
        <w:t>R14.2</w:t>
      </w:r>
      <w:r w:rsidR="00FB3831">
        <w:tab/>
        <w:t>RHYServices</w:t>
      </w:r>
      <w:bookmarkEnd w:id="364"/>
      <w:bookmarkEnd w:id="365"/>
      <w:bookmarkEnd w:id="411"/>
    </w:p>
    <w:p w14:paraId="7DEE4DB4" w14:textId="1BF3316A" w:rsidR="008D55FD" w:rsidRPr="004B0AEF" w:rsidRDefault="004B0AEF" w:rsidP="008D55FD">
      <w:r>
        <w:t>Used</w:t>
      </w:r>
      <w:r w:rsidR="009B0C87">
        <w:t xml:space="preserve"> </w:t>
      </w:r>
      <w:r>
        <w:t>in</w:t>
      </w:r>
      <w:r w:rsidR="009B0C87">
        <w:t xml:space="preserve"> </w:t>
      </w:r>
      <w:r>
        <w:t>Services.csv</w:t>
      </w:r>
      <w:r w:rsidR="009B0C87">
        <w:t xml:space="preserve"> </w:t>
      </w:r>
      <w:r>
        <w:t>when</w:t>
      </w:r>
      <w:r w:rsidR="009B0C87">
        <w:t xml:space="preserve"> </w:t>
      </w:r>
      <w:r>
        <w:t>RecordType</w:t>
      </w:r>
      <w:r w:rsidR="009B0C87">
        <w:t xml:space="preserve"> </w:t>
      </w:r>
      <w:r>
        <w:t>=</w:t>
      </w:r>
      <w:r w:rsidR="009B0C87">
        <w:t xml:space="preserve"> </w:t>
      </w:r>
      <w:r>
        <w:t>142</w:t>
      </w:r>
      <w:r w:rsidR="009B0C87">
        <w:t xml:space="preserve"> </w:t>
      </w:r>
      <w:r>
        <w:t>(RHY</w:t>
      </w:r>
      <w:r w:rsidR="009B0C87">
        <w:t xml:space="preserve"> </w:t>
      </w:r>
      <w:r>
        <w:t>service).</w:t>
      </w:r>
      <w:r w:rsidR="008D55FD" w:rsidRPr="008D55FD">
        <w:t xml:space="preserve"> </w:t>
      </w:r>
      <w:r w:rsidR="008D55FD">
        <w:t xml:space="preserve"> </w:t>
      </w:r>
    </w:p>
    <w:tbl>
      <w:tblPr>
        <w:tblStyle w:val="GridTable1Light-Accent11"/>
        <w:tblW w:w="9445" w:type="dxa"/>
        <w:tblLook w:val="04A0" w:firstRow="1" w:lastRow="0" w:firstColumn="1" w:lastColumn="0" w:noHBand="0" w:noVBand="1"/>
      </w:tblPr>
      <w:tblGrid>
        <w:gridCol w:w="785"/>
        <w:gridCol w:w="8660"/>
      </w:tblGrid>
      <w:tr w:rsidR="00FB3831" w:rsidRPr="00135FA4" w14:paraId="52A9DCC3" w14:textId="77777777" w:rsidTr="004B0AE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3768ED0" w14:textId="77777777" w:rsidR="00FB3831" w:rsidRDefault="00FB3831" w:rsidP="004B0AEF">
            <w:pPr>
              <w:jc w:val="right"/>
            </w:pPr>
            <w:r>
              <w:t>Value</w:t>
            </w:r>
          </w:p>
        </w:tc>
        <w:tc>
          <w:tcPr>
            <w:tcW w:w="8660" w:type="dxa"/>
          </w:tcPr>
          <w:p w14:paraId="16519410" w14:textId="77777777" w:rsidR="00FB3831" w:rsidRDefault="00FB3831" w:rsidP="004B0AEF">
            <w:pPr>
              <w:cnfStyle w:val="100000000000" w:firstRow="1" w:lastRow="0" w:firstColumn="0" w:lastColumn="0" w:oddVBand="0" w:evenVBand="0" w:oddHBand="0" w:evenHBand="0" w:firstRowFirstColumn="0" w:firstRowLastColumn="0" w:lastRowFirstColumn="0" w:lastRowLastColumn="0"/>
            </w:pPr>
            <w:r>
              <w:t>Text</w:t>
            </w:r>
          </w:p>
        </w:tc>
      </w:tr>
      <w:tr w:rsidR="00B879BB" w:rsidRPr="00B879BB" w14:paraId="54168364"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4E4DA88" w14:textId="488894CC" w:rsidR="00B879BB" w:rsidRPr="00B879BB" w:rsidRDefault="00B879BB" w:rsidP="00B879BB">
            <w:pPr>
              <w:jc w:val="right"/>
            </w:pPr>
            <w:r w:rsidRPr="00B879BB">
              <w:rPr>
                <w:rFonts w:ascii="Calibri" w:hAnsi="Calibri" w:cs="Calibri"/>
                <w:bCs w:val="0"/>
                <w:color w:val="000000"/>
              </w:rPr>
              <w:t>2</w:t>
            </w:r>
          </w:p>
        </w:tc>
        <w:tc>
          <w:tcPr>
            <w:tcW w:w="8660" w:type="dxa"/>
            <w:vAlign w:val="center"/>
          </w:tcPr>
          <w:p w14:paraId="5AA0562B" w14:textId="2BAA8A4E" w:rsidR="00B879BB" w:rsidRPr="00B879BB" w:rsidRDefault="00B879BB" w:rsidP="00B879BB">
            <w:pPr>
              <w:cnfStyle w:val="000000000000" w:firstRow="0" w:lastRow="0" w:firstColumn="0" w:lastColumn="0" w:oddVBand="0" w:evenVBand="0" w:oddHBand="0" w:evenHBand="0" w:firstRowFirstColumn="0" w:firstRowLastColumn="0" w:lastRowFirstColumn="0" w:lastRowLastColumn="0"/>
            </w:pPr>
            <w:r w:rsidRPr="00B879BB">
              <w:rPr>
                <w:rFonts w:ascii="Calibri" w:hAnsi="Calibri" w:cs="Calibri"/>
                <w:bCs/>
                <w:color w:val="000000"/>
              </w:rPr>
              <w:t>Community service/service learning (CSL)</w:t>
            </w:r>
          </w:p>
        </w:tc>
      </w:tr>
      <w:tr w:rsidR="00B879BB" w:rsidRPr="00135FA4" w14:paraId="552A13B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188B7785" w14:textId="53958F62" w:rsidR="00B879BB" w:rsidRPr="00B879BB" w:rsidRDefault="00B879BB" w:rsidP="00B879BB">
            <w:pPr>
              <w:jc w:val="right"/>
            </w:pPr>
            <w:r w:rsidRPr="00B879BB">
              <w:rPr>
                <w:rFonts w:ascii="Calibri" w:hAnsi="Calibri" w:cs="Calibri"/>
                <w:bCs w:val="0"/>
                <w:color w:val="000000"/>
              </w:rPr>
              <w:t>5</w:t>
            </w:r>
          </w:p>
        </w:tc>
        <w:tc>
          <w:tcPr>
            <w:tcW w:w="8660" w:type="dxa"/>
            <w:vAlign w:val="center"/>
          </w:tcPr>
          <w:p w14:paraId="3974E961" w14:textId="21E46F7B"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Education</w:t>
            </w:r>
          </w:p>
        </w:tc>
      </w:tr>
      <w:tr w:rsidR="00B879BB" w:rsidRPr="00135FA4" w14:paraId="6DFF936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A4244E4" w14:textId="6ECBF78B" w:rsidR="00B879BB" w:rsidRPr="00B879BB" w:rsidRDefault="00B879BB" w:rsidP="00B879BB">
            <w:pPr>
              <w:jc w:val="right"/>
            </w:pPr>
            <w:r w:rsidRPr="00B879BB">
              <w:rPr>
                <w:rFonts w:ascii="Calibri" w:hAnsi="Calibri" w:cs="Calibri"/>
                <w:bCs w:val="0"/>
                <w:color w:val="000000"/>
              </w:rPr>
              <w:t>6</w:t>
            </w:r>
          </w:p>
        </w:tc>
        <w:tc>
          <w:tcPr>
            <w:tcW w:w="8660" w:type="dxa"/>
            <w:vAlign w:val="center"/>
          </w:tcPr>
          <w:p w14:paraId="6B59C5A1" w14:textId="560A9391"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Employment and/or training services</w:t>
            </w:r>
          </w:p>
        </w:tc>
      </w:tr>
      <w:tr w:rsidR="00B879BB" w:rsidRPr="00135FA4" w14:paraId="39BBB3E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0C7594D" w14:textId="39CF0549" w:rsidR="00B879BB" w:rsidRPr="00B879BB" w:rsidRDefault="00B879BB" w:rsidP="00B879BB">
            <w:pPr>
              <w:jc w:val="right"/>
            </w:pPr>
            <w:r w:rsidRPr="00B879BB">
              <w:rPr>
                <w:rFonts w:ascii="Calibri" w:hAnsi="Calibri" w:cs="Calibri"/>
                <w:bCs w:val="0"/>
                <w:color w:val="000000"/>
              </w:rPr>
              <w:t>7</w:t>
            </w:r>
          </w:p>
        </w:tc>
        <w:tc>
          <w:tcPr>
            <w:tcW w:w="8660" w:type="dxa"/>
            <w:vAlign w:val="center"/>
          </w:tcPr>
          <w:p w14:paraId="7AB981F6" w14:textId="6458B2C4"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Criminal justice /legal services</w:t>
            </w:r>
          </w:p>
        </w:tc>
      </w:tr>
      <w:tr w:rsidR="00B879BB" w:rsidRPr="00135FA4" w14:paraId="6FC3C1B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70F17BC2" w14:textId="5DE2E42E" w:rsidR="00B879BB" w:rsidRPr="00B879BB" w:rsidRDefault="00B879BB" w:rsidP="00B879BB">
            <w:pPr>
              <w:jc w:val="right"/>
            </w:pPr>
            <w:r w:rsidRPr="00B879BB">
              <w:rPr>
                <w:rFonts w:ascii="Calibri" w:hAnsi="Calibri" w:cs="Calibri"/>
                <w:bCs w:val="0"/>
                <w:color w:val="000000"/>
              </w:rPr>
              <w:t>8</w:t>
            </w:r>
          </w:p>
        </w:tc>
        <w:tc>
          <w:tcPr>
            <w:tcW w:w="8660" w:type="dxa"/>
            <w:vAlign w:val="center"/>
          </w:tcPr>
          <w:p w14:paraId="7B25AF51" w14:textId="6F60567D"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Life skills training</w:t>
            </w:r>
          </w:p>
        </w:tc>
      </w:tr>
      <w:tr w:rsidR="00B879BB" w:rsidRPr="00135FA4" w14:paraId="3EFDDF1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0C66BD9" w14:textId="7EFDF301" w:rsidR="00B879BB" w:rsidRPr="00B879BB" w:rsidRDefault="00B879BB" w:rsidP="00B879BB">
            <w:pPr>
              <w:jc w:val="right"/>
            </w:pPr>
            <w:r w:rsidRPr="00B879BB">
              <w:rPr>
                <w:rFonts w:ascii="Calibri" w:hAnsi="Calibri" w:cs="Calibri"/>
                <w:bCs w:val="0"/>
                <w:color w:val="000000"/>
              </w:rPr>
              <w:t>10</w:t>
            </w:r>
          </w:p>
        </w:tc>
        <w:tc>
          <w:tcPr>
            <w:tcW w:w="8660" w:type="dxa"/>
            <w:vAlign w:val="center"/>
          </w:tcPr>
          <w:p w14:paraId="772419C7" w14:textId="02A7EB63"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Parenting education for youth with children</w:t>
            </w:r>
          </w:p>
        </w:tc>
      </w:tr>
      <w:tr w:rsidR="00B879BB" w:rsidRPr="00135FA4" w14:paraId="0703054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6A107D41" w14:textId="58AD1267" w:rsidR="00B879BB" w:rsidRPr="00B879BB" w:rsidRDefault="00B879BB" w:rsidP="00B879BB">
            <w:pPr>
              <w:jc w:val="right"/>
            </w:pPr>
            <w:r w:rsidRPr="00B879BB">
              <w:rPr>
                <w:rFonts w:ascii="Calibri" w:hAnsi="Calibri" w:cs="Calibri"/>
                <w:bCs w:val="0"/>
                <w:color w:val="000000"/>
              </w:rPr>
              <w:t>12</w:t>
            </w:r>
          </w:p>
        </w:tc>
        <w:tc>
          <w:tcPr>
            <w:tcW w:w="8660" w:type="dxa"/>
            <w:vAlign w:val="center"/>
          </w:tcPr>
          <w:p w14:paraId="15A21B6E" w14:textId="65571427"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Post-natal care for mother</w:t>
            </w:r>
          </w:p>
        </w:tc>
      </w:tr>
      <w:tr w:rsidR="00B879BB" w:rsidRPr="00135FA4" w14:paraId="7274363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19ED7498" w14:textId="65A4261D" w:rsidR="00B879BB" w:rsidRPr="00B879BB" w:rsidRDefault="00B879BB" w:rsidP="00B879BB">
            <w:pPr>
              <w:jc w:val="right"/>
            </w:pPr>
            <w:r w:rsidRPr="00B879BB">
              <w:rPr>
                <w:rFonts w:ascii="Calibri" w:hAnsi="Calibri" w:cs="Calibri"/>
                <w:bCs w:val="0"/>
                <w:color w:val="000000"/>
              </w:rPr>
              <w:t>13</w:t>
            </w:r>
          </w:p>
        </w:tc>
        <w:tc>
          <w:tcPr>
            <w:tcW w:w="8660" w:type="dxa"/>
            <w:vAlign w:val="center"/>
          </w:tcPr>
          <w:p w14:paraId="459EA6DD" w14:textId="77467930"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Pre-natal care</w:t>
            </w:r>
          </w:p>
        </w:tc>
      </w:tr>
      <w:tr w:rsidR="00B879BB" w:rsidRPr="00135FA4" w14:paraId="7A6EEF0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6F51A6B6" w14:textId="4086325A" w:rsidR="00B879BB" w:rsidRPr="00B879BB" w:rsidRDefault="00B879BB" w:rsidP="00B879BB">
            <w:pPr>
              <w:jc w:val="right"/>
            </w:pPr>
            <w:r w:rsidRPr="00B879BB">
              <w:rPr>
                <w:rFonts w:ascii="Calibri" w:hAnsi="Calibri" w:cs="Calibri"/>
                <w:bCs w:val="0"/>
                <w:color w:val="000000"/>
              </w:rPr>
              <w:t>14</w:t>
            </w:r>
          </w:p>
        </w:tc>
        <w:tc>
          <w:tcPr>
            <w:tcW w:w="8660" w:type="dxa"/>
            <w:vAlign w:val="center"/>
          </w:tcPr>
          <w:p w14:paraId="2A758B54" w14:textId="657B26A3"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Health/medical care</w:t>
            </w:r>
          </w:p>
        </w:tc>
      </w:tr>
      <w:tr w:rsidR="00B879BB" w:rsidRPr="00135FA4" w14:paraId="642C7F4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CD5C840" w14:textId="45122DFD" w:rsidR="00B879BB" w:rsidRPr="00B879BB" w:rsidRDefault="00B879BB" w:rsidP="00B879BB">
            <w:pPr>
              <w:jc w:val="right"/>
            </w:pPr>
            <w:r w:rsidRPr="00B879BB">
              <w:rPr>
                <w:rFonts w:ascii="Calibri" w:hAnsi="Calibri" w:cs="Calibri"/>
                <w:bCs w:val="0"/>
                <w:color w:val="000000"/>
              </w:rPr>
              <w:t>17</w:t>
            </w:r>
          </w:p>
        </w:tc>
        <w:tc>
          <w:tcPr>
            <w:tcW w:w="8660" w:type="dxa"/>
            <w:vAlign w:val="center"/>
          </w:tcPr>
          <w:p w14:paraId="007002EA" w14:textId="32A02758"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Substance abuse treatment</w:t>
            </w:r>
          </w:p>
        </w:tc>
      </w:tr>
      <w:tr w:rsidR="00B879BB" w:rsidRPr="00135FA4" w14:paraId="440FD27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1A1CCB4D" w14:textId="24357A43" w:rsidR="00B879BB" w:rsidRPr="00B879BB" w:rsidRDefault="00B879BB" w:rsidP="00B879BB">
            <w:pPr>
              <w:jc w:val="right"/>
            </w:pPr>
            <w:r w:rsidRPr="00B879BB">
              <w:rPr>
                <w:rFonts w:ascii="Calibri" w:hAnsi="Calibri" w:cs="Calibri"/>
                <w:bCs w:val="0"/>
                <w:color w:val="000000"/>
              </w:rPr>
              <w:t>18</w:t>
            </w:r>
          </w:p>
        </w:tc>
        <w:tc>
          <w:tcPr>
            <w:tcW w:w="8660" w:type="dxa"/>
            <w:vAlign w:val="center"/>
          </w:tcPr>
          <w:p w14:paraId="5DB0007E" w14:textId="7C8C0F57"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Substance Abuse Ed/Prevention Services</w:t>
            </w:r>
          </w:p>
        </w:tc>
      </w:tr>
      <w:tr w:rsidR="00B879BB" w:rsidRPr="00135FA4" w14:paraId="61611B8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E0A0044" w14:textId="46992778" w:rsidR="00B879BB" w:rsidRPr="00B879BB" w:rsidRDefault="00B879BB" w:rsidP="00B879BB">
            <w:pPr>
              <w:jc w:val="right"/>
            </w:pPr>
            <w:r w:rsidRPr="00B879BB">
              <w:rPr>
                <w:rFonts w:ascii="Calibri" w:hAnsi="Calibri" w:cs="Calibri"/>
                <w:bCs w:val="0"/>
                <w:color w:val="000000"/>
              </w:rPr>
              <w:t>26</w:t>
            </w:r>
          </w:p>
        </w:tc>
        <w:tc>
          <w:tcPr>
            <w:tcW w:w="8660" w:type="dxa"/>
            <w:vAlign w:val="center"/>
          </w:tcPr>
          <w:p w14:paraId="50B8ECCC" w14:textId="0841279B"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Home-based Services</w:t>
            </w:r>
          </w:p>
        </w:tc>
      </w:tr>
      <w:tr w:rsidR="00B879BB" w:rsidRPr="00135FA4" w14:paraId="5215D9B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65693C6A" w14:textId="7D60DE68" w:rsidR="00B879BB" w:rsidRPr="00B879BB" w:rsidRDefault="00B879BB" w:rsidP="00B879BB">
            <w:pPr>
              <w:jc w:val="right"/>
            </w:pPr>
            <w:r w:rsidRPr="00B879BB">
              <w:rPr>
                <w:rFonts w:ascii="Calibri" w:hAnsi="Calibri" w:cs="Calibri"/>
                <w:bCs w:val="0"/>
                <w:color w:val="000000"/>
              </w:rPr>
              <w:t>27</w:t>
            </w:r>
          </w:p>
        </w:tc>
        <w:tc>
          <w:tcPr>
            <w:tcW w:w="8660" w:type="dxa"/>
            <w:vAlign w:val="center"/>
          </w:tcPr>
          <w:p w14:paraId="113FA7D2" w14:textId="75CE10A1"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Post-natal newborn care (wellness exams; immunizations)</w:t>
            </w:r>
          </w:p>
        </w:tc>
      </w:tr>
      <w:tr w:rsidR="00B879BB" w:rsidRPr="00135FA4" w14:paraId="348FC55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B4D09D5" w14:textId="1583A142" w:rsidR="00B879BB" w:rsidRPr="00B879BB" w:rsidRDefault="00B879BB" w:rsidP="00B879BB">
            <w:pPr>
              <w:jc w:val="right"/>
            </w:pPr>
            <w:r w:rsidRPr="00B879BB">
              <w:rPr>
                <w:rFonts w:ascii="Calibri" w:hAnsi="Calibri" w:cs="Calibri"/>
                <w:bCs w:val="0"/>
                <w:color w:val="000000"/>
              </w:rPr>
              <w:t>28</w:t>
            </w:r>
          </w:p>
        </w:tc>
        <w:tc>
          <w:tcPr>
            <w:tcW w:w="8660" w:type="dxa"/>
            <w:vAlign w:val="center"/>
          </w:tcPr>
          <w:p w14:paraId="457F0280" w14:textId="577DF096"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STD Testing</w:t>
            </w:r>
          </w:p>
        </w:tc>
      </w:tr>
      <w:tr w:rsidR="00B879BB" w:rsidRPr="00135FA4" w14:paraId="7271876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A92501C" w14:textId="61D585E1" w:rsidR="00B879BB" w:rsidRPr="00B879BB" w:rsidRDefault="00B879BB" w:rsidP="00B879BB">
            <w:pPr>
              <w:jc w:val="right"/>
            </w:pPr>
            <w:r w:rsidRPr="00B879BB">
              <w:rPr>
                <w:rFonts w:ascii="Calibri" w:hAnsi="Calibri" w:cs="Calibri"/>
                <w:bCs w:val="0"/>
                <w:color w:val="000000"/>
              </w:rPr>
              <w:t>29</w:t>
            </w:r>
          </w:p>
        </w:tc>
        <w:tc>
          <w:tcPr>
            <w:tcW w:w="8660" w:type="dxa"/>
            <w:vAlign w:val="center"/>
          </w:tcPr>
          <w:p w14:paraId="2A17E9D0" w14:textId="15D9DBE4" w:rsidR="00B879BB" w:rsidRPr="005652C2"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Street-based Services</w:t>
            </w:r>
          </w:p>
        </w:tc>
      </w:tr>
    </w:tbl>
    <w:p w14:paraId="39EE7843" w14:textId="33D91064" w:rsidR="009A0FCD" w:rsidRDefault="009A0FCD"/>
    <w:p w14:paraId="58AE11EC" w14:textId="77777777" w:rsidR="00AA42E1" w:rsidRDefault="00AA42E1" w:rsidP="007B7D75">
      <w:pPr>
        <w:pStyle w:val="Heading4"/>
      </w:pPr>
      <w:bookmarkStart w:id="412" w:name="_4.14.C_HOPWAServices"/>
      <w:bookmarkStart w:id="413" w:name="_4.14.D_SubTypeProvided_(SSVF)"/>
      <w:bookmarkStart w:id="414" w:name="_4.14.D_SSVFServices"/>
      <w:bookmarkStart w:id="415" w:name="_R15.B_CountExchangeForSex"/>
      <w:bookmarkStart w:id="416" w:name="_Toc430693308"/>
      <w:bookmarkStart w:id="417" w:name="_Toc458688630"/>
      <w:bookmarkStart w:id="418" w:name="_Toc522787316"/>
      <w:bookmarkStart w:id="419" w:name="_Toc430693310"/>
      <w:bookmarkStart w:id="420" w:name="_Toc458688632"/>
      <w:bookmarkStart w:id="421" w:name="_Toc430693314"/>
      <w:bookmarkStart w:id="422" w:name="_Toc458688636"/>
      <w:bookmarkStart w:id="423" w:name="_Toc430693315"/>
      <w:bookmarkStart w:id="424" w:name="_Toc458688637"/>
      <w:bookmarkStart w:id="425" w:name="_Toc430693284"/>
      <w:bookmarkStart w:id="426" w:name="_Toc458688606"/>
      <w:bookmarkEnd w:id="412"/>
      <w:bookmarkEnd w:id="413"/>
      <w:bookmarkEnd w:id="414"/>
      <w:bookmarkEnd w:id="415"/>
      <w:r>
        <w:t>R15.B</w:t>
      </w:r>
      <w:r>
        <w:tab/>
        <w:t>CountExchangeForSex</w:t>
      </w:r>
      <w:bookmarkEnd w:id="416"/>
      <w:bookmarkEnd w:id="417"/>
      <w:bookmarkEnd w:id="418"/>
    </w:p>
    <w:tbl>
      <w:tblPr>
        <w:tblStyle w:val="GridTable1Light-Accent11"/>
        <w:tblW w:w="9445" w:type="dxa"/>
        <w:tblLook w:val="04A0" w:firstRow="1" w:lastRow="0" w:firstColumn="1" w:lastColumn="0" w:noHBand="0" w:noVBand="1"/>
      </w:tblPr>
      <w:tblGrid>
        <w:gridCol w:w="785"/>
        <w:gridCol w:w="8660"/>
      </w:tblGrid>
      <w:tr w:rsidR="00AA42E1" w14:paraId="6C17F3EE"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28F27F8D" w14:textId="77777777" w:rsidR="00AA42E1" w:rsidRDefault="00AA42E1" w:rsidP="0012334C">
            <w:pPr>
              <w:jc w:val="right"/>
            </w:pPr>
            <w:r>
              <w:t>Value</w:t>
            </w:r>
          </w:p>
        </w:tc>
        <w:tc>
          <w:tcPr>
            <w:tcW w:w="8660" w:type="dxa"/>
            <w:hideMark/>
          </w:tcPr>
          <w:p w14:paraId="7A13FE83"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34A0654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DF5D38A" w14:textId="77777777" w:rsidR="00AA42E1" w:rsidRDefault="00AA42E1" w:rsidP="0012334C">
            <w:pPr>
              <w:jc w:val="right"/>
            </w:pPr>
            <w:r>
              <w:t>1</w:t>
            </w:r>
          </w:p>
        </w:tc>
        <w:tc>
          <w:tcPr>
            <w:tcW w:w="8660" w:type="dxa"/>
          </w:tcPr>
          <w:p w14:paraId="0AC14C7F"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1-3</w:t>
            </w:r>
          </w:p>
        </w:tc>
      </w:tr>
      <w:tr w:rsidR="00AA42E1" w14:paraId="0C699E9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8591C2C" w14:textId="77777777" w:rsidR="00AA42E1" w:rsidRDefault="00AA42E1" w:rsidP="0012334C">
            <w:pPr>
              <w:jc w:val="right"/>
            </w:pPr>
            <w:r>
              <w:t>2</w:t>
            </w:r>
          </w:p>
        </w:tc>
        <w:tc>
          <w:tcPr>
            <w:tcW w:w="8660" w:type="dxa"/>
          </w:tcPr>
          <w:p w14:paraId="5D9A883E"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t>4-7</w:t>
            </w:r>
          </w:p>
        </w:tc>
      </w:tr>
      <w:tr w:rsidR="00AA42E1" w14:paraId="37FCC2B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AF51E08" w14:textId="77777777" w:rsidR="00AA42E1" w:rsidRDefault="00AA42E1" w:rsidP="0012334C">
            <w:pPr>
              <w:jc w:val="right"/>
            </w:pPr>
            <w:r>
              <w:t>3</w:t>
            </w:r>
          </w:p>
        </w:tc>
        <w:tc>
          <w:tcPr>
            <w:tcW w:w="8660" w:type="dxa"/>
          </w:tcPr>
          <w:p w14:paraId="388DEE53"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t>8-11</w:t>
            </w:r>
          </w:p>
        </w:tc>
      </w:tr>
      <w:tr w:rsidR="00AA42E1" w14:paraId="0130B2F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6C5C049" w14:textId="77777777" w:rsidR="00AA42E1" w:rsidRDefault="00AA42E1" w:rsidP="0012334C">
            <w:pPr>
              <w:jc w:val="right"/>
            </w:pPr>
            <w:r>
              <w:t>4</w:t>
            </w:r>
          </w:p>
        </w:tc>
        <w:tc>
          <w:tcPr>
            <w:tcW w:w="8660" w:type="dxa"/>
          </w:tcPr>
          <w:p w14:paraId="1B6EB55F"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12 or more</w:t>
            </w:r>
          </w:p>
        </w:tc>
      </w:tr>
      <w:tr w:rsidR="00AA42E1" w14:paraId="78AD894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44D6838" w14:textId="77777777" w:rsidR="00AA42E1" w:rsidRDefault="00AA42E1" w:rsidP="0012334C">
            <w:pPr>
              <w:jc w:val="right"/>
            </w:pPr>
            <w:r>
              <w:t>8</w:t>
            </w:r>
          </w:p>
        </w:tc>
        <w:tc>
          <w:tcPr>
            <w:tcW w:w="8660" w:type="dxa"/>
          </w:tcPr>
          <w:p w14:paraId="68A40DAD"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Client doesn’t know</w:t>
            </w:r>
          </w:p>
        </w:tc>
      </w:tr>
      <w:tr w:rsidR="00AA42E1" w14:paraId="619013B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478440F" w14:textId="77777777" w:rsidR="00AA42E1" w:rsidRDefault="00AA42E1" w:rsidP="0012334C">
            <w:pPr>
              <w:jc w:val="right"/>
            </w:pPr>
            <w:r>
              <w:t>9</w:t>
            </w:r>
          </w:p>
        </w:tc>
        <w:tc>
          <w:tcPr>
            <w:tcW w:w="8660" w:type="dxa"/>
          </w:tcPr>
          <w:p w14:paraId="04D7B038"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Client refused</w:t>
            </w:r>
          </w:p>
        </w:tc>
      </w:tr>
      <w:tr w:rsidR="00AA42E1" w14:paraId="1A9542F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F51E065" w14:textId="77777777" w:rsidR="00AA42E1" w:rsidRDefault="00AA42E1" w:rsidP="0012334C">
            <w:pPr>
              <w:jc w:val="right"/>
            </w:pPr>
            <w:r>
              <w:t>99</w:t>
            </w:r>
          </w:p>
        </w:tc>
        <w:tc>
          <w:tcPr>
            <w:tcW w:w="8660" w:type="dxa"/>
          </w:tcPr>
          <w:p w14:paraId="331A7F60"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Data not collected</w:t>
            </w:r>
          </w:p>
        </w:tc>
      </w:tr>
    </w:tbl>
    <w:p w14:paraId="6B35F2D0" w14:textId="77777777" w:rsidR="00AA42E1" w:rsidRDefault="00AA42E1" w:rsidP="00AA42E1"/>
    <w:p w14:paraId="74F6E8ED" w14:textId="7571B448" w:rsidR="006569EA" w:rsidRDefault="006569EA" w:rsidP="007B7D75">
      <w:pPr>
        <w:pStyle w:val="Heading4"/>
      </w:pPr>
      <w:bookmarkStart w:id="427" w:name="_R17.1_ProjectCompletionStatus"/>
      <w:bookmarkStart w:id="428" w:name="_Toc522787317"/>
      <w:bookmarkEnd w:id="427"/>
      <w:r>
        <w:t>R17.1</w:t>
      </w:r>
      <w:r>
        <w:tab/>
        <w:t>ProjectCompletionStatus</w:t>
      </w:r>
      <w:bookmarkEnd w:id="419"/>
      <w:bookmarkEnd w:id="420"/>
      <w:bookmarkEnd w:id="428"/>
    </w:p>
    <w:tbl>
      <w:tblPr>
        <w:tblStyle w:val="GridTable1Light-Accent11"/>
        <w:tblW w:w="9445" w:type="dxa"/>
        <w:tblLook w:val="04A0" w:firstRow="1" w:lastRow="0" w:firstColumn="1" w:lastColumn="0" w:noHBand="0" w:noVBand="1"/>
      </w:tblPr>
      <w:tblGrid>
        <w:gridCol w:w="785"/>
        <w:gridCol w:w="8660"/>
      </w:tblGrid>
      <w:tr w:rsidR="006569EA" w14:paraId="700FD06D"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F52C3D5" w14:textId="77777777" w:rsidR="006569EA" w:rsidRDefault="006569EA" w:rsidP="00DA1C57">
            <w:pPr>
              <w:jc w:val="right"/>
            </w:pPr>
            <w:r>
              <w:t>Value</w:t>
            </w:r>
          </w:p>
        </w:tc>
        <w:tc>
          <w:tcPr>
            <w:tcW w:w="8660" w:type="dxa"/>
            <w:hideMark/>
          </w:tcPr>
          <w:p w14:paraId="652FA668"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4C82AA78"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9BBCDF9" w14:textId="77777777" w:rsidR="006569EA" w:rsidRDefault="006569EA" w:rsidP="00DA1C57">
            <w:pPr>
              <w:jc w:val="right"/>
            </w:pPr>
            <w:r>
              <w:t>1</w:t>
            </w:r>
          </w:p>
        </w:tc>
        <w:tc>
          <w:tcPr>
            <w:tcW w:w="8660" w:type="dxa"/>
          </w:tcPr>
          <w:p w14:paraId="24D9A459"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Completed project</w:t>
            </w:r>
          </w:p>
        </w:tc>
      </w:tr>
      <w:tr w:rsidR="006569EA" w14:paraId="5301FAE9"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BD2AA04" w14:textId="77777777" w:rsidR="006569EA" w:rsidRDefault="006569EA" w:rsidP="00DA1C57">
            <w:pPr>
              <w:jc w:val="right"/>
            </w:pPr>
            <w:r>
              <w:t>2</w:t>
            </w:r>
          </w:p>
        </w:tc>
        <w:tc>
          <w:tcPr>
            <w:tcW w:w="8660" w:type="dxa"/>
          </w:tcPr>
          <w:p w14:paraId="6BD12EEC"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Youth voluntarily left early</w:t>
            </w:r>
          </w:p>
        </w:tc>
      </w:tr>
      <w:tr w:rsidR="006569EA" w14:paraId="6450E57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E039B22" w14:textId="77777777" w:rsidR="006569EA" w:rsidRDefault="006569EA" w:rsidP="00DA1C57">
            <w:pPr>
              <w:jc w:val="right"/>
            </w:pPr>
            <w:r>
              <w:t>3</w:t>
            </w:r>
          </w:p>
        </w:tc>
        <w:tc>
          <w:tcPr>
            <w:tcW w:w="8660" w:type="dxa"/>
          </w:tcPr>
          <w:p w14:paraId="3B631CB3"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Youth was expelled or otherwise involuntarily discharged from project</w:t>
            </w:r>
          </w:p>
        </w:tc>
      </w:tr>
    </w:tbl>
    <w:p w14:paraId="0E7F7899" w14:textId="77777777" w:rsidR="006569EA" w:rsidRDefault="006569EA" w:rsidP="006569EA"/>
    <w:p w14:paraId="7B85407B" w14:textId="48063271" w:rsidR="006569EA" w:rsidRDefault="006569EA" w:rsidP="007B7D75">
      <w:pPr>
        <w:pStyle w:val="Heading4"/>
      </w:pPr>
      <w:bookmarkStart w:id="429" w:name="_R17.A_ExpelledReason"/>
      <w:bookmarkStart w:id="430" w:name="_Toc430693312"/>
      <w:bookmarkStart w:id="431" w:name="_Toc458688634"/>
      <w:bookmarkStart w:id="432" w:name="_Toc522787318"/>
      <w:bookmarkEnd w:id="429"/>
      <w:r>
        <w:t>R17.A</w:t>
      </w:r>
      <w:r>
        <w:tab/>
        <w:t>ExpelledReason</w:t>
      </w:r>
      <w:bookmarkEnd w:id="430"/>
      <w:bookmarkEnd w:id="431"/>
      <w:bookmarkEnd w:id="432"/>
    </w:p>
    <w:tbl>
      <w:tblPr>
        <w:tblStyle w:val="GridTable1Light-Accent11"/>
        <w:tblW w:w="9445" w:type="dxa"/>
        <w:tblLook w:val="04A0" w:firstRow="1" w:lastRow="0" w:firstColumn="1" w:lastColumn="0" w:noHBand="0" w:noVBand="1"/>
      </w:tblPr>
      <w:tblGrid>
        <w:gridCol w:w="785"/>
        <w:gridCol w:w="8660"/>
      </w:tblGrid>
      <w:tr w:rsidR="006569EA" w14:paraId="30FAF3E3"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4207A286" w14:textId="77777777" w:rsidR="006569EA" w:rsidRDefault="006569EA" w:rsidP="00DA1C57">
            <w:pPr>
              <w:jc w:val="right"/>
            </w:pPr>
            <w:r>
              <w:t>Value</w:t>
            </w:r>
          </w:p>
        </w:tc>
        <w:tc>
          <w:tcPr>
            <w:tcW w:w="8660" w:type="dxa"/>
            <w:hideMark/>
          </w:tcPr>
          <w:p w14:paraId="39F2C1A0"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078A205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66B205C" w14:textId="77777777" w:rsidR="006569EA" w:rsidRDefault="006569EA" w:rsidP="00DA1C57">
            <w:pPr>
              <w:jc w:val="right"/>
            </w:pPr>
            <w:r w:rsidRPr="00782557">
              <w:t>1</w:t>
            </w:r>
          </w:p>
        </w:tc>
        <w:tc>
          <w:tcPr>
            <w:tcW w:w="8660" w:type="dxa"/>
          </w:tcPr>
          <w:p w14:paraId="76C53B8A"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782557">
              <w:t>Criminal activity/destruction of property/violence</w:t>
            </w:r>
          </w:p>
        </w:tc>
      </w:tr>
      <w:tr w:rsidR="006569EA" w14:paraId="0ADFF049"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90738D1" w14:textId="77777777" w:rsidR="006569EA" w:rsidRDefault="006569EA" w:rsidP="00DA1C57">
            <w:pPr>
              <w:jc w:val="right"/>
            </w:pPr>
            <w:r w:rsidRPr="00782557">
              <w:t>2</w:t>
            </w:r>
          </w:p>
        </w:tc>
        <w:tc>
          <w:tcPr>
            <w:tcW w:w="8660" w:type="dxa"/>
          </w:tcPr>
          <w:p w14:paraId="051B7EE6"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782557">
              <w:t>Non-compliance with project rules</w:t>
            </w:r>
          </w:p>
        </w:tc>
      </w:tr>
      <w:tr w:rsidR="006569EA" w14:paraId="69780EB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C11D2DF" w14:textId="77777777" w:rsidR="006569EA" w:rsidRDefault="006569EA" w:rsidP="00DA1C57">
            <w:pPr>
              <w:jc w:val="right"/>
            </w:pPr>
            <w:r w:rsidRPr="00782557">
              <w:t>3</w:t>
            </w:r>
          </w:p>
        </w:tc>
        <w:tc>
          <w:tcPr>
            <w:tcW w:w="8660" w:type="dxa"/>
          </w:tcPr>
          <w:p w14:paraId="62D3913F"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782557">
              <w:t>Non-payment of rent/occupancy charge</w:t>
            </w:r>
          </w:p>
        </w:tc>
      </w:tr>
      <w:tr w:rsidR="006569EA" w14:paraId="79E0907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DD9E48A" w14:textId="77777777" w:rsidR="006569EA" w:rsidRDefault="006569EA" w:rsidP="00DA1C57">
            <w:pPr>
              <w:jc w:val="right"/>
            </w:pPr>
            <w:r w:rsidRPr="00782557">
              <w:t>4</w:t>
            </w:r>
          </w:p>
        </w:tc>
        <w:tc>
          <w:tcPr>
            <w:tcW w:w="8660" w:type="dxa"/>
          </w:tcPr>
          <w:p w14:paraId="6B215C58"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782557">
              <w:t>Reached maximum time allowed by project</w:t>
            </w:r>
          </w:p>
        </w:tc>
      </w:tr>
      <w:tr w:rsidR="006569EA" w14:paraId="659F129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713A9E8" w14:textId="77777777" w:rsidR="006569EA" w:rsidRDefault="006569EA" w:rsidP="00DA1C57">
            <w:pPr>
              <w:jc w:val="right"/>
            </w:pPr>
            <w:r w:rsidRPr="00782557">
              <w:t>5</w:t>
            </w:r>
          </w:p>
        </w:tc>
        <w:tc>
          <w:tcPr>
            <w:tcW w:w="8660" w:type="dxa"/>
          </w:tcPr>
          <w:p w14:paraId="086A006D"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782557">
              <w:t>Project terminated</w:t>
            </w:r>
          </w:p>
        </w:tc>
      </w:tr>
      <w:tr w:rsidR="006569EA" w14:paraId="12E40AB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298FF27" w14:textId="77777777" w:rsidR="006569EA" w:rsidRDefault="006569EA" w:rsidP="00DA1C57">
            <w:pPr>
              <w:jc w:val="right"/>
            </w:pPr>
            <w:r w:rsidRPr="00782557">
              <w:t>6</w:t>
            </w:r>
          </w:p>
        </w:tc>
        <w:tc>
          <w:tcPr>
            <w:tcW w:w="8660" w:type="dxa"/>
          </w:tcPr>
          <w:p w14:paraId="62813BE7"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782557">
              <w:t>Unknown/disappeared</w:t>
            </w:r>
          </w:p>
        </w:tc>
      </w:tr>
    </w:tbl>
    <w:p w14:paraId="517C3412" w14:textId="77777777" w:rsidR="006569EA" w:rsidRDefault="006569EA" w:rsidP="006569EA"/>
    <w:p w14:paraId="2F272206" w14:textId="2296C366" w:rsidR="009804EC" w:rsidRDefault="009804EC" w:rsidP="007B7D75">
      <w:pPr>
        <w:pStyle w:val="Heading4"/>
      </w:pPr>
      <w:bookmarkStart w:id="433" w:name="_R18.A_CounselingType"/>
      <w:bookmarkStart w:id="434" w:name="_R20.2_AftercareProvided"/>
      <w:bookmarkStart w:id="435" w:name="_R19.A_WorkerResponse"/>
      <w:bookmarkStart w:id="436" w:name="_Toc522787319"/>
      <w:bookmarkStart w:id="437" w:name="_Toc430693309"/>
      <w:bookmarkStart w:id="438" w:name="_Toc458688631"/>
      <w:bookmarkEnd w:id="433"/>
      <w:bookmarkEnd w:id="434"/>
      <w:bookmarkEnd w:id="435"/>
      <w:r>
        <w:t>R19.A</w:t>
      </w:r>
      <w:r w:rsidR="008D55FD">
        <w:tab/>
      </w:r>
      <w:r>
        <w:t>WorkerResponse</w:t>
      </w:r>
      <w:bookmarkEnd w:id="436"/>
    </w:p>
    <w:tbl>
      <w:tblPr>
        <w:tblStyle w:val="GridTable1Light-Accent11"/>
        <w:tblW w:w="9445" w:type="dxa"/>
        <w:tblLook w:val="04A0" w:firstRow="1" w:lastRow="0" w:firstColumn="1" w:lastColumn="0" w:noHBand="0" w:noVBand="1"/>
      </w:tblPr>
      <w:tblGrid>
        <w:gridCol w:w="785"/>
        <w:gridCol w:w="8660"/>
      </w:tblGrid>
      <w:tr w:rsidR="009804EC" w14:paraId="0090D7BC" w14:textId="77777777" w:rsidTr="003645E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8F7A891" w14:textId="77777777" w:rsidR="009804EC" w:rsidRDefault="009804EC" w:rsidP="003645EA">
            <w:r>
              <w:t>Value</w:t>
            </w:r>
          </w:p>
        </w:tc>
        <w:tc>
          <w:tcPr>
            <w:tcW w:w="8660" w:type="dxa"/>
            <w:hideMark/>
          </w:tcPr>
          <w:p w14:paraId="100A9207" w14:textId="77777777" w:rsidR="009804EC" w:rsidRDefault="009804EC" w:rsidP="003645EA">
            <w:pPr>
              <w:cnfStyle w:val="100000000000" w:firstRow="1" w:lastRow="0" w:firstColumn="0" w:lastColumn="0" w:oddVBand="0" w:evenVBand="0" w:oddHBand="0" w:evenHBand="0" w:firstRowFirstColumn="0" w:firstRowLastColumn="0" w:lastRowFirstColumn="0" w:lastRowLastColumn="0"/>
            </w:pPr>
            <w:r>
              <w:t>Text</w:t>
            </w:r>
          </w:p>
        </w:tc>
      </w:tr>
      <w:tr w:rsidR="009804EC" w14:paraId="10817645"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FB0FBD2" w14:textId="77777777" w:rsidR="009804EC" w:rsidRDefault="009804EC" w:rsidP="003645EA">
            <w:pPr>
              <w:jc w:val="right"/>
            </w:pPr>
            <w:r>
              <w:t>0</w:t>
            </w:r>
          </w:p>
        </w:tc>
        <w:tc>
          <w:tcPr>
            <w:tcW w:w="8660" w:type="dxa"/>
          </w:tcPr>
          <w:p w14:paraId="53B98DCB" w14:textId="77777777" w:rsidR="009804EC" w:rsidRDefault="009804EC" w:rsidP="003645EA">
            <w:pPr>
              <w:cnfStyle w:val="000000000000" w:firstRow="0" w:lastRow="0" w:firstColumn="0" w:lastColumn="0" w:oddVBand="0" w:evenVBand="0" w:oddHBand="0" w:evenHBand="0" w:firstRowFirstColumn="0" w:firstRowLastColumn="0" w:lastRowFirstColumn="0" w:lastRowLastColumn="0"/>
            </w:pPr>
            <w:r>
              <w:t>No</w:t>
            </w:r>
          </w:p>
        </w:tc>
      </w:tr>
      <w:tr w:rsidR="009804EC" w14:paraId="43251E06"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51A30085" w14:textId="77777777" w:rsidR="009804EC" w:rsidRDefault="009804EC" w:rsidP="003645EA">
            <w:pPr>
              <w:jc w:val="right"/>
            </w:pPr>
            <w:r w:rsidRPr="00A50AA6">
              <w:t>1</w:t>
            </w:r>
          </w:p>
        </w:tc>
        <w:tc>
          <w:tcPr>
            <w:tcW w:w="8660" w:type="dxa"/>
          </w:tcPr>
          <w:p w14:paraId="7557C4C8" w14:textId="77777777" w:rsidR="009804EC" w:rsidRDefault="009804EC" w:rsidP="003645EA">
            <w:pPr>
              <w:cnfStyle w:val="000000000000" w:firstRow="0" w:lastRow="0" w:firstColumn="0" w:lastColumn="0" w:oddVBand="0" w:evenVBand="0" w:oddHBand="0" w:evenHBand="0" w:firstRowFirstColumn="0" w:firstRowLastColumn="0" w:lastRowFirstColumn="0" w:lastRowLastColumn="0"/>
            </w:pPr>
            <w:r>
              <w:t>Yes</w:t>
            </w:r>
          </w:p>
        </w:tc>
      </w:tr>
      <w:tr w:rsidR="009804EC" w14:paraId="5B875DA4"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01FD9F47" w14:textId="4510B3D2" w:rsidR="009804EC" w:rsidRPr="00A50AA6" w:rsidRDefault="009804EC" w:rsidP="003645EA">
            <w:pPr>
              <w:jc w:val="right"/>
            </w:pPr>
            <w:r>
              <w:t>2</w:t>
            </w:r>
          </w:p>
        </w:tc>
        <w:tc>
          <w:tcPr>
            <w:tcW w:w="8660" w:type="dxa"/>
          </w:tcPr>
          <w:p w14:paraId="79D42B20" w14:textId="44564DA0" w:rsidR="009804EC" w:rsidRPr="004B355E" w:rsidRDefault="009804EC" w:rsidP="003645EA">
            <w:pPr>
              <w:cnfStyle w:val="000000000000" w:firstRow="0" w:lastRow="0" w:firstColumn="0" w:lastColumn="0" w:oddVBand="0" w:evenVBand="0" w:oddHBand="0" w:evenHBand="0" w:firstRowFirstColumn="0" w:firstRowLastColumn="0" w:lastRowFirstColumn="0" w:lastRowLastColumn="0"/>
            </w:pPr>
            <w:r>
              <w:t>Worker does not know</w:t>
            </w:r>
          </w:p>
        </w:tc>
      </w:tr>
    </w:tbl>
    <w:p w14:paraId="67B1D86D" w14:textId="77777777" w:rsidR="009804EC" w:rsidRPr="009804EC" w:rsidRDefault="009804EC" w:rsidP="009804EC"/>
    <w:p w14:paraId="7CA3E2D4" w14:textId="45B4B120" w:rsidR="00AA42E1" w:rsidRDefault="00AA42E1" w:rsidP="007B7D75">
      <w:pPr>
        <w:pStyle w:val="Heading4"/>
      </w:pPr>
      <w:bookmarkStart w:id="439" w:name="_Toc522787320"/>
      <w:r>
        <w:t>R20.2</w:t>
      </w:r>
      <w:r>
        <w:tab/>
      </w:r>
      <w:bookmarkEnd w:id="437"/>
      <w:bookmarkEnd w:id="438"/>
      <w:r>
        <w:t>AftercareProvided</w:t>
      </w:r>
      <w:bookmarkEnd w:id="439"/>
    </w:p>
    <w:tbl>
      <w:tblPr>
        <w:tblStyle w:val="GridTable1Light-Accent11"/>
        <w:tblW w:w="9445" w:type="dxa"/>
        <w:tblLook w:val="04A0" w:firstRow="1" w:lastRow="0" w:firstColumn="1" w:lastColumn="0" w:noHBand="0" w:noVBand="1"/>
      </w:tblPr>
      <w:tblGrid>
        <w:gridCol w:w="785"/>
        <w:gridCol w:w="8660"/>
      </w:tblGrid>
      <w:tr w:rsidR="00AA42E1" w14:paraId="28DCAC4F"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641CA2A" w14:textId="77777777" w:rsidR="00AA42E1" w:rsidRDefault="00AA42E1" w:rsidP="0012334C">
            <w:r>
              <w:t>Value</w:t>
            </w:r>
          </w:p>
        </w:tc>
        <w:tc>
          <w:tcPr>
            <w:tcW w:w="8660" w:type="dxa"/>
            <w:hideMark/>
          </w:tcPr>
          <w:p w14:paraId="14F57D82"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7D56F9E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4CB2280" w14:textId="77777777" w:rsidR="00AA42E1" w:rsidRDefault="00AA42E1" w:rsidP="0012334C">
            <w:pPr>
              <w:jc w:val="right"/>
            </w:pPr>
            <w:r>
              <w:t>0</w:t>
            </w:r>
          </w:p>
        </w:tc>
        <w:tc>
          <w:tcPr>
            <w:tcW w:w="8660" w:type="dxa"/>
          </w:tcPr>
          <w:p w14:paraId="6FF74D22"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No</w:t>
            </w:r>
          </w:p>
        </w:tc>
      </w:tr>
      <w:tr w:rsidR="00AA42E1" w14:paraId="4AB7CD0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CBCEF34" w14:textId="77777777" w:rsidR="00AA42E1" w:rsidRDefault="00AA42E1" w:rsidP="0012334C">
            <w:pPr>
              <w:jc w:val="right"/>
            </w:pPr>
            <w:r w:rsidRPr="00A50AA6">
              <w:t>1</w:t>
            </w:r>
          </w:p>
        </w:tc>
        <w:tc>
          <w:tcPr>
            <w:tcW w:w="8660" w:type="dxa"/>
          </w:tcPr>
          <w:p w14:paraId="473155DD"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Yes</w:t>
            </w:r>
          </w:p>
        </w:tc>
      </w:tr>
      <w:tr w:rsidR="00AA42E1" w14:paraId="4FC70894"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842A71F" w14:textId="77777777" w:rsidR="00AA42E1" w:rsidRPr="00A50AA6" w:rsidRDefault="00AA42E1" w:rsidP="0012334C">
            <w:pPr>
              <w:jc w:val="right"/>
            </w:pPr>
            <w:r>
              <w:t>9</w:t>
            </w:r>
          </w:p>
        </w:tc>
        <w:tc>
          <w:tcPr>
            <w:tcW w:w="8660" w:type="dxa"/>
          </w:tcPr>
          <w:p w14:paraId="00120E9B"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t>Client refused</w:t>
            </w:r>
          </w:p>
        </w:tc>
      </w:tr>
    </w:tbl>
    <w:p w14:paraId="21A0FF6B" w14:textId="77777777" w:rsidR="00AA42E1" w:rsidRDefault="00AA42E1" w:rsidP="00AA42E1"/>
    <w:p w14:paraId="44062B73" w14:textId="77777777" w:rsidR="006569EA" w:rsidRDefault="006569EA" w:rsidP="007B7D75">
      <w:pPr>
        <w:pStyle w:val="Heading4"/>
      </w:pPr>
      <w:bookmarkStart w:id="440" w:name="_V1.11_MilitaryBranch"/>
      <w:bookmarkStart w:id="441" w:name="_Toc522787321"/>
      <w:bookmarkEnd w:id="440"/>
      <w:r>
        <w:t>V1.11</w:t>
      </w:r>
      <w:r>
        <w:tab/>
        <w:t>MilitaryBranch</w:t>
      </w:r>
      <w:bookmarkEnd w:id="421"/>
      <w:bookmarkEnd w:id="422"/>
      <w:bookmarkEnd w:id="441"/>
    </w:p>
    <w:tbl>
      <w:tblPr>
        <w:tblStyle w:val="GridTable1Light-Accent11"/>
        <w:tblW w:w="9445" w:type="dxa"/>
        <w:tblLook w:val="04A0" w:firstRow="1" w:lastRow="0" w:firstColumn="1" w:lastColumn="0" w:noHBand="0" w:noVBand="1"/>
      </w:tblPr>
      <w:tblGrid>
        <w:gridCol w:w="785"/>
        <w:gridCol w:w="8660"/>
      </w:tblGrid>
      <w:tr w:rsidR="006569EA" w14:paraId="7300600C"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BBDABA0" w14:textId="77777777" w:rsidR="006569EA" w:rsidRDefault="006569EA" w:rsidP="00DA1C57">
            <w:pPr>
              <w:jc w:val="right"/>
            </w:pPr>
            <w:r>
              <w:t>Value</w:t>
            </w:r>
          </w:p>
        </w:tc>
        <w:tc>
          <w:tcPr>
            <w:tcW w:w="8660" w:type="dxa"/>
            <w:hideMark/>
          </w:tcPr>
          <w:p w14:paraId="766DF296"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5C5E205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0719A6D" w14:textId="77777777" w:rsidR="006569EA" w:rsidRDefault="006569EA" w:rsidP="00DA1C57">
            <w:pPr>
              <w:jc w:val="right"/>
            </w:pPr>
            <w:r>
              <w:t>1</w:t>
            </w:r>
          </w:p>
        </w:tc>
        <w:tc>
          <w:tcPr>
            <w:tcW w:w="8660" w:type="dxa"/>
          </w:tcPr>
          <w:p w14:paraId="513E415B"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Army</w:t>
            </w:r>
          </w:p>
        </w:tc>
      </w:tr>
      <w:tr w:rsidR="006569EA" w:rsidRPr="00AC07D8" w14:paraId="64745E8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20B931B" w14:textId="77777777" w:rsidR="006569EA" w:rsidRDefault="006569EA" w:rsidP="00DA1C57">
            <w:pPr>
              <w:jc w:val="right"/>
            </w:pPr>
            <w:r>
              <w:t>2</w:t>
            </w:r>
          </w:p>
        </w:tc>
        <w:tc>
          <w:tcPr>
            <w:tcW w:w="8660" w:type="dxa"/>
          </w:tcPr>
          <w:p w14:paraId="3117430F"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Air Force</w:t>
            </w:r>
          </w:p>
        </w:tc>
      </w:tr>
      <w:tr w:rsidR="006569EA" w:rsidRPr="00AC07D8" w14:paraId="3B84FCF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F5B5734" w14:textId="77777777" w:rsidR="006569EA" w:rsidRDefault="006569EA" w:rsidP="00DA1C57">
            <w:pPr>
              <w:jc w:val="right"/>
            </w:pPr>
            <w:r>
              <w:t>3</w:t>
            </w:r>
          </w:p>
        </w:tc>
        <w:tc>
          <w:tcPr>
            <w:tcW w:w="8660" w:type="dxa"/>
          </w:tcPr>
          <w:p w14:paraId="4E2D50E3"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Navy</w:t>
            </w:r>
          </w:p>
        </w:tc>
      </w:tr>
      <w:tr w:rsidR="006569EA" w:rsidRPr="00AC07D8" w14:paraId="72AA3AF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7EA5EA8" w14:textId="77777777" w:rsidR="006569EA" w:rsidRDefault="006569EA" w:rsidP="00DA1C57">
            <w:pPr>
              <w:jc w:val="right"/>
            </w:pPr>
            <w:r>
              <w:t>4</w:t>
            </w:r>
          </w:p>
        </w:tc>
        <w:tc>
          <w:tcPr>
            <w:tcW w:w="8660" w:type="dxa"/>
          </w:tcPr>
          <w:p w14:paraId="753E50AF"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Marines</w:t>
            </w:r>
          </w:p>
        </w:tc>
      </w:tr>
      <w:tr w:rsidR="006569EA" w:rsidRPr="00AC07D8" w14:paraId="216C661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7A402A6" w14:textId="77777777" w:rsidR="006569EA" w:rsidRDefault="006569EA" w:rsidP="00DA1C57">
            <w:pPr>
              <w:jc w:val="right"/>
            </w:pPr>
            <w:r>
              <w:t>6</w:t>
            </w:r>
          </w:p>
        </w:tc>
        <w:tc>
          <w:tcPr>
            <w:tcW w:w="8660" w:type="dxa"/>
          </w:tcPr>
          <w:p w14:paraId="3A065EB7"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Coast Guard</w:t>
            </w:r>
          </w:p>
        </w:tc>
      </w:tr>
      <w:tr w:rsidR="006569EA" w:rsidRPr="00AC07D8" w14:paraId="3FC3685F"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695C232" w14:textId="77777777" w:rsidR="006569EA" w:rsidRDefault="006569EA" w:rsidP="00DA1C57">
            <w:pPr>
              <w:jc w:val="right"/>
            </w:pPr>
            <w:r>
              <w:t>8</w:t>
            </w:r>
          </w:p>
        </w:tc>
        <w:tc>
          <w:tcPr>
            <w:tcW w:w="8660" w:type="dxa"/>
          </w:tcPr>
          <w:p w14:paraId="4A47CE55"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doesn’t</w:t>
            </w:r>
            <w:r>
              <w:t xml:space="preserve"> </w:t>
            </w:r>
            <w:r w:rsidRPr="00EA3BD2">
              <w:t>know</w:t>
            </w:r>
          </w:p>
        </w:tc>
      </w:tr>
      <w:tr w:rsidR="006569EA" w:rsidRPr="00AC07D8" w14:paraId="3E4BEF6F"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687E804" w14:textId="77777777" w:rsidR="006569EA" w:rsidRDefault="006569EA" w:rsidP="00DA1C57">
            <w:pPr>
              <w:jc w:val="right"/>
            </w:pPr>
            <w:r>
              <w:t>9</w:t>
            </w:r>
          </w:p>
        </w:tc>
        <w:tc>
          <w:tcPr>
            <w:tcW w:w="8660" w:type="dxa"/>
          </w:tcPr>
          <w:p w14:paraId="66DCC3AF"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refused</w:t>
            </w:r>
          </w:p>
        </w:tc>
      </w:tr>
      <w:tr w:rsidR="006569EA" w:rsidRPr="00AC07D8" w14:paraId="67229D42"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22D4D85" w14:textId="77777777" w:rsidR="006569EA" w:rsidRDefault="006569EA" w:rsidP="00DA1C57">
            <w:pPr>
              <w:jc w:val="right"/>
            </w:pPr>
            <w:r>
              <w:t>99</w:t>
            </w:r>
          </w:p>
        </w:tc>
        <w:tc>
          <w:tcPr>
            <w:tcW w:w="8660" w:type="dxa"/>
          </w:tcPr>
          <w:p w14:paraId="1F0392C7"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EA3BD2">
              <w:t>Data</w:t>
            </w:r>
            <w:r>
              <w:t xml:space="preserve"> </w:t>
            </w:r>
            <w:r w:rsidRPr="00EA3BD2">
              <w:t>not</w:t>
            </w:r>
            <w:r>
              <w:t xml:space="preserve"> </w:t>
            </w:r>
            <w:r w:rsidRPr="00EA3BD2">
              <w:t>collected</w:t>
            </w:r>
          </w:p>
        </w:tc>
      </w:tr>
    </w:tbl>
    <w:p w14:paraId="35F7C9F7" w14:textId="77777777" w:rsidR="006569EA" w:rsidRPr="0022457B" w:rsidRDefault="006569EA" w:rsidP="006569EA"/>
    <w:p w14:paraId="6C805B42" w14:textId="77777777" w:rsidR="006569EA" w:rsidRDefault="006569EA" w:rsidP="007B7D75">
      <w:pPr>
        <w:pStyle w:val="Heading4"/>
      </w:pPr>
      <w:bookmarkStart w:id="442" w:name="_V1.12_DischargeStatus"/>
      <w:bookmarkStart w:id="443" w:name="_Toc522787322"/>
      <w:bookmarkEnd w:id="442"/>
      <w:r>
        <w:t>V1.12</w:t>
      </w:r>
      <w:r>
        <w:tab/>
        <w:t>DischargeStatus</w:t>
      </w:r>
      <w:bookmarkEnd w:id="423"/>
      <w:bookmarkEnd w:id="424"/>
      <w:bookmarkEnd w:id="443"/>
    </w:p>
    <w:tbl>
      <w:tblPr>
        <w:tblStyle w:val="GridTable1Light-Accent11"/>
        <w:tblW w:w="9445" w:type="dxa"/>
        <w:tblLook w:val="04A0" w:firstRow="1" w:lastRow="0" w:firstColumn="1" w:lastColumn="0" w:noHBand="0" w:noVBand="1"/>
      </w:tblPr>
      <w:tblGrid>
        <w:gridCol w:w="785"/>
        <w:gridCol w:w="8660"/>
      </w:tblGrid>
      <w:tr w:rsidR="006569EA" w14:paraId="29D494A7"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1339EFCF" w14:textId="77777777" w:rsidR="006569EA" w:rsidRDefault="006569EA" w:rsidP="00DA1C57">
            <w:pPr>
              <w:jc w:val="right"/>
            </w:pPr>
            <w:r>
              <w:t>Value</w:t>
            </w:r>
          </w:p>
        </w:tc>
        <w:tc>
          <w:tcPr>
            <w:tcW w:w="8660" w:type="dxa"/>
            <w:hideMark/>
          </w:tcPr>
          <w:p w14:paraId="30B1A35B"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0323CA8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B57A627" w14:textId="77777777" w:rsidR="006569EA" w:rsidRDefault="006569EA" w:rsidP="00DA1C57">
            <w:pPr>
              <w:jc w:val="right"/>
            </w:pPr>
            <w:r>
              <w:t>1</w:t>
            </w:r>
          </w:p>
        </w:tc>
        <w:tc>
          <w:tcPr>
            <w:tcW w:w="8660" w:type="dxa"/>
          </w:tcPr>
          <w:p w14:paraId="4C8E1E0E"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Honorable</w:t>
            </w:r>
          </w:p>
        </w:tc>
      </w:tr>
      <w:tr w:rsidR="006569EA" w:rsidRPr="00AC07D8" w14:paraId="5574904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F1DE69A" w14:textId="77777777" w:rsidR="006569EA" w:rsidRDefault="006569EA" w:rsidP="00DA1C57">
            <w:pPr>
              <w:jc w:val="right"/>
            </w:pPr>
            <w:r>
              <w:t>2</w:t>
            </w:r>
          </w:p>
        </w:tc>
        <w:tc>
          <w:tcPr>
            <w:tcW w:w="8660" w:type="dxa"/>
          </w:tcPr>
          <w:p w14:paraId="09246CF4"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General under honorable conditions</w:t>
            </w:r>
          </w:p>
        </w:tc>
      </w:tr>
      <w:tr w:rsidR="006569EA" w:rsidRPr="00AC07D8" w14:paraId="4EA8D80F"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3D0B4A2" w14:textId="77777777" w:rsidR="006569EA" w:rsidRDefault="006569EA" w:rsidP="00DA1C57">
            <w:pPr>
              <w:jc w:val="right"/>
            </w:pPr>
            <w:r>
              <w:t>4</w:t>
            </w:r>
          </w:p>
        </w:tc>
        <w:tc>
          <w:tcPr>
            <w:tcW w:w="8660" w:type="dxa"/>
          </w:tcPr>
          <w:p w14:paraId="28AEA2D0"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Bad conduct</w:t>
            </w:r>
          </w:p>
        </w:tc>
      </w:tr>
      <w:tr w:rsidR="006569EA" w:rsidRPr="00AC07D8" w14:paraId="00B05CBF"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E7590C4" w14:textId="77777777" w:rsidR="006569EA" w:rsidRDefault="006569EA" w:rsidP="00DA1C57">
            <w:pPr>
              <w:jc w:val="right"/>
            </w:pPr>
            <w:r>
              <w:t>5</w:t>
            </w:r>
          </w:p>
        </w:tc>
        <w:tc>
          <w:tcPr>
            <w:tcW w:w="8660" w:type="dxa"/>
          </w:tcPr>
          <w:p w14:paraId="3F3F7676"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Dishonorable</w:t>
            </w:r>
          </w:p>
        </w:tc>
      </w:tr>
      <w:tr w:rsidR="006569EA" w:rsidRPr="00AC07D8" w14:paraId="166605A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8E2B0A1" w14:textId="77777777" w:rsidR="006569EA" w:rsidRDefault="006569EA" w:rsidP="00DA1C57">
            <w:pPr>
              <w:jc w:val="right"/>
            </w:pPr>
            <w:r>
              <w:t>6</w:t>
            </w:r>
          </w:p>
        </w:tc>
        <w:tc>
          <w:tcPr>
            <w:tcW w:w="8660" w:type="dxa"/>
          </w:tcPr>
          <w:p w14:paraId="7B9ECE87"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Under other than honorable conditions (OTH)</w:t>
            </w:r>
          </w:p>
        </w:tc>
      </w:tr>
      <w:tr w:rsidR="006569EA" w:rsidRPr="00AC07D8" w14:paraId="166D0158"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2F453A6" w14:textId="77777777" w:rsidR="006569EA" w:rsidRDefault="006569EA" w:rsidP="00DA1C57">
            <w:pPr>
              <w:jc w:val="right"/>
            </w:pPr>
            <w:r>
              <w:t>7</w:t>
            </w:r>
          </w:p>
        </w:tc>
        <w:tc>
          <w:tcPr>
            <w:tcW w:w="8660" w:type="dxa"/>
          </w:tcPr>
          <w:p w14:paraId="523A0209"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Uncharacterized</w:t>
            </w:r>
          </w:p>
        </w:tc>
      </w:tr>
      <w:tr w:rsidR="006569EA" w:rsidRPr="00AC07D8" w14:paraId="181C53F9"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ED939EC" w14:textId="77777777" w:rsidR="006569EA" w:rsidRDefault="006569EA" w:rsidP="00DA1C57">
            <w:pPr>
              <w:jc w:val="right"/>
            </w:pPr>
            <w:r>
              <w:t>8</w:t>
            </w:r>
          </w:p>
        </w:tc>
        <w:tc>
          <w:tcPr>
            <w:tcW w:w="8660" w:type="dxa"/>
          </w:tcPr>
          <w:p w14:paraId="1E901257"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doesn’t</w:t>
            </w:r>
            <w:r>
              <w:t xml:space="preserve"> </w:t>
            </w:r>
            <w:r w:rsidRPr="00EA3BD2">
              <w:t>know</w:t>
            </w:r>
          </w:p>
        </w:tc>
      </w:tr>
      <w:tr w:rsidR="006569EA" w:rsidRPr="00AC07D8" w14:paraId="2FD7E9E3"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11CE2C0F" w14:textId="77777777" w:rsidR="006569EA" w:rsidRDefault="006569EA" w:rsidP="00DA1C57">
            <w:pPr>
              <w:jc w:val="right"/>
            </w:pPr>
            <w:r>
              <w:t>9</w:t>
            </w:r>
          </w:p>
        </w:tc>
        <w:tc>
          <w:tcPr>
            <w:tcW w:w="8660" w:type="dxa"/>
          </w:tcPr>
          <w:p w14:paraId="2D7D028F"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refused</w:t>
            </w:r>
          </w:p>
        </w:tc>
      </w:tr>
      <w:tr w:rsidR="006569EA" w:rsidRPr="00AC07D8" w14:paraId="5C3123D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9347D50" w14:textId="77777777" w:rsidR="006569EA" w:rsidRDefault="006569EA" w:rsidP="00DA1C57">
            <w:pPr>
              <w:jc w:val="right"/>
            </w:pPr>
            <w:r>
              <w:t>99</w:t>
            </w:r>
          </w:p>
        </w:tc>
        <w:tc>
          <w:tcPr>
            <w:tcW w:w="8660" w:type="dxa"/>
          </w:tcPr>
          <w:p w14:paraId="3DB8235B"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EA3BD2">
              <w:t>Data</w:t>
            </w:r>
            <w:r>
              <w:t xml:space="preserve"> </w:t>
            </w:r>
            <w:r w:rsidRPr="00EA3BD2">
              <w:t>not</w:t>
            </w:r>
            <w:r>
              <w:t xml:space="preserve"> </w:t>
            </w:r>
            <w:r w:rsidRPr="00EA3BD2">
              <w:t>collected</w:t>
            </w:r>
          </w:p>
        </w:tc>
      </w:tr>
    </w:tbl>
    <w:p w14:paraId="6439ABE6" w14:textId="77777777" w:rsidR="006569EA" w:rsidRPr="0022457B" w:rsidRDefault="006569EA" w:rsidP="006569EA"/>
    <w:p w14:paraId="556A0D3B" w14:textId="239F85C6" w:rsidR="00DB6148" w:rsidRDefault="00BE2626" w:rsidP="007B7D75">
      <w:pPr>
        <w:pStyle w:val="Heading4"/>
      </w:pPr>
      <w:bookmarkStart w:id="444" w:name="_V2.2_SSVFServices"/>
      <w:bookmarkStart w:id="445" w:name="_Toc522787323"/>
      <w:bookmarkEnd w:id="444"/>
      <w:r>
        <w:t>V2</w:t>
      </w:r>
      <w:r w:rsidR="00DB6148">
        <w:t>.</w:t>
      </w:r>
      <w:r>
        <w:t>2</w:t>
      </w:r>
      <w:r w:rsidR="00DB6148">
        <w:tab/>
        <w:t>SSVFServices</w:t>
      </w:r>
      <w:bookmarkEnd w:id="425"/>
      <w:bookmarkEnd w:id="426"/>
      <w:bookmarkEnd w:id="445"/>
    </w:p>
    <w:p w14:paraId="594E7338" w14:textId="0BE8BD13" w:rsidR="004B0AEF" w:rsidRDefault="004B0AEF" w:rsidP="004B0AEF">
      <w:r>
        <w:t>Used</w:t>
      </w:r>
      <w:r w:rsidR="009B0C87">
        <w:t xml:space="preserve"> </w:t>
      </w:r>
      <w:r>
        <w:t>in</w:t>
      </w:r>
      <w:r w:rsidR="009B0C87">
        <w:t xml:space="preserve"> </w:t>
      </w:r>
      <w:r>
        <w:t>Services.csv</w:t>
      </w:r>
      <w:r w:rsidR="009B0C87">
        <w:t xml:space="preserve"> </w:t>
      </w:r>
      <w:r>
        <w:t>when</w:t>
      </w:r>
      <w:r w:rsidR="009B0C87">
        <w:t xml:space="preserve"> </w:t>
      </w:r>
      <w:r>
        <w:t>RecordType</w:t>
      </w:r>
      <w:r w:rsidR="009B0C87">
        <w:t xml:space="preserve"> </w:t>
      </w:r>
      <w:r>
        <w:t>=</w:t>
      </w:r>
      <w:r w:rsidR="009B0C87">
        <w:t xml:space="preserve"> </w:t>
      </w:r>
      <w:r>
        <w:t>144</w:t>
      </w:r>
      <w:r w:rsidR="009B0C87">
        <w:t xml:space="preserve"> </w:t>
      </w:r>
      <w:r>
        <w:t>(SSVF</w:t>
      </w:r>
      <w:r w:rsidR="009B0C87">
        <w:t xml:space="preserve"> </w:t>
      </w:r>
      <w:r>
        <w:t>service)</w:t>
      </w:r>
    </w:p>
    <w:tbl>
      <w:tblPr>
        <w:tblStyle w:val="GridTable1Light-Accent11"/>
        <w:tblW w:w="9445" w:type="dxa"/>
        <w:tblLook w:val="04A0" w:firstRow="1" w:lastRow="0" w:firstColumn="1" w:lastColumn="0" w:noHBand="0" w:noVBand="1"/>
      </w:tblPr>
      <w:tblGrid>
        <w:gridCol w:w="785"/>
        <w:gridCol w:w="8660"/>
      </w:tblGrid>
      <w:tr w:rsidR="00DB6148" w:rsidRPr="00135FA4" w14:paraId="29EF1355" w14:textId="77777777" w:rsidTr="004B0AE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608A7F2D" w14:textId="77777777" w:rsidR="00DB6148" w:rsidRDefault="00DB6148" w:rsidP="004B0AEF">
            <w:pPr>
              <w:jc w:val="right"/>
            </w:pPr>
            <w:r>
              <w:t>Value</w:t>
            </w:r>
          </w:p>
        </w:tc>
        <w:tc>
          <w:tcPr>
            <w:tcW w:w="8660" w:type="dxa"/>
          </w:tcPr>
          <w:p w14:paraId="3C3DCD05" w14:textId="77777777" w:rsidR="00DB6148" w:rsidRDefault="00DB6148" w:rsidP="004B0AEF">
            <w:pPr>
              <w:cnfStyle w:val="100000000000" w:firstRow="1" w:lastRow="0" w:firstColumn="0" w:lastColumn="0" w:oddVBand="0" w:evenVBand="0" w:oddHBand="0" w:evenHBand="0" w:firstRowFirstColumn="0" w:firstRowLastColumn="0" w:lastRowFirstColumn="0" w:lastRowLastColumn="0"/>
            </w:pPr>
            <w:r>
              <w:t>Text</w:t>
            </w:r>
          </w:p>
        </w:tc>
      </w:tr>
      <w:tr w:rsidR="00DB6148" w:rsidRPr="00135FA4" w14:paraId="4C92AAB5"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53C5678A" w14:textId="59EBC40A" w:rsidR="00DB6148" w:rsidRDefault="00DB6148" w:rsidP="00DB6148">
            <w:pPr>
              <w:jc w:val="right"/>
            </w:pPr>
            <w:r w:rsidRPr="00300C81">
              <w:t>1</w:t>
            </w:r>
          </w:p>
        </w:tc>
        <w:tc>
          <w:tcPr>
            <w:tcW w:w="8660" w:type="dxa"/>
            <w:vAlign w:val="center"/>
          </w:tcPr>
          <w:p w14:paraId="5721F3CC" w14:textId="421DE33A" w:rsidR="00DB6148" w:rsidRDefault="00DB6148" w:rsidP="00DB6148">
            <w:pPr>
              <w:cnfStyle w:val="000000000000" w:firstRow="0" w:lastRow="0" w:firstColumn="0" w:lastColumn="0" w:oddVBand="0" w:evenVBand="0" w:oddHBand="0" w:evenHBand="0" w:firstRowFirstColumn="0" w:firstRowLastColumn="0" w:lastRowFirstColumn="0" w:lastRowLastColumn="0"/>
            </w:pPr>
            <w:r>
              <w:t>Outreach</w:t>
            </w:r>
            <w:r w:rsidR="009B0C87">
              <w:t xml:space="preserve"> </w:t>
            </w:r>
            <w:r>
              <w:t>services</w:t>
            </w:r>
          </w:p>
        </w:tc>
      </w:tr>
      <w:tr w:rsidR="00DB6148" w:rsidRPr="00135FA4" w14:paraId="68571C0A"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31ABB42D" w14:textId="73EF90D8" w:rsidR="00DB6148" w:rsidRDefault="00DB6148" w:rsidP="00DB6148">
            <w:pPr>
              <w:jc w:val="right"/>
            </w:pPr>
            <w:r w:rsidRPr="00300C81">
              <w:t>2</w:t>
            </w:r>
          </w:p>
        </w:tc>
        <w:tc>
          <w:tcPr>
            <w:tcW w:w="8660" w:type="dxa"/>
            <w:vAlign w:val="center"/>
          </w:tcPr>
          <w:p w14:paraId="232BF4B2" w14:textId="24790FA9" w:rsidR="00DB6148" w:rsidRPr="00CF2A87" w:rsidRDefault="00DB6148" w:rsidP="00DB6148">
            <w:pPr>
              <w:cnfStyle w:val="000000000000" w:firstRow="0" w:lastRow="0" w:firstColumn="0" w:lastColumn="0" w:oddVBand="0" w:evenVBand="0" w:oddHBand="0" w:evenHBand="0" w:firstRowFirstColumn="0" w:firstRowLastColumn="0" w:lastRowFirstColumn="0" w:lastRowLastColumn="0"/>
            </w:pPr>
            <w:r>
              <w:t>Case</w:t>
            </w:r>
            <w:r w:rsidR="009B0C87">
              <w:t xml:space="preserve"> </w:t>
            </w:r>
            <w:r>
              <w:t>management</w:t>
            </w:r>
            <w:r w:rsidR="009B0C87">
              <w:t xml:space="preserve"> </w:t>
            </w:r>
            <w:r>
              <w:t>services</w:t>
            </w:r>
          </w:p>
        </w:tc>
      </w:tr>
      <w:tr w:rsidR="00DB6148" w:rsidRPr="00135FA4" w14:paraId="10E060FD"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70DBA17E" w14:textId="7CCAD6B5" w:rsidR="00DB6148" w:rsidRDefault="00DB6148" w:rsidP="00DB6148">
            <w:pPr>
              <w:jc w:val="right"/>
            </w:pPr>
            <w:r w:rsidRPr="00300C81">
              <w:t>3</w:t>
            </w:r>
          </w:p>
        </w:tc>
        <w:tc>
          <w:tcPr>
            <w:tcW w:w="8660" w:type="dxa"/>
            <w:vAlign w:val="center"/>
          </w:tcPr>
          <w:p w14:paraId="34CF5443" w14:textId="27FDF14E" w:rsidR="00DB6148" w:rsidRPr="00CF2A87" w:rsidRDefault="00DB6148" w:rsidP="00DB6148">
            <w:pPr>
              <w:cnfStyle w:val="000000000000" w:firstRow="0" w:lastRow="0" w:firstColumn="0" w:lastColumn="0" w:oddVBand="0" w:evenVBand="0" w:oddHBand="0" w:evenHBand="0" w:firstRowFirstColumn="0" w:firstRowLastColumn="0" w:lastRowFirstColumn="0" w:lastRowLastColumn="0"/>
            </w:pPr>
            <w:r>
              <w:t>Assistance</w:t>
            </w:r>
            <w:r w:rsidR="009B0C87">
              <w:t xml:space="preserve"> </w:t>
            </w:r>
            <w:r>
              <w:t>obtaining</w:t>
            </w:r>
            <w:r w:rsidR="009B0C87">
              <w:t xml:space="preserve"> </w:t>
            </w:r>
            <w:r>
              <w:t>VA</w:t>
            </w:r>
            <w:r w:rsidR="009B0C87">
              <w:t xml:space="preserve"> </w:t>
            </w:r>
            <w:r>
              <w:t>benefits</w:t>
            </w:r>
          </w:p>
        </w:tc>
      </w:tr>
      <w:tr w:rsidR="00DB6148" w:rsidRPr="00135FA4" w14:paraId="453F2108"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AF58ACD" w14:textId="0E3D3620" w:rsidR="00DB6148" w:rsidRDefault="00DB6148" w:rsidP="00DB6148">
            <w:pPr>
              <w:jc w:val="right"/>
            </w:pPr>
            <w:r w:rsidRPr="00300C81">
              <w:t>4</w:t>
            </w:r>
          </w:p>
        </w:tc>
        <w:tc>
          <w:tcPr>
            <w:tcW w:w="8660" w:type="dxa"/>
            <w:vAlign w:val="center"/>
          </w:tcPr>
          <w:p w14:paraId="08DA997E" w14:textId="0552FDDF" w:rsidR="00DB6148" w:rsidRPr="00CF2A87" w:rsidRDefault="00DB6148" w:rsidP="00DB6148">
            <w:pPr>
              <w:cnfStyle w:val="000000000000" w:firstRow="0" w:lastRow="0" w:firstColumn="0" w:lastColumn="0" w:oddVBand="0" w:evenVBand="0" w:oddHBand="0" w:evenHBand="0" w:firstRowFirstColumn="0" w:firstRowLastColumn="0" w:lastRowFirstColumn="0" w:lastRowLastColumn="0"/>
            </w:pPr>
            <w:r>
              <w:t>Assistance</w:t>
            </w:r>
            <w:r w:rsidR="009B0C87">
              <w:t xml:space="preserve"> </w:t>
            </w:r>
            <w:r>
              <w:t>obtaining/coordinating</w:t>
            </w:r>
            <w:r w:rsidR="009B0C87">
              <w:t xml:space="preserve"> </w:t>
            </w:r>
            <w:r>
              <w:t>other</w:t>
            </w:r>
            <w:r w:rsidR="009B0C87">
              <w:t xml:space="preserve"> </w:t>
            </w:r>
            <w:r>
              <w:t>public</w:t>
            </w:r>
            <w:r w:rsidR="009B0C87">
              <w:t xml:space="preserve"> </w:t>
            </w:r>
            <w:r>
              <w:t>benefits</w:t>
            </w:r>
          </w:p>
        </w:tc>
      </w:tr>
      <w:tr w:rsidR="00DB6148" w:rsidRPr="00135FA4" w14:paraId="468085E9"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1E31AD5" w14:textId="58E6D1CF" w:rsidR="00DB6148" w:rsidRDefault="00DB6148" w:rsidP="00DB6148">
            <w:pPr>
              <w:jc w:val="right"/>
            </w:pPr>
            <w:r>
              <w:t>5</w:t>
            </w:r>
          </w:p>
        </w:tc>
        <w:tc>
          <w:tcPr>
            <w:tcW w:w="8660" w:type="dxa"/>
            <w:vAlign w:val="center"/>
          </w:tcPr>
          <w:p w14:paraId="20891893" w14:textId="2F3486AB" w:rsidR="00DB6148" w:rsidRPr="00CF2A87" w:rsidRDefault="00DB6148" w:rsidP="00DB6148">
            <w:pPr>
              <w:cnfStyle w:val="000000000000" w:firstRow="0" w:lastRow="0" w:firstColumn="0" w:lastColumn="0" w:oddVBand="0" w:evenVBand="0" w:oddHBand="0" w:evenHBand="0" w:firstRowFirstColumn="0" w:firstRowLastColumn="0" w:lastRowFirstColumn="0" w:lastRowLastColumn="0"/>
            </w:pPr>
            <w:r>
              <w:t>Direct</w:t>
            </w:r>
            <w:r w:rsidR="009B0C87">
              <w:t xml:space="preserve"> </w:t>
            </w:r>
            <w:r>
              <w:t>provision</w:t>
            </w:r>
            <w:r w:rsidR="009B0C87">
              <w:t xml:space="preserve"> </w:t>
            </w:r>
            <w:r>
              <w:t>of</w:t>
            </w:r>
            <w:r w:rsidR="009B0C87">
              <w:t xml:space="preserve"> </w:t>
            </w:r>
            <w:r>
              <w:t>other</w:t>
            </w:r>
            <w:r w:rsidR="009B0C87">
              <w:t xml:space="preserve"> </w:t>
            </w:r>
            <w:r>
              <w:t>public</w:t>
            </w:r>
            <w:r w:rsidR="009B0C87">
              <w:t xml:space="preserve"> </w:t>
            </w:r>
            <w:r>
              <w:t>benefits</w:t>
            </w:r>
          </w:p>
        </w:tc>
      </w:tr>
      <w:tr w:rsidR="00DB6148" w:rsidRPr="00135FA4" w14:paraId="1199D580"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B9E1290" w14:textId="250929D3" w:rsidR="00DB6148" w:rsidRDefault="00DB6148" w:rsidP="00DB6148">
            <w:pPr>
              <w:jc w:val="right"/>
            </w:pPr>
            <w:r>
              <w:t>6</w:t>
            </w:r>
          </w:p>
        </w:tc>
        <w:tc>
          <w:tcPr>
            <w:tcW w:w="8660" w:type="dxa"/>
            <w:vAlign w:val="center"/>
          </w:tcPr>
          <w:p w14:paraId="0A3AECC4" w14:textId="7B521CA1" w:rsidR="00DB6148" w:rsidRPr="00CF2A87" w:rsidRDefault="00DB6148" w:rsidP="00DB6148">
            <w:pPr>
              <w:cnfStyle w:val="000000000000" w:firstRow="0" w:lastRow="0" w:firstColumn="0" w:lastColumn="0" w:oddVBand="0" w:evenVBand="0" w:oddHBand="0" w:evenHBand="0" w:firstRowFirstColumn="0" w:firstRowLastColumn="0" w:lastRowFirstColumn="0" w:lastRowLastColumn="0"/>
            </w:pPr>
            <w:r>
              <w:t>Other</w:t>
            </w:r>
            <w:r w:rsidR="009B0C87">
              <w:t xml:space="preserve"> </w:t>
            </w:r>
            <w:r>
              <w:t>(non-TFA)</w:t>
            </w:r>
            <w:r w:rsidR="009B0C87">
              <w:t xml:space="preserve"> </w:t>
            </w:r>
            <w:r>
              <w:t>supportive</w:t>
            </w:r>
            <w:r w:rsidR="009B0C87">
              <w:t xml:space="preserve"> </w:t>
            </w:r>
            <w:r>
              <w:t>service</w:t>
            </w:r>
            <w:r w:rsidR="009B0C87">
              <w:t xml:space="preserve"> </w:t>
            </w:r>
            <w:r>
              <w:t>approved</w:t>
            </w:r>
            <w:r w:rsidR="009B0C87">
              <w:t xml:space="preserve"> </w:t>
            </w:r>
            <w:r>
              <w:t>by</w:t>
            </w:r>
            <w:r w:rsidR="009B0C87">
              <w:t xml:space="preserve"> </w:t>
            </w:r>
            <w:r>
              <w:t>VA</w:t>
            </w:r>
          </w:p>
        </w:tc>
      </w:tr>
    </w:tbl>
    <w:p w14:paraId="0530B774" w14:textId="77777777" w:rsidR="00DB6148" w:rsidRDefault="00DB6148" w:rsidP="00DB6148"/>
    <w:p w14:paraId="48235045" w14:textId="1F120070" w:rsidR="009D5E69" w:rsidRDefault="00BE2626" w:rsidP="007B7D75">
      <w:pPr>
        <w:pStyle w:val="Heading4"/>
      </w:pPr>
      <w:bookmarkStart w:id="446" w:name="_4.14.D3_SSVFSubType3"/>
      <w:bookmarkStart w:id="447" w:name="_V2.A_SSVFSubType3"/>
      <w:bookmarkStart w:id="448" w:name="_Toc430693285"/>
      <w:bookmarkStart w:id="449" w:name="_Toc458688607"/>
      <w:bookmarkStart w:id="450" w:name="_Toc522787324"/>
      <w:bookmarkEnd w:id="446"/>
      <w:bookmarkEnd w:id="447"/>
      <w:r>
        <w:t>V2</w:t>
      </w:r>
      <w:r w:rsidR="009D5E69">
        <w:t>.</w:t>
      </w:r>
      <w:r>
        <w:t>A</w:t>
      </w:r>
      <w:r w:rsidR="009D5E69">
        <w:tab/>
      </w:r>
      <w:r w:rsidR="00DB6148">
        <w:t>SSVFSubType3</w:t>
      </w:r>
      <w:bookmarkEnd w:id="448"/>
      <w:bookmarkEnd w:id="449"/>
      <w:bookmarkEnd w:id="450"/>
    </w:p>
    <w:p w14:paraId="5BD2FAAE" w14:textId="40DAD97D" w:rsidR="007D2561" w:rsidRDefault="004B0AEF" w:rsidP="007D2561">
      <w:r>
        <w:t>Used</w:t>
      </w:r>
      <w:r w:rsidR="009B0C87">
        <w:t xml:space="preserve"> </w:t>
      </w:r>
      <w:r>
        <w:t>in</w:t>
      </w:r>
      <w:r w:rsidR="009B0C87">
        <w:t xml:space="preserve"> </w:t>
      </w:r>
      <w:r>
        <w:t>Services.csv</w:t>
      </w:r>
      <w:r w:rsidR="009B0C87">
        <w:t xml:space="preserve"> </w:t>
      </w:r>
      <w:r>
        <w:t>when</w:t>
      </w:r>
      <w:r w:rsidR="009B0C87">
        <w:t xml:space="preserve"> </w:t>
      </w:r>
      <w:r w:rsidR="00064337">
        <w:t>RecordType</w:t>
      </w:r>
      <w:r w:rsidR="009B0C87">
        <w:t xml:space="preserve"> </w:t>
      </w:r>
      <w:r w:rsidR="00064337">
        <w:t>=</w:t>
      </w:r>
      <w:r w:rsidR="009B0C87">
        <w:t xml:space="preserve"> </w:t>
      </w:r>
      <w:r w:rsidR="00064337">
        <w:t>144</w:t>
      </w:r>
      <w:r w:rsidR="009B0C87">
        <w:t xml:space="preserve"> </w:t>
      </w:r>
      <w:r w:rsidR="00064337">
        <w:t>(SSVF</w:t>
      </w:r>
      <w:r w:rsidR="009B0C87">
        <w:t xml:space="preserve"> </w:t>
      </w:r>
      <w:r w:rsidR="00064337">
        <w:t>service)</w:t>
      </w:r>
      <w:r w:rsidR="009B0C87">
        <w:t xml:space="preserve"> </w:t>
      </w:r>
      <w:r w:rsidR="00064337">
        <w:t>and</w:t>
      </w:r>
      <w:r w:rsidR="009B0C87">
        <w:t xml:space="preserve"> </w:t>
      </w:r>
      <w:r w:rsidR="00DB6148">
        <w:t>TypeProvided</w:t>
      </w:r>
      <w:r w:rsidR="009B0C87">
        <w:t xml:space="preserve"> </w:t>
      </w:r>
      <w:r w:rsidR="00BA5C41">
        <w:t>=</w:t>
      </w:r>
      <w:r w:rsidR="009B0C87">
        <w:t xml:space="preserve"> </w:t>
      </w:r>
      <w:r w:rsidR="00DB6148">
        <w:t>3.</w:t>
      </w:r>
    </w:p>
    <w:tbl>
      <w:tblPr>
        <w:tblStyle w:val="GridTable1Light-Accent11"/>
        <w:tblW w:w="9535" w:type="dxa"/>
        <w:tblLook w:val="04A0" w:firstRow="1" w:lastRow="0" w:firstColumn="1" w:lastColumn="0" w:noHBand="0" w:noVBand="1"/>
      </w:tblPr>
      <w:tblGrid>
        <w:gridCol w:w="798"/>
        <w:gridCol w:w="8737"/>
      </w:tblGrid>
      <w:tr w:rsidR="00DB6148" w:rsidRPr="00135FA4" w14:paraId="3054AF18" w14:textId="77777777" w:rsidTr="00DB614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8" w:type="dxa"/>
          </w:tcPr>
          <w:p w14:paraId="0DCB439B" w14:textId="77777777" w:rsidR="00DB6148" w:rsidRDefault="00DB6148" w:rsidP="0022457B">
            <w:pPr>
              <w:jc w:val="right"/>
            </w:pPr>
            <w:r>
              <w:t>Value</w:t>
            </w:r>
          </w:p>
        </w:tc>
        <w:tc>
          <w:tcPr>
            <w:tcW w:w="8737" w:type="dxa"/>
          </w:tcPr>
          <w:p w14:paraId="5BA32533" w14:textId="1EB0EFCC" w:rsidR="00DB6148" w:rsidRDefault="00DB6148" w:rsidP="0035167E">
            <w:pPr>
              <w:cnfStyle w:val="100000000000" w:firstRow="1" w:lastRow="0" w:firstColumn="0" w:lastColumn="0" w:oddVBand="0" w:evenVBand="0" w:oddHBand="0" w:evenHBand="0" w:firstRowFirstColumn="0" w:firstRowLastColumn="0" w:lastRowFirstColumn="0" w:lastRowLastColumn="0"/>
            </w:pPr>
            <w:r>
              <w:t>Text</w:t>
            </w:r>
          </w:p>
        </w:tc>
      </w:tr>
      <w:tr w:rsidR="00DB6148" w:rsidRPr="00135FA4" w14:paraId="1A42D46C" w14:textId="77777777" w:rsidTr="00DB6148">
        <w:trPr>
          <w:cantSplit/>
        </w:trPr>
        <w:tc>
          <w:tcPr>
            <w:cnfStyle w:val="001000000000" w:firstRow="0" w:lastRow="0" w:firstColumn="1" w:lastColumn="0" w:oddVBand="0" w:evenVBand="0" w:oddHBand="0" w:evenHBand="0" w:firstRowFirstColumn="0" w:firstRowLastColumn="0" w:lastRowFirstColumn="0" w:lastRowLastColumn="0"/>
            <w:tcW w:w="798" w:type="dxa"/>
          </w:tcPr>
          <w:p w14:paraId="3BCE076E" w14:textId="0E28139B" w:rsidR="00DB6148" w:rsidRDefault="00DB6148" w:rsidP="0022457B">
            <w:pPr>
              <w:jc w:val="right"/>
            </w:pPr>
            <w:r>
              <w:t>1</w:t>
            </w:r>
          </w:p>
        </w:tc>
        <w:tc>
          <w:tcPr>
            <w:tcW w:w="8737" w:type="dxa"/>
          </w:tcPr>
          <w:p w14:paraId="7DD1CD7F" w14:textId="5DE014EE" w:rsidR="00DB6148" w:rsidRDefault="00DB6148" w:rsidP="0005021D">
            <w:pPr>
              <w:cnfStyle w:val="000000000000" w:firstRow="0" w:lastRow="0" w:firstColumn="0" w:lastColumn="0" w:oddVBand="0" w:evenVBand="0" w:oddHBand="0" w:evenHBand="0" w:firstRowFirstColumn="0" w:firstRowLastColumn="0" w:lastRowFirstColumn="0" w:lastRowLastColumn="0"/>
            </w:pPr>
            <w:r>
              <w:t>VA</w:t>
            </w:r>
            <w:r w:rsidR="009B0C87">
              <w:t xml:space="preserve"> </w:t>
            </w:r>
            <w:r>
              <w:t>vocational</w:t>
            </w:r>
            <w:r w:rsidR="009B0C87">
              <w:t xml:space="preserve"> </w:t>
            </w:r>
            <w:r>
              <w:t>and</w:t>
            </w:r>
            <w:r w:rsidR="009B0C87">
              <w:t xml:space="preserve"> </w:t>
            </w:r>
            <w:r>
              <w:t>rehabilitation</w:t>
            </w:r>
            <w:r w:rsidR="009B0C87">
              <w:t xml:space="preserve"> </w:t>
            </w:r>
            <w:r>
              <w:t>counseling</w:t>
            </w:r>
          </w:p>
        </w:tc>
      </w:tr>
      <w:tr w:rsidR="00DB6148" w:rsidRPr="00135FA4" w14:paraId="2F5AA70E" w14:textId="77777777" w:rsidTr="00DB6148">
        <w:trPr>
          <w:cantSplit/>
        </w:trPr>
        <w:tc>
          <w:tcPr>
            <w:cnfStyle w:val="001000000000" w:firstRow="0" w:lastRow="0" w:firstColumn="1" w:lastColumn="0" w:oddVBand="0" w:evenVBand="0" w:oddHBand="0" w:evenHBand="0" w:firstRowFirstColumn="0" w:firstRowLastColumn="0" w:lastRowFirstColumn="0" w:lastRowLastColumn="0"/>
            <w:tcW w:w="798" w:type="dxa"/>
          </w:tcPr>
          <w:p w14:paraId="10DBE477" w14:textId="3284CE31" w:rsidR="00DB6148" w:rsidRDefault="00DB6148" w:rsidP="0022457B">
            <w:pPr>
              <w:jc w:val="right"/>
            </w:pPr>
            <w:r>
              <w:t>2</w:t>
            </w:r>
          </w:p>
        </w:tc>
        <w:tc>
          <w:tcPr>
            <w:tcW w:w="8737" w:type="dxa"/>
          </w:tcPr>
          <w:p w14:paraId="578F9D52" w14:textId="1D1D5DEC" w:rsidR="00DB6148" w:rsidRDefault="00DB6148" w:rsidP="0005021D">
            <w:pPr>
              <w:cnfStyle w:val="000000000000" w:firstRow="0" w:lastRow="0" w:firstColumn="0" w:lastColumn="0" w:oddVBand="0" w:evenVBand="0" w:oddHBand="0" w:evenHBand="0" w:firstRowFirstColumn="0" w:firstRowLastColumn="0" w:lastRowFirstColumn="0" w:lastRowLastColumn="0"/>
            </w:pPr>
            <w:r>
              <w:t>Employment</w:t>
            </w:r>
            <w:r w:rsidR="009B0C87">
              <w:t xml:space="preserve"> </w:t>
            </w:r>
            <w:r>
              <w:t>and</w:t>
            </w:r>
            <w:r w:rsidR="009B0C87">
              <w:t xml:space="preserve"> </w:t>
            </w:r>
            <w:r>
              <w:t>training</w:t>
            </w:r>
            <w:r w:rsidR="009B0C87">
              <w:t xml:space="preserve"> </w:t>
            </w:r>
            <w:r>
              <w:t>services</w:t>
            </w:r>
          </w:p>
        </w:tc>
      </w:tr>
      <w:tr w:rsidR="00DB6148" w:rsidRPr="00135FA4" w14:paraId="023638B6" w14:textId="77777777" w:rsidTr="00DB6148">
        <w:trPr>
          <w:cantSplit/>
        </w:trPr>
        <w:tc>
          <w:tcPr>
            <w:cnfStyle w:val="001000000000" w:firstRow="0" w:lastRow="0" w:firstColumn="1" w:lastColumn="0" w:oddVBand="0" w:evenVBand="0" w:oddHBand="0" w:evenHBand="0" w:firstRowFirstColumn="0" w:firstRowLastColumn="0" w:lastRowFirstColumn="0" w:lastRowLastColumn="0"/>
            <w:tcW w:w="798" w:type="dxa"/>
          </w:tcPr>
          <w:p w14:paraId="50D00FDB" w14:textId="2BE70013" w:rsidR="00DB6148" w:rsidRDefault="00DB6148" w:rsidP="0022457B">
            <w:pPr>
              <w:jc w:val="right"/>
            </w:pPr>
            <w:r>
              <w:t>3</w:t>
            </w:r>
          </w:p>
        </w:tc>
        <w:tc>
          <w:tcPr>
            <w:tcW w:w="8737" w:type="dxa"/>
          </w:tcPr>
          <w:p w14:paraId="192C6244" w14:textId="0B3B161F" w:rsidR="00DB6148" w:rsidRDefault="00DB6148" w:rsidP="0005021D">
            <w:pPr>
              <w:cnfStyle w:val="000000000000" w:firstRow="0" w:lastRow="0" w:firstColumn="0" w:lastColumn="0" w:oddVBand="0" w:evenVBand="0" w:oddHBand="0" w:evenHBand="0" w:firstRowFirstColumn="0" w:firstRowLastColumn="0" w:lastRowFirstColumn="0" w:lastRowLastColumn="0"/>
            </w:pPr>
            <w:r>
              <w:t>Educational</w:t>
            </w:r>
            <w:r w:rsidR="009B0C87">
              <w:t xml:space="preserve"> </w:t>
            </w:r>
            <w:r>
              <w:t>assistance</w:t>
            </w:r>
          </w:p>
        </w:tc>
      </w:tr>
      <w:tr w:rsidR="00DB6148" w:rsidRPr="00135FA4" w14:paraId="09BF623A" w14:textId="77777777" w:rsidTr="00DB6148">
        <w:trPr>
          <w:cantSplit/>
        </w:trPr>
        <w:tc>
          <w:tcPr>
            <w:cnfStyle w:val="001000000000" w:firstRow="0" w:lastRow="0" w:firstColumn="1" w:lastColumn="0" w:oddVBand="0" w:evenVBand="0" w:oddHBand="0" w:evenHBand="0" w:firstRowFirstColumn="0" w:firstRowLastColumn="0" w:lastRowFirstColumn="0" w:lastRowLastColumn="0"/>
            <w:tcW w:w="798" w:type="dxa"/>
          </w:tcPr>
          <w:p w14:paraId="593BE818" w14:textId="57FA9D50" w:rsidR="00DB6148" w:rsidRDefault="00DB6148" w:rsidP="0022457B">
            <w:pPr>
              <w:jc w:val="right"/>
            </w:pPr>
            <w:r>
              <w:t>4</w:t>
            </w:r>
          </w:p>
        </w:tc>
        <w:tc>
          <w:tcPr>
            <w:tcW w:w="8737" w:type="dxa"/>
          </w:tcPr>
          <w:p w14:paraId="6A43D06F" w14:textId="129C1542" w:rsidR="00DB6148" w:rsidRDefault="00DB6148" w:rsidP="00100ADF">
            <w:pPr>
              <w:cnfStyle w:val="000000000000" w:firstRow="0" w:lastRow="0" w:firstColumn="0" w:lastColumn="0" w:oddVBand="0" w:evenVBand="0" w:oddHBand="0" w:evenHBand="0" w:firstRowFirstColumn="0" w:firstRowLastColumn="0" w:lastRowFirstColumn="0" w:lastRowLastColumn="0"/>
            </w:pPr>
            <w:r>
              <w:t>Health</w:t>
            </w:r>
            <w:r w:rsidR="009B0C87">
              <w:t xml:space="preserve"> </w:t>
            </w:r>
            <w:r>
              <w:t>care</w:t>
            </w:r>
            <w:r w:rsidR="009B0C87">
              <w:t xml:space="preserve"> </w:t>
            </w:r>
            <w:r>
              <w:t>services</w:t>
            </w:r>
          </w:p>
        </w:tc>
      </w:tr>
    </w:tbl>
    <w:p w14:paraId="43C78712" w14:textId="28C5C42A" w:rsidR="009D5E69" w:rsidRDefault="009D5E69" w:rsidP="009D5E69"/>
    <w:p w14:paraId="65469B29" w14:textId="7929D704" w:rsidR="00DB6148" w:rsidRDefault="00BE2626" w:rsidP="007B7D75">
      <w:pPr>
        <w:pStyle w:val="Heading4"/>
      </w:pPr>
      <w:bookmarkStart w:id="451" w:name="_4.15_TypeProvided_(Financial"/>
      <w:bookmarkStart w:id="452" w:name="_4.14.D4_SSVFSubType4"/>
      <w:bookmarkStart w:id="453" w:name="_V2.4_SSVFSubType4"/>
      <w:bookmarkStart w:id="454" w:name="_Toc430693286"/>
      <w:bookmarkStart w:id="455" w:name="_Toc458688608"/>
      <w:bookmarkStart w:id="456" w:name="_Toc522787325"/>
      <w:bookmarkEnd w:id="451"/>
      <w:bookmarkEnd w:id="452"/>
      <w:bookmarkEnd w:id="453"/>
      <w:r>
        <w:t>V2.</w:t>
      </w:r>
      <w:r w:rsidR="00DB6148">
        <w:t>4</w:t>
      </w:r>
      <w:r w:rsidR="00DB6148">
        <w:tab/>
        <w:t>SSVFSubType4</w:t>
      </w:r>
      <w:bookmarkEnd w:id="454"/>
      <w:bookmarkEnd w:id="455"/>
      <w:bookmarkEnd w:id="456"/>
    </w:p>
    <w:p w14:paraId="60BB64A9" w14:textId="1CDFE5E9" w:rsidR="00DB6148" w:rsidRDefault="00BA5C41" w:rsidP="00DB6148">
      <w:r>
        <w:t>Used</w:t>
      </w:r>
      <w:r w:rsidR="009B0C87">
        <w:t xml:space="preserve"> </w:t>
      </w:r>
      <w:r>
        <w:t>in</w:t>
      </w:r>
      <w:r w:rsidR="009B0C87">
        <w:t xml:space="preserve"> </w:t>
      </w:r>
      <w:r>
        <w:t>Services.csv</w:t>
      </w:r>
      <w:r w:rsidR="009B0C87">
        <w:t xml:space="preserve"> </w:t>
      </w:r>
      <w:r>
        <w:t>when</w:t>
      </w:r>
      <w:r w:rsidR="009B0C87">
        <w:t xml:space="preserve"> </w:t>
      </w:r>
      <w:r w:rsidR="00064337">
        <w:t>RecordType</w:t>
      </w:r>
      <w:r w:rsidR="009B0C87">
        <w:t xml:space="preserve"> </w:t>
      </w:r>
      <w:r w:rsidR="00064337">
        <w:t>=</w:t>
      </w:r>
      <w:r w:rsidR="009B0C87">
        <w:t xml:space="preserve"> </w:t>
      </w:r>
      <w:r w:rsidR="00064337">
        <w:t>144</w:t>
      </w:r>
      <w:r w:rsidR="009B0C87">
        <w:t xml:space="preserve"> </w:t>
      </w:r>
      <w:r w:rsidR="00064337">
        <w:t>(SSVF</w:t>
      </w:r>
      <w:r w:rsidR="009B0C87">
        <w:t xml:space="preserve"> </w:t>
      </w:r>
      <w:r w:rsidR="00064337">
        <w:t>service)</w:t>
      </w:r>
      <w:r w:rsidR="009B0C87">
        <w:t xml:space="preserve"> </w:t>
      </w:r>
      <w:r w:rsidR="00064337">
        <w:t>and</w:t>
      </w:r>
      <w:r w:rsidR="009B0C87">
        <w:t xml:space="preserve"> </w:t>
      </w:r>
      <w:r>
        <w:t>TypeProvided</w:t>
      </w:r>
      <w:r w:rsidR="009B0C87">
        <w:t xml:space="preserve"> </w:t>
      </w:r>
      <w:r>
        <w:t>=</w:t>
      </w:r>
      <w:r w:rsidR="009B0C87">
        <w:t xml:space="preserve"> </w:t>
      </w:r>
      <w:r w:rsidR="00DB6148">
        <w:t>4.</w:t>
      </w:r>
    </w:p>
    <w:tbl>
      <w:tblPr>
        <w:tblStyle w:val="GridTable1Light-Accent11"/>
        <w:tblW w:w="9535" w:type="dxa"/>
        <w:tblLook w:val="04A0" w:firstRow="1" w:lastRow="0" w:firstColumn="1" w:lastColumn="0" w:noHBand="0" w:noVBand="1"/>
      </w:tblPr>
      <w:tblGrid>
        <w:gridCol w:w="798"/>
        <w:gridCol w:w="8737"/>
      </w:tblGrid>
      <w:tr w:rsidR="00DB6148" w:rsidRPr="00135FA4" w14:paraId="0D2DFC61" w14:textId="77777777" w:rsidTr="004B0AE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8" w:type="dxa"/>
          </w:tcPr>
          <w:p w14:paraId="52728F09" w14:textId="77777777" w:rsidR="00DB6148" w:rsidRDefault="00DB6148" w:rsidP="004B0AEF">
            <w:pPr>
              <w:jc w:val="right"/>
            </w:pPr>
            <w:r>
              <w:t>Value</w:t>
            </w:r>
          </w:p>
        </w:tc>
        <w:tc>
          <w:tcPr>
            <w:tcW w:w="8737" w:type="dxa"/>
          </w:tcPr>
          <w:p w14:paraId="0FE6328D" w14:textId="77777777" w:rsidR="00DB6148" w:rsidRDefault="00DB6148" w:rsidP="004B0AEF">
            <w:pPr>
              <w:cnfStyle w:val="100000000000" w:firstRow="1" w:lastRow="0" w:firstColumn="0" w:lastColumn="0" w:oddVBand="0" w:evenVBand="0" w:oddHBand="0" w:evenHBand="0" w:firstRowFirstColumn="0" w:firstRowLastColumn="0" w:lastRowFirstColumn="0" w:lastRowLastColumn="0"/>
            </w:pPr>
            <w:r>
              <w:t>Text</w:t>
            </w:r>
          </w:p>
        </w:tc>
      </w:tr>
      <w:tr w:rsidR="00DB6148" w:rsidRPr="00135FA4" w14:paraId="725A56CF"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3837CEB6" w14:textId="77777777" w:rsidR="00DB6148" w:rsidRDefault="00DB6148" w:rsidP="004B0AEF">
            <w:pPr>
              <w:jc w:val="right"/>
            </w:pPr>
            <w:r>
              <w:t>1</w:t>
            </w:r>
          </w:p>
        </w:tc>
        <w:tc>
          <w:tcPr>
            <w:tcW w:w="8737" w:type="dxa"/>
          </w:tcPr>
          <w:p w14:paraId="5001DBCE" w14:textId="39815DD6" w:rsidR="00DB6148" w:rsidRDefault="00DB6148" w:rsidP="004B0AEF">
            <w:pPr>
              <w:cnfStyle w:val="000000000000" w:firstRow="0" w:lastRow="0" w:firstColumn="0" w:lastColumn="0" w:oddVBand="0" w:evenVBand="0" w:oddHBand="0" w:evenHBand="0" w:firstRowFirstColumn="0" w:firstRowLastColumn="0" w:lastRowFirstColumn="0" w:lastRowLastColumn="0"/>
            </w:pPr>
            <w:r>
              <w:t>Health</w:t>
            </w:r>
            <w:r w:rsidR="009B0C87">
              <w:t xml:space="preserve"> </w:t>
            </w:r>
            <w:r>
              <w:t>care</w:t>
            </w:r>
            <w:r w:rsidR="009B0C87">
              <w:t xml:space="preserve"> </w:t>
            </w:r>
            <w:r>
              <w:t>services</w:t>
            </w:r>
          </w:p>
        </w:tc>
      </w:tr>
      <w:tr w:rsidR="00DB6148" w:rsidRPr="00135FA4" w14:paraId="63BE12F0"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0EC12F66" w14:textId="77777777" w:rsidR="00DB6148" w:rsidRDefault="00DB6148" w:rsidP="004B0AEF">
            <w:pPr>
              <w:jc w:val="right"/>
            </w:pPr>
            <w:r>
              <w:t>2</w:t>
            </w:r>
          </w:p>
        </w:tc>
        <w:tc>
          <w:tcPr>
            <w:tcW w:w="8737" w:type="dxa"/>
          </w:tcPr>
          <w:p w14:paraId="24441A9F" w14:textId="787A06D2" w:rsidR="00DB6148" w:rsidRDefault="00DB6148" w:rsidP="004B0AEF">
            <w:pPr>
              <w:cnfStyle w:val="000000000000" w:firstRow="0" w:lastRow="0" w:firstColumn="0" w:lastColumn="0" w:oddVBand="0" w:evenVBand="0" w:oddHBand="0" w:evenHBand="0" w:firstRowFirstColumn="0" w:firstRowLastColumn="0" w:lastRowFirstColumn="0" w:lastRowLastColumn="0"/>
            </w:pPr>
            <w:r>
              <w:t>Daily</w:t>
            </w:r>
            <w:r w:rsidR="009B0C87">
              <w:t xml:space="preserve"> </w:t>
            </w:r>
            <w:r>
              <w:t>living</w:t>
            </w:r>
            <w:r w:rsidR="009B0C87">
              <w:t xml:space="preserve"> </w:t>
            </w:r>
            <w:r>
              <w:t>services</w:t>
            </w:r>
          </w:p>
        </w:tc>
      </w:tr>
      <w:tr w:rsidR="00DB6148" w:rsidRPr="00135FA4" w14:paraId="68213757"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0DE95E7A" w14:textId="77777777" w:rsidR="00DB6148" w:rsidRDefault="00DB6148" w:rsidP="004B0AEF">
            <w:pPr>
              <w:jc w:val="right"/>
            </w:pPr>
            <w:r>
              <w:t>3</w:t>
            </w:r>
          </w:p>
        </w:tc>
        <w:tc>
          <w:tcPr>
            <w:tcW w:w="8737" w:type="dxa"/>
          </w:tcPr>
          <w:p w14:paraId="4CDA2744" w14:textId="17414D13" w:rsidR="00DB6148" w:rsidRDefault="00DB6148" w:rsidP="004B0AEF">
            <w:pPr>
              <w:cnfStyle w:val="000000000000" w:firstRow="0" w:lastRow="0" w:firstColumn="0" w:lastColumn="0" w:oddVBand="0" w:evenVBand="0" w:oddHBand="0" w:evenHBand="0" w:firstRowFirstColumn="0" w:firstRowLastColumn="0" w:lastRowFirstColumn="0" w:lastRowLastColumn="0"/>
            </w:pPr>
            <w:r>
              <w:t>Personal</w:t>
            </w:r>
            <w:r w:rsidR="009B0C87">
              <w:t xml:space="preserve"> </w:t>
            </w:r>
            <w:r>
              <w:t>financial</w:t>
            </w:r>
            <w:r w:rsidR="009B0C87">
              <w:t xml:space="preserve"> </w:t>
            </w:r>
            <w:r>
              <w:t>planning</w:t>
            </w:r>
            <w:r w:rsidR="009B0C87">
              <w:t xml:space="preserve"> </w:t>
            </w:r>
            <w:r>
              <w:t>services</w:t>
            </w:r>
          </w:p>
        </w:tc>
      </w:tr>
      <w:tr w:rsidR="00DB6148" w:rsidRPr="00135FA4" w14:paraId="4560642E"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5D54E410" w14:textId="77777777" w:rsidR="00DB6148" w:rsidRDefault="00DB6148" w:rsidP="004B0AEF">
            <w:pPr>
              <w:jc w:val="right"/>
            </w:pPr>
            <w:r>
              <w:t>4</w:t>
            </w:r>
          </w:p>
        </w:tc>
        <w:tc>
          <w:tcPr>
            <w:tcW w:w="8737" w:type="dxa"/>
          </w:tcPr>
          <w:p w14:paraId="1CBE2364" w14:textId="2A096784" w:rsidR="00DB6148" w:rsidRDefault="00DB6148" w:rsidP="004B0AEF">
            <w:pPr>
              <w:cnfStyle w:val="000000000000" w:firstRow="0" w:lastRow="0" w:firstColumn="0" w:lastColumn="0" w:oddVBand="0" w:evenVBand="0" w:oddHBand="0" w:evenHBand="0" w:firstRowFirstColumn="0" w:firstRowLastColumn="0" w:lastRowFirstColumn="0" w:lastRowLastColumn="0"/>
            </w:pPr>
            <w:r>
              <w:t>Transportation</w:t>
            </w:r>
            <w:r w:rsidR="009B0C87">
              <w:t xml:space="preserve"> </w:t>
            </w:r>
            <w:r>
              <w:t>services</w:t>
            </w:r>
          </w:p>
        </w:tc>
      </w:tr>
      <w:tr w:rsidR="00DB6148" w:rsidRPr="00135FA4" w14:paraId="71BB3686"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1DF02309" w14:textId="77777777" w:rsidR="00DB6148" w:rsidRDefault="00DB6148" w:rsidP="004B0AEF">
            <w:pPr>
              <w:jc w:val="right"/>
            </w:pPr>
            <w:r>
              <w:t>5</w:t>
            </w:r>
          </w:p>
        </w:tc>
        <w:tc>
          <w:tcPr>
            <w:tcW w:w="8737" w:type="dxa"/>
          </w:tcPr>
          <w:p w14:paraId="207CE072" w14:textId="534B8EA0" w:rsidR="00DB6148" w:rsidRDefault="00DB6148" w:rsidP="004B0AEF">
            <w:pPr>
              <w:cnfStyle w:val="000000000000" w:firstRow="0" w:lastRow="0" w:firstColumn="0" w:lastColumn="0" w:oddVBand="0" w:evenVBand="0" w:oddHBand="0" w:evenHBand="0" w:firstRowFirstColumn="0" w:firstRowLastColumn="0" w:lastRowFirstColumn="0" w:lastRowLastColumn="0"/>
            </w:pPr>
            <w:r>
              <w:t>Income</w:t>
            </w:r>
            <w:r w:rsidR="009B0C87">
              <w:t xml:space="preserve"> </w:t>
            </w:r>
            <w:r>
              <w:t>support</w:t>
            </w:r>
            <w:r w:rsidR="009B0C87">
              <w:t xml:space="preserve"> </w:t>
            </w:r>
            <w:r>
              <w:t>services</w:t>
            </w:r>
          </w:p>
        </w:tc>
      </w:tr>
      <w:tr w:rsidR="00DB6148" w:rsidRPr="00135FA4" w14:paraId="02F42CF6"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3627ACF7" w14:textId="77777777" w:rsidR="00DB6148" w:rsidRDefault="00DB6148" w:rsidP="004B0AEF">
            <w:pPr>
              <w:jc w:val="right"/>
            </w:pPr>
            <w:r>
              <w:t>6</w:t>
            </w:r>
          </w:p>
        </w:tc>
        <w:tc>
          <w:tcPr>
            <w:tcW w:w="8737" w:type="dxa"/>
          </w:tcPr>
          <w:p w14:paraId="2B2343FE" w14:textId="16B3E59B" w:rsidR="00DB6148" w:rsidRDefault="00DB6148" w:rsidP="004B0AEF">
            <w:pPr>
              <w:cnfStyle w:val="000000000000" w:firstRow="0" w:lastRow="0" w:firstColumn="0" w:lastColumn="0" w:oddVBand="0" w:evenVBand="0" w:oddHBand="0" w:evenHBand="0" w:firstRowFirstColumn="0" w:firstRowLastColumn="0" w:lastRowFirstColumn="0" w:lastRowLastColumn="0"/>
            </w:pPr>
            <w:r>
              <w:t>Fiduciary</w:t>
            </w:r>
            <w:r w:rsidR="009B0C87">
              <w:t xml:space="preserve"> </w:t>
            </w:r>
            <w:r>
              <w:t>and</w:t>
            </w:r>
            <w:r w:rsidR="009B0C87">
              <w:t xml:space="preserve"> </w:t>
            </w:r>
            <w:r>
              <w:t>representative</w:t>
            </w:r>
            <w:r w:rsidR="009B0C87">
              <w:t xml:space="preserve"> </w:t>
            </w:r>
            <w:r>
              <w:t>payee</w:t>
            </w:r>
            <w:r w:rsidR="009B0C87">
              <w:t xml:space="preserve"> </w:t>
            </w:r>
            <w:r>
              <w:t>services</w:t>
            </w:r>
          </w:p>
        </w:tc>
      </w:tr>
      <w:tr w:rsidR="00DB6148" w:rsidRPr="00135FA4" w14:paraId="4787F9B3"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6C6D89FE" w14:textId="77777777" w:rsidR="00DB6148" w:rsidRDefault="00DB6148" w:rsidP="004B0AEF">
            <w:pPr>
              <w:jc w:val="right"/>
            </w:pPr>
            <w:r>
              <w:t>7</w:t>
            </w:r>
          </w:p>
        </w:tc>
        <w:tc>
          <w:tcPr>
            <w:tcW w:w="8737" w:type="dxa"/>
          </w:tcPr>
          <w:p w14:paraId="4153D10F" w14:textId="5E23D2E4" w:rsidR="00DB6148" w:rsidRDefault="00DB6148" w:rsidP="004B0AEF">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child</w:t>
            </w:r>
            <w:r w:rsidR="009B0C87">
              <w:t xml:space="preserve"> </w:t>
            </w:r>
            <w:r>
              <w:t>support</w:t>
            </w:r>
          </w:p>
        </w:tc>
      </w:tr>
      <w:tr w:rsidR="00DB6148" w:rsidRPr="00135FA4" w14:paraId="7DA888FA"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46832C48" w14:textId="77777777" w:rsidR="00DB6148" w:rsidRDefault="00DB6148" w:rsidP="004B0AEF">
            <w:pPr>
              <w:jc w:val="right"/>
            </w:pPr>
            <w:r>
              <w:t>8</w:t>
            </w:r>
          </w:p>
        </w:tc>
        <w:tc>
          <w:tcPr>
            <w:tcW w:w="8737" w:type="dxa"/>
          </w:tcPr>
          <w:p w14:paraId="3146A158" w14:textId="453D32CC" w:rsidR="00DB6148" w:rsidRDefault="00DB6148" w:rsidP="004B0AEF">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eviction</w:t>
            </w:r>
            <w:r w:rsidR="009B0C87">
              <w:t xml:space="preserve"> </w:t>
            </w:r>
            <w:r>
              <w:t>prevention</w:t>
            </w:r>
          </w:p>
        </w:tc>
      </w:tr>
      <w:tr w:rsidR="00DB6148" w:rsidRPr="00135FA4" w14:paraId="240E8B65"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459BE11F" w14:textId="77777777" w:rsidR="00DB6148" w:rsidRDefault="00DB6148" w:rsidP="004B0AEF">
            <w:pPr>
              <w:jc w:val="right"/>
            </w:pPr>
            <w:r>
              <w:t>9</w:t>
            </w:r>
          </w:p>
        </w:tc>
        <w:tc>
          <w:tcPr>
            <w:tcW w:w="8737" w:type="dxa"/>
          </w:tcPr>
          <w:p w14:paraId="0818374F" w14:textId="0562697B" w:rsidR="00DB6148" w:rsidRDefault="00DB6148" w:rsidP="004B0AEF">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outstanding</w:t>
            </w:r>
            <w:r w:rsidR="009B0C87">
              <w:t xml:space="preserve"> </w:t>
            </w:r>
            <w:r>
              <w:t>fines</w:t>
            </w:r>
            <w:r w:rsidR="009B0C87">
              <w:t xml:space="preserve"> </w:t>
            </w:r>
            <w:r>
              <w:t>and</w:t>
            </w:r>
            <w:r w:rsidR="009B0C87">
              <w:t xml:space="preserve"> </w:t>
            </w:r>
            <w:r>
              <w:t>penalties</w:t>
            </w:r>
          </w:p>
        </w:tc>
      </w:tr>
      <w:tr w:rsidR="00DB6148" w:rsidRPr="00135FA4" w14:paraId="5455FE4F"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5D067649" w14:textId="77777777" w:rsidR="00DB6148" w:rsidRDefault="00DB6148" w:rsidP="004B0AEF">
            <w:pPr>
              <w:jc w:val="right"/>
            </w:pPr>
            <w:r>
              <w:t>10</w:t>
            </w:r>
          </w:p>
        </w:tc>
        <w:tc>
          <w:tcPr>
            <w:tcW w:w="8737" w:type="dxa"/>
          </w:tcPr>
          <w:p w14:paraId="5BF4AB21" w14:textId="32DF14A4" w:rsidR="00DB6148" w:rsidRDefault="00DB6148" w:rsidP="004B0AEF">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restore</w:t>
            </w:r>
            <w:r w:rsidR="009B0C87">
              <w:t xml:space="preserve"> </w:t>
            </w:r>
            <w:r>
              <w:t>/</w:t>
            </w:r>
            <w:r w:rsidR="009B0C87">
              <w:t xml:space="preserve"> </w:t>
            </w:r>
            <w:r>
              <w:t>acquire</w:t>
            </w:r>
            <w:r w:rsidR="009B0C87">
              <w:t xml:space="preserve"> </w:t>
            </w:r>
            <w:r>
              <w:t>driver’s</w:t>
            </w:r>
            <w:r w:rsidR="009B0C87">
              <w:t xml:space="preserve"> </w:t>
            </w:r>
            <w:r>
              <w:t>license</w:t>
            </w:r>
          </w:p>
        </w:tc>
      </w:tr>
      <w:tr w:rsidR="00DB6148" w:rsidRPr="00135FA4" w14:paraId="718DE676"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0209F711" w14:textId="77777777" w:rsidR="00DB6148" w:rsidRDefault="00DB6148" w:rsidP="004B0AEF">
            <w:pPr>
              <w:jc w:val="right"/>
            </w:pPr>
            <w:r>
              <w:t>11</w:t>
            </w:r>
          </w:p>
        </w:tc>
        <w:tc>
          <w:tcPr>
            <w:tcW w:w="8737" w:type="dxa"/>
          </w:tcPr>
          <w:p w14:paraId="5357FCE6" w14:textId="6A6E4C7E" w:rsidR="00DB6148" w:rsidRDefault="00DB6148" w:rsidP="004B0AEF">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other</w:t>
            </w:r>
          </w:p>
        </w:tc>
      </w:tr>
      <w:tr w:rsidR="00DB6148" w:rsidRPr="00135FA4" w14:paraId="66B11B5B"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6BCF24B7" w14:textId="77777777" w:rsidR="00DB6148" w:rsidRDefault="00DB6148" w:rsidP="004B0AEF">
            <w:pPr>
              <w:jc w:val="right"/>
            </w:pPr>
            <w:r>
              <w:t>12</w:t>
            </w:r>
          </w:p>
        </w:tc>
        <w:tc>
          <w:tcPr>
            <w:tcW w:w="8737" w:type="dxa"/>
          </w:tcPr>
          <w:p w14:paraId="04C07765" w14:textId="6161AE55" w:rsidR="00DB6148" w:rsidRDefault="00DB6148" w:rsidP="004B0AEF">
            <w:pPr>
              <w:cnfStyle w:val="000000000000" w:firstRow="0" w:lastRow="0" w:firstColumn="0" w:lastColumn="0" w:oddVBand="0" w:evenVBand="0" w:oddHBand="0" w:evenHBand="0" w:firstRowFirstColumn="0" w:firstRowLastColumn="0" w:lastRowFirstColumn="0" w:lastRowLastColumn="0"/>
            </w:pPr>
            <w:r>
              <w:t>Child</w:t>
            </w:r>
            <w:r w:rsidR="009B0C87">
              <w:t xml:space="preserve"> </w:t>
            </w:r>
            <w:r>
              <w:t>care</w:t>
            </w:r>
          </w:p>
        </w:tc>
      </w:tr>
      <w:tr w:rsidR="00DB6148" w:rsidRPr="00135FA4" w14:paraId="1807C505"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33735EB5" w14:textId="77777777" w:rsidR="00DB6148" w:rsidRDefault="00DB6148" w:rsidP="004B0AEF">
            <w:pPr>
              <w:jc w:val="right"/>
            </w:pPr>
            <w:r>
              <w:t>13</w:t>
            </w:r>
          </w:p>
        </w:tc>
        <w:tc>
          <w:tcPr>
            <w:tcW w:w="8737" w:type="dxa"/>
          </w:tcPr>
          <w:p w14:paraId="6C0507C3" w14:textId="248C2445" w:rsidR="00DB6148" w:rsidRDefault="00DB6148" w:rsidP="004B0AEF">
            <w:pPr>
              <w:cnfStyle w:val="000000000000" w:firstRow="0" w:lastRow="0" w:firstColumn="0" w:lastColumn="0" w:oddVBand="0" w:evenVBand="0" w:oddHBand="0" w:evenHBand="0" w:firstRowFirstColumn="0" w:firstRowLastColumn="0" w:lastRowFirstColumn="0" w:lastRowLastColumn="0"/>
            </w:pPr>
            <w:r>
              <w:t>Housing</w:t>
            </w:r>
            <w:r w:rsidR="009B0C87">
              <w:t xml:space="preserve"> </w:t>
            </w:r>
            <w:r>
              <w:t>counseling</w:t>
            </w:r>
          </w:p>
        </w:tc>
      </w:tr>
    </w:tbl>
    <w:p w14:paraId="6DFB90BF" w14:textId="77777777" w:rsidR="00DB6148" w:rsidRDefault="00DB6148" w:rsidP="00DB6148"/>
    <w:p w14:paraId="5943B885" w14:textId="6FD8A45B" w:rsidR="00DB6148" w:rsidRDefault="00BE2626" w:rsidP="007B7D75">
      <w:pPr>
        <w:pStyle w:val="Heading4"/>
      </w:pPr>
      <w:bookmarkStart w:id="457" w:name="_4.14.D5_SSVFSubType5"/>
      <w:bookmarkStart w:id="458" w:name="_V2.5_SSVFSubType5"/>
      <w:bookmarkStart w:id="459" w:name="_Toc430693288"/>
      <w:bookmarkStart w:id="460" w:name="_Toc458688609"/>
      <w:bookmarkStart w:id="461" w:name="_Toc522787326"/>
      <w:bookmarkEnd w:id="457"/>
      <w:bookmarkEnd w:id="458"/>
      <w:r>
        <w:t>V2</w:t>
      </w:r>
      <w:r w:rsidR="00DB6148">
        <w:t>.5</w:t>
      </w:r>
      <w:r w:rsidR="00DB6148">
        <w:tab/>
        <w:t>SSVFSubType5</w:t>
      </w:r>
      <w:bookmarkEnd w:id="459"/>
      <w:bookmarkEnd w:id="460"/>
      <w:bookmarkEnd w:id="461"/>
    </w:p>
    <w:p w14:paraId="160A9E0F" w14:textId="730E145A" w:rsidR="00DB6148" w:rsidRDefault="00BA5C41" w:rsidP="00DB6148">
      <w:r>
        <w:t>Used</w:t>
      </w:r>
      <w:r w:rsidR="009B0C87">
        <w:t xml:space="preserve"> </w:t>
      </w:r>
      <w:r>
        <w:t>in</w:t>
      </w:r>
      <w:r w:rsidR="009B0C87">
        <w:t xml:space="preserve"> </w:t>
      </w:r>
      <w:r>
        <w:t>Services.csv</w:t>
      </w:r>
      <w:r w:rsidR="009B0C87">
        <w:t xml:space="preserve"> </w:t>
      </w:r>
      <w:r>
        <w:t>when</w:t>
      </w:r>
      <w:r w:rsidR="009B0C87">
        <w:t xml:space="preserve"> </w:t>
      </w:r>
      <w:r w:rsidR="00064337">
        <w:t>RecordType</w:t>
      </w:r>
      <w:r w:rsidR="009B0C87">
        <w:t xml:space="preserve"> </w:t>
      </w:r>
      <w:r w:rsidR="00064337">
        <w:t>=</w:t>
      </w:r>
      <w:r w:rsidR="009B0C87">
        <w:t xml:space="preserve"> </w:t>
      </w:r>
      <w:r w:rsidR="00064337">
        <w:t>144</w:t>
      </w:r>
      <w:r w:rsidR="009B0C87">
        <w:t xml:space="preserve"> </w:t>
      </w:r>
      <w:r w:rsidR="00064337">
        <w:t>(SSVF</w:t>
      </w:r>
      <w:r w:rsidR="009B0C87">
        <w:t xml:space="preserve"> </w:t>
      </w:r>
      <w:r w:rsidR="00064337">
        <w:t>service)</w:t>
      </w:r>
      <w:r w:rsidR="009B0C87">
        <w:t xml:space="preserve"> </w:t>
      </w:r>
      <w:r w:rsidR="00064337">
        <w:t>and</w:t>
      </w:r>
      <w:r w:rsidR="009B0C87">
        <w:t xml:space="preserve"> </w:t>
      </w:r>
      <w:r>
        <w:t>TypeProvided</w:t>
      </w:r>
      <w:r w:rsidR="009B0C87">
        <w:t xml:space="preserve"> </w:t>
      </w:r>
      <w:r>
        <w:t>=</w:t>
      </w:r>
      <w:r w:rsidR="009B0C87">
        <w:t xml:space="preserve"> </w:t>
      </w:r>
      <w:r w:rsidR="00DB6148">
        <w:t>5.</w:t>
      </w:r>
    </w:p>
    <w:tbl>
      <w:tblPr>
        <w:tblStyle w:val="GridTable1Light-Accent11"/>
        <w:tblW w:w="9535" w:type="dxa"/>
        <w:tblLook w:val="04A0" w:firstRow="1" w:lastRow="0" w:firstColumn="1" w:lastColumn="0" w:noHBand="0" w:noVBand="1"/>
      </w:tblPr>
      <w:tblGrid>
        <w:gridCol w:w="798"/>
        <w:gridCol w:w="8737"/>
      </w:tblGrid>
      <w:tr w:rsidR="00DB6148" w:rsidRPr="00135FA4" w14:paraId="200DE677" w14:textId="77777777" w:rsidTr="004B0AE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8" w:type="dxa"/>
          </w:tcPr>
          <w:p w14:paraId="64FB6F18" w14:textId="77777777" w:rsidR="00DB6148" w:rsidRDefault="00DB6148" w:rsidP="004B0AEF">
            <w:pPr>
              <w:jc w:val="right"/>
            </w:pPr>
            <w:r>
              <w:t>Value</w:t>
            </w:r>
          </w:p>
        </w:tc>
        <w:tc>
          <w:tcPr>
            <w:tcW w:w="8737" w:type="dxa"/>
          </w:tcPr>
          <w:p w14:paraId="1CE1DDFD" w14:textId="77777777" w:rsidR="00DB6148" w:rsidRDefault="00DB6148" w:rsidP="004B0AEF">
            <w:pPr>
              <w:cnfStyle w:val="100000000000" w:firstRow="1" w:lastRow="0" w:firstColumn="0" w:lastColumn="0" w:oddVBand="0" w:evenVBand="0" w:oddHBand="0" w:evenHBand="0" w:firstRowFirstColumn="0" w:firstRowLastColumn="0" w:lastRowFirstColumn="0" w:lastRowLastColumn="0"/>
            </w:pPr>
            <w:r>
              <w:t>Text</w:t>
            </w:r>
          </w:p>
        </w:tc>
      </w:tr>
      <w:tr w:rsidR="00DB6148" w:rsidRPr="00135FA4" w14:paraId="5D5563BC"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504F1582" w14:textId="77777777" w:rsidR="00DB6148" w:rsidRDefault="00DB6148" w:rsidP="00DB6148">
            <w:pPr>
              <w:jc w:val="right"/>
            </w:pPr>
            <w:r>
              <w:t>1</w:t>
            </w:r>
          </w:p>
        </w:tc>
        <w:tc>
          <w:tcPr>
            <w:tcW w:w="8737" w:type="dxa"/>
          </w:tcPr>
          <w:p w14:paraId="04F8F180" w14:textId="04BE5C8F" w:rsidR="00DB6148" w:rsidRDefault="00DB6148" w:rsidP="00DB6148">
            <w:pPr>
              <w:cnfStyle w:val="000000000000" w:firstRow="0" w:lastRow="0" w:firstColumn="0" w:lastColumn="0" w:oddVBand="0" w:evenVBand="0" w:oddHBand="0" w:evenHBand="0" w:firstRowFirstColumn="0" w:firstRowLastColumn="0" w:lastRowFirstColumn="0" w:lastRowLastColumn="0"/>
            </w:pPr>
            <w:r>
              <w:t>Personal</w:t>
            </w:r>
            <w:r w:rsidR="009B0C87">
              <w:t xml:space="preserve"> </w:t>
            </w:r>
            <w:r>
              <w:t>financial</w:t>
            </w:r>
            <w:r w:rsidR="009B0C87">
              <w:t xml:space="preserve"> </w:t>
            </w:r>
            <w:r>
              <w:t>planning</w:t>
            </w:r>
            <w:r w:rsidR="009B0C87">
              <w:t xml:space="preserve"> </w:t>
            </w:r>
            <w:r>
              <w:t>services</w:t>
            </w:r>
          </w:p>
        </w:tc>
      </w:tr>
      <w:tr w:rsidR="00DB6148" w:rsidRPr="00135FA4" w14:paraId="28E2B812"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2FE011E4" w14:textId="77777777" w:rsidR="00DB6148" w:rsidRDefault="00DB6148" w:rsidP="00DB6148">
            <w:pPr>
              <w:jc w:val="right"/>
            </w:pPr>
            <w:r>
              <w:t>2</w:t>
            </w:r>
          </w:p>
        </w:tc>
        <w:tc>
          <w:tcPr>
            <w:tcW w:w="8737" w:type="dxa"/>
          </w:tcPr>
          <w:p w14:paraId="421B3590" w14:textId="6F9D36D3" w:rsidR="00DB6148" w:rsidRDefault="00DB6148" w:rsidP="00DB6148">
            <w:pPr>
              <w:cnfStyle w:val="000000000000" w:firstRow="0" w:lastRow="0" w:firstColumn="0" w:lastColumn="0" w:oddVBand="0" w:evenVBand="0" w:oddHBand="0" w:evenHBand="0" w:firstRowFirstColumn="0" w:firstRowLastColumn="0" w:lastRowFirstColumn="0" w:lastRowLastColumn="0"/>
            </w:pPr>
            <w:r>
              <w:t>Transportation</w:t>
            </w:r>
            <w:r w:rsidR="009B0C87">
              <w:t xml:space="preserve"> </w:t>
            </w:r>
            <w:r>
              <w:t>services</w:t>
            </w:r>
          </w:p>
        </w:tc>
      </w:tr>
      <w:tr w:rsidR="00DB6148" w:rsidRPr="00135FA4" w14:paraId="750F677D"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1CBC4D74" w14:textId="77777777" w:rsidR="00DB6148" w:rsidRDefault="00DB6148" w:rsidP="00DB6148">
            <w:pPr>
              <w:jc w:val="right"/>
            </w:pPr>
            <w:r>
              <w:t>3</w:t>
            </w:r>
          </w:p>
        </w:tc>
        <w:tc>
          <w:tcPr>
            <w:tcW w:w="8737" w:type="dxa"/>
          </w:tcPr>
          <w:p w14:paraId="7EF4167B" w14:textId="60A6B6BC" w:rsidR="00DB6148" w:rsidRDefault="00DB6148" w:rsidP="00DB6148">
            <w:pPr>
              <w:cnfStyle w:val="000000000000" w:firstRow="0" w:lastRow="0" w:firstColumn="0" w:lastColumn="0" w:oddVBand="0" w:evenVBand="0" w:oddHBand="0" w:evenHBand="0" w:firstRowFirstColumn="0" w:firstRowLastColumn="0" w:lastRowFirstColumn="0" w:lastRowLastColumn="0"/>
            </w:pPr>
            <w:r>
              <w:t>Income</w:t>
            </w:r>
            <w:r w:rsidR="009B0C87">
              <w:t xml:space="preserve"> </w:t>
            </w:r>
            <w:r>
              <w:t>support</w:t>
            </w:r>
            <w:r w:rsidR="009B0C87">
              <w:t xml:space="preserve"> </w:t>
            </w:r>
            <w:r>
              <w:t>services</w:t>
            </w:r>
          </w:p>
        </w:tc>
      </w:tr>
      <w:tr w:rsidR="00DB6148" w:rsidRPr="00135FA4" w14:paraId="10776F46"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6B021B85" w14:textId="77777777" w:rsidR="00DB6148" w:rsidRDefault="00DB6148" w:rsidP="00DB6148">
            <w:pPr>
              <w:jc w:val="right"/>
            </w:pPr>
            <w:r>
              <w:t>4</w:t>
            </w:r>
          </w:p>
        </w:tc>
        <w:tc>
          <w:tcPr>
            <w:tcW w:w="8737" w:type="dxa"/>
          </w:tcPr>
          <w:p w14:paraId="4AE6B9EC" w14:textId="4365E1B1" w:rsidR="00DB6148" w:rsidRDefault="00DB6148" w:rsidP="00DB6148">
            <w:pPr>
              <w:cnfStyle w:val="000000000000" w:firstRow="0" w:lastRow="0" w:firstColumn="0" w:lastColumn="0" w:oddVBand="0" w:evenVBand="0" w:oddHBand="0" w:evenHBand="0" w:firstRowFirstColumn="0" w:firstRowLastColumn="0" w:lastRowFirstColumn="0" w:lastRowLastColumn="0"/>
            </w:pPr>
            <w:r>
              <w:t>Fiduciary</w:t>
            </w:r>
            <w:r w:rsidR="009B0C87">
              <w:t xml:space="preserve"> </w:t>
            </w:r>
            <w:r>
              <w:t>and</w:t>
            </w:r>
            <w:r w:rsidR="009B0C87">
              <w:t xml:space="preserve"> </w:t>
            </w:r>
            <w:r>
              <w:t>representative</w:t>
            </w:r>
            <w:r w:rsidR="009B0C87">
              <w:t xml:space="preserve"> </w:t>
            </w:r>
            <w:r>
              <w:t>payee</w:t>
            </w:r>
            <w:r w:rsidR="009B0C87">
              <w:t xml:space="preserve"> </w:t>
            </w:r>
            <w:r>
              <w:t>services</w:t>
            </w:r>
          </w:p>
        </w:tc>
      </w:tr>
      <w:tr w:rsidR="00DB6148" w:rsidRPr="00135FA4" w14:paraId="4D3979C5"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50F4906B" w14:textId="77777777" w:rsidR="00DB6148" w:rsidRDefault="00DB6148" w:rsidP="00DB6148">
            <w:pPr>
              <w:jc w:val="right"/>
            </w:pPr>
            <w:r>
              <w:t>5</w:t>
            </w:r>
          </w:p>
        </w:tc>
        <w:tc>
          <w:tcPr>
            <w:tcW w:w="8737" w:type="dxa"/>
          </w:tcPr>
          <w:p w14:paraId="5155375B" w14:textId="7681F9AA" w:rsidR="00DB6148" w:rsidRDefault="00DB6148" w:rsidP="00DB6148">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child</w:t>
            </w:r>
            <w:r w:rsidR="009B0C87">
              <w:t xml:space="preserve"> </w:t>
            </w:r>
            <w:r>
              <w:t>support</w:t>
            </w:r>
          </w:p>
        </w:tc>
      </w:tr>
      <w:tr w:rsidR="00DB6148" w:rsidRPr="00135FA4" w14:paraId="2AFE182A"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310160FF" w14:textId="77777777" w:rsidR="00DB6148" w:rsidRDefault="00DB6148" w:rsidP="00DB6148">
            <w:pPr>
              <w:jc w:val="right"/>
            </w:pPr>
            <w:r>
              <w:t>6</w:t>
            </w:r>
          </w:p>
        </w:tc>
        <w:tc>
          <w:tcPr>
            <w:tcW w:w="8737" w:type="dxa"/>
          </w:tcPr>
          <w:p w14:paraId="1CF2D5BB" w14:textId="4575DEC0" w:rsidR="00DB6148" w:rsidRDefault="00DB6148" w:rsidP="00DB6148">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eviction</w:t>
            </w:r>
            <w:r w:rsidR="009B0C87">
              <w:t xml:space="preserve"> </w:t>
            </w:r>
            <w:r>
              <w:t>prevention</w:t>
            </w:r>
          </w:p>
        </w:tc>
      </w:tr>
      <w:tr w:rsidR="00DB6148" w:rsidRPr="00135FA4" w14:paraId="7F5F61A4"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70F1C3B2" w14:textId="77777777" w:rsidR="00DB6148" w:rsidRDefault="00DB6148" w:rsidP="00DB6148">
            <w:pPr>
              <w:jc w:val="right"/>
            </w:pPr>
            <w:r>
              <w:t>7</w:t>
            </w:r>
          </w:p>
        </w:tc>
        <w:tc>
          <w:tcPr>
            <w:tcW w:w="8737" w:type="dxa"/>
          </w:tcPr>
          <w:p w14:paraId="05ED6599" w14:textId="2CA73EAF" w:rsidR="00DB6148" w:rsidRDefault="00DB6148" w:rsidP="00DB6148">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outstanding</w:t>
            </w:r>
            <w:r w:rsidR="009B0C87">
              <w:t xml:space="preserve"> </w:t>
            </w:r>
            <w:r>
              <w:t>fines</w:t>
            </w:r>
            <w:r w:rsidR="009B0C87">
              <w:t xml:space="preserve"> </w:t>
            </w:r>
            <w:r>
              <w:t>and</w:t>
            </w:r>
            <w:r w:rsidR="009B0C87">
              <w:t xml:space="preserve"> </w:t>
            </w:r>
            <w:r>
              <w:t>penalties</w:t>
            </w:r>
          </w:p>
        </w:tc>
      </w:tr>
      <w:tr w:rsidR="00DB6148" w:rsidRPr="00135FA4" w14:paraId="4F8977CF"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0931C03A" w14:textId="77777777" w:rsidR="00DB6148" w:rsidRDefault="00DB6148" w:rsidP="00DB6148">
            <w:pPr>
              <w:jc w:val="right"/>
            </w:pPr>
            <w:r>
              <w:t>8</w:t>
            </w:r>
          </w:p>
        </w:tc>
        <w:tc>
          <w:tcPr>
            <w:tcW w:w="8737" w:type="dxa"/>
          </w:tcPr>
          <w:p w14:paraId="54A8170F" w14:textId="7C83247D" w:rsidR="00DB6148" w:rsidRDefault="00DB6148" w:rsidP="00DB6148">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restore</w:t>
            </w:r>
            <w:r w:rsidR="009B0C87">
              <w:t xml:space="preserve"> </w:t>
            </w:r>
            <w:r>
              <w:t>/</w:t>
            </w:r>
            <w:r w:rsidR="009B0C87">
              <w:t xml:space="preserve"> </w:t>
            </w:r>
            <w:r>
              <w:t>acquire</w:t>
            </w:r>
            <w:r w:rsidR="009B0C87">
              <w:t xml:space="preserve"> </w:t>
            </w:r>
            <w:r>
              <w:t>driver’s</w:t>
            </w:r>
            <w:r w:rsidR="009B0C87">
              <w:t xml:space="preserve"> </w:t>
            </w:r>
            <w:r>
              <w:t>license</w:t>
            </w:r>
          </w:p>
        </w:tc>
      </w:tr>
      <w:tr w:rsidR="00DB6148" w:rsidRPr="00135FA4" w14:paraId="32B70A94"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67C62679" w14:textId="77777777" w:rsidR="00DB6148" w:rsidRDefault="00DB6148" w:rsidP="00DB6148">
            <w:pPr>
              <w:jc w:val="right"/>
            </w:pPr>
            <w:r>
              <w:t>9</w:t>
            </w:r>
          </w:p>
        </w:tc>
        <w:tc>
          <w:tcPr>
            <w:tcW w:w="8737" w:type="dxa"/>
          </w:tcPr>
          <w:p w14:paraId="37BEEDD6" w14:textId="0D15D643" w:rsidR="00DB6148" w:rsidRDefault="00DB6148" w:rsidP="00DB6148">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other</w:t>
            </w:r>
          </w:p>
        </w:tc>
      </w:tr>
      <w:tr w:rsidR="00DB6148" w:rsidRPr="00135FA4" w14:paraId="19FCCABC"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331D8F75" w14:textId="77777777" w:rsidR="00DB6148" w:rsidRDefault="00DB6148" w:rsidP="00DB6148">
            <w:pPr>
              <w:jc w:val="right"/>
            </w:pPr>
            <w:r>
              <w:t>10</w:t>
            </w:r>
          </w:p>
        </w:tc>
        <w:tc>
          <w:tcPr>
            <w:tcW w:w="8737" w:type="dxa"/>
          </w:tcPr>
          <w:p w14:paraId="10153E1E" w14:textId="617A7447" w:rsidR="00DB6148" w:rsidRDefault="00DB6148" w:rsidP="00DB6148">
            <w:pPr>
              <w:cnfStyle w:val="000000000000" w:firstRow="0" w:lastRow="0" w:firstColumn="0" w:lastColumn="0" w:oddVBand="0" w:evenVBand="0" w:oddHBand="0" w:evenHBand="0" w:firstRowFirstColumn="0" w:firstRowLastColumn="0" w:lastRowFirstColumn="0" w:lastRowLastColumn="0"/>
            </w:pPr>
            <w:r>
              <w:t>Child</w:t>
            </w:r>
            <w:r w:rsidR="009B0C87">
              <w:t xml:space="preserve"> </w:t>
            </w:r>
            <w:r>
              <w:t>care</w:t>
            </w:r>
          </w:p>
        </w:tc>
      </w:tr>
      <w:tr w:rsidR="00DB6148" w:rsidRPr="00135FA4" w14:paraId="67509727"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11FA4CDD" w14:textId="77777777" w:rsidR="00DB6148" w:rsidRDefault="00DB6148" w:rsidP="00DB6148">
            <w:pPr>
              <w:jc w:val="right"/>
            </w:pPr>
            <w:r>
              <w:t>11</w:t>
            </w:r>
          </w:p>
        </w:tc>
        <w:tc>
          <w:tcPr>
            <w:tcW w:w="8737" w:type="dxa"/>
          </w:tcPr>
          <w:p w14:paraId="4A638776" w14:textId="6E3ADC0B" w:rsidR="00DB6148" w:rsidRDefault="00DB6148" w:rsidP="00DB6148">
            <w:pPr>
              <w:cnfStyle w:val="000000000000" w:firstRow="0" w:lastRow="0" w:firstColumn="0" w:lastColumn="0" w:oddVBand="0" w:evenVBand="0" w:oddHBand="0" w:evenHBand="0" w:firstRowFirstColumn="0" w:firstRowLastColumn="0" w:lastRowFirstColumn="0" w:lastRowLastColumn="0"/>
            </w:pPr>
            <w:r>
              <w:t>Housing</w:t>
            </w:r>
            <w:r w:rsidR="009B0C87">
              <w:t xml:space="preserve"> </w:t>
            </w:r>
            <w:r>
              <w:t>counseling</w:t>
            </w:r>
          </w:p>
        </w:tc>
      </w:tr>
    </w:tbl>
    <w:p w14:paraId="1AE9B97D" w14:textId="77777777" w:rsidR="00DB6148" w:rsidRDefault="00DB6148" w:rsidP="00DB6148"/>
    <w:p w14:paraId="0F591893" w14:textId="77777777" w:rsidR="006569EA" w:rsidRDefault="006569EA" w:rsidP="007B7D75">
      <w:pPr>
        <w:pStyle w:val="Heading4"/>
      </w:pPr>
      <w:bookmarkStart w:id="462" w:name="_4.15A_HOPWAFinancial_Assistance"/>
      <w:bookmarkStart w:id="463" w:name="_4.15.A_HOPWAFinancial_Assistance"/>
      <w:bookmarkStart w:id="464" w:name="_V3.3_SSVFFinancialAssistance"/>
      <w:bookmarkStart w:id="465" w:name="_Toc430693291"/>
      <w:bookmarkStart w:id="466" w:name="_Toc458688612"/>
      <w:bookmarkStart w:id="467" w:name="_Toc522787327"/>
      <w:bookmarkStart w:id="468" w:name="_Toc430693283"/>
      <w:bookmarkStart w:id="469" w:name="_Toc458688605"/>
      <w:bookmarkStart w:id="470" w:name="_Toc430693289"/>
      <w:bookmarkStart w:id="471" w:name="_Toc458688610"/>
      <w:bookmarkEnd w:id="462"/>
      <w:bookmarkEnd w:id="463"/>
      <w:bookmarkEnd w:id="464"/>
      <w:r>
        <w:t>V3.3</w:t>
      </w:r>
      <w:r>
        <w:tab/>
        <w:t>SSVFFinancialAssistance</w:t>
      </w:r>
      <w:bookmarkEnd w:id="465"/>
      <w:bookmarkEnd w:id="466"/>
      <w:bookmarkEnd w:id="467"/>
    </w:p>
    <w:p w14:paraId="68108B4D" w14:textId="702F520B" w:rsidR="006569EA" w:rsidRDefault="006569EA" w:rsidP="006569EA">
      <w:r>
        <w:t xml:space="preserve">Used in Services.csv when RecordType = 152 (SSVF financial assistance).  </w:t>
      </w:r>
    </w:p>
    <w:tbl>
      <w:tblPr>
        <w:tblStyle w:val="GridTable1Light-Accent11"/>
        <w:tblW w:w="9445" w:type="dxa"/>
        <w:tblLook w:val="04A0" w:firstRow="1" w:lastRow="0" w:firstColumn="1" w:lastColumn="0" w:noHBand="0" w:noVBand="1"/>
      </w:tblPr>
      <w:tblGrid>
        <w:gridCol w:w="785"/>
        <w:gridCol w:w="8660"/>
      </w:tblGrid>
      <w:tr w:rsidR="006569EA" w:rsidRPr="00135FA4" w14:paraId="26E06419"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5DBD0940" w14:textId="77777777" w:rsidR="006569EA" w:rsidRDefault="006569EA" w:rsidP="00DA1C57">
            <w:pPr>
              <w:jc w:val="right"/>
            </w:pPr>
            <w:r>
              <w:t>Value</w:t>
            </w:r>
          </w:p>
        </w:tc>
        <w:tc>
          <w:tcPr>
            <w:tcW w:w="8660" w:type="dxa"/>
          </w:tcPr>
          <w:p w14:paraId="3818B4E4"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rsidRPr="00135FA4" w14:paraId="6A16C292"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96CE1AF" w14:textId="77777777" w:rsidR="006569EA" w:rsidRDefault="006569EA" w:rsidP="00DA1C57">
            <w:pPr>
              <w:jc w:val="right"/>
            </w:pPr>
            <w:r w:rsidRPr="00300C81">
              <w:t>1</w:t>
            </w:r>
          </w:p>
        </w:tc>
        <w:tc>
          <w:tcPr>
            <w:tcW w:w="8660" w:type="dxa"/>
          </w:tcPr>
          <w:p w14:paraId="311ABECE"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Rental a</w:t>
            </w:r>
            <w:r w:rsidRPr="00300C81">
              <w:t>ssistance</w:t>
            </w:r>
          </w:p>
        </w:tc>
      </w:tr>
      <w:tr w:rsidR="006569EA" w:rsidRPr="00135FA4" w14:paraId="1DAD678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6333DCC" w14:textId="77777777" w:rsidR="006569EA" w:rsidRDefault="006569EA" w:rsidP="00DA1C57">
            <w:pPr>
              <w:jc w:val="right"/>
            </w:pPr>
            <w:r>
              <w:t>2</w:t>
            </w:r>
          </w:p>
        </w:tc>
        <w:tc>
          <w:tcPr>
            <w:tcW w:w="8660" w:type="dxa"/>
          </w:tcPr>
          <w:p w14:paraId="76D67E04"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t>Security deposit</w:t>
            </w:r>
          </w:p>
        </w:tc>
      </w:tr>
      <w:tr w:rsidR="006569EA" w:rsidRPr="00135FA4" w14:paraId="6F103F2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0695420" w14:textId="77777777" w:rsidR="006569EA" w:rsidRDefault="006569EA" w:rsidP="00DA1C57">
            <w:pPr>
              <w:jc w:val="right"/>
            </w:pPr>
            <w:r>
              <w:t>3</w:t>
            </w:r>
          </w:p>
        </w:tc>
        <w:tc>
          <w:tcPr>
            <w:tcW w:w="8660" w:type="dxa"/>
          </w:tcPr>
          <w:p w14:paraId="03CD1E4E"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t>Utility deposit</w:t>
            </w:r>
          </w:p>
        </w:tc>
      </w:tr>
      <w:tr w:rsidR="006569EA" w:rsidRPr="00135FA4" w14:paraId="7D44AFD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5D545499" w14:textId="77777777" w:rsidR="006569EA" w:rsidRDefault="006569EA" w:rsidP="00DA1C57">
            <w:pPr>
              <w:jc w:val="right"/>
            </w:pPr>
            <w:r>
              <w:t>4</w:t>
            </w:r>
          </w:p>
        </w:tc>
        <w:tc>
          <w:tcPr>
            <w:tcW w:w="8660" w:type="dxa"/>
          </w:tcPr>
          <w:p w14:paraId="073E54B7"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t>Utility fee payment assistance</w:t>
            </w:r>
          </w:p>
        </w:tc>
      </w:tr>
      <w:tr w:rsidR="006569EA" w:rsidRPr="00135FA4" w14:paraId="13F3878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F1BCB1D" w14:textId="77777777" w:rsidR="006569EA" w:rsidRPr="00300C81" w:rsidRDefault="006569EA" w:rsidP="00DA1C57">
            <w:pPr>
              <w:jc w:val="right"/>
            </w:pPr>
            <w:r w:rsidRPr="00300C81">
              <w:t>5</w:t>
            </w:r>
          </w:p>
        </w:tc>
        <w:tc>
          <w:tcPr>
            <w:tcW w:w="8660" w:type="dxa"/>
          </w:tcPr>
          <w:p w14:paraId="784BEDED" w14:textId="77777777" w:rsidR="006569EA" w:rsidRPr="00300C81" w:rsidRDefault="006569EA" w:rsidP="00DA1C57">
            <w:pPr>
              <w:cnfStyle w:val="000000000000" w:firstRow="0" w:lastRow="0" w:firstColumn="0" w:lastColumn="0" w:oddVBand="0" w:evenVBand="0" w:oddHBand="0" w:evenHBand="0" w:firstRowFirstColumn="0" w:firstRowLastColumn="0" w:lastRowFirstColumn="0" w:lastRowLastColumn="0"/>
            </w:pPr>
            <w:r>
              <w:t>Moving c</w:t>
            </w:r>
            <w:r w:rsidRPr="00300C81">
              <w:t>ost</w:t>
            </w:r>
            <w:r>
              <w:t xml:space="preserve">s </w:t>
            </w:r>
          </w:p>
        </w:tc>
      </w:tr>
      <w:tr w:rsidR="006569EA" w:rsidRPr="00135FA4" w14:paraId="0F8B4B1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0A1EA48" w14:textId="77777777" w:rsidR="006569EA" w:rsidRPr="00300C81" w:rsidRDefault="006569EA" w:rsidP="00DA1C57">
            <w:pPr>
              <w:jc w:val="right"/>
            </w:pPr>
            <w:r>
              <w:t>8</w:t>
            </w:r>
          </w:p>
        </w:tc>
        <w:tc>
          <w:tcPr>
            <w:tcW w:w="8660" w:type="dxa"/>
          </w:tcPr>
          <w:p w14:paraId="5EA58925" w14:textId="77777777" w:rsidR="006569EA" w:rsidRPr="00300C81" w:rsidRDefault="006569EA" w:rsidP="00DA1C57">
            <w:pPr>
              <w:cnfStyle w:val="000000000000" w:firstRow="0" w:lastRow="0" w:firstColumn="0" w:lastColumn="0" w:oddVBand="0" w:evenVBand="0" w:oddHBand="0" w:evenHBand="0" w:firstRowFirstColumn="0" w:firstRowLastColumn="0" w:lastRowFirstColumn="0" w:lastRowLastColumn="0"/>
            </w:pPr>
            <w:r>
              <w:t>Transportation services:  tokens/vouchers</w:t>
            </w:r>
          </w:p>
        </w:tc>
      </w:tr>
      <w:tr w:rsidR="006569EA" w:rsidRPr="00135FA4" w14:paraId="22EBD11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6DCCF0A5" w14:textId="77777777" w:rsidR="006569EA" w:rsidRPr="00300C81" w:rsidRDefault="006569EA" w:rsidP="00DA1C57">
            <w:pPr>
              <w:jc w:val="right"/>
            </w:pPr>
            <w:r>
              <w:t>9</w:t>
            </w:r>
          </w:p>
        </w:tc>
        <w:tc>
          <w:tcPr>
            <w:tcW w:w="8660" w:type="dxa"/>
          </w:tcPr>
          <w:p w14:paraId="6A38DFBA" w14:textId="77777777" w:rsidR="006569EA" w:rsidRPr="00300C81" w:rsidRDefault="006569EA" w:rsidP="00DA1C57">
            <w:pPr>
              <w:cnfStyle w:val="000000000000" w:firstRow="0" w:lastRow="0" w:firstColumn="0" w:lastColumn="0" w:oddVBand="0" w:evenVBand="0" w:oddHBand="0" w:evenHBand="0" w:firstRowFirstColumn="0" w:firstRowLastColumn="0" w:lastRowFirstColumn="0" w:lastRowLastColumn="0"/>
            </w:pPr>
            <w:r>
              <w:t>Transportation services:  vehicle repair/maintenance</w:t>
            </w:r>
          </w:p>
        </w:tc>
      </w:tr>
      <w:tr w:rsidR="006569EA" w:rsidRPr="00135FA4" w14:paraId="74CB699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BC1361F" w14:textId="77777777" w:rsidR="006569EA" w:rsidRPr="00300C81" w:rsidRDefault="006569EA" w:rsidP="00DA1C57">
            <w:pPr>
              <w:jc w:val="right"/>
            </w:pPr>
            <w:r>
              <w:t>10</w:t>
            </w:r>
          </w:p>
        </w:tc>
        <w:tc>
          <w:tcPr>
            <w:tcW w:w="8660" w:type="dxa"/>
          </w:tcPr>
          <w:p w14:paraId="4E462A23" w14:textId="77777777" w:rsidR="006569EA" w:rsidRPr="00300C81" w:rsidRDefault="006569EA" w:rsidP="00DA1C57">
            <w:pPr>
              <w:cnfStyle w:val="000000000000" w:firstRow="0" w:lastRow="0" w:firstColumn="0" w:lastColumn="0" w:oddVBand="0" w:evenVBand="0" w:oddHBand="0" w:evenHBand="0" w:firstRowFirstColumn="0" w:firstRowLastColumn="0" w:lastRowFirstColumn="0" w:lastRowLastColumn="0"/>
            </w:pPr>
            <w:r w:rsidRPr="00300C81">
              <w:t>Child</w:t>
            </w:r>
            <w:r>
              <w:t xml:space="preserve"> c</w:t>
            </w:r>
            <w:r w:rsidRPr="00300C81">
              <w:t>are</w:t>
            </w:r>
          </w:p>
        </w:tc>
      </w:tr>
      <w:tr w:rsidR="006569EA" w:rsidRPr="00135FA4" w14:paraId="5EDCC90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3A9F9144" w14:textId="77777777" w:rsidR="006569EA" w:rsidRPr="00300C81" w:rsidRDefault="006569EA" w:rsidP="00DA1C57">
            <w:pPr>
              <w:jc w:val="right"/>
            </w:pPr>
            <w:r>
              <w:t>11</w:t>
            </w:r>
          </w:p>
        </w:tc>
        <w:tc>
          <w:tcPr>
            <w:tcW w:w="8660" w:type="dxa"/>
          </w:tcPr>
          <w:p w14:paraId="1694A078" w14:textId="77777777" w:rsidR="006569EA" w:rsidRPr="00300C81" w:rsidRDefault="006569EA" w:rsidP="00DA1C57">
            <w:pPr>
              <w:cnfStyle w:val="000000000000" w:firstRow="0" w:lastRow="0" w:firstColumn="0" w:lastColumn="0" w:oddVBand="0" w:evenVBand="0" w:oddHBand="0" w:evenHBand="0" w:firstRowFirstColumn="0" w:firstRowLastColumn="0" w:lastRowFirstColumn="0" w:lastRowLastColumn="0"/>
            </w:pPr>
            <w:r>
              <w:t>General housing stability assistance - emergency supplies</w:t>
            </w:r>
          </w:p>
        </w:tc>
      </w:tr>
      <w:tr w:rsidR="006569EA" w:rsidRPr="00135FA4" w14:paraId="2AF3F68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5717E1AF" w14:textId="77777777" w:rsidR="006569EA" w:rsidRPr="00300C81" w:rsidRDefault="006569EA" w:rsidP="00DA1C57">
            <w:pPr>
              <w:jc w:val="right"/>
            </w:pPr>
            <w:r>
              <w:t>12</w:t>
            </w:r>
          </w:p>
        </w:tc>
        <w:tc>
          <w:tcPr>
            <w:tcW w:w="8660" w:type="dxa"/>
          </w:tcPr>
          <w:p w14:paraId="4A39EADD" w14:textId="77777777" w:rsidR="006569EA" w:rsidRPr="00300C81" w:rsidRDefault="006569EA" w:rsidP="00DA1C57">
            <w:pPr>
              <w:cnfStyle w:val="000000000000" w:firstRow="0" w:lastRow="0" w:firstColumn="0" w:lastColumn="0" w:oddVBand="0" w:evenVBand="0" w:oddHBand="0" w:evenHBand="0" w:firstRowFirstColumn="0" w:firstRowLastColumn="0" w:lastRowFirstColumn="0" w:lastRowLastColumn="0"/>
            </w:pPr>
            <w:r>
              <w:t>General housing stability assistance - other</w:t>
            </w:r>
          </w:p>
        </w:tc>
      </w:tr>
      <w:tr w:rsidR="006569EA" w:rsidRPr="00135FA4" w14:paraId="526B149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6C457581" w14:textId="77777777" w:rsidR="006569EA" w:rsidRPr="00300C81" w:rsidRDefault="006569EA" w:rsidP="00DA1C57">
            <w:pPr>
              <w:jc w:val="right"/>
            </w:pPr>
            <w:r>
              <w:t>14</w:t>
            </w:r>
          </w:p>
        </w:tc>
        <w:tc>
          <w:tcPr>
            <w:tcW w:w="8660" w:type="dxa"/>
          </w:tcPr>
          <w:p w14:paraId="3FB9B53F" w14:textId="77777777" w:rsidR="006569EA" w:rsidRPr="00300C81" w:rsidRDefault="006569EA" w:rsidP="00DA1C57">
            <w:pPr>
              <w:cnfStyle w:val="000000000000" w:firstRow="0" w:lastRow="0" w:firstColumn="0" w:lastColumn="0" w:oddVBand="0" w:evenVBand="0" w:oddHBand="0" w:evenHBand="0" w:firstRowFirstColumn="0" w:firstRowLastColumn="0" w:lastRowFirstColumn="0" w:lastRowLastColumn="0"/>
            </w:pPr>
            <w:r>
              <w:t>Emergency housing assistance</w:t>
            </w:r>
          </w:p>
        </w:tc>
      </w:tr>
    </w:tbl>
    <w:p w14:paraId="7100E0FB" w14:textId="77777777" w:rsidR="006569EA" w:rsidRDefault="006569EA" w:rsidP="006569EA"/>
    <w:p w14:paraId="2AA2A678" w14:textId="77777777" w:rsidR="006569EA" w:rsidRDefault="006569EA" w:rsidP="007B7D75">
      <w:pPr>
        <w:pStyle w:val="Heading4"/>
      </w:pPr>
      <w:bookmarkStart w:id="472" w:name="_V4.1_PercentAMI"/>
      <w:bookmarkStart w:id="473" w:name="_Toc430693316"/>
      <w:bookmarkStart w:id="474" w:name="_Toc458688638"/>
      <w:bookmarkStart w:id="475" w:name="_Toc522787328"/>
      <w:bookmarkEnd w:id="472"/>
      <w:r>
        <w:t>V4.1</w:t>
      </w:r>
      <w:r>
        <w:tab/>
        <w:t>PercentAMI</w:t>
      </w:r>
      <w:bookmarkEnd w:id="473"/>
      <w:bookmarkEnd w:id="474"/>
      <w:bookmarkEnd w:id="475"/>
    </w:p>
    <w:tbl>
      <w:tblPr>
        <w:tblStyle w:val="GridTable1Light-Accent11"/>
        <w:tblW w:w="9445" w:type="dxa"/>
        <w:tblLook w:val="04A0" w:firstRow="1" w:lastRow="0" w:firstColumn="1" w:lastColumn="0" w:noHBand="0" w:noVBand="1"/>
      </w:tblPr>
      <w:tblGrid>
        <w:gridCol w:w="785"/>
        <w:gridCol w:w="8660"/>
      </w:tblGrid>
      <w:tr w:rsidR="006569EA" w14:paraId="39EE879D"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CD911E6" w14:textId="77777777" w:rsidR="006569EA" w:rsidRDefault="006569EA" w:rsidP="00DA1C57">
            <w:pPr>
              <w:jc w:val="right"/>
            </w:pPr>
            <w:r>
              <w:t>Value</w:t>
            </w:r>
          </w:p>
        </w:tc>
        <w:tc>
          <w:tcPr>
            <w:tcW w:w="8660" w:type="dxa"/>
            <w:hideMark/>
          </w:tcPr>
          <w:p w14:paraId="6E908941"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2DA6888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ED55566" w14:textId="77777777" w:rsidR="006569EA" w:rsidRDefault="006569EA" w:rsidP="00DA1C57">
            <w:pPr>
              <w:jc w:val="right"/>
            </w:pPr>
            <w:r>
              <w:t>1</w:t>
            </w:r>
          </w:p>
        </w:tc>
        <w:tc>
          <w:tcPr>
            <w:tcW w:w="8660" w:type="dxa"/>
          </w:tcPr>
          <w:p w14:paraId="2939E8D9"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Less than 30%</w:t>
            </w:r>
          </w:p>
        </w:tc>
      </w:tr>
      <w:tr w:rsidR="006569EA" w14:paraId="2E92EB73"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8D15A25" w14:textId="77777777" w:rsidR="006569EA" w:rsidRDefault="006569EA" w:rsidP="00DA1C57">
            <w:pPr>
              <w:jc w:val="right"/>
            </w:pPr>
            <w:r>
              <w:t>2</w:t>
            </w:r>
          </w:p>
        </w:tc>
        <w:tc>
          <w:tcPr>
            <w:tcW w:w="8660" w:type="dxa"/>
          </w:tcPr>
          <w:p w14:paraId="427C1DE0"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30% to 50%</w:t>
            </w:r>
          </w:p>
        </w:tc>
      </w:tr>
      <w:tr w:rsidR="006569EA" w14:paraId="694B50F3"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55F62C8" w14:textId="77777777" w:rsidR="006569EA" w:rsidRDefault="006569EA" w:rsidP="00DA1C57">
            <w:pPr>
              <w:jc w:val="right"/>
            </w:pPr>
            <w:r>
              <w:t>3</w:t>
            </w:r>
          </w:p>
        </w:tc>
        <w:tc>
          <w:tcPr>
            <w:tcW w:w="8660" w:type="dxa"/>
          </w:tcPr>
          <w:p w14:paraId="475D81DA"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Greater than 50%</w:t>
            </w:r>
          </w:p>
        </w:tc>
      </w:tr>
      <w:tr w:rsidR="006569EA" w14:paraId="12B0BF8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96D626E" w14:textId="77777777" w:rsidR="006569EA" w:rsidRDefault="006569EA" w:rsidP="00DA1C57">
            <w:pPr>
              <w:jc w:val="right"/>
            </w:pPr>
            <w:r w:rsidRPr="00A85486">
              <w:t>99</w:t>
            </w:r>
          </w:p>
        </w:tc>
        <w:tc>
          <w:tcPr>
            <w:tcW w:w="8660" w:type="dxa"/>
          </w:tcPr>
          <w:p w14:paraId="4465DBDE"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A85486">
              <w:t>Data not collected</w:t>
            </w:r>
          </w:p>
        </w:tc>
      </w:tr>
    </w:tbl>
    <w:p w14:paraId="21B126EB" w14:textId="77777777" w:rsidR="006569EA" w:rsidRPr="00217BB7" w:rsidRDefault="006569EA" w:rsidP="006569EA">
      <w:pPr>
        <w:pStyle w:val="ListParagraph"/>
        <w:ind w:left="0"/>
      </w:pPr>
    </w:p>
    <w:p w14:paraId="73B6E53C" w14:textId="77777777" w:rsidR="00AA42E1" w:rsidRDefault="00AA42E1" w:rsidP="007B7D75">
      <w:pPr>
        <w:pStyle w:val="Heading4"/>
      </w:pPr>
      <w:bookmarkStart w:id="476" w:name="_V5.5_AddressDataQuality"/>
      <w:bookmarkStart w:id="477" w:name="_Toc522787329"/>
      <w:bookmarkStart w:id="478" w:name="_Toc458688642"/>
      <w:bookmarkEnd w:id="476"/>
      <w:r>
        <w:t>V5.5</w:t>
      </w:r>
      <w:r>
        <w:tab/>
        <w:t>AddressDataQuality</w:t>
      </w:r>
      <w:bookmarkEnd w:id="477"/>
    </w:p>
    <w:tbl>
      <w:tblPr>
        <w:tblStyle w:val="GridTable1Light-Accent11"/>
        <w:tblW w:w="9445" w:type="dxa"/>
        <w:tblLook w:val="04A0" w:firstRow="1" w:lastRow="0" w:firstColumn="1" w:lastColumn="0" w:noHBand="0" w:noVBand="1"/>
      </w:tblPr>
      <w:tblGrid>
        <w:gridCol w:w="785"/>
        <w:gridCol w:w="8660"/>
      </w:tblGrid>
      <w:tr w:rsidR="00AA42E1" w14:paraId="2E073036"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4A85148D" w14:textId="77777777" w:rsidR="00AA42E1" w:rsidRDefault="00AA42E1" w:rsidP="0012334C">
            <w:pPr>
              <w:jc w:val="right"/>
            </w:pPr>
            <w:r>
              <w:t>Value</w:t>
            </w:r>
          </w:p>
        </w:tc>
        <w:tc>
          <w:tcPr>
            <w:tcW w:w="8660" w:type="dxa"/>
            <w:hideMark/>
          </w:tcPr>
          <w:p w14:paraId="6E723279"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2FF8B88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4D162F4" w14:textId="77777777" w:rsidR="00AA42E1" w:rsidRDefault="00AA42E1" w:rsidP="0012334C">
            <w:pPr>
              <w:jc w:val="right"/>
            </w:pPr>
            <w:r>
              <w:t>1</w:t>
            </w:r>
          </w:p>
        </w:tc>
        <w:tc>
          <w:tcPr>
            <w:tcW w:w="8660" w:type="dxa"/>
          </w:tcPr>
          <w:p w14:paraId="4FCE1497"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Full address</w:t>
            </w:r>
          </w:p>
        </w:tc>
      </w:tr>
      <w:tr w:rsidR="00AA42E1" w:rsidRPr="00AC07D8" w14:paraId="1148548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3CCCEF0" w14:textId="77777777" w:rsidR="00AA42E1" w:rsidRDefault="00AA42E1" w:rsidP="0012334C">
            <w:pPr>
              <w:jc w:val="right"/>
            </w:pPr>
            <w:r>
              <w:t>2</w:t>
            </w:r>
          </w:p>
        </w:tc>
        <w:tc>
          <w:tcPr>
            <w:tcW w:w="8660" w:type="dxa"/>
          </w:tcPr>
          <w:p w14:paraId="132BC59A"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t>Incomplete or estimated address</w:t>
            </w:r>
          </w:p>
        </w:tc>
      </w:tr>
      <w:tr w:rsidR="00AA42E1" w:rsidRPr="00AC07D8" w14:paraId="772F0B2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EDF7FA2" w14:textId="77777777" w:rsidR="00AA42E1" w:rsidRDefault="00AA42E1" w:rsidP="0012334C">
            <w:pPr>
              <w:jc w:val="right"/>
            </w:pPr>
            <w:r>
              <w:t>8</w:t>
            </w:r>
          </w:p>
        </w:tc>
        <w:tc>
          <w:tcPr>
            <w:tcW w:w="8660" w:type="dxa"/>
          </w:tcPr>
          <w:p w14:paraId="7F30335A"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doesn’t</w:t>
            </w:r>
            <w:r>
              <w:t xml:space="preserve"> </w:t>
            </w:r>
            <w:r w:rsidRPr="00EA3BD2">
              <w:t>know</w:t>
            </w:r>
          </w:p>
        </w:tc>
      </w:tr>
      <w:tr w:rsidR="00AA42E1" w:rsidRPr="00AC07D8" w14:paraId="23A342A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2CC33AE" w14:textId="77777777" w:rsidR="00AA42E1" w:rsidRDefault="00AA42E1" w:rsidP="0012334C">
            <w:pPr>
              <w:jc w:val="right"/>
            </w:pPr>
            <w:r>
              <w:t>9</w:t>
            </w:r>
          </w:p>
        </w:tc>
        <w:tc>
          <w:tcPr>
            <w:tcW w:w="8660" w:type="dxa"/>
          </w:tcPr>
          <w:p w14:paraId="4EE789EE"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refused</w:t>
            </w:r>
          </w:p>
        </w:tc>
      </w:tr>
      <w:tr w:rsidR="00AA42E1" w:rsidRPr="00AC07D8" w14:paraId="7A90F00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9400C27" w14:textId="77777777" w:rsidR="00AA42E1" w:rsidRDefault="00AA42E1" w:rsidP="0012334C">
            <w:pPr>
              <w:jc w:val="right"/>
            </w:pPr>
            <w:r>
              <w:t>99</w:t>
            </w:r>
          </w:p>
        </w:tc>
        <w:tc>
          <w:tcPr>
            <w:tcW w:w="8660" w:type="dxa"/>
          </w:tcPr>
          <w:p w14:paraId="391F2310"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EA3BD2">
              <w:t>Data</w:t>
            </w:r>
            <w:r>
              <w:t xml:space="preserve"> </w:t>
            </w:r>
            <w:r w:rsidRPr="00EA3BD2">
              <w:t>not</w:t>
            </w:r>
            <w:r>
              <w:t xml:space="preserve"> </w:t>
            </w:r>
            <w:r w:rsidRPr="00EA3BD2">
              <w:t>collected</w:t>
            </w:r>
          </w:p>
        </w:tc>
      </w:tr>
    </w:tbl>
    <w:p w14:paraId="255641B9" w14:textId="77777777" w:rsidR="00AA42E1" w:rsidRDefault="00AA42E1" w:rsidP="00AA42E1"/>
    <w:p w14:paraId="683B7FDC" w14:textId="050E188B" w:rsidR="003645EA" w:rsidRDefault="003645EA" w:rsidP="007B7D75">
      <w:pPr>
        <w:pStyle w:val="Heading4"/>
      </w:pPr>
      <w:bookmarkStart w:id="479" w:name="_V7.1_NoPointsYes"/>
      <w:bookmarkStart w:id="480" w:name="_V6.1_VAMCStationNumber"/>
      <w:bookmarkStart w:id="481" w:name="_Toc522787330"/>
      <w:bookmarkEnd w:id="479"/>
      <w:bookmarkEnd w:id="480"/>
      <w:r>
        <w:t>V6.1</w:t>
      </w:r>
      <w:r>
        <w:tab/>
        <w:t>VAMCStationNumber</w:t>
      </w:r>
      <w:bookmarkEnd w:id="481"/>
    </w:p>
    <w:p w14:paraId="08D05003" w14:textId="19D8B04A" w:rsidR="003645EA" w:rsidRPr="003645EA" w:rsidRDefault="003645EA" w:rsidP="003645EA">
      <w:r>
        <w:t>Note:  This is the only list of response categories in the HMIS CSV with non-integer values</w:t>
      </w:r>
    </w:p>
    <w:tbl>
      <w:tblPr>
        <w:tblStyle w:val="GridTable1Light-Accent12"/>
        <w:tblW w:w="9566" w:type="dxa"/>
        <w:tblLook w:val="04A0" w:firstRow="1" w:lastRow="0" w:firstColumn="1" w:lastColumn="0" w:noHBand="0" w:noVBand="1"/>
      </w:tblPr>
      <w:tblGrid>
        <w:gridCol w:w="1908"/>
        <w:gridCol w:w="7658"/>
      </w:tblGrid>
      <w:tr w:rsidR="003645EA" w:rsidRPr="003645EA" w14:paraId="26007C9C" w14:textId="77777777" w:rsidTr="003645E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8" w:type="dxa"/>
            <w:noWrap/>
          </w:tcPr>
          <w:p w14:paraId="3EB2CE6A" w14:textId="286B55FA" w:rsidR="003645EA" w:rsidRPr="003645EA" w:rsidRDefault="003645EA" w:rsidP="003645EA">
            <w:pPr>
              <w:jc w:val="right"/>
            </w:pPr>
            <w:r>
              <w:t>Value (Site Code)</w:t>
            </w:r>
          </w:p>
        </w:tc>
        <w:tc>
          <w:tcPr>
            <w:tcW w:w="7658" w:type="dxa"/>
            <w:noWrap/>
          </w:tcPr>
          <w:p w14:paraId="6CA58C33" w14:textId="4E319310" w:rsidR="003645EA" w:rsidRPr="003645EA" w:rsidRDefault="003645EA" w:rsidP="003645EA">
            <w:pPr>
              <w:cnfStyle w:val="100000000000" w:firstRow="1" w:lastRow="0" w:firstColumn="0" w:lastColumn="0" w:oddVBand="0" w:evenVBand="0" w:oddHBand="0" w:evenHBand="0" w:firstRowFirstColumn="0" w:firstRowLastColumn="0" w:lastRowFirstColumn="0" w:lastRowLastColumn="0"/>
            </w:pPr>
            <w:r>
              <w:t>Text (Site Code / Facility Name)</w:t>
            </w:r>
          </w:p>
        </w:tc>
      </w:tr>
      <w:tr w:rsidR="003645EA" w:rsidRPr="003645EA" w14:paraId="5742E96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6E802E1" w14:textId="77777777" w:rsidR="003645EA" w:rsidRPr="003645EA" w:rsidRDefault="003645EA" w:rsidP="003645EA">
            <w:pPr>
              <w:jc w:val="right"/>
            </w:pPr>
            <w:r w:rsidRPr="003645EA">
              <w:t>402</w:t>
            </w:r>
          </w:p>
        </w:tc>
        <w:tc>
          <w:tcPr>
            <w:tcW w:w="7658" w:type="dxa"/>
            <w:noWrap/>
            <w:hideMark/>
          </w:tcPr>
          <w:p w14:paraId="4DC3453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(402) Togus, ME</w:t>
            </w:r>
          </w:p>
        </w:tc>
      </w:tr>
      <w:tr w:rsidR="003645EA" w:rsidRPr="003645EA" w14:paraId="19460C2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D01FF5F" w14:textId="77777777" w:rsidR="003645EA" w:rsidRPr="003645EA" w:rsidRDefault="003645EA" w:rsidP="003645EA">
            <w:pPr>
              <w:jc w:val="right"/>
            </w:pPr>
            <w:r w:rsidRPr="003645EA">
              <w:t>405</w:t>
            </w:r>
          </w:p>
        </w:tc>
        <w:tc>
          <w:tcPr>
            <w:tcW w:w="7658" w:type="dxa"/>
            <w:noWrap/>
            <w:hideMark/>
          </w:tcPr>
          <w:p w14:paraId="10AEB44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(405) White River Junction, VT</w:t>
            </w:r>
          </w:p>
        </w:tc>
      </w:tr>
      <w:tr w:rsidR="003645EA" w:rsidRPr="003645EA" w14:paraId="1113A21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F4D65F9" w14:textId="77777777" w:rsidR="003645EA" w:rsidRPr="003645EA" w:rsidRDefault="003645EA" w:rsidP="003645EA">
            <w:pPr>
              <w:jc w:val="right"/>
            </w:pPr>
            <w:r w:rsidRPr="003645EA">
              <w:t>436</w:t>
            </w:r>
          </w:p>
        </w:tc>
        <w:tc>
          <w:tcPr>
            <w:tcW w:w="7658" w:type="dxa"/>
            <w:noWrap/>
            <w:hideMark/>
          </w:tcPr>
          <w:p w14:paraId="474DDC9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(436) Montana HCS</w:t>
            </w:r>
          </w:p>
        </w:tc>
      </w:tr>
      <w:tr w:rsidR="003645EA" w:rsidRPr="003645EA" w14:paraId="4A4E390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93DDFB0" w14:textId="77777777" w:rsidR="003645EA" w:rsidRPr="003645EA" w:rsidRDefault="003645EA" w:rsidP="003645EA">
            <w:pPr>
              <w:jc w:val="right"/>
            </w:pPr>
            <w:r w:rsidRPr="003645EA">
              <w:t>437</w:t>
            </w:r>
          </w:p>
        </w:tc>
        <w:tc>
          <w:tcPr>
            <w:tcW w:w="7658" w:type="dxa"/>
            <w:noWrap/>
            <w:hideMark/>
          </w:tcPr>
          <w:p w14:paraId="15BB378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(437) Fargo, ND</w:t>
            </w:r>
          </w:p>
        </w:tc>
      </w:tr>
      <w:tr w:rsidR="003645EA" w:rsidRPr="003645EA" w14:paraId="080A1A5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5EE3BC6" w14:textId="77777777" w:rsidR="003645EA" w:rsidRPr="003645EA" w:rsidRDefault="003645EA" w:rsidP="003645EA">
            <w:pPr>
              <w:jc w:val="right"/>
            </w:pPr>
            <w:r w:rsidRPr="003645EA">
              <w:t>438</w:t>
            </w:r>
          </w:p>
        </w:tc>
        <w:tc>
          <w:tcPr>
            <w:tcW w:w="7658" w:type="dxa"/>
            <w:noWrap/>
            <w:hideMark/>
          </w:tcPr>
          <w:p w14:paraId="0F77F54C"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(438) Sioux Falls, SD</w:t>
            </w:r>
          </w:p>
        </w:tc>
      </w:tr>
      <w:tr w:rsidR="003645EA" w:rsidRPr="003645EA" w14:paraId="26444A1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6A111CA" w14:textId="77777777" w:rsidR="003645EA" w:rsidRPr="003645EA" w:rsidRDefault="003645EA" w:rsidP="003645EA">
            <w:pPr>
              <w:jc w:val="right"/>
            </w:pPr>
            <w:r w:rsidRPr="003645EA">
              <w:t>442</w:t>
            </w:r>
          </w:p>
        </w:tc>
        <w:tc>
          <w:tcPr>
            <w:tcW w:w="7658" w:type="dxa"/>
            <w:noWrap/>
            <w:hideMark/>
          </w:tcPr>
          <w:p w14:paraId="6C341CD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(442) Cheyenne, WY</w:t>
            </w:r>
          </w:p>
        </w:tc>
      </w:tr>
      <w:tr w:rsidR="003645EA" w:rsidRPr="003645EA" w14:paraId="7CCA9AC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4DC0FE1" w14:textId="77777777" w:rsidR="003645EA" w:rsidRPr="003645EA" w:rsidRDefault="003645EA" w:rsidP="003645EA">
            <w:pPr>
              <w:jc w:val="right"/>
            </w:pPr>
            <w:r w:rsidRPr="003645EA">
              <w:t>459</w:t>
            </w:r>
          </w:p>
        </w:tc>
        <w:tc>
          <w:tcPr>
            <w:tcW w:w="7658" w:type="dxa"/>
            <w:noWrap/>
            <w:hideMark/>
          </w:tcPr>
          <w:p w14:paraId="295A004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(459) Honolulu, HI</w:t>
            </w:r>
          </w:p>
        </w:tc>
      </w:tr>
      <w:tr w:rsidR="003645EA" w:rsidRPr="003645EA" w14:paraId="5D59A37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3A1D550" w14:textId="77777777" w:rsidR="003645EA" w:rsidRPr="003645EA" w:rsidRDefault="003645EA" w:rsidP="003645EA">
            <w:pPr>
              <w:jc w:val="right"/>
            </w:pPr>
            <w:r w:rsidRPr="003645EA">
              <w:t>460</w:t>
            </w:r>
          </w:p>
        </w:tc>
        <w:tc>
          <w:tcPr>
            <w:tcW w:w="7658" w:type="dxa"/>
            <w:noWrap/>
            <w:hideMark/>
          </w:tcPr>
          <w:p w14:paraId="728116EE"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(460) Wilmington, DE</w:t>
            </w:r>
          </w:p>
        </w:tc>
      </w:tr>
      <w:tr w:rsidR="003645EA" w:rsidRPr="003645EA" w14:paraId="29CB8CB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2E1FC81" w14:textId="77777777" w:rsidR="003645EA" w:rsidRPr="003645EA" w:rsidRDefault="003645EA" w:rsidP="003645EA">
            <w:pPr>
              <w:jc w:val="right"/>
            </w:pPr>
            <w:r w:rsidRPr="003645EA">
              <w:t>463</w:t>
            </w:r>
          </w:p>
        </w:tc>
        <w:tc>
          <w:tcPr>
            <w:tcW w:w="7658" w:type="dxa"/>
            <w:noWrap/>
            <w:hideMark/>
          </w:tcPr>
          <w:p w14:paraId="42A0B1A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(463) Anchorage, AK</w:t>
            </w:r>
          </w:p>
        </w:tc>
      </w:tr>
      <w:tr w:rsidR="003645EA" w:rsidRPr="003645EA" w14:paraId="1F255C0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0E1FB70" w14:textId="77777777" w:rsidR="003645EA" w:rsidRPr="003645EA" w:rsidRDefault="003645EA" w:rsidP="003645EA">
            <w:pPr>
              <w:jc w:val="right"/>
            </w:pPr>
            <w:r w:rsidRPr="003645EA">
              <w:t>501</w:t>
            </w:r>
          </w:p>
        </w:tc>
        <w:tc>
          <w:tcPr>
            <w:tcW w:w="7658" w:type="dxa"/>
            <w:noWrap/>
            <w:hideMark/>
          </w:tcPr>
          <w:p w14:paraId="7877989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(501) New Mexico HCS</w:t>
            </w:r>
          </w:p>
        </w:tc>
      </w:tr>
      <w:tr w:rsidR="003645EA" w:rsidRPr="003645EA" w14:paraId="74B001C9"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7476980" w14:textId="77777777" w:rsidR="003645EA" w:rsidRPr="003645EA" w:rsidRDefault="003645EA" w:rsidP="003645EA">
            <w:pPr>
              <w:jc w:val="right"/>
            </w:pPr>
            <w:r w:rsidRPr="003645EA">
              <w:t>502</w:t>
            </w:r>
          </w:p>
        </w:tc>
        <w:tc>
          <w:tcPr>
            <w:tcW w:w="7658" w:type="dxa"/>
            <w:noWrap/>
            <w:hideMark/>
          </w:tcPr>
          <w:p w14:paraId="09A75D3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(502) Alexandria, LA</w:t>
            </w:r>
          </w:p>
        </w:tc>
      </w:tr>
      <w:tr w:rsidR="003645EA" w:rsidRPr="003645EA" w14:paraId="558648A9"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F41710F" w14:textId="77777777" w:rsidR="003645EA" w:rsidRPr="003645EA" w:rsidRDefault="003645EA" w:rsidP="003645EA">
            <w:pPr>
              <w:jc w:val="right"/>
            </w:pPr>
            <w:r w:rsidRPr="003645EA">
              <w:t>503</w:t>
            </w:r>
          </w:p>
        </w:tc>
        <w:tc>
          <w:tcPr>
            <w:tcW w:w="7658" w:type="dxa"/>
            <w:noWrap/>
            <w:hideMark/>
          </w:tcPr>
          <w:p w14:paraId="2C9B1BC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(503) Altoona, PA</w:t>
            </w:r>
          </w:p>
        </w:tc>
      </w:tr>
      <w:tr w:rsidR="003645EA" w:rsidRPr="003645EA" w14:paraId="35B08F7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B9E5649" w14:textId="77777777" w:rsidR="003645EA" w:rsidRPr="003645EA" w:rsidRDefault="003645EA" w:rsidP="003645EA">
            <w:pPr>
              <w:jc w:val="right"/>
            </w:pPr>
            <w:r w:rsidRPr="003645EA">
              <w:t>504</w:t>
            </w:r>
          </w:p>
        </w:tc>
        <w:tc>
          <w:tcPr>
            <w:tcW w:w="7658" w:type="dxa"/>
            <w:noWrap/>
            <w:hideMark/>
          </w:tcPr>
          <w:p w14:paraId="2460EEA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(504) Amarillo, TX</w:t>
            </w:r>
          </w:p>
        </w:tc>
      </w:tr>
      <w:tr w:rsidR="003645EA" w:rsidRPr="003645EA" w14:paraId="55E8963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17C289C" w14:textId="77777777" w:rsidR="003645EA" w:rsidRPr="003645EA" w:rsidRDefault="003645EA" w:rsidP="003645EA">
            <w:pPr>
              <w:jc w:val="right"/>
            </w:pPr>
            <w:r w:rsidRPr="003645EA">
              <w:t>506</w:t>
            </w:r>
          </w:p>
        </w:tc>
        <w:tc>
          <w:tcPr>
            <w:tcW w:w="7658" w:type="dxa"/>
            <w:noWrap/>
            <w:hideMark/>
          </w:tcPr>
          <w:p w14:paraId="232ECFDA"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(506) Ann Arbor, MI</w:t>
            </w:r>
          </w:p>
        </w:tc>
      </w:tr>
      <w:tr w:rsidR="003645EA" w:rsidRPr="003645EA" w14:paraId="1F79905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D89D44" w14:textId="77777777" w:rsidR="003645EA" w:rsidRPr="003645EA" w:rsidRDefault="003645EA" w:rsidP="003645EA">
            <w:pPr>
              <w:jc w:val="right"/>
            </w:pPr>
            <w:r w:rsidRPr="003645EA">
              <w:t>508</w:t>
            </w:r>
          </w:p>
        </w:tc>
        <w:tc>
          <w:tcPr>
            <w:tcW w:w="7658" w:type="dxa"/>
            <w:noWrap/>
            <w:hideMark/>
          </w:tcPr>
          <w:p w14:paraId="4F16244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(508) Atlanta, GA</w:t>
            </w:r>
          </w:p>
        </w:tc>
      </w:tr>
      <w:tr w:rsidR="003645EA" w:rsidRPr="003645EA" w14:paraId="1832CB7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5A2C1A2" w14:textId="77777777" w:rsidR="003645EA" w:rsidRPr="003645EA" w:rsidRDefault="003645EA" w:rsidP="003645EA">
            <w:pPr>
              <w:jc w:val="right"/>
            </w:pPr>
            <w:r w:rsidRPr="003645EA">
              <w:t>509</w:t>
            </w:r>
          </w:p>
        </w:tc>
        <w:tc>
          <w:tcPr>
            <w:tcW w:w="7658" w:type="dxa"/>
            <w:noWrap/>
            <w:hideMark/>
          </w:tcPr>
          <w:p w14:paraId="1FEB128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(509) Augusta, GA</w:t>
            </w:r>
          </w:p>
        </w:tc>
      </w:tr>
      <w:tr w:rsidR="003645EA" w:rsidRPr="003645EA" w14:paraId="11EF4EA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FB468D2" w14:textId="77777777" w:rsidR="003645EA" w:rsidRPr="003645EA" w:rsidRDefault="003645EA" w:rsidP="003645EA">
            <w:pPr>
              <w:jc w:val="right"/>
            </w:pPr>
            <w:r w:rsidRPr="003645EA">
              <w:t>512</w:t>
            </w:r>
          </w:p>
        </w:tc>
        <w:tc>
          <w:tcPr>
            <w:tcW w:w="7658" w:type="dxa"/>
            <w:noWrap/>
            <w:hideMark/>
          </w:tcPr>
          <w:p w14:paraId="7726434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(512) Baltimore HCS, MD</w:t>
            </w:r>
          </w:p>
        </w:tc>
      </w:tr>
      <w:tr w:rsidR="003645EA" w:rsidRPr="003645EA" w14:paraId="4CC7321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4A983D6" w14:textId="77777777" w:rsidR="003645EA" w:rsidRPr="003645EA" w:rsidRDefault="003645EA" w:rsidP="003645EA">
            <w:pPr>
              <w:jc w:val="right"/>
            </w:pPr>
            <w:r w:rsidRPr="003645EA">
              <w:t>515</w:t>
            </w:r>
          </w:p>
        </w:tc>
        <w:tc>
          <w:tcPr>
            <w:tcW w:w="7658" w:type="dxa"/>
            <w:noWrap/>
            <w:hideMark/>
          </w:tcPr>
          <w:p w14:paraId="1633657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(515) Battle Creek, MI</w:t>
            </w:r>
          </w:p>
        </w:tc>
      </w:tr>
      <w:tr w:rsidR="003645EA" w:rsidRPr="003645EA" w14:paraId="7CA49AC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0DA2D66" w14:textId="77777777" w:rsidR="003645EA" w:rsidRPr="003645EA" w:rsidRDefault="003645EA" w:rsidP="003645EA">
            <w:pPr>
              <w:jc w:val="right"/>
            </w:pPr>
            <w:r w:rsidRPr="003645EA">
              <w:t>516</w:t>
            </w:r>
          </w:p>
        </w:tc>
        <w:tc>
          <w:tcPr>
            <w:tcW w:w="7658" w:type="dxa"/>
            <w:noWrap/>
            <w:hideMark/>
          </w:tcPr>
          <w:p w14:paraId="1D0C51A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(516) Bay Pines, FL</w:t>
            </w:r>
          </w:p>
        </w:tc>
      </w:tr>
      <w:tr w:rsidR="003645EA" w:rsidRPr="003645EA" w14:paraId="2A26FB6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1D39A57" w14:textId="77777777" w:rsidR="003645EA" w:rsidRPr="003645EA" w:rsidRDefault="003645EA" w:rsidP="003645EA">
            <w:pPr>
              <w:jc w:val="right"/>
            </w:pPr>
            <w:r w:rsidRPr="003645EA">
              <w:t>517</w:t>
            </w:r>
          </w:p>
        </w:tc>
        <w:tc>
          <w:tcPr>
            <w:tcW w:w="7658" w:type="dxa"/>
            <w:noWrap/>
            <w:hideMark/>
          </w:tcPr>
          <w:p w14:paraId="3DD4DCCA"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(517) Beckley, WV</w:t>
            </w:r>
          </w:p>
        </w:tc>
      </w:tr>
      <w:tr w:rsidR="003645EA" w:rsidRPr="003645EA" w14:paraId="5DC9E0E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487D6AB" w14:textId="77777777" w:rsidR="003645EA" w:rsidRPr="003645EA" w:rsidRDefault="003645EA" w:rsidP="003645EA">
            <w:pPr>
              <w:jc w:val="right"/>
            </w:pPr>
            <w:r w:rsidRPr="003645EA">
              <w:t>518</w:t>
            </w:r>
          </w:p>
        </w:tc>
        <w:tc>
          <w:tcPr>
            <w:tcW w:w="7658" w:type="dxa"/>
            <w:noWrap/>
            <w:hideMark/>
          </w:tcPr>
          <w:p w14:paraId="5A432AB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(518) Bedford, MA</w:t>
            </w:r>
          </w:p>
        </w:tc>
      </w:tr>
      <w:tr w:rsidR="003645EA" w:rsidRPr="003645EA" w14:paraId="51441039"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4C6E460" w14:textId="77777777" w:rsidR="003645EA" w:rsidRPr="003645EA" w:rsidRDefault="003645EA" w:rsidP="003645EA">
            <w:pPr>
              <w:jc w:val="right"/>
            </w:pPr>
            <w:r w:rsidRPr="003645EA">
              <w:t>519</w:t>
            </w:r>
          </w:p>
        </w:tc>
        <w:tc>
          <w:tcPr>
            <w:tcW w:w="7658" w:type="dxa"/>
            <w:noWrap/>
            <w:hideMark/>
          </w:tcPr>
          <w:p w14:paraId="7D340F8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(519) Big Spring, TX</w:t>
            </w:r>
          </w:p>
        </w:tc>
      </w:tr>
      <w:tr w:rsidR="003645EA" w:rsidRPr="003645EA" w14:paraId="576EF2F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B2F2975" w14:textId="77777777" w:rsidR="003645EA" w:rsidRPr="003645EA" w:rsidRDefault="003645EA" w:rsidP="003645EA">
            <w:pPr>
              <w:jc w:val="right"/>
            </w:pPr>
            <w:r w:rsidRPr="003645EA">
              <w:t>520</w:t>
            </w:r>
          </w:p>
        </w:tc>
        <w:tc>
          <w:tcPr>
            <w:tcW w:w="7658" w:type="dxa"/>
            <w:noWrap/>
            <w:hideMark/>
          </w:tcPr>
          <w:p w14:paraId="1B5643A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(520) Gulf Coast HCS, MS</w:t>
            </w:r>
          </w:p>
        </w:tc>
      </w:tr>
      <w:tr w:rsidR="003645EA" w:rsidRPr="003645EA" w14:paraId="3AAFBC7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6C4453" w14:textId="77777777" w:rsidR="003645EA" w:rsidRPr="003645EA" w:rsidRDefault="003645EA" w:rsidP="003645EA">
            <w:pPr>
              <w:jc w:val="right"/>
            </w:pPr>
            <w:r w:rsidRPr="003645EA">
              <w:t>521</w:t>
            </w:r>
          </w:p>
        </w:tc>
        <w:tc>
          <w:tcPr>
            <w:tcW w:w="7658" w:type="dxa"/>
            <w:noWrap/>
            <w:hideMark/>
          </w:tcPr>
          <w:p w14:paraId="1286066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(521) Birmingham, AL</w:t>
            </w:r>
          </w:p>
        </w:tc>
      </w:tr>
      <w:tr w:rsidR="003645EA" w:rsidRPr="003645EA" w14:paraId="1E08166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2DDD310" w14:textId="77777777" w:rsidR="003645EA" w:rsidRPr="003645EA" w:rsidRDefault="003645EA" w:rsidP="003645EA">
            <w:pPr>
              <w:jc w:val="right"/>
            </w:pPr>
            <w:r w:rsidRPr="003645EA">
              <w:t>523</w:t>
            </w:r>
          </w:p>
        </w:tc>
        <w:tc>
          <w:tcPr>
            <w:tcW w:w="7658" w:type="dxa"/>
            <w:noWrap/>
            <w:hideMark/>
          </w:tcPr>
          <w:p w14:paraId="12F6B84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(523) VA Boston HCS, MA</w:t>
            </w:r>
          </w:p>
        </w:tc>
      </w:tr>
      <w:tr w:rsidR="003645EA" w:rsidRPr="003645EA" w14:paraId="7A9C090F"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74FFDAE" w14:textId="77777777" w:rsidR="003645EA" w:rsidRPr="003645EA" w:rsidRDefault="003645EA" w:rsidP="003645EA">
            <w:pPr>
              <w:jc w:val="right"/>
            </w:pPr>
            <w:r w:rsidRPr="003645EA">
              <w:t>526</w:t>
            </w:r>
          </w:p>
        </w:tc>
        <w:tc>
          <w:tcPr>
            <w:tcW w:w="7658" w:type="dxa"/>
            <w:noWrap/>
            <w:hideMark/>
          </w:tcPr>
          <w:p w14:paraId="12C3BFA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(526) Bronx, NY</w:t>
            </w:r>
          </w:p>
        </w:tc>
      </w:tr>
      <w:tr w:rsidR="003645EA" w:rsidRPr="003645EA" w14:paraId="7F9F7EB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F1488C6" w14:textId="77777777" w:rsidR="003645EA" w:rsidRPr="003645EA" w:rsidRDefault="003645EA" w:rsidP="003645EA">
            <w:pPr>
              <w:jc w:val="right"/>
            </w:pPr>
            <w:r w:rsidRPr="003645EA">
              <w:t>528</w:t>
            </w:r>
          </w:p>
        </w:tc>
        <w:tc>
          <w:tcPr>
            <w:tcW w:w="7658" w:type="dxa"/>
            <w:noWrap/>
            <w:hideMark/>
          </w:tcPr>
          <w:p w14:paraId="61CFE56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(528) Western New York, NY</w:t>
            </w:r>
          </w:p>
        </w:tc>
      </w:tr>
      <w:tr w:rsidR="003645EA" w:rsidRPr="003645EA" w14:paraId="5084561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4CD59CC" w14:textId="77777777" w:rsidR="003645EA" w:rsidRPr="003645EA" w:rsidRDefault="003645EA" w:rsidP="003645EA">
            <w:pPr>
              <w:jc w:val="right"/>
            </w:pPr>
            <w:r w:rsidRPr="003645EA">
              <w:t>529</w:t>
            </w:r>
          </w:p>
        </w:tc>
        <w:tc>
          <w:tcPr>
            <w:tcW w:w="7658" w:type="dxa"/>
            <w:noWrap/>
            <w:hideMark/>
          </w:tcPr>
          <w:p w14:paraId="74FAB1C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(529) Butler, PA</w:t>
            </w:r>
          </w:p>
        </w:tc>
      </w:tr>
      <w:tr w:rsidR="003645EA" w:rsidRPr="003645EA" w14:paraId="29A3A9B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FE6E4C0" w14:textId="77777777" w:rsidR="003645EA" w:rsidRPr="003645EA" w:rsidRDefault="003645EA" w:rsidP="003645EA">
            <w:pPr>
              <w:jc w:val="right"/>
            </w:pPr>
            <w:r w:rsidRPr="003645EA">
              <w:t>531</w:t>
            </w:r>
          </w:p>
        </w:tc>
        <w:tc>
          <w:tcPr>
            <w:tcW w:w="7658" w:type="dxa"/>
            <w:noWrap/>
            <w:hideMark/>
          </w:tcPr>
          <w:p w14:paraId="57E28F6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(531) Boise, ID</w:t>
            </w:r>
          </w:p>
        </w:tc>
      </w:tr>
      <w:tr w:rsidR="003645EA" w:rsidRPr="003645EA" w14:paraId="04C72C4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6B1FE9D" w14:textId="77777777" w:rsidR="003645EA" w:rsidRPr="003645EA" w:rsidRDefault="003645EA" w:rsidP="003645EA">
            <w:pPr>
              <w:jc w:val="right"/>
            </w:pPr>
            <w:r w:rsidRPr="003645EA">
              <w:t>534</w:t>
            </w:r>
          </w:p>
        </w:tc>
        <w:tc>
          <w:tcPr>
            <w:tcW w:w="7658" w:type="dxa"/>
            <w:noWrap/>
            <w:hideMark/>
          </w:tcPr>
          <w:p w14:paraId="7581848E"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(534) Charleston, SC</w:t>
            </w:r>
          </w:p>
        </w:tc>
      </w:tr>
      <w:tr w:rsidR="003645EA" w:rsidRPr="003645EA" w14:paraId="29905C9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7FA80D3" w14:textId="77777777" w:rsidR="003645EA" w:rsidRPr="003645EA" w:rsidRDefault="003645EA" w:rsidP="003645EA">
            <w:pPr>
              <w:jc w:val="right"/>
            </w:pPr>
            <w:r w:rsidRPr="003645EA">
              <w:t>537</w:t>
            </w:r>
          </w:p>
        </w:tc>
        <w:tc>
          <w:tcPr>
            <w:tcW w:w="7658" w:type="dxa"/>
            <w:noWrap/>
            <w:hideMark/>
          </w:tcPr>
          <w:p w14:paraId="102D011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(537) Jesse Brown VAMC (Chicago), IL</w:t>
            </w:r>
          </w:p>
        </w:tc>
      </w:tr>
      <w:tr w:rsidR="003645EA" w:rsidRPr="003645EA" w14:paraId="06069F01"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23C3F3B" w14:textId="77777777" w:rsidR="003645EA" w:rsidRPr="003645EA" w:rsidRDefault="003645EA" w:rsidP="003645EA">
            <w:pPr>
              <w:jc w:val="right"/>
            </w:pPr>
            <w:r w:rsidRPr="003645EA">
              <w:t>538</w:t>
            </w:r>
          </w:p>
        </w:tc>
        <w:tc>
          <w:tcPr>
            <w:tcW w:w="7658" w:type="dxa"/>
            <w:noWrap/>
            <w:hideMark/>
          </w:tcPr>
          <w:p w14:paraId="7C528D6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(538) Chillicothe, OH</w:t>
            </w:r>
          </w:p>
        </w:tc>
      </w:tr>
      <w:tr w:rsidR="003645EA" w:rsidRPr="003645EA" w14:paraId="0FE6F3AF"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70E980B" w14:textId="77777777" w:rsidR="003645EA" w:rsidRPr="003645EA" w:rsidRDefault="003645EA" w:rsidP="003645EA">
            <w:pPr>
              <w:jc w:val="right"/>
            </w:pPr>
            <w:r w:rsidRPr="003645EA">
              <w:t>539</w:t>
            </w:r>
          </w:p>
        </w:tc>
        <w:tc>
          <w:tcPr>
            <w:tcW w:w="7658" w:type="dxa"/>
            <w:noWrap/>
            <w:hideMark/>
          </w:tcPr>
          <w:p w14:paraId="15EBBE0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(539) Cincinnati, OH</w:t>
            </w:r>
          </w:p>
        </w:tc>
      </w:tr>
      <w:tr w:rsidR="003645EA" w:rsidRPr="003645EA" w14:paraId="78A2520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A1F36D3" w14:textId="77777777" w:rsidR="003645EA" w:rsidRPr="003645EA" w:rsidRDefault="003645EA" w:rsidP="003645EA">
            <w:pPr>
              <w:jc w:val="right"/>
            </w:pPr>
            <w:r w:rsidRPr="003645EA">
              <w:t>540</w:t>
            </w:r>
          </w:p>
        </w:tc>
        <w:tc>
          <w:tcPr>
            <w:tcW w:w="7658" w:type="dxa"/>
            <w:noWrap/>
            <w:hideMark/>
          </w:tcPr>
          <w:p w14:paraId="0A87039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(540) Clarksburg, WV</w:t>
            </w:r>
          </w:p>
        </w:tc>
      </w:tr>
      <w:tr w:rsidR="003645EA" w:rsidRPr="003645EA" w14:paraId="6B193C7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631FF5C" w14:textId="77777777" w:rsidR="003645EA" w:rsidRPr="003645EA" w:rsidRDefault="003645EA" w:rsidP="003645EA">
            <w:pPr>
              <w:jc w:val="right"/>
            </w:pPr>
            <w:r w:rsidRPr="003645EA">
              <w:t>541</w:t>
            </w:r>
          </w:p>
        </w:tc>
        <w:tc>
          <w:tcPr>
            <w:tcW w:w="7658" w:type="dxa"/>
            <w:noWrap/>
            <w:hideMark/>
          </w:tcPr>
          <w:p w14:paraId="471E290A"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(541) Cleveland, OH</w:t>
            </w:r>
          </w:p>
        </w:tc>
      </w:tr>
      <w:tr w:rsidR="003645EA" w:rsidRPr="003645EA" w14:paraId="772B665B"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230DD1F" w14:textId="77777777" w:rsidR="003645EA" w:rsidRPr="003645EA" w:rsidRDefault="003645EA" w:rsidP="003645EA">
            <w:pPr>
              <w:jc w:val="right"/>
            </w:pPr>
            <w:r w:rsidRPr="003645EA">
              <w:t>542</w:t>
            </w:r>
          </w:p>
        </w:tc>
        <w:tc>
          <w:tcPr>
            <w:tcW w:w="7658" w:type="dxa"/>
            <w:noWrap/>
            <w:hideMark/>
          </w:tcPr>
          <w:p w14:paraId="679FC3E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(542) Coatesville, PA</w:t>
            </w:r>
          </w:p>
        </w:tc>
      </w:tr>
      <w:tr w:rsidR="003645EA" w:rsidRPr="003645EA" w14:paraId="105CE52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702B169" w14:textId="77777777" w:rsidR="003645EA" w:rsidRPr="003645EA" w:rsidRDefault="003645EA" w:rsidP="003645EA">
            <w:pPr>
              <w:jc w:val="right"/>
            </w:pPr>
            <w:r w:rsidRPr="003645EA">
              <w:t>544</w:t>
            </w:r>
          </w:p>
        </w:tc>
        <w:tc>
          <w:tcPr>
            <w:tcW w:w="7658" w:type="dxa"/>
            <w:noWrap/>
            <w:hideMark/>
          </w:tcPr>
          <w:p w14:paraId="1D5CE8D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(544) Columbia, SC</w:t>
            </w:r>
          </w:p>
        </w:tc>
      </w:tr>
      <w:tr w:rsidR="003645EA" w:rsidRPr="003645EA" w14:paraId="7AFEA13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CF1434" w14:textId="77777777" w:rsidR="003645EA" w:rsidRPr="003645EA" w:rsidRDefault="003645EA" w:rsidP="003645EA">
            <w:pPr>
              <w:jc w:val="right"/>
            </w:pPr>
            <w:r w:rsidRPr="003645EA">
              <w:t>546</w:t>
            </w:r>
          </w:p>
        </w:tc>
        <w:tc>
          <w:tcPr>
            <w:tcW w:w="7658" w:type="dxa"/>
            <w:noWrap/>
            <w:hideMark/>
          </w:tcPr>
          <w:p w14:paraId="6146FA5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(546) Miami, FL</w:t>
            </w:r>
          </w:p>
        </w:tc>
      </w:tr>
      <w:tr w:rsidR="003645EA" w:rsidRPr="003645EA" w14:paraId="2561401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57B8B02" w14:textId="77777777" w:rsidR="003645EA" w:rsidRPr="003645EA" w:rsidRDefault="003645EA" w:rsidP="003645EA">
            <w:pPr>
              <w:jc w:val="right"/>
            </w:pPr>
            <w:r w:rsidRPr="003645EA">
              <w:t>548</w:t>
            </w:r>
          </w:p>
        </w:tc>
        <w:tc>
          <w:tcPr>
            <w:tcW w:w="7658" w:type="dxa"/>
            <w:noWrap/>
            <w:hideMark/>
          </w:tcPr>
          <w:p w14:paraId="3F907EE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(548) West Palm Beach, FL</w:t>
            </w:r>
          </w:p>
        </w:tc>
      </w:tr>
      <w:tr w:rsidR="003645EA" w:rsidRPr="003645EA" w14:paraId="6E76B6A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EE42924" w14:textId="77777777" w:rsidR="003645EA" w:rsidRPr="003645EA" w:rsidRDefault="003645EA" w:rsidP="003645EA">
            <w:pPr>
              <w:jc w:val="right"/>
            </w:pPr>
            <w:r w:rsidRPr="003645EA">
              <w:t>549</w:t>
            </w:r>
          </w:p>
        </w:tc>
        <w:tc>
          <w:tcPr>
            <w:tcW w:w="7658" w:type="dxa"/>
            <w:noWrap/>
            <w:hideMark/>
          </w:tcPr>
          <w:p w14:paraId="320B16CE"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(549) Dallas, TX</w:t>
            </w:r>
          </w:p>
        </w:tc>
      </w:tr>
      <w:tr w:rsidR="003645EA" w:rsidRPr="003645EA" w14:paraId="69D2B4B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B4ADC85" w14:textId="77777777" w:rsidR="003645EA" w:rsidRPr="003645EA" w:rsidRDefault="003645EA" w:rsidP="003645EA">
            <w:pPr>
              <w:jc w:val="right"/>
            </w:pPr>
            <w:r w:rsidRPr="003645EA">
              <w:t>550</w:t>
            </w:r>
          </w:p>
        </w:tc>
        <w:tc>
          <w:tcPr>
            <w:tcW w:w="7658" w:type="dxa"/>
            <w:noWrap/>
            <w:hideMark/>
          </w:tcPr>
          <w:p w14:paraId="61FAB3D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(550) Danville, IL</w:t>
            </w:r>
          </w:p>
        </w:tc>
      </w:tr>
      <w:tr w:rsidR="003645EA" w:rsidRPr="003645EA" w14:paraId="3AFA1DE1"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36BE0B7" w14:textId="77777777" w:rsidR="003645EA" w:rsidRPr="003645EA" w:rsidRDefault="003645EA" w:rsidP="003645EA">
            <w:pPr>
              <w:jc w:val="right"/>
            </w:pPr>
            <w:r w:rsidRPr="003645EA">
              <w:t>552</w:t>
            </w:r>
          </w:p>
        </w:tc>
        <w:tc>
          <w:tcPr>
            <w:tcW w:w="7658" w:type="dxa"/>
            <w:noWrap/>
            <w:hideMark/>
          </w:tcPr>
          <w:p w14:paraId="6C98BF91"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(552) Dayton, OH</w:t>
            </w:r>
          </w:p>
        </w:tc>
      </w:tr>
      <w:tr w:rsidR="003645EA" w:rsidRPr="003645EA" w14:paraId="7F2102E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859127D" w14:textId="77777777" w:rsidR="003645EA" w:rsidRPr="003645EA" w:rsidRDefault="003645EA" w:rsidP="003645EA">
            <w:pPr>
              <w:jc w:val="right"/>
            </w:pPr>
            <w:r w:rsidRPr="003645EA">
              <w:t>553</w:t>
            </w:r>
          </w:p>
        </w:tc>
        <w:tc>
          <w:tcPr>
            <w:tcW w:w="7658" w:type="dxa"/>
            <w:noWrap/>
            <w:hideMark/>
          </w:tcPr>
          <w:p w14:paraId="7C26FF6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(553) Detroit, MI</w:t>
            </w:r>
          </w:p>
        </w:tc>
      </w:tr>
      <w:tr w:rsidR="003645EA" w:rsidRPr="003645EA" w14:paraId="2F1B4FE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0788AAB" w14:textId="77777777" w:rsidR="003645EA" w:rsidRPr="003645EA" w:rsidRDefault="003645EA" w:rsidP="003645EA">
            <w:pPr>
              <w:jc w:val="right"/>
            </w:pPr>
            <w:r w:rsidRPr="003645EA">
              <w:t>554</w:t>
            </w:r>
          </w:p>
        </w:tc>
        <w:tc>
          <w:tcPr>
            <w:tcW w:w="7658" w:type="dxa"/>
            <w:noWrap/>
            <w:hideMark/>
          </w:tcPr>
          <w:p w14:paraId="1B6C919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(554) Denver, CO</w:t>
            </w:r>
          </w:p>
        </w:tc>
      </w:tr>
      <w:tr w:rsidR="003645EA" w:rsidRPr="003645EA" w14:paraId="2DCB839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5D48A1C" w14:textId="77777777" w:rsidR="003645EA" w:rsidRPr="003645EA" w:rsidRDefault="003645EA" w:rsidP="003645EA">
            <w:pPr>
              <w:jc w:val="right"/>
            </w:pPr>
            <w:r w:rsidRPr="003645EA">
              <w:t>556</w:t>
            </w:r>
          </w:p>
        </w:tc>
        <w:tc>
          <w:tcPr>
            <w:tcW w:w="7658" w:type="dxa"/>
            <w:noWrap/>
            <w:hideMark/>
          </w:tcPr>
          <w:p w14:paraId="05C33B6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(556) Captain James A Lovell FHCC</w:t>
            </w:r>
          </w:p>
        </w:tc>
      </w:tr>
      <w:tr w:rsidR="003645EA" w:rsidRPr="003645EA" w14:paraId="0886AB47"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384EEA8" w14:textId="77777777" w:rsidR="003645EA" w:rsidRPr="003645EA" w:rsidRDefault="003645EA" w:rsidP="003645EA">
            <w:pPr>
              <w:jc w:val="right"/>
            </w:pPr>
            <w:r w:rsidRPr="003645EA">
              <w:t>557</w:t>
            </w:r>
          </w:p>
        </w:tc>
        <w:tc>
          <w:tcPr>
            <w:tcW w:w="7658" w:type="dxa"/>
            <w:noWrap/>
            <w:hideMark/>
          </w:tcPr>
          <w:p w14:paraId="4DC48DF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(557) Dublin, GA</w:t>
            </w:r>
          </w:p>
        </w:tc>
      </w:tr>
      <w:tr w:rsidR="003645EA" w:rsidRPr="003645EA" w14:paraId="09E81A1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16569E8" w14:textId="77777777" w:rsidR="003645EA" w:rsidRPr="003645EA" w:rsidRDefault="003645EA" w:rsidP="003645EA">
            <w:pPr>
              <w:jc w:val="right"/>
            </w:pPr>
            <w:r w:rsidRPr="003645EA">
              <w:t>558</w:t>
            </w:r>
          </w:p>
        </w:tc>
        <w:tc>
          <w:tcPr>
            <w:tcW w:w="7658" w:type="dxa"/>
            <w:noWrap/>
            <w:hideMark/>
          </w:tcPr>
          <w:p w14:paraId="1A9CBC1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(558) Durham, NC</w:t>
            </w:r>
          </w:p>
        </w:tc>
      </w:tr>
      <w:tr w:rsidR="003645EA" w:rsidRPr="003645EA" w14:paraId="5921FF5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83DC17E" w14:textId="77777777" w:rsidR="003645EA" w:rsidRPr="003645EA" w:rsidRDefault="003645EA" w:rsidP="003645EA">
            <w:pPr>
              <w:jc w:val="right"/>
            </w:pPr>
            <w:r w:rsidRPr="003645EA">
              <w:t>561</w:t>
            </w:r>
          </w:p>
        </w:tc>
        <w:tc>
          <w:tcPr>
            <w:tcW w:w="7658" w:type="dxa"/>
            <w:noWrap/>
            <w:hideMark/>
          </w:tcPr>
          <w:p w14:paraId="6434D02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(561) New Jersey HCS, NJ</w:t>
            </w:r>
          </w:p>
        </w:tc>
      </w:tr>
      <w:tr w:rsidR="003645EA" w:rsidRPr="003645EA" w14:paraId="5FC1412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84CCB81" w14:textId="77777777" w:rsidR="003645EA" w:rsidRPr="003645EA" w:rsidRDefault="003645EA" w:rsidP="003645EA">
            <w:pPr>
              <w:jc w:val="right"/>
            </w:pPr>
            <w:r w:rsidRPr="003645EA">
              <w:t>562</w:t>
            </w:r>
          </w:p>
        </w:tc>
        <w:tc>
          <w:tcPr>
            <w:tcW w:w="7658" w:type="dxa"/>
            <w:noWrap/>
            <w:hideMark/>
          </w:tcPr>
          <w:p w14:paraId="0527B7C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(562) Erie, PA</w:t>
            </w:r>
          </w:p>
        </w:tc>
      </w:tr>
      <w:tr w:rsidR="003645EA" w:rsidRPr="003645EA" w14:paraId="32B310F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3EE41ED" w14:textId="77777777" w:rsidR="003645EA" w:rsidRPr="003645EA" w:rsidRDefault="003645EA" w:rsidP="003645EA">
            <w:pPr>
              <w:jc w:val="right"/>
            </w:pPr>
            <w:r w:rsidRPr="003645EA">
              <w:t>564</w:t>
            </w:r>
          </w:p>
        </w:tc>
        <w:tc>
          <w:tcPr>
            <w:tcW w:w="7658" w:type="dxa"/>
            <w:noWrap/>
            <w:hideMark/>
          </w:tcPr>
          <w:p w14:paraId="3663EE2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(564) Fayetteville, AR</w:t>
            </w:r>
          </w:p>
        </w:tc>
      </w:tr>
      <w:tr w:rsidR="003645EA" w:rsidRPr="003645EA" w14:paraId="2A7AE08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A9F0803" w14:textId="77777777" w:rsidR="003645EA" w:rsidRPr="003645EA" w:rsidRDefault="003645EA" w:rsidP="003645EA">
            <w:pPr>
              <w:jc w:val="right"/>
            </w:pPr>
            <w:r w:rsidRPr="003645EA">
              <w:t>565</w:t>
            </w:r>
          </w:p>
        </w:tc>
        <w:tc>
          <w:tcPr>
            <w:tcW w:w="7658" w:type="dxa"/>
            <w:noWrap/>
            <w:hideMark/>
          </w:tcPr>
          <w:p w14:paraId="62030F9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(565) Fayetteville, NC</w:t>
            </w:r>
          </w:p>
        </w:tc>
      </w:tr>
      <w:tr w:rsidR="003645EA" w:rsidRPr="003645EA" w14:paraId="6F1B513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704D431" w14:textId="77777777" w:rsidR="003645EA" w:rsidRPr="003645EA" w:rsidRDefault="003645EA" w:rsidP="003645EA">
            <w:pPr>
              <w:jc w:val="right"/>
            </w:pPr>
            <w:r w:rsidRPr="003645EA">
              <w:t>568</w:t>
            </w:r>
          </w:p>
        </w:tc>
        <w:tc>
          <w:tcPr>
            <w:tcW w:w="7658" w:type="dxa"/>
            <w:noWrap/>
            <w:hideMark/>
          </w:tcPr>
          <w:p w14:paraId="1F4D2F4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(568) Black Hills HCS, SD</w:t>
            </w:r>
          </w:p>
        </w:tc>
      </w:tr>
      <w:tr w:rsidR="003645EA" w:rsidRPr="003645EA" w14:paraId="720A9339"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60895F0" w14:textId="77777777" w:rsidR="003645EA" w:rsidRPr="003645EA" w:rsidRDefault="003645EA" w:rsidP="003645EA">
            <w:pPr>
              <w:jc w:val="right"/>
            </w:pPr>
            <w:r w:rsidRPr="003645EA">
              <w:t>570</w:t>
            </w:r>
          </w:p>
        </w:tc>
        <w:tc>
          <w:tcPr>
            <w:tcW w:w="7658" w:type="dxa"/>
            <w:noWrap/>
            <w:hideMark/>
          </w:tcPr>
          <w:p w14:paraId="126CC69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(570) Fresno, CA</w:t>
            </w:r>
          </w:p>
        </w:tc>
      </w:tr>
      <w:tr w:rsidR="003645EA" w:rsidRPr="003645EA" w14:paraId="68A1A54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ABED6CA" w14:textId="77777777" w:rsidR="003645EA" w:rsidRPr="003645EA" w:rsidRDefault="003645EA" w:rsidP="003645EA">
            <w:pPr>
              <w:jc w:val="right"/>
            </w:pPr>
            <w:r w:rsidRPr="003645EA">
              <w:t>573</w:t>
            </w:r>
          </w:p>
        </w:tc>
        <w:tc>
          <w:tcPr>
            <w:tcW w:w="7658" w:type="dxa"/>
            <w:noWrap/>
            <w:hideMark/>
          </w:tcPr>
          <w:p w14:paraId="2642B83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(573) Gainesville, FL</w:t>
            </w:r>
          </w:p>
        </w:tc>
      </w:tr>
      <w:tr w:rsidR="003645EA" w:rsidRPr="003645EA" w14:paraId="152D40F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C4DFDA5" w14:textId="77777777" w:rsidR="003645EA" w:rsidRPr="003645EA" w:rsidRDefault="003645EA" w:rsidP="003645EA">
            <w:pPr>
              <w:jc w:val="right"/>
            </w:pPr>
            <w:r w:rsidRPr="003645EA">
              <w:t>575</w:t>
            </w:r>
          </w:p>
        </w:tc>
        <w:tc>
          <w:tcPr>
            <w:tcW w:w="7658" w:type="dxa"/>
            <w:noWrap/>
            <w:hideMark/>
          </w:tcPr>
          <w:p w14:paraId="7708518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(575) Grand Junction, CO</w:t>
            </w:r>
          </w:p>
        </w:tc>
      </w:tr>
      <w:tr w:rsidR="003645EA" w:rsidRPr="003645EA" w14:paraId="7337A3F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4218312" w14:textId="77777777" w:rsidR="003645EA" w:rsidRPr="003645EA" w:rsidRDefault="003645EA" w:rsidP="003645EA">
            <w:pPr>
              <w:jc w:val="right"/>
            </w:pPr>
            <w:r w:rsidRPr="003645EA">
              <w:t>578</w:t>
            </w:r>
          </w:p>
        </w:tc>
        <w:tc>
          <w:tcPr>
            <w:tcW w:w="7658" w:type="dxa"/>
            <w:noWrap/>
            <w:hideMark/>
          </w:tcPr>
          <w:p w14:paraId="14AE066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(578) Hines, IL</w:t>
            </w:r>
          </w:p>
        </w:tc>
      </w:tr>
      <w:tr w:rsidR="003645EA" w:rsidRPr="003645EA" w14:paraId="423B63D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899DD59" w14:textId="77777777" w:rsidR="003645EA" w:rsidRPr="003645EA" w:rsidRDefault="003645EA" w:rsidP="003645EA">
            <w:pPr>
              <w:jc w:val="right"/>
            </w:pPr>
            <w:r w:rsidRPr="003645EA">
              <w:t>580</w:t>
            </w:r>
          </w:p>
        </w:tc>
        <w:tc>
          <w:tcPr>
            <w:tcW w:w="7658" w:type="dxa"/>
            <w:noWrap/>
            <w:hideMark/>
          </w:tcPr>
          <w:p w14:paraId="01CD762E"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(580) Houston, TX</w:t>
            </w:r>
          </w:p>
        </w:tc>
      </w:tr>
      <w:tr w:rsidR="003645EA" w:rsidRPr="003645EA" w14:paraId="1AA5C13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B71A0CB" w14:textId="77777777" w:rsidR="003645EA" w:rsidRPr="003645EA" w:rsidRDefault="003645EA" w:rsidP="003645EA">
            <w:pPr>
              <w:jc w:val="right"/>
            </w:pPr>
            <w:r w:rsidRPr="003645EA">
              <w:t>581</w:t>
            </w:r>
          </w:p>
        </w:tc>
        <w:tc>
          <w:tcPr>
            <w:tcW w:w="7658" w:type="dxa"/>
            <w:noWrap/>
            <w:hideMark/>
          </w:tcPr>
          <w:p w14:paraId="5132885A"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(581) Huntington, WV</w:t>
            </w:r>
          </w:p>
        </w:tc>
      </w:tr>
      <w:tr w:rsidR="003645EA" w:rsidRPr="003645EA" w14:paraId="45EB439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3F2DAC9" w14:textId="77777777" w:rsidR="003645EA" w:rsidRPr="003645EA" w:rsidRDefault="003645EA" w:rsidP="003645EA">
            <w:pPr>
              <w:jc w:val="right"/>
            </w:pPr>
            <w:r w:rsidRPr="003645EA">
              <w:t>583</w:t>
            </w:r>
          </w:p>
        </w:tc>
        <w:tc>
          <w:tcPr>
            <w:tcW w:w="7658" w:type="dxa"/>
            <w:noWrap/>
            <w:hideMark/>
          </w:tcPr>
          <w:p w14:paraId="76C02F8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(583) Indianapolis, IN</w:t>
            </w:r>
          </w:p>
        </w:tc>
      </w:tr>
      <w:tr w:rsidR="003645EA" w:rsidRPr="003645EA" w14:paraId="68E9F95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D8C44D4" w14:textId="77777777" w:rsidR="003645EA" w:rsidRPr="003645EA" w:rsidRDefault="003645EA" w:rsidP="003645EA">
            <w:pPr>
              <w:jc w:val="right"/>
            </w:pPr>
            <w:r w:rsidRPr="003645EA">
              <w:t>585</w:t>
            </w:r>
          </w:p>
        </w:tc>
        <w:tc>
          <w:tcPr>
            <w:tcW w:w="7658" w:type="dxa"/>
            <w:noWrap/>
            <w:hideMark/>
          </w:tcPr>
          <w:p w14:paraId="39395E7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(585) Iron Mountain, MI</w:t>
            </w:r>
          </w:p>
        </w:tc>
      </w:tr>
      <w:tr w:rsidR="003645EA" w:rsidRPr="003645EA" w14:paraId="4352172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30F269D" w14:textId="77777777" w:rsidR="003645EA" w:rsidRPr="003645EA" w:rsidRDefault="003645EA" w:rsidP="003645EA">
            <w:pPr>
              <w:jc w:val="right"/>
            </w:pPr>
            <w:r w:rsidRPr="003645EA">
              <w:t>586</w:t>
            </w:r>
          </w:p>
        </w:tc>
        <w:tc>
          <w:tcPr>
            <w:tcW w:w="7658" w:type="dxa"/>
            <w:noWrap/>
            <w:hideMark/>
          </w:tcPr>
          <w:p w14:paraId="2749551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(586) Jackson, MS</w:t>
            </w:r>
          </w:p>
        </w:tc>
      </w:tr>
      <w:tr w:rsidR="003645EA" w:rsidRPr="003645EA" w14:paraId="28A911F7"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F4F8EDC" w14:textId="77777777" w:rsidR="003645EA" w:rsidRPr="003645EA" w:rsidRDefault="003645EA" w:rsidP="003645EA">
            <w:pPr>
              <w:jc w:val="right"/>
            </w:pPr>
            <w:r w:rsidRPr="003645EA">
              <w:t>589</w:t>
            </w:r>
          </w:p>
        </w:tc>
        <w:tc>
          <w:tcPr>
            <w:tcW w:w="7658" w:type="dxa"/>
            <w:noWrap/>
            <w:hideMark/>
          </w:tcPr>
          <w:p w14:paraId="6A28574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(589) Kansas City, MO</w:t>
            </w:r>
          </w:p>
        </w:tc>
      </w:tr>
      <w:tr w:rsidR="003645EA" w:rsidRPr="003645EA" w14:paraId="7CB764B7"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922FC08" w14:textId="77777777" w:rsidR="003645EA" w:rsidRPr="003645EA" w:rsidRDefault="003645EA" w:rsidP="003645EA">
            <w:pPr>
              <w:jc w:val="right"/>
            </w:pPr>
            <w:r w:rsidRPr="003645EA">
              <w:t>590</w:t>
            </w:r>
          </w:p>
        </w:tc>
        <w:tc>
          <w:tcPr>
            <w:tcW w:w="7658" w:type="dxa"/>
            <w:noWrap/>
            <w:hideMark/>
          </w:tcPr>
          <w:p w14:paraId="4E2BADC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(590) Hampton, VA</w:t>
            </w:r>
          </w:p>
        </w:tc>
      </w:tr>
      <w:tr w:rsidR="003645EA" w:rsidRPr="003645EA" w14:paraId="22530210"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29FB91E" w14:textId="77777777" w:rsidR="003645EA" w:rsidRPr="003645EA" w:rsidRDefault="003645EA" w:rsidP="003645EA">
            <w:pPr>
              <w:jc w:val="right"/>
            </w:pPr>
            <w:r w:rsidRPr="003645EA">
              <w:t>593</w:t>
            </w:r>
          </w:p>
        </w:tc>
        <w:tc>
          <w:tcPr>
            <w:tcW w:w="7658" w:type="dxa"/>
            <w:noWrap/>
            <w:hideMark/>
          </w:tcPr>
          <w:p w14:paraId="648D787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(593) Las Vegas, NV</w:t>
            </w:r>
          </w:p>
        </w:tc>
      </w:tr>
      <w:tr w:rsidR="003645EA" w:rsidRPr="003645EA" w14:paraId="1F9D243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582E651" w14:textId="77777777" w:rsidR="003645EA" w:rsidRPr="003645EA" w:rsidRDefault="003645EA" w:rsidP="003645EA">
            <w:pPr>
              <w:jc w:val="right"/>
            </w:pPr>
            <w:r w:rsidRPr="003645EA">
              <w:t>595</w:t>
            </w:r>
          </w:p>
        </w:tc>
        <w:tc>
          <w:tcPr>
            <w:tcW w:w="7658" w:type="dxa"/>
            <w:noWrap/>
            <w:hideMark/>
          </w:tcPr>
          <w:p w14:paraId="69CAAEB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(595) Lebanon, PA</w:t>
            </w:r>
          </w:p>
        </w:tc>
      </w:tr>
      <w:tr w:rsidR="003645EA" w:rsidRPr="003645EA" w14:paraId="26664AC0"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A82BF8C" w14:textId="77777777" w:rsidR="003645EA" w:rsidRPr="003645EA" w:rsidRDefault="003645EA" w:rsidP="003645EA">
            <w:pPr>
              <w:jc w:val="right"/>
            </w:pPr>
            <w:r w:rsidRPr="003645EA">
              <w:t>596</w:t>
            </w:r>
          </w:p>
        </w:tc>
        <w:tc>
          <w:tcPr>
            <w:tcW w:w="7658" w:type="dxa"/>
            <w:noWrap/>
            <w:hideMark/>
          </w:tcPr>
          <w:p w14:paraId="34FB43D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(596) Lexington, KY</w:t>
            </w:r>
          </w:p>
        </w:tc>
      </w:tr>
      <w:tr w:rsidR="003645EA" w:rsidRPr="003645EA" w14:paraId="3E7E169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D4E71B4" w14:textId="77777777" w:rsidR="003645EA" w:rsidRPr="003645EA" w:rsidRDefault="003645EA" w:rsidP="003645EA">
            <w:pPr>
              <w:jc w:val="right"/>
            </w:pPr>
            <w:r w:rsidRPr="003645EA">
              <w:t>598</w:t>
            </w:r>
          </w:p>
        </w:tc>
        <w:tc>
          <w:tcPr>
            <w:tcW w:w="7658" w:type="dxa"/>
            <w:noWrap/>
            <w:hideMark/>
          </w:tcPr>
          <w:p w14:paraId="056CEAF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(598) Little Rock, AR</w:t>
            </w:r>
          </w:p>
        </w:tc>
      </w:tr>
      <w:tr w:rsidR="003645EA" w:rsidRPr="003645EA" w14:paraId="3D2769A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6365091" w14:textId="77777777" w:rsidR="003645EA" w:rsidRPr="003645EA" w:rsidRDefault="003645EA" w:rsidP="003645EA">
            <w:pPr>
              <w:jc w:val="right"/>
            </w:pPr>
            <w:r w:rsidRPr="003645EA">
              <w:t>600</w:t>
            </w:r>
          </w:p>
        </w:tc>
        <w:tc>
          <w:tcPr>
            <w:tcW w:w="7658" w:type="dxa"/>
            <w:noWrap/>
            <w:hideMark/>
          </w:tcPr>
          <w:p w14:paraId="6CBD81B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(600) Long Beach, CA</w:t>
            </w:r>
          </w:p>
        </w:tc>
      </w:tr>
      <w:tr w:rsidR="003645EA" w:rsidRPr="003645EA" w14:paraId="3FDF330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C0C3F66" w14:textId="77777777" w:rsidR="003645EA" w:rsidRPr="003645EA" w:rsidRDefault="003645EA" w:rsidP="003645EA">
            <w:pPr>
              <w:jc w:val="right"/>
            </w:pPr>
            <w:r w:rsidRPr="003645EA">
              <w:t>603</w:t>
            </w:r>
          </w:p>
        </w:tc>
        <w:tc>
          <w:tcPr>
            <w:tcW w:w="7658" w:type="dxa"/>
            <w:noWrap/>
            <w:hideMark/>
          </w:tcPr>
          <w:p w14:paraId="6CE8F3D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(603) Louisville, KY</w:t>
            </w:r>
          </w:p>
        </w:tc>
      </w:tr>
      <w:tr w:rsidR="003645EA" w:rsidRPr="003645EA" w14:paraId="23ECEB9F"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0B58F19" w14:textId="77777777" w:rsidR="003645EA" w:rsidRPr="003645EA" w:rsidRDefault="003645EA" w:rsidP="003645EA">
            <w:pPr>
              <w:jc w:val="right"/>
            </w:pPr>
            <w:r w:rsidRPr="003645EA">
              <w:t>605</w:t>
            </w:r>
          </w:p>
        </w:tc>
        <w:tc>
          <w:tcPr>
            <w:tcW w:w="7658" w:type="dxa"/>
            <w:noWrap/>
            <w:hideMark/>
          </w:tcPr>
          <w:p w14:paraId="003FA01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(605) Loma Linda, CA</w:t>
            </w:r>
          </w:p>
        </w:tc>
      </w:tr>
      <w:tr w:rsidR="003645EA" w:rsidRPr="003645EA" w14:paraId="722BB3C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317E9C2" w14:textId="77777777" w:rsidR="003645EA" w:rsidRPr="003645EA" w:rsidRDefault="003645EA" w:rsidP="003645EA">
            <w:pPr>
              <w:jc w:val="right"/>
            </w:pPr>
            <w:r w:rsidRPr="003645EA">
              <w:t>607</w:t>
            </w:r>
          </w:p>
        </w:tc>
        <w:tc>
          <w:tcPr>
            <w:tcW w:w="7658" w:type="dxa"/>
            <w:noWrap/>
            <w:hideMark/>
          </w:tcPr>
          <w:p w14:paraId="576FAC2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(607) Madison, WI</w:t>
            </w:r>
          </w:p>
        </w:tc>
      </w:tr>
      <w:tr w:rsidR="003645EA" w:rsidRPr="003645EA" w14:paraId="157196C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19D8755" w14:textId="77777777" w:rsidR="003645EA" w:rsidRPr="003645EA" w:rsidRDefault="003645EA" w:rsidP="003645EA">
            <w:pPr>
              <w:jc w:val="right"/>
            </w:pPr>
            <w:r w:rsidRPr="003645EA">
              <w:t>608</w:t>
            </w:r>
          </w:p>
        </w:tc>
        <w:tc>
          <w:tcPr>
            <w:tcW w:w="7658" w:type="dxa"/>
            <w:noWrap/>
            <w:hideMark/>
          </w:tcPr>
          <w:p w14:paraId="635D82D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(608) Manchester, NH</w:t>
            </w:r>
          </w:p>
        </w:tc>
      </w:tr>
      <w:tr w:rsidR="003645EA" w:rsidRPr="003645EA" w14:paraId="13FBC1E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1B2F364" w14:textId="77777777" w:rsidR="003645EA" w:rsidRPr="003645EA" w:rsidRDefault="003645EA" w:rsidP="003645EA">
            <w:pPr>
              <w:jc w:val="right"/>
            </w:pPr>
            <w:r w:rsidRPr="003645EA">
              <w:t>610</w:t>
            </w:r>
          </w:p>
        </w:tc>
        <w:tc>
          <w:tcPr>
            <w:tcW w:w="7658" w:type="dxa"/>
            <w:noWrap/>
            <w:hideMark/>
          </w:tcPr>
          <w:p w14:paraId="093010A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(610) Northern Indiana HCS, IN</w:t>
            </w:r>
          </w:p>
        </w:tc>
      </w:tr>
      <w:tr w:rsidR="003645EA" w:rsidRPr="003645EA" w14:paraId="6C4BED2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C4A1EE5" w14:textId="77777777" w:rsidR="003645EA" w:rsidRPr="003645EA" w:rsidRDefault="003645EA" w:rsidP="003645EA">
            <w:pPr>
              <w:jc w:val="right"/>
            </w:pPr>
            <w:r w:rsidRPr="003645EA">
              <w:t>612</w:t>
            </w:r>
          </w:p>
        </w:tc>
        <w:tc>
          <w:tcPr>
            <w:tcW w:w="7658" w:type="dxa"/>
            <w:noWrap/>
            <w:hideMark/>
          </w:tcPr>
          <w:p w14:paraId="0290139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(612) N. California, CA</w:t>
            </w:r>
          </w:p>
        </w:tc>
      </w:tr>
      <w:tr w:rsidR="003645EA" w:rsidRPr="003645EA" w14:paraId="789B811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7D6E471" w14:textId="77777777" w:rsidR="003645EA" w:rsidRPr="003645EA" w:rsidRDefault="003645EA" w:rsidP="003645EA">
            <w:pPr>
              <w:jc w:val="right"/>
            </w:pPr>
            <w:r w:rsidRPr="003645EA">
              <w:t>613</w:t>
            </w:r>
          </w:p>
        </w:tc>
        <w:tc>
          <w:tcPr>
            <w:tcW w:w="7658" w:type="dxa"/>
            <w:noWrap/>
            <w:hideMark/>
          </w:tcPr>
          <w:p w14:paraId="4A068EA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(613) Martinsburg, WV</w:t>
            </w:r>
          </w:p>
        </w:tc>
      </w:tr>
      <w:tr w:rsidR="003645EA" w:rsidRPr="003645EA" w14:paraId="3BFD289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0B378AB" w14:textId="77777777" w:rsidR="003645EA" w:rsidRPr="003645EA" w:rsidRDefault="003645EA" w:rsidP="003645EA">
            <w:pPr>
              <w:jc w:val="right"/>
            </w:pPr>
            <w:r w:rsidRPr="003645EA">
              <w:t>614</w:t>
            </w:r>
          </w:p>
        </w:tc>
        <w:tc>
          <w:tcPr>
            <w:tcW w:w="7658" w:type="dxa"/>
            <w:noWrap/>
            <w:hideMark/>
          </w:tcPr>
          <w:p w14:paraId="0028E59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(614) Memphis, TN</w:t>
            </w:r>
          </w:p>
        </w:tc>
      </w:tr>
      <w:tr w:rsidR="003645EA" w:rsidRPr="003645EA" w14:paraId="5A18991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A0B713F" w14:textId="77777777" w:rsidR="003645EA" w:rsidRPr="003645EA" w:rsidRDefault="003645EA" w:rsidP="003645EA">
            <w:pPr>
              <w:jc w:val="right"/>
            </w:pPr>
            <w:r w:rsidRPr="003645EA">
              <w:t>618</w:t>
            </w:r>
          </w:p>
        </w:tc>
        <w:tc>
          <w:tcPr>
            <w:tcW w:w="7658" w:type="dxa"/>
            <w:noWrap/>
            <w:hideMark/>
          </w:tcPr>
          <w:p w14:paraId="2404756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(618) Minneapolis, MN</w:t>
            </w:r>
          </w:p>
        </w:tc>
      </w:tr>
      <w:tr w:rsidR="003645EA" w:rsidRPr="003645EA" w14:paraId="4F8539F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CB66C7C" w14:textId="77777777" w:rsidR="003645EA" w:rsidRPr="003645EA" w:rsidRDefault="003645EA" w:rsidP="003645EA">
            <w:pPr>
              <w:jc w:val="right"/>
            </w:pPr>
            <w:r w:rsidRPr="003645EA">
              <w:t>619</w:t>
            </w:r>
          </w:p>
        </w:tc>
        <w:tc>
          <w:tcPr>
            <w:tcW w:w="7658" w:type="dxa"/>
            <w:noWrap/>
            <w:hideMark/>
          </w:tcPr>
          <w:p w14:paraId="7D6CBC6A"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(619) Central Alabama Veterans HCS, AL</w:t>
            </w:r>
          </w:p>
        </w:tc>
      </w:tr>
      <w:tr w:rsidR="003645EA" w:rsidRPr="003645EA" w14:paraId="5544BD7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50CFA77" w14:textId="77777777" w:rsidR="003645EA" w:rsidRPr="003645EA" w:rsidRDefault="003645EA" w:rsidP="003645EA">
            <w:pPr>
              <w:jc w:val="right"/>
            </w:pPr>
            <w:r w:rsidRPr="003645EA">
              <w:t>620</w:t>
            </w:r>
          </w:p>
        </w:tc>
        <w:tc>
          <w:tcPr>
            <w:tcW w:w="7658" w:type="dxa"/>
            <w:noWrap/>
            <w:hideMark/>
          </w:tcPr>
          <w:p w14:paraId="1DF1833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(620) VA Hudson Valley HCS, NY</w:t>
            </w:r>
          </w:p>
        </w:tc>
      </w:tr>
      <w:tr w:rsidR="003645EA" w:rsidRPr="003645EA" w14:paraId="58E5521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9252CD6" w14:textId="77777777" w:rsidR="003645EA" w:rsidRPr="003645EA" w:rsidRDefault="003645EA" w:rsidP="003645EA">
            <w:pPr>
              <w:jc w:val="right"/>
            </w:pPr>
            <w:r w:rsidRPr="003645EA">
              <w:t>621</w:t>
            </w:r>
          </w:p>
        </w:tc>
        <w:tc>
          <w:tcPr>
            <w:tcW w:w="7658" w:type="dxa"/>
            <w:noWrap/>
            <w:hideMark/>
          </w:tcPr>
          <w:p w14:paraId="3235E6D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(621) Mountain Home, TN</w:t>
            </w:r>
          </w:p>
        </w:tc>
      </w:tr>
      <w:tr w:rsidR="003645EA" w:rsidRPr="003645EA" w14:paraId="415AE8C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08B3EF4" w14:textId="77777777" w:rsidR="003645EA" w:rsidRPr="003645EA" w:rsidRDefault="003645EA" w:rsidP="003645EA">
            <w:pPr>
              <w:jc w:val="right"/>
            </w:pPr>
            <w:r w:rsidRPr="003645EA">
              <w:t>623</w:t>
            </w:r>
          </w:p>
        </w:tc>
        <w:tc>
          <w:tcPr>
            <w:tcW w:w="7658" w:type="dxa"/>
            <w:noWrap/>
            <w:hideMark/>
          </w:tcPr>
          <w:p w14:paraId="28FB077C"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(623) Muskogee, OK</w:t>
            </w:r>
          </w:p>
        </w:tc>
      </w:tr>
      <w:tr w:rsidR="003645EA" w:rsidRPr="003645EA" w14:paraId="5A4F06C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7A1E89F" w14:textId="77777777" w:rsidR="003645EA" w:rsidRPr="003645EA" w:rsidRDefault="003645EA" w:rsidP="003645EA">
            <w:pPr>
              <w:jc w:val="right"/>
            </w:pPr>
            <w:r w:rsidRPr="003645EA">
              <w:t>626</w:t>
            </w:r>
          </w:p>
        </w:tc>
        <w:tc>
          <w:tcPr>
            <w:tcW w:w="7658" w:type="dxa"/>
            <w:noWrap/>
            <w:hideMark/>
          </w:tcPr>
          <w:p w14:paraId="7966080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(626) Middle Tennessee HCS, TN</w:t>
            </w:r>
          </w:p>
        </w:tc>
      </w:tr>
      <w:tr w:rsidR="003645EA" w:rsidRPr="003645EA" w14:paraId="1131BC3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4C4D5E5" w14:textId="77777777" w:rsidR="003645EA" w:rsidRPr="003645EA" w:rsidRDefault="003645EA" w:rsidP="003645EA">
            <w:pPr>
              <w:jc w:val="right"/>
            </w:pPr>
            <w:r w:rsidRPr="003645EA">
              <w:t>629</w:t>
            </w:r>
          </w:p>
        </w:tc>
        <w:tc>
          <w:tcPr>
            <w:tcW w:w="7658" w:type="dxa"/>
            <w:noWrap/>
            <w:hideMark/>
          </w:tcPr>
          <w:p w14:paraId="2E4E697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(629) New Orleans, LA</w:t>
            </w:r>
          </w:p>
        </w:tc>
      </w:tr>
      <w:tr w:rsidR="003645EA" w:rsidRPr="003645EA" w14:paraId="5E28041F"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C0DB78F" w14:textId="77777777" w:rsidR="003645EA" w:rsidRPr="003645EA" w:rsidRDefault="003645EA" w:rsidP="003645EA">
            <w:pPr>
              <w:jc w:val="right"/>
            </w:pPr>
            <w:r w:rsidRPr="003645EA">
              <w:t>630</w:t>
            </w:r>
          </w:p>
        </w:tc>
        <w:tc>
          <w:tcPr>
            <w:tcW w:w="7658" w:type="dxa"/>
            <w:noWrap/>
            <w:hideMark/>
          </w:tcPr>
          <w:p w14:paraId="7547CA4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(630) New York Harbor HCS, NY</w:t>
            </w:r>
          </w:p>
        </w:tc>
      </w:tr>
      <w:tr w:rsidR="003645EA" w:rsidRPr="003645EA" w14:paraId="60EA904B"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032FCB1" w14:textId="77777777" w:rsidR="003645EA" w:rsidRPr="003645EA" w:rsidRDefault="003645EA" w:rsidP="003645EA">
            <w:pPr>
              <w:jc w:val="right"/>
            </w:pPr>
            <w:r w:rsidRPr="003645EA">
              <w:t>631</w:t>
            </w:r>
          </w:p>
        </w:tc>
        <w:tc>
          <w:tcPr>
            <w:tcW w:w="7658" w:type="dxa"/>
            <w:noWrap/>
            <w:hideMark/>
          </w:tcPr>
          <w:p w14:paraId="7F14ED8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(631) VA Central Western Massachusetts HCS</w:t>
            </w:r>
          </w:p>
        </w:tc>
      </w:tr>
      <w:tr w:rsidR="003645EA" w:rsidRPr="003645EA" w14:paraId="2E21F9F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1AE6524" w14:textId="77777777" w:rsidR="003645EA" w:rsidRPr="003645EA" w:rsidRDefault="003645EA" w:rsidP="003645EA">
            <w:pPr>
              <w:jc w:val="right"/>
            </w:pPr>
            <w:r w:rsidRPr="003645EA">
              <w:t>632</w:t>
            </w:r>
          </w:p>
        </w:tc>
        <w:tc>
          <w:tcPr>
            <w:tcW w:w="7658" w:type="dxa"/>
            <w:noWrap/>
            <w:hideMark/>
          </w:tcPr>
          <w:p w14:paraId="3A6ACC0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(632) Northport, NY</w:t>
            </w:r>
          </w:p>
        </w:tc>
      </w:tr>
      <w:tr w:rsidR="003645EA" w:rsidRPr="003645EA" w14:paraId="6C16C0C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88049C1" w14:textId="77777777" w:rsidR="003645EA" w:rsidRPr="003645EA" w:rsidRDefault="003645EA" w:rsidP="003645EA">
            <w:pPr>
              <w:jc w:val="right"/>
            </w:pPr>
            <w:r w:rsidRPr="003645EA">
              <w:t>635</w:t>
            </w:r>
          </w:p>
        </w:tc>
        <w:tc>
          <w:tcPr>
            <w:tcW w:w="7658" w:type="dxa"/>
            <w:noWrap/>
            <w:hideMark/>
          </w:tcPr>
          <w:p w14:paraId="1C9A7211"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(635) Oklahoma City, OK</w:t>
            </w:r>
          </w:p>
        </w:tc>
      </w:tr>
      <w:tr w:rsidR="003645EA" w:rsidRPr="003645EA" w14:paraId="4AEDB26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FEF7561" w14:textId="77777777" w:rsidR="003645EA" w:rsidRPr="003645EA" w:rsidRDefault="003645EA" w:rsidP="003645EA">
            <w:pPr>
              <w:jc w:val="right"/>
            </w:pPr>
            <w:r w:rsidRPr="003645EA">
              <w:t>636</w:t>
            </w:r>
          </w:p>
        </w:tc>
        <w:tc>
          <w:tcPr>
            <w:tcW w:w="7658" w:type="dxa"/>
            <w:noWrap/>
            <w:hideMark/>
          </w:tcPr>
          <w:p w14:paraId="6076DC4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(636) Nebraska-W Iowa, NE</w:t>
            </w:r>
          </w:p>
        </w:tc>
      </w:tr>
      <w:tr w:rsidR="003645EA" w:rsidRPr="003645EA" w14:paraId="725110A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BE15FF3" w14:textId="77777777" w:rsidR="003645EA" w:rsidRPr="003645EA" w:rsidRDefault="003645EA" w:rsidP="003645EA">
            <w:pPr>
              <w:jc w:val="right"/>
            </w:pPr>
            <w:r w:rsidRPr="003645EA">
              <w:t>637</w:t>
            </w:r>
          </w:p>
        </w:tc>
        <w:tc>
          <w:tcPr>
            <w:tcW w:w="7658" w:type="dxa"/>
            <w:noWrap/>
            <w:hideMark/>
          </w:tcPr>
          <w:p w14:paraId="302ABAE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(637) Asheville, NC</w:t>
            </w:r>
          </w:p>
        </w:tc>
      </w:tr>
      <w:tr w:rsidR="003645EA" w:rsidRPr="003645EA" w14:paraId="33BA8EC9"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AF89D41" w14:textId="77777777" w:rsidR="003645EA" w:rsidRPr="003645EA" w:rsidRDefault="003645EA" w:rsidP="003645EA">
            <w:pPr>
              <w:jc w:val="right"/>
            </w:pPr>
            <w:r w:rsidRPr="003645EA">
              <w:t>640</w:t>
            </w:r>
          </w:p>
        </w:tc>
        <w:tc>
          <w:tcPr>
            <w:tcW w:w="7658" w:type="dxa"/>
            <w:noWrap/>
            <w:hideMark/>
          </w:tcPr>
          <w:p w14:paraId="1EB57E4A"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(640) Palo Alto, CA</w:t>
            </w:r>
          </w:p>
        </w:tc>
      </w:tr>
      <w:tr w:rsidR="003645EA" w:rsidRPr="003645EA" w14:paraId="202B592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7048DD0" w14:textId="77777777" w:rsidR="003645EA" w:rsidRPr="003645EA" w:rsidRDefault="003645EA" w:rsidP="003645EA">
            <w:pPr>
              <w:jc w:val="right"/>
            </w:pPr>
            <w:r w:rsidRPr="003645EA">
              <w:t>642</w:t>
            </w:r>
          </w:p>
        </w:tc>
        <w:tc>
          <w:tcPr>
            <w:tcW w:w="7658" w:type="dxa"/>
            <w:noWrap/>
            <w:hideMark/>
          </w:tcPr>
          <w:p w14:paraId="24C1216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(642) Philadelphia, PA</w:t>
            </w:r>
          </w:p>
        </w:tc>
      </w:tr>
      <w:tr w:rsidR="003645EA" w:rsidRPr="003645EA" w14:paraId="056E1DF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A07830F" w14:textId="77777777" w:rsidR="003645EA" w:rsidRPr="003645EA" w:rsidRDefault="003645EA" w:rsidP="003645EA">
            <w:pPr>
              <w:jc w:val="right"/>
            </w:pPr>
            <w:r w:rsidRPr="003645EA">
              <w:t>644</w:t>
            </w:r>
          </w:p>
        </w:tc>
        <w:tc>
          <w:tcPr>
            <w:tcW w:w="7658" w:type="dxa"/>
            <w:noWrap/>
            <w:hideMark/>
          </w:tcPr>
          <w:p w14:paraId="4D3BAD2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(644) Phoenix, AZ</w:t>
            </w:r>
          </w:p>
        </w:tc>
      </w:tr>
      <w:tr w:rsidR="003645EA" w:rsidRPr="003645EA" w14:paraId="39D9ABC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C813991" w14:textId="77777777" w:rsidR="003645EA" w:rsidRPr="003645EA" w:rsidRDefault="003645EA" w:rsidP="003645EA">
            <w:pPr>
              <w:jc w:val="right"/>
            </w:pPr>
            <w:r w:rsidRPr="003645EA">
              <w:t>646</w:t>
            </w:r>
          </w:p>
        </w:tc>
        <w:tc>
          <w:tcPr>
            <w:tcW w:w="7658" w:type="dxa"/>
            <w:noWrap/>
            <w:hideMark/>
          </w:tcPr>
          <w:p w14:paraId="348A548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(646) Pittsburgh, PA</w:t>
            </w:r>
          </w:p>
        </w:tc>
      </w:tr>
      <w:tr w:rsidR="003645EA" w:rsidRPr="003645EA" w14:paraId="5042BB30"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E9F472E" w14:textId="77777777" w:rsidR="003645EA" w:rsidRPr="003645EA" w:rsidRDefault="003645EA" w:rsidP="003645EA">
            <w:pPr>
              <w:jc w:val="right"/>
            </w:pPr>
            <w:r w:rsidRPr="003645EA">
              <w:t>648</w:t>
            </w:r>
          </w:p>
        </w:tc>
        <w:tc>
          <w:tcPr>
            <w:tcW w:w="7658" w:type="dxa"/>
            <w:noWrap/>
            <w:hideMark/>
          </w:tcPr>
          <w:p w14:paraId="6F7AACC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(648) Portland, OR</w:t>
            </w:r>
          </w:p>
        </w:tc>
      </w:tr>
      <w:tr w:rsidR="003645EA" w:rsidRPr="003645EA" w14:paraId="3DB4775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B13EE24" w14:textId="77777777" w:rsidR="003645EA" w:rsidRPr="003645EA" w:rsidRDefault="003645EA" w:rsidP="003645EA">
            <w:pPr>
              <w:jc w:val="right"/>
            </w:pPr>
            <w:r w:rsidRPr="003645EA">
              <w:t>649</w:t>
            </w:r>
          </w:p>
        </w:tc>
        <w:tc>
          <w:tcPr>
            <w:tcW w:w="7658" w:type="dxa"/>
            <w:noWrap/>
            <w:hideMark/>
          </w:tcPr>
          <w:p w14:paraId="36A39C6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(649) Northern Arizona HCS</w:t>
            </w:r>
          </w:p>
        </w:tc>
      </w:tr>
      <w:tr w:rsidR="003645EA" w:rsidRPr="003645EA" w14:paraId="3D3275E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F52D623" w14:textId="77777777" w:rsidR="003645EA" w:rsidRPr="003645EA" w:rsidRDefault="003645EA" w:rsidP="003645EA">
            <w:pPr>
              <w:jc w:val="right"/>
            </w:pPr>
            <w:r w:rsidRPr="003645EA">
              <w:t>650</w:t>
            </w:r>
          </w:p>
        </w:tc>
        <w:tc>
          <w:tcPr>
            <w:tcW w:w="7658" w:type="dxa"/>
            <w:noWrap/>
            <w:hideMark/>
          </w:tcPr>
          <w:p w14:paraId="37EDE9E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(650) Providence, RI</w:t>
            </w:r>
          </w:p>
        </w:tc>
      </w:tr>
      <w:tr w:rsidR="003645EA" w:rsidRPr="003645EA" w14:paraId="11ACA7D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3E19028" w14:textId="77777777" w:rsidR="003645EA" w:rsidRPr="003645EA" w:rsidRDefault="003645EA" w:rsidP="003645EA">
            <w:pPr>
              <w:jc w:val="right"/>
            </w:pPr>
            <w:r w:rsidRPr="003645EA">
              <w:t>652</w:t>
            </w:r>
          </w:p>
        </w:tc>
        <w:tc>
          <w:tcPr>
            <w:tcW w:w="7658" w:type="dxa"/>
            <w:noWrap/>
            <w:hideMark/>
          </w:tcPr>
          <w:p w14:paraId="0F6430B1"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(652) Richmond, VA</w:t>
            </w:r>
          </w:p>
        </w:tc>
      </w:tr>
      <w:tr w:rsidR="003645EA" w:rsidRPr="003645EA" w14:paraId="0074DF3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7AF4C54" w14:textId="77777777" w:rsidR="003645EA" w:rsidRPr="003645EA" w:rsidRDefault="003645EA" w:rsidP="003645EA">
            <w:pPr>
              <w:jc w:val="right"/>
            </w:pPr>
            <w:r w:rsidRPr="003645EA">
              <w:t>653</w:t>
            </w:r>
          </w:p>
        </w:tc>
        <w:tc>
          <w:tcPr>
            <w:tcW w:w="7658" w:type="dxa"/>
            <w:noWrap/>
            <w:hideMark/>
          </w:tcPr>
          <w:p w14:paraId="0B1003F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(653) Roseburg, OR</w:t>
            </w:r>
          </w:p>
        </w:tc>
      </w:tr>
      <w:tr w:rsidR="003645EA" w:rsidRPr="003645EA" w14:paraId="77E8D429"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EA41B92" w14:textId="77777777" w:rsidR="003645EA" w:rsidRPr="003645EA" w:rsidRDefault="003645EA" w:rsidP="003645EA">
            <w:pPr>
              <w:jc w:val="right"/>
            </w:pPr>
            <w:r w:rsidRPr="003645EA">
              <w:t>654</w:t>
            </w:r>
          </w:p>
        </w:tc>
        <w:tc>
          <w:tcPr>
            <w:tcW w:w="7658" w:type="dxa"/>
            <w:noWrap/>
            <w:hideMark/>
          </w:tcPr>
          <w:p w14:paraId="18C27AAC"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(654) Reno, NV</w:t>
            </w:r>
          </w:p>
        </w:tc>
      </w:tr>
      <w:tr w:rsidR="003645EA" w:rsidRPr="003645EA" w14:paraId="59F9258B"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A202FE1" w14:textId="77777777" w:rsidR="003645EA" w:rsidRPr="003645EA" w:rsidRDefault="003645EA" w:rsidP="003645EA">
            <w:pPr>
              <w:jc w:val="right"/>
            </w:pPr>
            <w:r w:rsidRPr="003645EA">
              <w:t>655</w:t>
            </w:r>
          </w:p>
        </w:tc>
        <w:tc>
          <w:tcPr>
            <w:tcW w:w="7658" w:type="dxa"/>
            <w:noWrap/>
            <w:hideMark/>
          </w:tcPr>
          <w:p w14:paraId="7FD99A1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(655) Saginaw, MI</w:t>
            </w:r>
          </w:p>
        </w:tc>
      </w:tr>
      <w:tr w:rsidR="003645EA" w:rsidRPr="003645EA" w14:paraId="0B5243A7"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6222089" w14:textId="77777777" w:rsidR="003645EA" w:rsidRPr="003645EA" w:rsidRDefault="003645EA" w:rsidP="003645EA">
            <w:pPr>
              <w:jc w:val="right"/>
            </w:pPr>
            <w:r w:rsidRPr="003645EA">
              <w:t>656</w:t>
            </w:r>
          </w:p>
        </w:tc>
        <w:tc>
          <w:tcPr>
            <w:tcW w:w="7658" w:type="dxa"/>
            <w:noWrap/>
            <w:hideMark/>
          </w:tcPr>
          <w:p w14:paraId="2646F5D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(656) St. Cloud, MN</w:t>
            </w:r>
          </w:p>
        </w:tc>
      </w:tr>
      <w:tr w:rsidR="003645EA" w:rsidRPr="003645EA" w14:paraId="02CE4E3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DFA0B86" w14:textId="77777777" w:rsidR="003645EA" w:rsidRPr="003645EA" w:rsidRDefault="003645EA" w:rsidP="003645EA">
            <w:pPr>
              <w:jc w:val="right"/>
            </w:pPr>
            <w:r w:rsidRPr="003645EA">
              <w:t>657</w:t>
            </w:r>
          </w:p>
        </w:tc>
        <w:tc>
          <w:tcPr>
            <w:tcW w:w="7658" w:type="dxa"/>
            <w:noWrap/>
            <w:hideMark/>
          </w:tcPr>
          <w:p w14:paraId="2C98F3D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(657) St. Louis, MO</w:t>
            </w:r>
          </w:p>
        </w:tc>
      </w:tr>
      <w:tr w:rsidR="003645EA" w:rsidRPr="003645EA" w14:paraId="2BF1CD7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F9AD9FD" w14:textId="77777777" w:rsidR="003645EA" w:rsidRPr="003645EA" w:rsidRDefault="003645EA" w:rsidP="003645EA">
            <w:pPr>
              <w:jc w:val="right"/>
            </w:pPr>
            <w:r w:rsidRPr="003645EA">
              <w:t>658</w:t>
            </w:r>
          </w:p>
        </w:tc>
        <w:tc>
          <w:tcPr>
            <w:tcW w:w="7658" w:type="dxa"/>
            <w:noWrap/>
            <w:hideMark/>
          </w:tcPr>
          <w:p w14:paraId="32A9822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(658) Salem, VA</w:t>
            </w:r>
          </w:p>
        </w:tc>
      </w:tr>
      <w:tr w:rsidR="003645EA" w:rsidRPr="003645EA" w14:paraId="5405605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664C8F0" w14:textId="77777777" w:rsidR="003645EA" w:rsidRPr="003645EA" w:rsidRDefault="003645EA" w:rsidP="003645EA">
            <w:pPr>
              <w:jc w:val="right"/>
            </w:pPr>
            <w:r w:rsidRPr="003645EA">
              <w:t>659</w:t>
            </w:r>
          </w:p>
        </w:tc>
        <w:tc>
          <w:tcPr>
            <w:tcW w:w="7658" w:type="dxa"/>
            <w:noWrap/>
            <w:hideMark/>
          </w:tcPr>
          <w:p w14:paraId="137D968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(659) Salisbury, NC</w:t>
            </w:r>
          </w:p>
        </w:tc>
      </w:tr>
      <w:tr w:rsidR="003645EA" w:rsidRPr="003645EA" w14:paraId="08ADB61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D4D9729" w14:textId="77777777" w:rsidR="003645EA" w:rsidRPr="003645EA" w:rsidRDefault="003645EA" w:rsidP="003645EA">
            <w:pPr>
              <w:jc w:val="right"/>
            </w:pPr>
            <w:r w:rsidRPr="003645EA">
              <w:t>660</w:t>
            </w:r>
          </w:p>
        </w:tc>
        <w:tc>
          <w:tcPr>
            <w:tcW w:w="7658" w:type="dxa"/>
            <w:noWrap/>
            <w:hideMark/>
          </w:tcPr>
          <w:p w14:paraId="54ACEA8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(660) Salt Lake City, UT</w:t>
            </w:r>
          </w:p>
        </w:tc>
      </w:tr>
      <w:tr w:rsidR="003645EA" w:rsidRPr="003645EA" w14:paraId="5295780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B2ED4DE" w14:textId="77777777" w:rsidR="003645EA" w:rsidRPr="003645EA" w:rsidRDefault="003645EA" w:rsidP="003645EA">
            <w:pPr>
              <w:jc w:val="right"/>
            </w:pPr>
            <w:r w:rsidRPr="003645EA">
              <w:t>662</w:t>
            </w:r>
          </w:p>
        </w:tc>
        <w:tc>
          <w:tcPr>
            <w:tcW w:w="7658" w:type="dxa"/>
            <w:noWrap/>
            <w:hideMark/>
          </w:tcPr>
          <w:p w14:paraId="1EA8F39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(662) San Francisco, CA</w:t>
            </w:r>
          </w:p>
        </w:tc>
      </w:tr>
      <w:tr w:rsidR="003645EA" w:rsidRPr="003645EA" w14:paraId="461B1CC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B2AFA76" w14:textId="77777777" w:rsidR="003645EA" w:rsidRPr="003645EA" w:rsidRDefault="003645EA" w:rsidP="003645EA">
            <w:pPr>
              <w:jc w:val="right"/>
            </w:pPr>
            <w:r w:rsidRPr="003645EA">
              <w:t>663</w:t>
            </w:r>
          </w:p>
        </w:tc>
        <w:tc>
          <w:tcPr>
            <w:tcW w:w="7658" w:type="dxa"/>
            <w:noWrap/>
            <w:hideMark/>
          </w:tcPr>
          <w:p w14:paraId="4AD7711C"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(663) VA Puget Sound, WA</w:t>
            </w:r>
          </w:p>
        </w:tc>
      </w:tr>
      <w:tr w:rsidR="003645EA" w:rsidRPr="003645EA" w14:paraId="469FBAC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92B134C" w14:textId="77777777" w:rsidR="003645EA" w:rsidRPr="003645EA" w:rsidRDefault="003645EA" w:rsidP="003645EA">
            <w:pPr>
              <w:jc w:val="right"/>
            </w:pPr>
            <w:r w:rsidRPr="003645EA">
              <w:t>664</w:t>
            </w:r>
          </w:p>
        </w:tc>
        <w:tc>
          <w:tcPr>
            <w:tcW w:w="7658" w:type="dxa"/>
            <w:noWrap/>
            <w:hideMark/>
          </w:tcPr>
          <w:p w14:paraId="249015C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(664) San Diego, CA</w:t>
            </w:r>
          </w:p>
        </w:tc>
      </w:tr>
      <w:tr w:rsidR="003645EA" w:rsidRPr="003645EA" w14:paraId="7567714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8CDFF98" w14:textId="77777777" w:rsidR="003645EA" w:rsidRPr="003645EA" w:rsidRDefault="003645EA" w:rsidP="003645EA">
            <w:pPr>
              <w:jc w:val="right"/>
            </w:pPr>
            <w:r w:rsidRPr="003645EA">
              <w:t>666</w:t>
            </w:r>
          </w:p>
        </w:tc>
        <w:tc>
          <w:tcPr>
            <w:tcW w:w="7658" w:type="dxa"/>
            <w:noWrap/>
            <w:hideMark/>
          </w:tcPr>
          <w:p w14:paraId="11D3621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(666) Sheridan, WY</w:t>
            </w:r>
          </w:p>
        </w:tc>
      </w:tr>
      <w:tr w:rsidR="003645EA" w:rsidRPr="003645EA" w14:paraId="018802A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C70EDCF" w14:textId="77777777" w:rsidR="003645EA" w:rsidRPr="003645EA" w:rsidRDefault="003645EA" w:rsidP="003645EA">
            <w:pPr>
              <w:jc w:val="right"/>
            </w:pPr>
            <w:r w:rsidRPr="003645EA">
              <w:t>667</w:t>
            </w:r>
          </w:p>
        </w:tc>
        <w:tc>
          <w:tcPr>
            <w:tcW w:w="7658" w:type="dxa"/>
            <w:noWrap/>
            <w:hideMark/>
          </w:tcPr>
          <w:p w14:paraId="335FE95A"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(667) Shreveport, LA</w:t>
            </w:r>
          </w:p>
        </w:tc>
      </w:tr>
      <w:tr w:rsidR="003645EA" w:rsidRPr="003645EA" w14:paraId="1194FC0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9DA9C27" w14:textId="77777777" w:rsidR="003645EA" w:rsidRPr="003645EA" w:rsidRDefault="003645EA" w:rsidP="003645EA">
            <w:pPr>
              <w:jc w:val="right"/>
            </w:pPr>
            <w:r w:rsidRPr="003645EA">
              <w:t>668</w:t>
            </w:r>
          </w:p>
        </w:tc>
        <w:tc>
          <w:tcPr>
            <w:tcW w:w="7658" w:type="dxa"/>
            <w:noWrap/>
            <w:hideMark/>
          </w:tcPr>
          <w:p w14:paraId="32A57C0E"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(668) Spokane, WA</w:t>
            </w:r>
          </w:p>
        </w:tc>
      </w:tr>
      <w:tr w:rsidR="003645EA" w:rsidRPr="003645EA" w14:paraId="4DF6265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B9480D1" w14:textId="77777777" w:rsidR="003645EA" w:rsidRPr="003645EA" w:rsidRDefault="003645EA" w:rsidP="003645EA">
            <w:pPr>
              <w:jc w:val="right"/>
            </w:pPr>
            <w:r w:rsidRPr="003645EA">
              <w:t>671</w:t>
            </w:r>
          </w:p>
        </w:tc>
        <w:tc>
          <w:tcPr>
            <w:tcW w:w="7658" w:type="dxa"/>
            <w:noWrap/>
            <w:hideMark/>
          </w:tcPr>
          <w:p w14:paraId="2B1E8C3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(671) San Antonio, TX</w:t>
            </w:r>
          </w:p>
        </w:tc>
      </w:tr>
      <w:tr w:rsidR="003645EA" w:rsidRPr="003645EA" w14:paraId="7F783770"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728F9CB" w14:textId="77777777" w:rsidR="003645EA" w:rsidRPr="003645EA" w:rsidRDefault="003645EA" w:rsidP="003645EA">
            <w:pPr>
              <w:jc w:val="right"/>
            </w:pPr>
            <w:r w:rsidRPr="003645EA">
              <w:t>672</w:t>
            </w:r>
          </w:p>
        </w:tc>
        <w:tc>
          <w:tcPr>
            <w:tcW w:w="7658" w:type="dxa"/>
            <w:noWrap/>
            <w:hideMark/>
          </w:tcPr>
          <w:p w14:paraId="7A03D10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(672) San Juan, PR</w:t>
            </w:r>
          </w:p>
        </w:tc>
      </w:tr>
      <w:tr w:rsidR="003645EA" w:rsidRPr="003645EA" w14:paraId="2143F9D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1F3C1CB" w14:textId="77777777" w:rsidR="003645EA" w:rsidRPr="003645EA" w:rsidRDefault="003645EA" w:rsidP="003645EA">
            <w:pPr>
              <w:jc w:val="right"/>
            </w:pPr>
            <w:r w:rsidRPr="003645EA">
              <w:t>673</w:t>
            </w:r>
          </w:p>
        </w:tc>
        <w:tc>
          <w:tcPr>
            <w:tcW w:w="7658" w:type="dxa"/>
            <w:noWrap/>
            <w:hideMark/>
          </w:tcPr>
          <w:p w14:paraId="3F5E573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(673) Tampa, FL</w:t>
            </w:r>
          </w:p>
        </w:tc>
      </w:tr>
      <w:tr w:rsidR="003645EA" w:rsidRPr="003645EA" w14:paraId="144D451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7D3D344" w14:textId="77777777" w:rsidR="003645EA" w:rsidRPr="003645EA" w:rsidRDefault="003645EA" w:rsidP="003645EA">
            <w:pPr>
              <w:jc w:val="right"/>
            </w:pPr>
            <w:r w:rsidRPr="003645EA">
              <w:t>674</w:t>
            </w:r>
          </w:p>
        </w:tc>
        <w:tc>
          <w:tcPr>
            <w:tcW w:w="7658" w:type="dxa"/>
            <w:noWrap/>
            <w:hideMark/>
          </w:tcPr>
          <w:p w14:paraId="245CB9B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(674) Temple, TX</w:t>
            </w:r>
          </w:p>
        </w:tc>
      </w:tr>
      <w:tr w:rsidR="003645EA" w:rsidRPr="003645EA" w14:paraId="6CCBE179"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35FA817" w14:textId="77777777" w:rsidR="003645EA" w:rsidRPr="003645EA" w:rsidRDefault="003645EA" w:rsidP="003645EA">
            <w:pPr>
              <w:jc w:val="right"/>
            </w:pPr>
            <w:r w:rsidRPr="003645EA">
              <w:t>675</w:t>
            </w:r>
          </w:p>
        </w:tc>
        <w:tc>
          <w:tcPr>
            <w:tcW w:w="7658" w:type="dxa"/>
            <w:noWrap/>
            <w:hideMark/>
          </w:tcPr>
          <w:p w14:paraId="37C0716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(675) Orlando, FL</w:t>
            </w:r>
          </w:p>
        </w:tc>
      </w:tr>
      <w:tr w:rsidR="003645EA" w:rsidRPr="003645EA" w14:paraId="71CD93A0"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495C35C" w14:textId="77777777" w:rsidR="003645EA" w:rsidRPr="003645EA" w:rsidRDefault="003645EA" w:rsidP="003645EA">
            <w:pPr>
              <w:jc w:val="right"/>
            </w:pPr>
            <w:r w:rsidRPr="003645EA">
              <w:t>676</w:t>
            </w:r>
          </w:p>
        </w:tc>
        <w:tc>
          <w:tcPr>
            <w:tcW w:w="7658" w:type="dxa"/>
            <w:noWrap/>
            <w:hideMark/>
          </w:tcPr>
          <w:p w14:paraId="6074898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(676) Tomah, WI</w:t>
            </w:r>
          </w:p>
        </w:tc>
      </w:tr>
      <w:tr w:rsidR="003645EA" w:rsidRPr="003645EA" w14:paraId="36AB939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6A5642C" w14:textId="77777777" w:rsidR="003645EA" w:rsidRPr="003645EA" w:rsidRDefault="003645EA" w:rsidP="003645EA">
            <w:pPr>
              <w:jc w:val="right"/>
            </w:pPr>
            <w:r w:rsidRPr="003645EA">
              <w:t>678</w:t>
            </w:r>
          </w:p>
        </w:tc>
        <w:tc>
          <w:tcPr>
            <w:tcW w:w="7658" w:type="dxa"/>
            <w:noWrap/>
            <w:hideMark/>
          </w:tcPr>
          <w:p w14:paraId="4200E05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(678) Southern Arizona HCS</w:t>
            </w:r>
          </w:p>
        </w:tc>
      </w:tr>
      <w:tr w:rsidR="003645EA" w:rsidRPr="003645EA" w14:paraId="6C23D5D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F4AF3B4" w14:textId="77777777" w:rsidR="003645EA" w:rsidRPr="003645EA" w:rsidRDefault="003645EA" w:rsidP="003645EA">
            <w:pPr>
              <w:jc w:val="right"/>
            </w:pPr>
            <w:r w:rsidRPr="003645EA">
              <w:t>679</w:t>
            </w:r>
          </w:p>
        </w:tc>
        <w:tc>
          <w:tcPr>
            <w:tcW w:w="7658" w:type="dxa"/>
            <w:noWrap/>
            <w:hideMark/>
          </w:tcPr>
          <w:p w14:paraId="2974426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(679) Tuscaloosa, AL</w:t>
            </w:r>
          </w:p>
        </w:tc>
      </w:tr>
      <w:tr w:rsidR="003645EA" w:rsidRPr="003645EA" w14:paraId="7FA07397"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5D04977" w14:textId="77777777" w:rsidR="003645EA" w:rsidRPr="003645EA" w:rsidRDefault="003645EA" w:rsidP="003645EA">
            <w:pPr>
              <w:jc w:val="right"/>
            </w:pPr>
            <w:r w:rsidRPr="003645EA">
              <w:t>687</w:t>
            </w:r>
          </w:p>
        </w:tc>
        <w:tc>
          <w:tcPr>
            <w:tcW w:w="7658" w:type="dxa"/>
            <w:noWrap/>
            <w:hideMark/>
          </w:tcPr>
          <w:p w14:paraId="129F2D7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(687) Walla Walla, WA</w:t>
            </w:r>
          </w:p>
        </w:tc>
      </w:tr>
      <w:tr w:rsidR="003645EA" w:rsidRPr="003645EA" w14:paraId="5639E6CB"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97F52A1" w14:textId="77777777" w:rsidR="003645EA" w:rsidRPr="003645EA" w:rsidRDefault="003645EA" w:rsidP="003645EA">
            <w:pPr>
              <w:jc w:val="right"/>
            </w:pPr>
            <w:r w:rsidRPr="003645EA">
              <w:t>688</w:t>
            </w:r>
          </w:p>
        </w:tc>
        <w:tc>
          <w:tcPr>
            <w:tcW w:w="7658" w:type="dxa"/>
            <w:noWrap/>
            <w:hideMark/>
          </w:tcPr>
          <w:p w14:paraId="3491BE2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(688) Washington, DC</w:t>
            </w:r>
          </w:p>
        </w:tc>
      </w:tr>
      <w:tr w:rsidR="003645EA" w:rsidRPr="003645EA" w14:paraId="264E670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657CBCC" w14:textId="77777777" w:rsidR="003645EA" w:rsidRPr="003645EA" w:rsidRDefault="003645EA" w:rsidP="003645EA">
            <w:pPr>
              <w:jc w:val="right"/>
            </w:pPr>
            <w:r w:rsidRPr="003645EA">
              <w:t>689</w:t>
            </w:r>
          </w:p>
        </w:tc>
        <w:tc>
          <w:tcPr>
            <w:tcW w:w="7658" w:type="dxa"/>
            <w:noWrap/>
            <w:hideMark/>
          </w:tcPr>
          <w:p w14:paraId="7132009C"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(689) VA Connecticut HCS, CT</w:t>
            </w:r>
          </w:p>
        </w:tc>
      </w:tr>
      <w:tr w:rsidR="003645EA" w:rsidRPr="003645EA" w14:paraId="26BC3A7F"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8D2F885" w14:textId="77777777" w:rsidR="003645EA" w:rsidRPr="003645EA" w:rsidRDefault="003645EA" w:rsidP="003645EA">
            <w:pPr>
              <w:jc w:val="right"/>
            </w:pPr>
            <w:r w:rsidRPr="003645EA">
              <w:t>691</w:t>
            </w:r>
          </w:p>
        </w:tc>
        <w:tc>
          <w:tcPr>
            <w:tcW w:w="7658" w:type="dxa"/>
            <w:noWrap/>
            <w:hideMark/>
          </w:tcPr>
          <w:p w14:paraId="4094C7A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(691) Greater Los Angeles HCS</w:t>
            </w:r>
          </w:p>
        </w:tc>
      </w:tr>
      <w:tr w:rsidR="003645EA" w:rsidRPr="003645EA" w14:paraId="219C4DB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E1CD209" w14:textId="77777777" w:rsidR="003645EA" w:rsidRPr="003645EA" w:rsidRDefault="003645EA" w:rsidP="003645EA">
            <w:pPr>
              <w:jc w:val="right"/>
            </w:pPr>
            <w:r w:rsidRPr="003645EA">
              <w:t>692</w:t>
            </w:r>
          </w:p>
        </w:tc>
        <w:tc>
          <w:tcPr>
            <w:tcW w:w="7658" w:type="dxa"/>
            <w:noWrap/>
            <w:hideMark/>
          </w:tcPr>
          <w:p w14:paraId="52B26A1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(692) White City, OR</w:t>
            </w:r>
          </w:p>
        </w:tc>
      </w:tr>
      <w:tr w:rsidR="003645EA" w:rsidRPr="003645EA" w14:paraId="324D06D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45D63A2" w14:textId="77777777" w:rsidR="003645EA" w:rsidRPr="003645EA" w:rsidRDefault="003645EA" w:rsidP="003645EA">
            <w:pPr>
              <w:jc w:val="right"/>
            </w:pPr>
            <w:r w:rsidRPr="003645EA">
              <w:t>693</w:t>
            </w:r>
          </w:p>
        </w:tc>
        <w:tc>
          <w:tcPr>
            <w:tcW w:w="7658" w:type="dxa"/>
            <w:noWrap/>
            <w:hideMark/>
          </w:tcPr>
          <w:p w14:paraId="0DC3F9A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(693) Wilkes-Barre, PA</w:t>
            </w:r>
          </w:p>
        </w:tc>
      </w:tr>
      <w:tr w:rsidR="003645EA" w:rsidRPr="003645EA" w14:paraId="47A2823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00BF5B1" w14:textId="77777777" w:rsidR="003645EA" w:rsidRPr="003645EA" w:rsidRDefault="003645EA" w:rsidP="003645EA">
            <w:pPr>
              <w:jc w:val="right"/>
            </w:pPr>
            <w:r w:rsidRPr="003645EA">
              <w:t>695</w:t>
            </w:r>
          </w:p>
        </w:tc>
        <w:tc>
          <w:tcPr>
            <w:tcW w:w="7658" w:type="dxa"/>
            <w:noWrap/>
            <w:hideMark/>
          </w:tcPr>
          <w:p w14:paraId="75DD58B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(695) Milwaukee, WI</w:t>
            </w:r>
          </w:p>
        </w:tc>
      </w:tr>
      <w:tr w:rsidR="003645EA" w:rsidRPr="003645EA" w14:paraId="78D4B38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06B1289" w14:textId="77777777" w:rsidR="003645EA" w:rsidRPr="003645EA" w:rsidRDefault="003645EA" w:rsidP="003645EA">
            <w:pPr>
              <w:jc w:val="right"/>
            </w:pPr>
            <w:r w:rsidRPr="003645EA">
              <w:t>740</w:t>
            </w:r>
          </w:p>
        </w:tc>
        <w:tc>
          <w:tcPr>
            <w:tcW w:w="7658" w:type="dxa"/>
            <w:noWrap/>
            <w:hideMark/>
          </w:tcPr>
          <w:p w14:paraId="66B2EA5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(740) VA Texas Valley Coastal Bend HCS</w:t>
            </w:r>
          </w:p>
        </w:tc>
      </w:tr>
      <w:tr w:rsidR="003645EA" w:rsidRPr="003645EA" w14:paraId="66041FC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2F8AE38" w14:textId="77777777" w:rsidR="003645EA" w:rsidRPr="003645EA" w:rsidRDefault="003645EA" w:rsidP="003645EA">
            <w:pPr>
              <w:jc w:val="right"/>
            </w:pPr>
            <w:r w:rsidRPr="003645EA">
              <w:t>756</w:t>
            </w:r>
          </w:p>
        </w:tc>
        <w:tc>
          <w:tcPr>
            <w:tcW w:w="7658" w:type="dxa"/>
            <w:noWrap/>
            <w:hideMark/>
          </w:tcPr>
          <w:p w14:paraId="6940623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(756) El Paso, TX</w:t>
            </w:r>
          </w:p>
        </w:tc>
      </w:tr>
      <w:tr w:rsidR="003645EA" w:rsidRPr="003645EA" w14:paraId="4B48298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7443304" w14:textId="77777777" w:rsidR="003645EA" w:rsidRPr="003645EA" w:rsidRDefault="003645EA" w:rsidP="003645EA">
            <w:pPr>
              <w:jc w:val="right"/>
            </w:pPr>
            <w:r w:rsidRPr="003645EA">
              <w:t>757</w:t>
            </w:r>
          </w:p>
        </w:tc>
        <w:tc>
          <w:tcPr>
            <w:tcW w:w="7658" w:type="dxa"/>
            <w:noWrap/>
            <w:hideMark/>
          </w:tcPr>
          <w:p w14:paraId="1E6607D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(757) Columbus, OH</w:t>
            </w:r>
          </w:p>
        </w:tc>
      </w:tr>
      <w:tr w:rsidR="003645EA" w:rsidRPr="003645EA" w14:paraId="1FE218B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A6D4EF9" w14:textId="77777777" w:rsidR="003645EA" w:rsidRPr="003645EA" w:rsidRDefault="003645EA" w:rsidP="003645EA">
            <w:pPr>
              <w:jc w:val="right"/>
            </w:pPr>
            <w:r w:rsidRPr="003645EA">
              <w:t>459GE</w:t>
            </w:r>
          </w:p>
        </w:tc>
        <w:tc>
          <w:tcPr>
            <w:tcW w:w="7658" w:type="dxa"/>
            <w:noWrap/>
            <w:hideMark/>
          </w:tcPr>
          <w:p w14:paraId="3E7B6BC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(459GE) Guam</w:t>
            </w:r>
          </w:p>
        </w:tc>
      </w:tr>
      <w:tr w:rsidR="003645EA" w:rsidRPr="003645EA" w14:paraId="0B201DA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FDB0E81" w14:textId="77777777" w:rsidR="003645EA" w:rsidRPr="003645EA" w:rsidRDefault="003645EA" w:rsidP="003645EA">
            <w:pPr>
              <w:jc w:val="right"/>
            </w:pPr>
            <w:r w:rsidRPr="003645EA">
              <w:t>528A5</w:t>
            </w:r>
          </w:p>
        </w:tc>
        <w:tc>
          <w:tcPr>
            <w:tcW w:w="7658" w:type="dxa"/>
            <w:noWrap/>
            <w:hideMark/>
          </w:tcPr>
          <w:p w14:paraId="51C8458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(528A5) Canandaigua, NY</w:t>
            </w:r>
          </w:p>
        </w:tc>
      </w:tr>
      <w:tr w:rsidR="003645EA" w:rsidRPr="003645EA" w14:paraId="11E212B7"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A1DEEFF" w14:textId="77777777" w:rsidR="003645EA" w:rsidRPr="003645EA" w:rsidRDefault="003645EA" w:rsidP="003645EA">
            <w:pPr>
              <w:jc w:val="right"/>
            </w:pPr>
            <w:r w:rsidRPr="003645EA">
              <w:t>528A6</w:t>
            </w:r>
          </w:p>
        </w:tc>
        <w:tc>
          <w:tcPr>
            <w:tcW w:w="7658" w:type="dxa"/>
            <w:noWrap/>
            <w:hideMark/>
          </w:tcPr>
          <w:p w14:paraId="1966A55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(528A6) Bath, NY</w:t>
            </w:r>
          </w:p>
        </w:tc>
      </w:tr>
      <w:tr w:rsidR="003645EA" w:rsidRPr="003645EA" w14:paraId="443DCA5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8F49F9E" w14:textId="77777777" w:rsidR="003645EA" w:rsidRPr="003645EA" w:rsidRDefault="003645EA" w:rsidP="003645EA">
            <w:pPr>
              <w:jc w:val="right"/>
            </w:pPr>
            <w:r w:rsidRPr="003645EA">
              <w:t>528A7</w:t>
            </w:r>
          </w:p>
        </w:tc>
        <w:tc>
          <w:tcPr>
            <w:tcW w:w="7658" w:type="dxa"/>
            <w:noWrap/>
            <w:hideMark/>
          </w:tcPr>
          <w:p w14:paraId="4B9C3F8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(528A7) Syracuse, NY</w:t>
            </w:r>
          </w:p>
        </w:tc>
      </w:tr>
      <w:tr w:rsidR="003645EA" w:rsidRPr="003645EA" w14:paraId="271327B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187B968" w14:textId="77777777" w:rsidR="003645EA" w:rsidRPr="003645EA" w:rsidRDefault="003645EA" w:rsidP="003645EA">
            <w:pPr>
              <w:jc w:val="right"/>
            </w:pPr>
            <w:r w:rsidRPr="003645EA">
              <w:t>528A8</w:t>
            </w:r>
          </w:p>
        </w:tc>
        <w:tc>
          <w:tcPr>
            <w:tcW w:w="7658" w:type="dxa"/>
            <w:noWrap/>
            <w:hideMark/>
          </w:tcPr>
          <w:p w14:paraId="1EE089CC"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(528A8) Albany, NY</w:t>
            </w:r>
          </w:p>
        </w:tc>
      </w:tr>
      <w:tr w:rsidR="003645EA" w:rsidRPr="003645EA" w14:paraId="3E697F6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4E81BDC" w14:textId="77777777" w:rsidR="003645EA" w:rsidRPr="003645EA" w:rsidRDefault="003645EA" w:rsidP="003645EA">
            <w:pPr>
              <w:jc w:val="right"/>
            </w:pPr>
            <w:r w:rsidRPr="003645EA">
              <w:t>589A4</w:t>
            </w:r>
          </w:p>
        </w:tc>
        <w:tc>
          <w:tcPr>
            <w:tcW w:w="7658" w:type="dxa"/>
            <w:noWrap/>
            <w:hideMark/>
          </w:tcPr>
          <w:p w14:paraId="7781821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(589A4) Columbia, MO</w:t>
            </w:r>
          </w:p>
        </w:tc>
      </w:tr>
      <w:tr w:rsidR="003645EA" w:rsidRPr="003645EA" w14:paraId="720556D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0498FC5" w14:textId="77777777" w:rsidR="003645EA" w:rsidRPr="003645EA" w:rsidRDefault="003645EA" w:rsidP="003645EA">
            <w:pPr>
              <w:jc w:val="right"/>
            </w:pPr>
            <w:r w:rsidRPr="003645EA">
              <w:t>589A5</w:t>
            </w:r>
          </w:p>
        </w:tc>
        <w:tc>
          <w:tcPr>
            <w:tcW w:w="7658" w:type="dxa"/>
            <w:noWrap/>
            <w:hideMark/>
          </w:tcPr>
          <w:p w14:paraId="511D745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(589A5) Kansas City, MO</w:t>
            </w:r>
          </w:p>
        </w:tc>
      </w:tr>
      <w:tr w:rsidR="003645EA" w:rsidRPr="003645EA" w14:paraId="210F4781"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1E26900" w14:textId="77777777" w:rsidR="003645EA" w:rsidRPr="003645EA" w:rsidRDefault="003645EA" w:rsidP="003645EA">
            <w:pPr>
              <w:jc w:val="right"/>
            </w:pPr>
            <w:r w:rsidRPr="003645EA">
              <w:t>589A6</w:t>
            </w:r>
          </w:p>
        </w:tc>
        <w:tc>
          <w:tcPr>
            <w:tcW w:w="7658" w:type="dxa"/>
            <w:noWrap/>
            <w:hideMark/>
          </w:tcPr>
          <w:p w14:paraId="75E303A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(589A6) Eastern KS HCS, KS</w:t>
            </w:r>
          </w:p>
        </w:tc>
      </w:tr>
      <w:tr w:rsidR="003645EA" w:rsidRPr="003645EA" w14:paraId="265188A0"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236D7D5" w14:textId="77777777" w:rsidR="003645EA" w:rsidRPr="003645EA" w:rsidRDefault="003645EA" w:rsidP="003645EA">
            <w:pPr>
              <w:jc w:val="right"/>
            </w:pPr>
            <w:r w:rsidRPr="003645EA">
              <w:t>589A7</w:t>
            </w:r>
          </w:p>
        </w:tc>
        <w:tc>
          <w:tcPr>
            <w:tcW w:w="7658" w:type="dxa"/>
            <w:noWrap/>
            <w:hideMark/>
          </w:tcPr>
          <w:p w14:paraId="6D02FA8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(589A7) Wichita, KS</w:t>
            </w:r>
          </w:p>
        </w:tc>
      </w:tr>
      <w:tr w:rsidR="003645EA" w:rsidRPr="003645EA" w14:paraId="2FB198D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0F3208B" w14:textId="77777777" w:rsidR="003645EA" w:rsidRPr="003645EA" w:rsidRDefault="003645EA" w:rsidP="003645EA">
            <w:pPr>
              <w:jc w:val="right"/>
            </w:pPr>
            <w:r w:rsidRPr="003645EA">
              <w:t>636A6</w:t>
            </w:r>
          </w:p>
        </w:tc>
        <w:tc>
          <w:tcPr>
            <w:tcW w:w="7658" w:type="dxa"/>
            <w:noWrap/>
            <w:hideMark/>
          </w:tcPr>
          <w:p w14:paraId="2A3433B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(636A6) Central Iowa, IA</w:t>
            </w:r>
          </w:p>
        </w:tc>
      </w:tr>
      <w:tr w:rsidR="003645EA" w:rsidRPr="003645EA" w14:paraId="754234E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B40B536" w14:textId="77777777" w:rsidR="003645EA" w:rsidRPr="003645EA" w:rsidRDefault="003645EA" w:rsidP="003645EA">
            <w:pPr>
              <w:jc w:val="right"/>
            </w:pPr>
            <w:r w:rsidRPr="003645EA">
              <w:t>636A8</w:t>
            </w:r>
          </w:p>
        </w:tc>
        <w:tc>
          <w:tcPr>
            <w:tcW w:w="7658" w:type="dxa"/>
            <w:noWrap/>
            <w:hideMark/>
          </w:tcPr>
          <w:p w14:paraId="0C74BB4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(636A8) Iowa City, IA</w:t>
            </w:r>
          </w:p>
        </w:tc>
      </w:tr>
      <w:tr w:rsidR="003645EA" w:rsidRPr="003645EA" w14:paraId="4EAD38A1"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7F4DAD7" w14:textId="77777777" w:rsidR="003645EA" w:rsidRPr="003645EA" w:rsidRDefault="003645EA" w:rsidP="003645EA">
            <w:pPr>
              <w:jc w:val="right"/>
            </w:pPr>
            <w:r w:rsidRPr="003645EA">
              <w:t>657A4</w:t>
            </w:r>
          </w:p>
        </w:tc>
        <w:tc>
          <w:tcPr>
            <w:tcW w:w="7658" w:type="dxa"/>
            <w:noWrap/>
            <w:hideMark/>
          </w:tcPr>
          <w:p w14:paraId="577C17E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(657A4) Poplar Bluff, MO</w:t>
            </w:r>
          </w:p>
        </w:tc>
      </w:tr>
      <w:tr w:rsidR="003645EA" w:rsidRPr="003645EA" w14:paraId="79EF784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662582B" w14:textId="77777777" w:rsidR="003645EA" w:rsidRPr="003645EA" w:rsidRDefault="003645EA" w:rsidP="003645EA">
            <w:pPr>
              <w:jc w:val="right"/>
            </w:pPr>
            <w:r w:rsidRPr="003645EA">
              <w:t>657A5</w:t>
            </w:r>
          </w:p>
        </w:tc>
        <w:tc>
          <w:tcPr>
            <w:tcW w:w="7658" w:type="dxa"/>
            <w:noWrap/>
            <w:hideMark/>
          </w:tcPr>
          <w:p w14:paraId="65DD681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(657A5) Marion, IL</w:t>
            </w:r>
          </w:p>
        </w:tc>
      </w:tr>
      <w:tr w:rsidR="008D55FD" w:rsidRPr="003645EA" w14:paraId="3127E78F"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tcPr>
          <w:p w14:paraId="336B3C2F" w14:textId="219A2CA5" w:rsidR="008D55FD" w:rsidRPr="003645EA" w:rsidRDefault="008D55FD" w:rsidP="003645EA">
            <w:pPr>
              <w:jc w:val="right"/>
            </w:pPr>
            <w:r>
              <w:t>99</w:t>
            </w:r>
          </w:p>
        </w:tc>
        <w:tc>
          <w:tcPr>
            <w:tcW w:w="7658" w:type="dxa"/>
            <w:noWrap/>
          </w:tcPr>
          <w:p w14:paraId="33F09F9C" w14:textId="24D2AC33" w:rsidR="008D55FD" w:rsidRPr="003645EA" w:rsidRDefault="008D55FD" w:rsidP="003645EA">
            <w:pPr>
              <w:cnfStyle w:val="000000000000" w:firstRow="0" w:lastRow="0" w:firstColumn="0" w:lastColumn="0" w:oddVBand="0" w:evenVBand="0" w:oddHBand="0" w:evenHBand="0" w:firstRowFirstColumn="0" w:firstRowLastColumn="0" w:lastRowFirstColumn="0" w:lastRowLastColumn="0"/>
            </w:pPr>
            <w:r>
              <w:t>Data not collected</w:t>
            </w:r>
          </w:p>
        </w:tc>
      </w:tr>
    </w:tbl>
    <w:p w14:paraId="536CB256" w14:textId="77777777" w:rsidR="003645EA" w:rsidRPr="003645EA" w:rsidRDefault="003645EA" w:rsidP="003645EA">
      <w:pPr>
        <w:spacing w:line="240" w:lineRule="auto"/>
        <w:jc w:val="right"/>
        <w:rPr>
          <w:b/>
          <w:bCs/>
        </w:rPr>
      </w:pPr>
    </w:p>
    <w:p w14:paraId="79941BB8" w14:textId="77777777" w:rsidR="003645EA" w:rsidRDefault="003645EA" w:rsidP="003645EA"/>
    <w:p w14:paraId="40CEDBCE" w14:textId="7429905C" w:rsidR="006569EA" w:rsidRDefault="006569EA" w:rsidP="007B7D75">
      <w:pPr>
        <w:pStyle w:val="Heading4"/>
      </w:pPr>
      <w:bookmarkStart w:id="482" w:name="_Toc522787331"/>
      <w:r>
        <w:t>V7.1</w:t>
      </w:r>
      <w:r>
        <w:tab/>
        <w:t>NoPointsYes</w:t>
      </w:r>
      <w:bookmarkEnd w:id="478"/>
      <w:bookmarkEnd w:id="482"/>
    </w:p>
    <w:tbl>
      <w:tblPr>
        <w:tblStyle w:val="GridTable1Light-Accent11"/>
        <w:tblW w:w="9445" w:type="dxa"/>
        <w:tblLook w:val="04A0" w:firstRow="1" w:lastRow="0" w:firstColumn="1" w:lastColumn="0" w:noHBand="0" w:noVBand="1"/>
      </w:tblPr>
      <w:tblGrid>
        <w:gridCol w:w="785"/>
        <w:gridCol w:w="8660"/>
      </w:tblGrid>
      <w:tr w:rsidR="006569EA" w:rsidRPr="009B6B16" w14:paraId="4931743A"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5AD35456" w14:textId="77777777" w:rsidR="006569EA" w:rsidRPr="009B6B16" w:rsidRDefault="006569EA" w:rsidP="00DA1C57">
            <w:pPr>
              <w:jc w:val="right"/>
            </w:pPr>
            <w:r w:rsidRPr="009B6B16">
              <w:t>Value</w:t>
            </w:r>
          </w:p>
        </w:tc>
        <w:tc>
          <w:tcPr>
            <w:tcW w:w="8660" w:type="dxa"/>
            <w:hideMark/>
          </w:tcPr>
          <w:p w14:paraId="785753A9" w14:textId="77777777" w:rsidR="006569EA" w:rsidRPr="009B6B16" w:rsidRDefault="006569EA" w:rsidP="00DA1C57">
            <w:pPr>
              <w:cnfStyle w:val="100000000000" w:firstRow="1" w:lastRow="0" w:firstColumn="0" w:lastColumn="0" w:oddVBand="0" w:evenVBand="0" w:oddHBand="0" w:evenHBand="0" w:firstRowFirstColumn="0" w:firstRowLastColumn="0" w:lastRowFirstColumn="0" w:lastRowLastColumn="0"/>
            </w:pPr>
            <w:r w:rsidRPr="009B6B16">
              <w:t>Text</w:t>
            </w:r>
          </w:p>
        </w:tc>
      </w:tr>
      <w:tr w:rsidR="006569EA" w:rsidRPr="00254EEF" w14:paraId="683D5B22"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944BC66" w14:textId="77777777" w:rsidR="006569EA" w:rsidRPr="004617DE" w:rsidRDefault="006569EA" w:rsidP="00DA1C57">
            <w:pPr>
              <w:jc w:val="right"/>
            </w:pPr>
            <w:r w:rsidRPr="004617DE">
              <w:t>0</w:t>
            </w:r>
          </w:p>
        </w:tc>
        <w:tc>
          <w:tcPr>
            <w:tcW w:w="8660" w:type="dxa"/>
          </w:tcPr>
          <w:p w14:paraId="2CFC5B0A"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No (0 points)</w:t>
            </w:r>
          </w:p>
        </w:tc>
      </w:tr>
      <w:tr w:rsidR="006569EA" w:rsidRPr="00254EEF" w14:paraId="55AA09DF"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14DE12A7" w14:textId="77777777" w:rsidR="006569EA" w:rsidRPr="004617DE" w:rsidRDefault="006569EA" w:rsidP="00DA1C57">
            <w:pPr>
              <w:jc w:val="right"/>
            </w:pPr>
            <w:r w:rsidRPr="004617DE">
              <w:t>1</w:t>
            </w:r>
          </w:p>
        </w:tc>
        <w:tc>
          <w:tcPr>
            <w:tcW w:w="8660" w:type="dxa"/>
          </w:tcPr>
          <w:p w14:paraId="267E4857"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Yes</w:t>
            </w:r>
          </w:p>
        </w:tc>
      </w:tr>
      <w:tr w:rsidR="006569EA" w:rsidRPr="00254EEF" w14:paraId="5D23F09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74988CC" w14:textId="77777777" w:rsidR="006569EA" w:rsidRPr="004617DE" w:rsidRDefault="006569EA" w:rsidP="00DA1C57">
            <w:pPr>
              <w:jc w:val="right"/>
            </w:pPr>
            <w:r w:rsidRPr="004617DE">
              <w:t>99</w:t>
            </w:r>
          </w:p>
        </w:tc>
        <w:tc>
          <w:tcPr>
            <w:tcW w:w="8660" w:type="dxa"/>
          </w:tcPr>
          <w:p w14:paraId="5B1203AD"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Data not collected</w:t>
            </w:r>
          </w:p>
        </w:tc>
      </w:tr>
    </w:tbl>
    <w:p w14:paraId="46D0DA05" w14:textId="77777777" w:rsidR="006569EA" w:rsidRPr="00254EEF" w:rsidRDefault="006569EA" w:rsidP="006569EA"/>
    <w:p w14:paraId="256E542E" w14:textId="77777777" w:rsidR="006569EA" w:rsidRDefault="006569EA" w:rsidP="007B7D75">
      <w:pPr>
        <w:pStyle w:val="Heading4"/>
      </w:pPr>
      <w:bookmarkStart w:id="483" w:name="_V7.2_TimeToHousingLoss"/>
      <w:bookmarkStart w:id="484" w:name="_Toc458688643"/>
      <w:bookmarkStart w:id="485" w:name="_Toc522787332"/>
      <w:bookmarkEnd w:id="483"/>
      <w:r>
        <w:t>V7.2</w:t>
      </w:r>
      <w:r>
        <w:tab/>
        <w:t>TimeToHousingLoss</w:t>
      </w:r>
      <w:bookmarkEnd w:id="484"/>
      <w:bookmarkEnd w:id="485"/>
    </w:p>
    <w:tbl>
      <w:tblPr>
        <w:tblStyle w:val="GridTable1Light-Accent11"/>
        <w:tblW w:w="9445" w:type="dxa"/>
        <w:tblLook w:val="04A0" w:firstRow="1" w:lastRow="0" w:firstColumn="1" w:lastColumn="0" w:noHBand="0" w:noVBand="1"/>
      </w:tblPr>
      <w:tblGrid>
        <w:gridCol w:w="785"/>
        <w:gridCol w:w="8660"/>
      </w:tblGrid>
      <w:tr w:rsidR="006569EA" w:rsidRPr="009B6B16" w14:paraId="7668E31F"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14A03896" w14:textId="77777777" w:rsidR="006569EA" w:rsidRPr="009B6B16" w:rsidRDefault="006569EA" w:rsidP="00DA1C57">
            <w:pPr>
              <w:jc w:val="right"/>
            </w:pPr>
            <w:r w:rsidRPr="009B6B16">
              <w:t>Value</w:t>
            </w:r>
          </w:p>
        </w:tc>
        <w:tc>
          <w:tcPr>
            <w:tcW w:w="8660" w:type="dxa"/>
            <w:hideMark/>
          </w:tcPr>
          <w:p w14:paraId="61A79E18" w14:textId="77777777" w:rsidR="006569EA" w:rsidRPr="009B6B16" w:rsidRDefault="006569EA" w:rsidP="00DA1C57">
            <w:pPr>
              <w:cnfStyle w:val="100000000000" w:firstRow="1" w:lastRow="0" w:firstColumn="0" w:lastColumn="0" w:oddVBand="0" w:evenVBand="0" w:oddHBand="0" w:evenHBand="0" w:firstRowFirstColumn="0" w:firstRowLastColumn="0" w:lastRowFirstColumn="0" w:lastRowLastColumn="0"/>
            </w:pPr>
            <w:r w:rsidRPr="009B6B16">
              <w:t>Text</w:t>
            </w:r>
          </w:p>
        </w:tc>
      </w:tr>
      <w:tr w:rsidR="006569EA" w:rsidRPr="00254EEF" w14:paraId="12513AD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0DE0563" w14:textId="77777777" w:rsidR="006569EA" w:rsidRPr="004617DE" w:rsidRDefault="006569EA" w:rsidP="00DA1C57">
            <w:pPr>
              <w:jc w:val="right"/>
            </w:pPr>
            <w:r w:rsidRPr="004617DE">
              <w:t>0</w:t>
            </w:r>
          </w:p>
        </w:tc>
        <w:tc>
          <w:tcPr>
            <w:tcW w:w="8660" w:type="dxa"/>
          </w:tcPr>
          <w:p w14:paraId="50817ACF"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0-6 days</w:t>
            </w:r>
          </w:p>
        </w:tc>
      </w:tr>
      <w:tr w:rsidR="006569EA" w:rsidRPr="00254EEF" w14:paraId="335E0B5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14BAD5D" w14:textId="77777777" w:rsidR="006569EA" w:rsidRPr="004617DE" w:rsidRDefault="006569EA" w:rsidP="00DA1C57">
            <w:pPr>
              <w:jc w:val="right"/>
            </w:pPr>
            <w:r w:rsidRPr="004617DE">
              <w:t>1</w:t>
            </w:r>
          </w:p>
        </w:tc>
        <w:tc>
          <w:tcPr>
            <w:tcW w:w="8660" w:type="dxa"/>
          </w:tcPr>
          <w:p w14:paraId="5F469F67"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7-13 days</w:t>
            </w:r>
          </w:p>
        </w:tc>
      </w:tr>
      <w:tr w:rsidR="006569EA" w:rsidRPr="00254EEF" w14:paraId="5B69467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9E69333" w14:textId="77777777" w:rsidR="006569EA" w:rsidRPr="004617DE" w:rsidRDefault="006569EA" w:rsidP="00DA1C57">
            <w:pPr>
              <w:jc w:val="right"/>
            </w:pPr>
            <w:r w:rsidRPr="004617DE">
              <w:t>2</w:t>
            </w:r>
          </w:p>
        </w:tc>
        <w:tc>
          <w:tcPr>
            <w:tcW w:w="8660" w:type="dxa"/>
          </w:tcPr>
          <w:p w14:paraId="5DA9F001"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14-21 days</w:t>
            </w:r>
          </w:p>
        </w:tc>
      </w:tr>
      <w:tr w:rsidR="006569EA" w:rsidRPr="00254EEF" w14:paraId="4B48D8F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0C0C626" w14:textId="77777777" w:rsidR="006569EA" w:rsidRPr="004617DE" w:rsidRDefault="006569EA" w:rsidP="00DA1C57">
            <w:pPr>
              <w:jc w:val="right"/>
            </w:pPr>
            <w:r w:rsidRPr="004617DE">
              <w:t>3</w:t>
            </w:r>
          </w:p>
        </w:tc>
        <w:tc>
          <w:tcPr>
            <w:tcW w:w="8660" w:type="dxa"/>
          </w:tcPr>
          <w:p w14:paraId="2E7EA33B"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More than 21 days (0 points)</w:t>
            </w:r>
          </w:p>
        </w:tc>
      </w:tr>
      <w:tr w:rsidR="006569EA" w:rsidRPr="00254EEF" w14:paraId="5CF28B9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4B9317C" w14:textId="77777777" w:rsidR="006569EA" w:rsidRPr="004617DE" w:rsidRDefault="006569EA" w:rsidP="00DA1C57">
            <w:pPr>
              <w:jc w:val="right"/>
            </w:pPr>
            <w:r w:rsidRPr="004617DE">
              <w:t>99</w:t>
            </w:r>
          </w:p>
        </w:tc>
        <w:tc>
          <w:tcPr>
            <w:tcW w:w="8660" w:type="dxa"/>
          </w:tcPr>
          <w:p w14:paraId="0FAC3825"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Data not collected</w:t>
            </w:r>
          </w:p>
        </w:tc>
      </w:tr>
    </w:tbl>
    <w:p w14:paraId="5FE27A92" w14:textId="77777777" w:rsidR="006569EA" w:rsidRDefault="006569EA" w:rsidP="006569EA"/>
    <w:p w14:paraId="5EFBFBB8" w14:textId="77777777" w:rsidR="006569EA" w:rsidRDefault="006569EA" w:rsidP="007B7D75">
      <w:pPr>
        <w:pStyle w:val="Heading4"/>
      </w:pPr>
      <w:bookmarkStart w:id="486" w:name="_V7.4_AnnualPercentAMI"/>
      <w:bookmarkStart w:id="487" w:name="_Toc458688644"/>
      <w:bookmarkStart w:id="488" w:name="_Toc522787333"/>
      <w:bookmarkEnd w:id="486"/>
      <w:r>
        <w:t>V7.4</w:t>
      </w:r>
      <w:r>
        <w:tab/>
        <w:t>AnnualPercentAMI</w:t>
      </w:r>
      <w:bookmarkEnd w:id="487"/>
      <w:bookmarkEnd w:id="488"/>
    </w:p>
    <w:tbl>
      <w:tblPr>
        <w:tblStyle w:val="GridTable1Light-Accent11"/>
        <w:tblW w:w="9445" w:type="dxa"/>
        <w:tblLook w:val="04A0" w:firstRow="1" w:lastRow="0" w:firstColumn="1" w:lastColumn="0" w:noHBand="0" w:noVBand="1"/>
      </w:tblPr>
      <w:tblGrid>
        <w:gridCol w:w="785"/>
        <w:gridCol w:w="8660"/>
      </w:tblGrid>
      <w:tr w:rsidR="006569EA" w:rsidRPr="009B6B16" w14:paraId="3D5AB411"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03F4AF05" w14:textId="77777777" w:rsidR="006569EA" w:rsidRPr="009B6B16" w:rsidRDefault="006569EA" w:rsidP="00DA1C57">
            <w:pPr>
              <w:jc w:val="right"/>
            </w:pPr>
            <w:r w:rsidRPr="009B6B16">
              <w:t>Value</w:t>
            </w:r>
          </w:p>
        </w:tc>
        <w:tc>
          <w:tcPr>
            <w:tcW w:w="8660" w:type="dxa"/>
            <w:hideMark/>
          </w:tcPr>
          <w:p w14:paraId="5CEAF8E1" w14:textId="77777777" w:rsidR="006569EA" w:rsidRPr="009B6B16" w:rsidRDefault="006569EA" w:rsidP="00DA1C57">
            <w:pPr>
              <w:cnfStyle w:val="100000000000" w:firstRow="1" w:lastRow="0" w:firstColumn="0" w:lastColumn="0" w:oddVBand="0" w:evenVBand="0" w:oddHBand="0" w:evenHBand="0" w:firstRowFirstColumn="0" w:firstRowLastColumn="0" w:lastRowFirstColumn="0" w:lastRowLastColumn="0"/>
            </w:pPr>
            <w:r w:rsidRPr="009B6B16">
              <w:t>Text</w:t>
            </w:r>
          </w:p>
        </w:tc>
      </w:tr>
      <w:tr w:rsidR="006569EA" w:rsidRPr="00254EEF" w14:paraId="602607E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BBAD255" w14:textId="77777777" w:rsidR="006569EA" w:rsidRPr="004617DE" w:rsidRDefault="006569EA" w:rsidP="00DA1C57">
            <w:pPr>
              <w:jc w:val="right"/>
            </w:pPr>
            <w:r w:rsidRPr="004617DE">
              <w:t>0</w:t>
            </w:r>
          </w:p>
        </w:tc>
        <w:tc>
          <w:tcPr>
            <w:tcW w:w="8660" w:type="dxa"/>
            <w:vAlign w:val="center"/>
          </w:tcPr>
          <w:p w14:paraId="2923DEC6"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rPr>
                <w:rFonts w:ascii="Calibri" w:hAnsi="Calibri"/>
              </w:rPr>
              <w:t xml:space="preserve">0-14% of AMI for household size </w:t>
            </w:r>
          </w:p>
        </w:tc>
      </w:tr>
      <w:tr w:rsidR="006569EA" w:rsidRPr="00254EEF" w14:paraId="2CB2ED53"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E091430" w14:textId="77777777" w:rsidR="006569EA" w:rsidRPr="004617DE" w:rsidRDefault="006569EA" w:rsidP="00DA1C57">
            <w:pPr>
              <w:jc w:val="right"/>
            </w:pPr>
            <w:r w:rsidRPr="004617DE">
              <w:t>1</w:t>
            </w:r>
          </w:p>
        </w:tc>
        <w:tc>
          <w:tcPr>
            <w:tcW w:w="8660" w:type="dxa"/>
            <w:vAlign w:val="center"/>
          </w:tcPr>
          <w:p w14:paraId="2D5839EC"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rPr>
                <w:rFonts w:ascii="Calibri" w:hAnsi="Calibri"/>
              </w:rPr>
              <w:t>15-30% of AMI for household size</w:t>
            </w:r>
          </w:p>
        </w:tc>
      </w:tr>
      <w:tr w:rsidR="006569EA" w:rsidRPr="00254EEF" w14:paraId="00A2D48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74753C7" w14:textId="77777777" w:rsidR="006569EA" w:rsidRPr="004617DE" w:rsidRDefault="006569EA" w:rsidP="00DA1C57">
            <w:pPr>
              <w:jc w:val="right"/>
            </w:pPr>
            <w:r w:rsidRPr="004617DE">
              <w:t>2</w:t>
            </w:r>
          </w:p>
        </w:tc>
        <w:tc>
          <w:tcPr>
            <w:tcW w:w="8660" w:type="dxa"/>
            <w:vAlign w:val="center"/>
          </w:tcPr>
          <w:p w14:paraId="3665F633"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rPr>
                <w:rFonts w:ascii="Calibri" w:hAnsi="Calibri"/>
              </w:rPr>
              <w:t>More than 30% of AMI for household size (0 points)</w:t>
            </w:r>
          </w:p>
        </w:tc>
      </w:tr>
      <w:tr w:rsidR="006569EA" w:rsidRPr="00254EEF" w14:paraId="44B21FA5"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1BF0167" w14:textId="77777777" w:rsidR="006569EA" w:rsidRPr="004617DE" w:rsidRDefault="006569EA" w:rsidP="00DA1C57">
            <w:pPr>
              <w:jc w:val="right"/>
            </w:pPr>
            <w:r w:rsidRPr="004617DE">
              <w:t>99</w:t>
            </w:r>
          </w:p>
        </w:tc>
        <w:tc>
          <w:tcPr>
            <w:tcW w:w="8660" w:type="dxa"/>
          </w:tcPr>
          <w:p w14:paraId="17A58A2A"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rPr>
                <w:rFonts w:ascii="Calibri" w:hAnsi="Calibri"/>
              </w:rPr>
            </w:pPr>
            <w:r w:rsidRPr="004617DE">
              <w:t>Data not collected</w:t>
            </w:r>
          </w:p>
        </w:tc>
      </w:tr>
    </w:tbl>
    <w:p w14:paraId="0074D8D8" w14:textId="77777777" w:rsidR="006569EA" w:rsidRDefault="006569EA" w:rsidP="006569EA"/>
    <w:p w14:paraId="356AA9AF" w14:textId="77777777" w:rsidR="006569EA" w:rsidRDefault="006569EA" w:rsidP="007B7D75">
      <w:pPr>
        <w:pStyle w:val="Heading4"/>
      </w:pPr>
      <w:bookmarkStart w:id="489" w:name="_V7.7_EvictionHistory"/>
      <w:bookmarkStart w:id="490" w:name="_Toc458688645"/>
      <w:bookmarkStart w:id="491" w:name="_Toc522787334"/>
      <w:bookmarkEnd w:id="489"/>
      <w:r>
        <w:t>V7.7</w:t>
      </w:r>
      <w:r>
        <w:tab/>
        <w:t>EvictionHistory</w:t>
      </w:r>
      <w:bookmarkEnd w:id="490"/>
      <w:bookmarkEnd w:id="491"/>
    </w:p>
    <w:tbl>
      <w:tblPr>
        <w:tblStyle w:val="GridTable1Light-Accent11"/>
        <w:tblW w:w="9445" w:type="dxa"/>
        <w:tblLook w:val="04A0" w:firstRow="1" w:lastRow="0" w:firstColumn="1" w:lastColumn="0" w:noHBand="0" w:noVBand="1"/>
      </w:tblPr>
      <w:tblGrid>
        <w:gridCol w:w="785"/>
        <w:gridCol w:w="8660"/>
      </w:tblGrid>
      <w:tr w:rsidR="006569EA" w:rsidRPr="009B6B16" w14:paraId="4B6081BE"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57FC5FFC" w14:textId="77777777" w:rsidR="006569EA" w:rsidRPr="009B6B16" w:rsidRDefault="006569EA" w:rsidP="00DA1C57">
            <w:pPr>
              <w:jc w:val="right"/>
            </w:pPr>
            <w:r w:rsidRPr="009B6B16">
              <w:t>Value</w:t>
            </w:r>
          </w:p>
        </w:tc>
        <w:tc>
          <w:tcPr>
            <w:tcW w:w="8660" w:type="dxa"/>
            <w:hideMark/>
          </w:tcPr>
          <w:p w14:paraId="07FB3658" w14:textId="77777777" w:rsidR="006569EA" w:rsidRPr="009B6B16" w:rsidRDefault="006569EA" w:rsidP="00DA1C57">
            <w:pPr>
              <w:cnfStyle w:val="100000000000" w:firstRow="1" w:lastRow="0" w:firstColumn="0" w:lastColumn="0" w:oddVBand="0" w:evenVBand="0" w:oddHBand="0" w:evenHBand="0" w:firstRowFirstColumn="0" w:firstRowLastColumn="0" w:lastRowFirstColumn="0" w:lastRowLastColumn="0"/>
            </w:pPr>
            <w:r w:rsidRPr="009B6B16">
              <w:t>Text</w:t>
            </w:r>
          </w:p>
        </w:tc>
      </w:tr>
      <w:tr w:rsidR="006569EA" w:rsidRPr="00254EEF" w14:paraId="4A5813A3"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05E4391" w14:textId="77777777" w:rsidR="006569EA" w:rsidRPr="004617DE" w:rsidRDefault="006569EA" w:rsidP="00DA1C57">
            <w:pPr>
              <w:jc w:val="right"/>
            </w:pPr>
            <w:r w:rsidRPr="004617DE">
              <w:t>0</w:t>
            </w:r>
          </w:p>
        </w:tc>
        <w:tc>
          <w:tcPr>
            <w:tcW w:w="8660" w:type="dxa"/>
            <w:vAlign w:val="center"/>
          </w:tcPr>
          <w:p w14:paraId="4B5300F2"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rPr>
                <w:rFonts w:ascii="Calibri" w:hAnsi="Calibri"/>
              </w:rPr>
              <w:t>4 or more prior rental evictions</w:t>
            </w:r>
          </w:p>
        </w:tc>
      </w:tr>
      <w:tr w:rsidR="006569EA" w:rsidRPr="00254EEF" w14:paraId="75F94CF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FF6383F" w14:textId="77777777" w:rsidR="006569EA" w:rsidRPr="004617DE" w:rsidRDefault="006569EA" w:rsidP="00DA1C57">
            <w:pPr>
              <w:jc w:val="right"/>
            </w:pPr>
            <w:r w:rsidRPr="004617DE">
              <w:t>1</w:t>
            </w:r>
          </w:p>
        </w:tc>
        <w:tc>
          <w:tcPr>
            <w:tcW w:w="8660" w:type="dxa"/>
            <w:vAlign w:val="center"/>
          </w:tcPr>
          <w:p w14:paraId="13D88F2C"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rPr>
                <w:rFonts w:ascii="Calibri" w:hAnsi="Calibri"/>
              </w:rPr>
              <w:t>2-3 prior rental evictions</w:t>
            </w:r>
          </w:p>
        </w:tc>
      </w:tr>
      <w:tr w:rsidR="006569EA" w:rsidRPr="00254EEF" w14:paraId="5FEE6B5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80BAD72" w14:textId="77777777" w:rsidR="006569EA" w:rsidRPr="004617DE" w:rsidRDefault="006569EA" w:rsidP="00DA1C57">
            <w:pPr>
              <w:jc w:val="right"/>
            </w:pPr>
            <w:r w:rsidRPr="004617DE">
              <w:t>2</w:t>
            </w:r>
          </w:p>
        </w:tc>
        <w:tc>
          <w:tcPr>
            <w:tcW w:w="8660" w:type="dxa"/>
            <w:vAlign w:val="center"/>
          </w:tcPr>
          <w:p w14:paraId="7309F44F"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rPr>
                <w:rFonts w:ascii="Calibri" w:hAnsi="Calibri"/>
              </w:rPr>
              <w:t>1 prior rental eviction</w:t>
            </w:r>
          </w:p>
        </w:tc>
      </w:tr>
      <w:tr w:rsidR="006569EA" w:rsidRPr="00254EEF" w14:paraId="668459D3"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897DC90" w14:textId="77777777" w:rsidR="006569EA" w:rsidRPr="004617DE" w:rsidRDefault="006569EA" w:rsidP="00DA1C57">
            <w:pPr>
              <w:jc w:val="right"/>
            </w:pPr>
            <w:r w:rsidRPr="004617DE">
              <w:t>3</w:t>
            </w:r>
          </w:p>
        </w:tc>
        <w:tc>
          <w:tcPr>
            <w:tcW w:w="8660" w:type="dxa"/>
            <w:vAlign w:val="center"/>
          </w:tcPr>
          <w:p w14:paraId="54F56DDB"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rPr>
                <w:rFonts w:ascii="Calibri" w:hAnsi="Calibri"/>
              </w:rPr>
            </w:pPr>
            <w:r w:rsidRPr="004617DE">
              <w:rPr>
                <w:rFonts w:ascii="Calibri" w:hAnsi="Calibri"/>
              </w:rPr>
              <w:t>No prior rental evictions (0 points)</w:t>
            </w:r>
          </w:p>
        </w:tc>
      </w:tr>
      <w:tr w:rsidR="006569EA" w:rsidRPr="00254EEF" w14:paraId="0385DBA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E76E9BC" w14:textId="77777777" w:rsidR="006569EA" w:rsidRPr="004617DE" w:rsidRDefault="006569EA" w:rsidP="00DA1C57">
            <w:pPr>
              <w:jc w:val="right"/>
            </w:pPr>
            <w:r w:rsidRPr="004617DE">
              <w:t>99</w:t>
            </w:r>
          </w:p>
        </w:tc>
        <w:tc>
          <w:tcPr>
            <w:tcW w:w="8660" w:type="dxa"/>
          </w:tcPr>
          <w:p w14:paraId="32F1DBB1"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rPr>
                <w:rFonts w:ascii="Calibri" w:hAnsi="Calibri"/>
              </w:rPr>
            </w:pPr>
            <w:r w:rsidRPr="004617DE">
              <w:t>Data not collected</w:t>
            </w:r>
          </w:p>
        </w:tc>
      </w:tr>
    </w:tbl>
    <w:p w14:paraId="4148AB60" w14:textId="77777777" w:rsidR="006569EA" w:rsidRDefault="006569EA" w:rsidP="006569EA"/>
    <w:p w14:paraId="07BB77B6" w14:textId="77777777" w:rsidR="006569EA" w:rsidRDefault="006569EA" w:rsidP="007B7D75">
      <w:pPr>
        <w:pStyle w:val="Heading4"/>
      </w:pPr>
      <w:bookmarkStart w:id="492" w:name="_V7.9_LiteralHomelessHistory"/>
      <w:bookmarkStart w:id="493" w:name="_Toc458688646"/>
      <w:bookmarkStart w:id="494" w:name="_Toc522787335"/>
      <w:bookmarkEnd w:id="492"/>
      <w:r>
        <w:t>V7.9</w:t>
      </w:r>
      <w:r>
        <w:tab/>
        <w:t>LiteralHomelessHistory</w:t>
      </w:r>
      <w:bookmarkEnd w:id="493"/>
      <w:bookmarkEnd w:id="494"/>
    </w:p>
    <w:tbl>
      <w:tblPr>
        <w:tblStyle w:val="GridTable1Light-Accent11"/>
        <w:tblW w:w="9445" w:type="dxa"/>
        <w:tblLook w:val="04A0" w:firstRow="1" w:lastRow="0" w:firstColumn="1" w:lastColumn="0" w:noHBand="0" w:noVBand="1"/>
      </w:tblPr>
      <w:tblGrid>
        <w:gridCol w:w="785"/>
        <w:gridCol w:w="8660"/>
      </w:tblGrid>
      <w:tr w:rsidR="006569EA" w:rsidRPr="009B6B16" w14:paraId="70ECAE77"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DEC35CB" w14:textId="77777777" w:rsidR="006569EA" w:rsidRPr="009B6B16" w:rsidRDefault="006569EA" w:rsidP="00DA1C57">
            <w:pPr>
              <w:jc w:val="right"/>
            </w:pPr>
            <w:r w:rsidRPr="009B6B16">
              <w:t>Value</w:t>
            </w:r>
          </w:p>
        </w:tc>
        <w:tc>
          <w:tcPr>
            <w:tcW w:w="8660" w:type="dxa"/>
            <w:hideMark/>
          </w:tcPr>
          <w:p w14:paraId="29D87AD3" w14:textId="77777777" w:rsidR="006569EA" w:rsidRPr="009B6B16" w:rsidRDefault="006569EA" w:rsidP="00DA1C57">
            <w:pPr>
              <w:cnfStyle w:val="100000000000" w:firstRow="1" w:lastRow="0" w:firstColumn="0" w:lastColumn="0" w:oddVBand="0" w:evenVBand="0" w:oddHBand="0" w:evenHBand="0" w:firstRowFirstColumn="0" w:firstRowLastColumn="0" w:lastRowFirstColumn="0" w:lastRowLastColumn="0"/>
            </w:pPr>
            <w:r w:rsidRPr="009B6B16">
              <w:t>Text</w:t>
            </w:r>
          </w:p>
        </w:tc>
      </w:tr>
      <w:tr w:rsidR="006569EA" w:rsidRPr="00254EEF" w14:paraId="055C743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2EE05D0" w14:textId="77777777" w:rsidR="006569EA" w:rsidRPr="004617DE" w:rsidRDefault="006569EA" w:rsidP="00DA1C57">
            <w:pPr>
              <w:jc w:val="right"/>
            </w:pPr>
            <w:r w:rsidRPr="004617DE">
              <w:t>0</w:t>
            </w:r>
          </w:p>
        </w:tc>
        <w:tc>
          <w:tcPr>
            <w:tcW w:w="8660" w:type="dxa"/>
          </w:tcPr>
          <w:p w14:paraId="4061DCB2"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rPr>
                <w:rFonts w:ascii="Calibri" w:hAnsi="Calibri"/>
              </w:rPr>
              <w:t>4 or more times or total of at least 12 months in past three years</w:t>
            </w:r>
          </w:p>
        </w:tc>
      </w:tr>
      <w:tr w:rsidR="006569EA" w:rsidRPr="00254EEF" w14:paraId="629E74C8"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6E3AD8F" w14:textId="77777777" w:rsidR="006569EA" w:rsidRPr="004617DE" w:rsidRDefault="006569EA" w:rsidP="00DA1C57">
            <w:pPr>
              <w:jc w:val="right"/>
            </w:pPr>
            <w:r w:rsidRPr="004617DE">
              <w:t>1</w:t>
            </w:r>
          </w:p>
        </w:tc>
        <w:tc>
          <w:tcPr>
            <w:tcW w:w="8660" w:type="dxa"/>
          </w:tcPr>
          <w:p w14:paraId="278634A5"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rPr>
                <w:rFonts w:ascii="Calibri" w:hAnsi="Calibri"/>
              </w:rPr>
              <w:t>2-3 times in past three years</w:t>
            </w:r>
          </w:p>
        </w:tc>
      </w:tr>
      <w:tr w:rsidR="006569EA" w:rsidRPr="00254EEF" w14:paraId="26C54A79"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3F30A80" w14:textId="77777777" w:rsidR="006569EA" w:rsidRPr="004617DE" w:rsidRDefault="006569EA" w:rsidP="00DA1C57">
            <w:pPr>
              <w:jc w:val="right"/>
            </w:pPr>
            <w:r w:rsidRPr="004617DE">
              <w:t>2</w:t>
            </w:r>
          </w:p>
        </w:tc>
        <w:tc>
          <w:tcPr>
            <w:tcW w:w="8660" w:type="dxa"/>
          </w:tcPr>
          <w:p w14:paraId="4DE6B547"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rPr>
                <w:rFonts w:ascii="Calibri" w:hAnsi="Calibri"/>
              </w:rPr>
              <w:t>1 time in past three years</w:t>
            </w:r>
          </w:p>
        </w:tc>
      </w:tr>
      <w:tr w:rsidR="006569EA" w:rsidRPr="00254EEF" w14:paraId="719584E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9C6CA16" w14:textId="77777777" w:rsidR="006569EA" w:rsidRPr="004617DE" w:rsidRDefault="006569EA" w:rsidP="00DA1C57">
            <w:pPr>
              <w:jc w:val="right"/>
            </w:pPr>
            <w:r w:rsidRPr="004617DE">
              <w:t>3</w:t>
            </w:r>
          </w:p>
        </w:tc>
        <w:tc>
          <w:tcPr>
            <w:tcW w:w="8660" w:type="dxa"/>
          </w:tcPr>
          <w:p w14:paraId="5A43AECB"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rPr>
                <w:rFonts w:ascii="Calibri" w:hAnsi="Calibri"/>
              </w:rPr>
            </w:pPr>
            <w:r w:rsidRPr="004617DE">
              <w:rPr>
                <w:rFonts w:ascii="Calibri" w:hAnsi="Calibri"/>
              </w:rPr>
              <w:t>4 or more times or total of at least 12 months in past three years</w:t>
            </w:r>
          </w:p>
        </w:tc>
      </w:tr>
      <w:tr w:rsidR="006569EA" w:rsidRPr="00254EEF" w14:paraId="54446E6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10176B22" w14:textId="77777777" w:rsidR="006569EA" w:rsidRPr="004617DE" w:rsidRDefault="006569EA" w:rsidP="00DA1C57">
            <w:pPr>
              <w:jc w:val="right"/>
            </w:pPr>
            <w:r w:rsidRPr="004617DE">
              <w:t>99</w:t>
            </w:r>
          </w:p>
        </w:tc>
        <w:tc>
          <w:tcPr>
            <w:tcW w:w="8660" w:type="dxa"/>
          </w:tcPr>
          <w:p w14:paraId="6D759E3D"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rPr>
                <w:rFonts w:ascii="Calibri" w:hAnsi="Calibri"/>
              </w:rPr>
            </w:pPr>
            <w:r w:rsidRPr="004617DE">
              <w:t>Data not collected</w:t>
            </w:r>
          </w:p>
        </w:tc>
      </w:tr>
    </w:tbl>
    <w:p w14:paraId="604CB3D8" w14:textId="77777777" w:rsidR="006569EA" w:rsidRDefault="006569EA" w:rsidP="006569EA"/>
    <w:p w14:paraId="38F25149" w14:textId="6342973D" w:rsidR="00AA42E1" w:rsidRDefault="00AA42E1" w:rsidP="007B7D75">
      <w:pPr>
        <w:pStyle w:val="Heading4"/>
      </w:pPr>
      <w:bookmarkStart w:id="495" w:name="_V8.1_VoucherTracking"/>
      <w:bookmarkStart w:id="496" w:name="_Toc522787336"/>
      <w:bookmarkEnd w:id="495"/>
      <w:r>
        <w:t>V8.1</w:t>
      </w:r>
      <w:r w:rsidR="008D55FD">
        <w:tab/>
      </w:r>
      <w:r>
        <w:t>VoucherTracking</w:t>
      </w:r>
      <w:bookmarkEnd w:id="496"/>
    </w:p>
    <w:tbl>
      <w:tblPr>
        <w:tblStyle w:val="GridTable1Light-Accent11"/>
        <w:tblW w:w="9445" w:type="dxa"/>
        <w:tblLook w:val="04A0" w:firstRow="1" w:lastRow="0" w:firstColumn="1" w:lastColumn="0" w:noHBand="0" w:noVBand="1"/>
      </w:tblPr>
      <w:tblGrid>
        <w:gridCol w:w="785"/>
        <w:gridCol w:w="8660"/>
      </w:tblGrid>
      <w:tr w:rsidR="00AA42E1" w:rsidRPr="009B6B16" w14:paraId="5ED4B71E"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43252E71" w14:textId="77777777" w:rsidR="00AA42E1" w:rsidRPr="009B6B16" w:rsidRDefault="00AA42E1" w:rsidP="0012334C">
            <w:pPr>
              <w:jc w:val="right"/>
            </w:pPr>
            <w:r w:rsidRPr="009B6B16">
              <w:t>Value</w:t>
            </w:r>
          </w:p>
        </w:tc>
        <w:tc>
          <w:tcPr>
            <w:tcW w:w="8660" w:type="dxa"/>
            <w:hideMark/>
          </w:tcPr>
          <w:p w14:paraId="0473857D" w14:textId="77777777" w:rsidR="00AA42E1" w:rsidRPr="009B6B16" w:rsidRDefault="00AA42E1" w:rsidP="0012334C">
            <w:pPr>
              <w:cnfStyle w:val="100000000000" w:firstRow="1" w:lastRow="0" w:firstColumn="0" w:lastColumn="0" w:oddVBand="0" w:evenVBand="0" w:oddHBand="0" w:evenHBand="0" w:firstRowFirstColumn="0" w:firstRowLastColumn="0" w:lastRowFirstColumn="0" w:lastRowLastColumn="0"/>
            </w:pPr>
            <w:r w:rsidRPr="009B6B16">
              <w:t>Text</w:t>
            </w:r>
          </w:p>
        </w:tc>
      </w:tr>
      <w:tr w:rsidR="00AA42E1" w:rsidRPr="00254EEF" w14:paraId="3076AB5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181E845" w14:textId="77777777" w:rsidR="00AA42E1" w:rsidRPr="000C3253" w:rsidRDefault="00AA42E1" w:rsidP="0012334C">
            <w:pPr>
              <w:jc w:val="right"/>
            </w:pPr>
            <w:r w:rsidRPr="000C3253">
              <w:rPr>
                <w:rFonts w:ascii="Calibri" w:eastAsia="Calibri" w:hAnsi="Calibri" w:cs="Times New Roman"/>
              </w:rPr>
              <w:t>1</w:t>
            </w:r>
          </w:p>
        </w:tc>
        <w:tc>
          <w:tcPr>
            <w:tcW w:w="8660" w:type="dxa"/>
            <w:vAlign w:val="center"/>
          </w:tcPr>
          <w:p w14:paraId="0FB867E6"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pPr>
            <w:r w:rsidRPr="000C3253">
              <w:rPr>
                <w:rFonts w:ascii="Calibri" w:eastAsia="Calibri" w:hAnsi="Calibri" w:cs="Times New Roman"/>
              </w:rPr>
              <w:t>Referral package forwarded to PHA</w:t>
            </w:r>
          </w:p>
        </w:tc>
      </w:tr>
      <w:tr w:rsidR="00AA42E1" w:rsidRPr="00254EEF" w14:paraId="1EF5635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396DDD9" w14:textId="77777777" w:rsidR="00AA42E1" w:rsidRPr="000C3253" w:rsidRDefault="00AA42E1" w:rsidP="0012334C">
            <w:pPr>
              <w:jc w:val="right"/>
            </w:pPr>
            <w:r w:rsidRPr="000C3253">
              <w:rPr>
                <w:rFonts w:ascii="Calibri" w:eastAsia="Calibri" w:hAnsi="Calibri" w:cs="Times New Roman"/>
              </w:rPr>
              <w:t>2</w:t>
            </w:r>
          </w:p>
        </w:tc>
        <w:tc>
          <w:tcPr>
            <w:tcW w:w="8660" w:type="dxa"/>
            <w:vAlign w:val="center"/>
          </w:tcPr>
          <w:p w14:paraId="5DC9BA1A"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pPr>
            <w:r w:rsidRPr="000C3253">
              <w:rPr>
                <w:rFonts w:ascii="Calibri" w:eastAsia="Calibri" w:hAnsi="Calibri" w:cs="Times New Roman"/>
              </w:rPr>
              <w:t>Voucher denied by PHA</w:t>
            </w:r>
          </w:p>
        </w:tc>
      </w:tr>
      <w:tr w:rsidR="00AA42E1" w:rsidRPr="00254EEF" w14:paraId="1E7B5AE5"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6F0F006" w14:textId="77777777" w:rsidR="00AA42E1" w:rsidRPr="000C3253" w:rsidRDefault="00AA42E1" w:rsidP="0012334C">
            <w:pPr>
              <w:jc w:val="right"/>
            </w:pPr>
            <w:r w:rsidRPr="000C3253">
              <w:rPr>
                <w:rFonts w:ascii="Calibri" w:eastAsia="Calibri" w:hAnsi="Calibri" w:cs="Times New Roman"/>
              </w:rPr>
              <w:t>3</w:t>
            </w:r>
          </w:p>
        </w:tc>
        <w:tc>
          <w:tcPr>
            <w:tcW w:w="8660" w:type="dxa"/>
          </w:tcPr>
          <w:p w14:paraId="2434F3D8"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pPr>
            <w:r w:rsidRPr="000C3253">
              <w:rPr>
                <w:rFonts w:ascii="Calibri" w:eastAsia="Calibri" w:hAnsi="Calibri" w:cs="Times New Roman"/>
              </w:rPr>
              <w:t>Voucher issued by PHA</w:t>
            </w:r>
          </w:p>
        </w:tc>
      </w:tr>
      <w:tr w:rsidR="00AA42E1" w:rsidRPr="00254EEF" w14:paraId="49492DA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D5ACA38" w14:textId="77777777" w:rsidR="00AA42E1" w:rsidRPr="000C3253" w:rsidRDefault="00AA42E1" w:rsidP="0012334C">
            <w:pPr>
              <w:jc w:val="right"/>
              <w:rPr>
                <w:rFonts w:ascii="Calibri" w:hAnsi="Calibri"/>
              </w:rPr>
            </w:pPr>
            <w:r w:rsidRPr="000C3253">
              <w:rPr>
                <w:rFonts w:ascii="Calibri" w:eastAsia="Calibri" w:hAnsi="Calibri" w:cs="Times New Roman"/>
              </w:rPr>
              <w:t>4</w:t>
            </w:r>
          </w:p>
        </w:tc>
        <w:tc>
          <w:tcPr>
            <w:tcW w:w="8660" w:type="dxa"/>
            <w:vAlign w:val="center"/>
          </w:tcPr>
          <w:p w14:paraId="1F0CCE0B"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Voucher revoked or expired</w:t>
            </w:r>
          </w:p>
        </w:tc>
      </w:tr>
      <w:tr w:rsidR="00AA42E1" w:rsidRPr="00254EEF" w14:paraId="6F452C1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76A09BC" w14:textId="77777777" w:rsidR="00AA42E1" w:rsidRPr="000C3253" w:rsidRDefault="00AA42E1" w:rsidP="0012334C">
            <w:pPr>
              <w:jc w:val="right"/>
              <w:rPr>
                <w:rFonts w:ascii="Calibri" w:hAnsi="Calibri"/>
              </w:rPr>
            </w:pPr>
            <w:r w:rsidRPr="000C3253">
              <w:rPr>
                <w:rFonts w:ascii="Calibri" w:eastAsia="Calibri" w:hAnsi="Calibri" w:cs="Times New Roman"/>
              </w:rPr>
              <w:t>5</w:t>
            </w:r>
          </w:p>
        </w:tc>
        <w:tc>
          <w:tcPr>
            <w:tcW w:w="8660" w:type="dxa"/>
            <w:vAlign w:val="center"/>
          </w:tcPr>
          <w:p w14:paraId="5A043A80"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Voucher in use – veteran moved into housing</w:t>
            </w:r>
          </w:p>
        </w:tc>
      </w:tr>
      <w:tr w:rsidR="00AA42E1" w:rsidRPr="00254EEF" w14:paraId="5678D73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BB98EA0" w14:textId="77777777" w:rsidR="00AA42E1" w:rsidRPr="000C3253" w:rsidRDefault="00AA42E1" w:rsidP="0012334C">
            <w:pPr>
              <w:jc w:val="right"/>
              <w:rPr>
                <w:rFonts w:ascii="Calibri" w:hAnsi="Calibri"/>
              </w:rPr>
            </w:pPr>
            <w:r w:rsidRPr="000C3253">
              <w:rPr>
                <w:rFonts w:ascii="Calibri" w:eastAsia="Calibri" w:hAnsi="Calibri" w:cs="Times New Roman"/>
              </w:rPr>
              <w:t>6</w:t>
            </w:r>
          </w:p>
        </w:tc>
        <w:tc>
          <w:tcPr>
            <w:tcW w:w="8660" w:type="dxa"/>
            <w:vAlign w:val="center"/>
          </w:tcPr>
          <w:p w14:paraId="28A17E59"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Voucher was ported locally</w:t>
            </w:r>
          </w:p>
        </w:tc>
      </w:tr>
      <w:tr w:rsidR="00AA42E1" w:rsidRPr="00254EEF" w14:paraId="2B0306B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4E59D11" w14:textId="77777777" w:rsidR="00AA42E1" w:rsidRPr="000C3253" w:rsidRDefault="00AA42E1" w:rsidP="0012334C">
            <w:pPr>
              <w:jc w:val="right"/>
              <w:rPr>
                <w:rFonts w:ascii="Calibri" w:hAnsi="Calibri"/>
              </w:rPr>
            </w:pPr>
            <w:r w:rsidRPr="000C3253">
              <w:rPr>
                <w:rFonts w:ascii="Calibri" w:eastAsia="Calibri" w:hAnsi="Calibri" w:cs="Times New Roman"/>
              </w:rPr>
              <w:t>7</w:t>
            </w:r>
          </w:p>
        </w:tc>
        <w:tc>
          <w:tcPr>
            <w:tcW w:w="8660" w:type="dxa"/>
            <w:vAlign w:val="center"/>
          </w:tcPr>
          <w:p w14:paraId="27C77C94"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Voucher was administratively absorbed by new PHA</w:t>
            </w:r>
          </w:p>
        </w:tc>
      </w:tr>
      <w:tr w:rsidR="00AA42E1" w:rsidRPr="00254EEF" w14:paraId="4A08D2C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E25893A" w14:textId="77777777" w:rsidR="00AA42E1" w:rsidRPr="000C3253" w:rsidRDefault="00AA42E1" w:rsidP="0012334C">
            <w:pPr>
              <w:jc w:val="right"/>
              <w:rPr>
                <w:rFonts w:ascii="Calibri" w:hAnsi="Calibri"/>
              </w:rPr>
            </w:pPr>
            <w:r w:rsidRPr="000C3253">
              <w:rPr>
                <w:rFonts w:ascii="Calibri" w:eastAsia="Calibri" w:hAnsi="Calibri" w:cs="Times New Roman"/>
              </w:rPr>
              <w:t>8</w:t>
            </w:r>
          </w:p>
        </w:tc>
        <w:tc>
          <w:tcPr>
            <w:tcW w:w="8660" w:type="dxa"/>
            <w:vAlign w:val="center"/>
          </w:tcPr>
          <w:p w14:paraId="710E3B60"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Voucher was converted to Housing Choice Voucher</w:t>
            </w:r>
          </w:p>
        </w:tc>
      </w:tr>
      <w:tr w:rsidR="00AA42E1" w:rsidRPr="00254EEF" w14:paraId="60A3C7D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F89F9C6" w14:textId="77777777" w:rsidR="00AA42E1" w:rsidRPr="000C3253" w:rsidRDefault="00AA42E1" w:rsidP="0012334C">
            <w:pPr>
              <w:jc w:val="right"/>
              <w:rPr>
                <w:rFonts w:ascii="Calibri" w:hAnsi="Calibri"/>
              </w:rPr>
            </w:pPr>
            <w:r w:rsidRPr="000C3253">
              <w:rPr>
                <w:rFonts w:ascii="Calibri" w:eastAsia="Calibri" w:hAnsi="Calibri" w:cs="Times New Roman"/>
              </w:rPr>
              <w:t>9</w:t>
            </w:r>
          </w:p>
        </w:tc>
        <w:tc>
          <w:tcPr>
            <w:tcW w:w="8660" w:type="dxa"/>
            <w:vAlign w:val="center"/>
          </w:tcPr>
          <w:p w14:paraId="7B3FFB97"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Veteran exited – voucher was returned</w:t>
            </w:r>
          </w:p>
        </w:tc>
      </w:tr>
      <w:tr w:rsidR="00AA42E1" w:rsidRPr="00254EEF" w14:paraId="67C4F77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6356F6D" w14:textId="77777777" w:rsidR="00AA42E1" w:rsidRPr="000C3253" w:rsidRDefault="00AA42E1" w:rsidP="0012334C">
            <w:pPr>
              <w:jc w:val="right"/>
              <w:rPr>
                <w:rFonts w:ascii="Calibri" w:hAnsi="Calibri"/>
              </w:rPr>
            </w:pPr>
            <w:r w:rsidRPr="000C3253">
              <w:rPr>
                <w:rFonts w:ascii="Calibri" w:eastAsia="Calibri" w:hAnsi="Calibri" w:cs="Times New Roman"/>
              </w:rPr>
              <w:t>10</w:t>
            </w:r>
          </w:p>
        </w:tc>
        <w:tc>
          <w:tcPr>
            <w:tcW w:w="8660" w:type="dxa"/>
            <w:vAlign w:val="center"/>
          </w:tcPr>
          <w:p w14:paraId="4B005B8C"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Veteran exited – family maintained the voucher</w:t>
            </w:r>
          </w:p>
        </w:tc>
      </w:tr>
      <w:tr w:rsidR="00AA42E1" w:rsidRPr="00254EEF" w14:paraId="26253BA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A56F990" w14:textId="77777777" w:rsidR="00AA42E1" w:rsidRPr="000C3253" w:rsidRDefault="00AA42E1" w:rsidP="0012334C">
            <w:pPr>
              <w:jc w:val="right"/>
              <w:rPr>
                <w:rFonts w:ascii="Calibri" w:hAnsi="Calibri"/>
              </w:rPr>
            </w:pPr>
            <w:r w:rsidRPr="000C3253">
              <w:rPr>
                <w:rFonts w:ascii="Calibri" w:eastAsia="Calibri" w:hAnsi="Calibri" w:cs="Times New Roman"/>
              </w:rPr>
              <w:t>11</w:t>
            </w:r>
          </w:p>
        </w:tc>
        <w:tc>
          <w:tcPr>
            <w:tcW w:w="8660" w:type="dxa"/>
          </w:tcPr>
          <w:p w14:paraId="45B0AE8D"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Veteran exited – prior to ever receiving a voucher</w:t>
            </w:r>
          </w:p>
        </w:tc>
      </w:tr>
      <w:tr w:rsidR="00AA42E1" w:rsidRPr="00254EEF" w14:paraId="2473DDA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D6D523F" w14:textId="77777777" w:rsidR="00AA42E1" w:rsidRPr="000C3253" w:rsidRDefault="00AA42E1" w:rsidP="0012334C">
            <w:pPr>
              <w:jc w:val="right"/>
              <w:rPr>
                <w:rFonts w:ascii="Calibri" w:hAnsi="Calibri"/>
              </w:rPr>
            </w:pPr>
            <w:r w:rsidRPr="000C3253">
              <w:rPr>
                <w:rFonts w:ascii="Calibri" w:eastAsia="Calibri" w:hAnsi="Calibri" w:cs="Times New Roman"/>
              </w:rPr>
              <w:t>12</w:t>
            </w:r>
          </w:p>
        </w:tc>
        <w:tc>
          <w:tcPr>
            <w:tcW w:w="8660" w:type="dxa"/>
          </w:tcPr>
          <w:p w14:paraId="65F93505"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Other</w:t>
            </w:r>
          </w:p>
        </w:tc>
      </w:tr>
    </w:tbl>
    <w:p w14:paraId="0C0B2B89" w14:textId="77777777" w:rsidR="00AA42E1" w:rsidRPr="00FF3693" w:rsidRDefault="00AA42E1" w:rsidP="00AA42E1"/>
    <w:p w14:paraId="0757B609" w14:textId="0872F37F" w:rsidR="00AA42E1" w:rsidRDefault="00AA42E1" w:rsidP="007B7D75">
      <w:pPr>
        <w:pStyle w:val="Heading4"/>
      </w:pPr>
      <w:bookmarkStart w:id="497" w:name="_V9.1_HUDVASHExitInformation_1"/>
      <w:bookmarkStart w:id="498" w:name="_V9.1_CMExitReason"/>
      <w:bookmarkStart w:id="499" w:name="_Toc522787337"/>
      <w:bookmarkStart w:id="500" w:name="_Toc430693319"/>
      <w:bookmarkStart w:id="501" w:name="_Toc458688648"/>
      <w:bookmarkEnd w:id="497"/>
      <w:bookmarkEnd w:id="498"/>
      <w:r>
        <w:t>V9.1</w:t>
      </w:r>
      <w:r w:rsidR="0090647B">
        <w:tab/>
        <w:t>CMExitReason</w:t>
      </w:r>
      <w:bookmarkEnd w:id="499"/>
    </w:p>
    <w:tbl>
      <w:tblPr>
        <w:tblStyle w:val="GridTable1Light-Accent11"/>
        <w:tblW w:w="9445" w:type="dxa"/>
        <w:tblLook w:val="04A0" w:firstRow="1" w:lastRow="0" w:firstColumn="1" w:lastColumn="0" w:noHBand="0" w:noVBand="1"/>
      </w:tblPr>
      <w:tblGrid>
        <w:gridCol w:w="785"/>
        <w:gridCol w:w="8660"/>
      </w:tblGrid>
      <w:tr w:rsidR="00AA42E1" w:rsidRPr="009B6B16" w14:paraId="76E32918"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4AEF3A54" w14:textId="77777777" w:rsidR="00AA42E1" w:rsidRPr="009B6B16" w:rsidRDefault="00AA42E1" w:rsidP="0012334C">
            <w:pPr>
              <w:jc w:val="right"/>
            </w:pPr>
            <w:r w:rsidRPr="009B6B16">
              <w:t>Value</w:t>
            </w:r>
          </w:p>
        </w:tc>
        <w:tc>
          <w:tcPr>
            <w:tcW w:w="8660" w:type="dxa"/>
            <w:hideMark/>
          </w:tcPr>
          <w:p w14:paraId="569D9828" w14:textId="77777777" w:rsidR="00AA42E1" w:rsidRPr="009B6B16" w:rsidRDefault="00AA42E1" w:rsidP="0012334C">
            <w:pPr>
              <w:cnfStyle w:val="100000000000" w:firstRow="1" w:lastRow="0" w:firstColumn="0" w:lastColumn="0" w:oddVBand="0" w:evenVBand="0" w:oddHBand="0" w:evenHBand="0" w:firstRowFirstColumn="0" w:firstRowLastColumn="0" w:lastRowFirstColumn="0" w:lastRowLastColumn="0"/>
            </w:pPr>
            <w:r w:rsidRPr="009B6B16">
              <w:t>Text</w:t>
            </w:r>
          </w:p>
        </w:tc>
      </w:tr>
      <w:tr w:rsidR="00AA42E1" w:rsidRPr="00FF3693" w14:paraId="4013285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3AC7383" w14:textId="77777777" w:rsidR="00AA42E1" w:rsidRPr="000C3253" w:rsidRDefault="00AA42E1" w:rsidP="0012334C">
            <w:pPr>
              <w:jc w:val="right"/>
            </w:pPr>
            <w:r w:rsidRPr="000C3253">
              <w:rPr>
                <w:rFonts w:ascii="Calibri" w:eastAsia="Calibri" w:hAnsi="Calibri" w:cs="Times New Roman"/>
              </w:rPr>
              <w:t>1</w:t>
            </w:r>
          </w:p>
        </w:tc>
        <w:tc>
          <w:tcPr>
            <w:tcW w:w="8660" w:type="dxa"/>
            <w:vAlign w:val="center"/>
          </w:tcPr>
          <w:p w14:paraId="09D80A63"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pPr>
            <w:r w:rsidRPr="000C3253">
              <w:rPr>
                <w:rFonts w:ascii="Calibri" w:eastAsia="Calibri" w:hAnsi="Calibri" w:cs="Times New Roman"/>
              </w:rPr>
              <w:t>Accomplished goals and/or obtained services and no longer needs CM</w:t>
            </w:r>
          </w:p>
        </w:tc>
      </w:tr>
      <w:tr w:rsidR="00AA42E1" w:rsidRPr="00FF3693" w14:paraId="2367847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A008507" w14:textId="77777777" w:rsidR="00AA42E1" w:rsidRPr="000C3253" w:rsidRDefault="00AA42E1" w:rsidP="0012334C">
            <w:pPr>
              <w:jc w:val="right"/>
            </w:pPr>
            <w:r w:rsidRPr="000C3253">
              <w:rPr>
                <w:rFonts w:ascii="Calibri" w:eastAsia="Calibri" w:hAnsi="Calibri" w:cs="Times New Roman"/>
              </w:rPr>
              <w:t>2</w:t>
            </w:r>
          </w:p>
        </w:tc>
        <w:tc>
          <w:tcPr>
            <w:tcW w:w="8660" w:type="dxa"/>
            <w:vAlign w:val="center"/>
          </w:tcPr>
          <w:p w14:paraId="40FC2014"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pPr>
            <w:r w:rsidRPr="000C3253">
              <w:rPr>
                <w:rFonts w:ascii="Calibri" w:eastAsia="Calibri" w:hAnsi="Calibri" w:cs="Times New Roman"/>
              </w:rPr>
              <w:t>Transferred to another HUD/VASH program site</w:t>
            </w:r>
          </w:p>
        </w:tc>
      </w:tr>
      <w:tr w:rsidR="00AA42E1" w:rsidRPr="00FF3693" w14:paraId="68604FF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552BED2" w14:textId="77777777" w:rsidR="00AA42E1" w:rsidRPr="000C3253" w:rsidRDefault="00AA42E1" w:rsidP="0012334C">
            <w:pPr>
              <w:jc w:val="right"/>
            </w:pPr>
            <w:r w:rsidRPr="000C3253">
              <w:rPr>
                <w:rFonts w:ascii="Calibri" w:eastAsia="Calibri" w:hAnsi="Calibri" w:cs="Times New Roman"/>
              </w:rPr>
              <w:t>3</w:t>
            </w:r>
          </w:p>
        </w:tc>
        <w:tc>
          <w:tcPr>
            <w:tcW w:w="8660" w:type="dxa"/>
            <w:vAlign w:val="center"/>
          </w:tcPr>
          <w:p w14:paraId="626F7174"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pPr>
            <w:r w:rsidRPr="000C3253">
              <w:rPr>
                <w:rFonts w:ascii="Calibri" w:eastAsia="Calibri" w:hAnsi="Calibri" w:cs="Times New Roman"/>
              </w:rPr>
              <w:t>Found/chose other housing</w:t>
            </w:r>
          </w:p>
        </w:tc>
      </w:tr>
      <w:tr w:rsidR="00AA42E1" w:rsidRPr="00FF3693" w14:paraId="36ACE35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1E7EAD4" w14:textId="77777777" w:rsidR="00AA42E1" w:rsidRPr="000C3253" w:rsidRDefault="00AA42E1" w:rsidP="0012334C">
            <w:pPr>
              <w:jc w:val="right"/>
              <w:rPr>
                <w:rFonts w:ascii="Calibri" w:hAnsi="Calibri"/>
              </w:rPr>
            </w:pPr>
            <w:r w:rsidRPr="000C3253">
              <w:rPr>
                <w:rFonts w:ascii="Calibri" w:eastAsia="Calibri" w:hAnsi="Calibri" w:cs="Times New Roman"/>
              </w:rPr>
              <w:t>4</w:t>
            </w:r>
          </w:p>
        </w:tc>
        <w:tc>
          <w:tcPr>
            <w:tcW w:w="8660" w:type="dxa"/>
            <w:vAlign w:val="center"/>
          </w:tcPr>
          <w:p w14:paraId="4928A0C8"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Did not comply with HUD/VASH CM</w:t>
            </w:r>
          </w:p>
        </w:tc>
      </w:tr>
      <w:tr w:rsidR="00AA42E1" w:rsidRPr="00FF3693" w14:paraId="3D76E71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19B1DEF" w14:textId="77777777" w:rsidR="00AA42E1" w:rsidRPr="000C3253" w:rsidRDefault="00AA42E1" w:rsidP="0012334C">
            <w:pPr>
              <w:jc w:val="right"/>
              <w:rPr>
                <w:rFonts w:ascii="Calibri" w:hAnsi="Calibri"/>
              </w:rPr>
            </w:pPr>
            <w:r w:rsidRPr="000C3253">
              <w:rPr>
                <w:rFonts w:ascii="Calibri" w:eastAsia="Calibri" w:hAnsi="Calibri" w:cs="Times New Roman"/>
              </w:rPr>
              <w:t>5</w:t>
            </w:r>
          </w:p>
        </w:tc>
        <w:tc>
          <w:tcPr>
            <w:tcW w:w="8660" w:type="dxa"/>
            <w:vAlign w:val="center"/>
          </w:tcPr>
          <w:p w14:paraId="56D827AC"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Eviction and/or other housing related issues</w:t>
            </w:r>
          </w:p>
        </w:tc>
      </w:tr>
      <w:tr w:rsidR="00AA42E1" w:rsidRPr="00FF3693" w14:paraId="1959477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58D70D9" w14:textId="77777777" w:rsidR="00AA42E1" w:rsidRPr="000C3253" w:rsidRDefault="00AA42E1" w:rsidP="0012334C">
            <w:pPr>
              <w:jc w:val="right"/>
              <w:rPr>
                <w:rFonts w:ascii="Calibri" w:hAnsi="Calibri"/>
              </w:rPr>
            </w:pPr>
            <w:r w:rsidRPr="000C3253">
              <w:rPr>
                <w:rFonts w:ascii="Calibri" w:eastAsia="Calibri" w:hAnsi="Calibri" w:cs="Times New Roman"/>
              </w:rPr>
              <w:t>6</w:t>
            </w:r>
          </w:p>
        </w:tc>
        <w:tc>
          <w:tcPr>
            <w:tcW w:w="8660" w:type="dxa"/>
            <w:vAlign w:val="center"/>
          </w:tcPr>
          <w:p w14:paraId="6E2EED7A"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Unhappy with HUD/VASH housing</w:t>
            </w:r>
          </w:p>
        </w:tc>
      </w:tr>
      <w:tr w:rsidR="00AA42E1" w:rsidRPr="00FF3693" w14:paraId="4518368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116D06F" w14:textId="77777777" w:rsidR="00AA42E1" w:rsidRPr="000C3253" w:rsidRDefault="00AA42E1" w:rsidP="0012334C">
            <w:pPr>
              <w:jc w:val="right"/>
              <w:rPr>
                <w:rFonts w:ascii="Calibri" w:hAnsi="Calibri"/>
              </w:rPr>
            </w:pPr>
            <w:r w:rsidRPr="000C3253">
              <w:rPr>
                <w:rFonts w:ascii="Calibri" w:eastAsia="Calibri" w:hAnsi="Calibri" w:cs="Times New Roman"/>
              </w:rPr>
              <w:t>7</w:t>
            </w:r>
          </w:p>
        </w:tc>
        <w:tc>
          <w:tcPr>
            <w:tcW w:w="8660" w:type="dxa"/>
            <w:vAlign w:val="center"/>
          </w:tcPr>
          <w:p w14:paraId="3346FB01"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No longer financially eligible for HUD/VASH voucher</w:t>
            </w:r>
          </w:p>
        </w:tc>
      </w:tr>
      <w:tr w:rsidR="00AA42E1" w:rsidRPr="00FF3693" w14:paraId="2F997B7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CF162E3" w14:textId="77777777" w:rsidR="00AA42E1" w:rsidRPr="000C3253" w:rsidRDefault="00AA42E1" w:rsidP="0012334C">
            <w:pPr>
              <w:jc w:val="right"/>
              <w:rPr>
                <w:rFonts w:ascii="Calibri" w:hAnsi="Calibri"/>
              </w:rPr>
            </w:pPr>
            <w:r w:rsidRPr="000C3253">
              <w:rPr>
                <w:rFonts w:ascii="Calibri" w:eastAsia="Calibri" w:hAnsi="Calibri" w:cs="Times New Roman"/>
              </w:rPr>
              <w:t>8</w:t>
            </w:r>
          </w:p>
        </w:tc>
        <w:tc>
          <w:tcPr>
            <w:tcW w:w="8660" w:type="dxa"/>
            <w:vAlign w:val="center"/>
          </w:tcPr>
          <w:p w14:paraId="636B89FC"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No longer interested in participating in this program</w:t>
            </w:r>
          </w:p>
        </w:tc>
      </w:tr>
      <w:tr w:rsidR="00AA42E1" w:rsidRPr="00FF3693" w14:paraId="257F737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E233650" w14:textId="77777777" w:rsidR="00AA42E1" w:rsidRPr="000C3253" w:rsidRDefault="00AA42E1" w:rsidP="0012334C">
            <w:pPr>
              <w:jc w:val="right"/>
              <w:rPr>
                <w:rFonts w:ascii="Calibri" w:hAnsi="Calibri"/>
              </w:rPr>
            </w:pPr>
            <w:r w:rsidRPr="000C3253">
              <w:rPr>
                <w:rFonts w:ascii="Calibri" w:eastAsia="Calibri" w:hAnsi="Calibri" w:cs="Times New Roman"/>
              </w:rPr>
              <w:t>9</w:t>
            </w:r>
          </w:p>
        </w:tc>
        <w:tc>
          <w:tcPr>
            <w:tcW w:w="8660" w:type="dxa"/>
            <w:vAlign w:val="center"/>
          </w:tcPr>
          <w:p w14:paraId="17E774FB"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Veteran cannot be located</w:t>
            </w:r>
          </w:p>
        </w:tc>
      </w:tr>
      <w:tr w:rsidR="00AA42E1" w:rsidRPr="00FF3693" w14:paraId="035487A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57D4B23" w14:textId="77777777" w:rsidR="00AA42E1" w:rsidRPr="000C3253" w:rsidRDefault="00AA42E1" w:rsidP="0012334C">
            <w:pPr>
              <w:jc w:val="right"/>
              <w:rPr>
                <w:rFonts w:ascii="Calibri" w:hAnsi="Calibri"/>
              </w:rPr>
            </w:pPr>
            <w:r w:rsidRPr="000C3253">
              <w:rPr>
                <w:rFonts w:ascii="Calibri" w:eastAsia="Calibri" w:hAnsi="Calibri" w:cs="Times New Roman"/>
              </w:rPr>
              <w:t>10</w:t>
            </w:r>
          </w:p>
        </w:tc>
        <w:tc>
          <w:tcPr>
            <w:tcW w:w="8660" w:type="dxa"/>
            <w:vAlign w:val="center"/>
          </w:tcPr>
          <w:p w14:paraId="52B84C50"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Veteran too ill to participate at this time</w:t>
            </w:r>
          </w:p>
        </w:tc>
      </w:tr>
      <w:tr w:rsidR="00AA42E1" w:rsidRPr="00FF3693" w14:paraId="7A8FD14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CE515C4" w14:textId="77777777" w:rsidR="00AA42E1" w:rsidRPr="000C3253" w:rsidRDefault="00AA42E1" w:rsidP="0012334C">
            <w:pPr>
              <w:jc w:val="right"/>
              <w:rPr>
                <w:rFonts w:ascii="Calibri" w:hAnsi="Calibri"/>
              </w:rPr>
            </w:pPr>
            <w:r w:rsidRPr="000C3253">
              <w:rPr>
                <w:rFonts w:ascii="Calibri" w:eastAsia="Calibri" w:hAnsi="Calibri" w:cs="Times New Roman"/>
              </w:rPr>
              <w:t>11</w:t>
            </w:r>
          </w:p>
        </w:tc>
        <w:tc>
          <w:tcPr>
            <w:tcW w:w="8660" w:type="dxa"/>
            <w:vAlign w:val="center"/>
          </w:tcPr>
          <w:p w14:paraId="5B80E2F6"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Veteran is incarcerated</w:t>
            </w:r>
          </w:p>
        </w:tc>
      </w:tr>
      <w:tr w:rsidR="00AA42E1" w:rsidRPr="00FF3693" w14:paraId="046BE9C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A5C8FCB" w14:textId="77777777" w:rsidR="00AA42E1" w:rsidRPr="000C3253" w:rsidRDefault="00AA42E1" w:rsidP="0012334C">
            <w:pPr>
              <w:jc w:val="right"/>
              <w:rPr>
                <w:rFonts w:ascii="Calibri" w:hAnsi="Calibri"/>
              </w:rPr>
            </w:pPr>
            <w:r w:rsidRPr="000C3253">
              <w:rPr>
                <w:rFonts w:ascii="Calibri" w:eastAsia="Calibri" w:hAnsi="Calibri" w:cs="Times New Roman"/>
              </w:rPr>
              <w:t>12</w:t>
            </w:r>
          </w:p>
        </w:tc>
        <w:tc>
          <w:tcPr>
            <w:tcW w:w="8660" w:type="dxa"/>
            <w:vAlign w:val="center"/>
          </w:tcPr>
          <w:p w14:paraId="4C055A74"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Veteran is deceased</w:t>
            </w:r>
          </w:p>
        </w:tc>
      </w:tr>
      <w:tr w:rsidR="00AA42E1" w:rsidRPr="00FF3693" w14:paraId="6F646E25"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AF48F19" w14:textId="77777777" w:rsidR="00AA42E1" w:rsidRPr="000C3253" w:rsidRDefault="00AA42E1" w:rsidP="0012334C">
            <w:pPr>
              <w:jc w:val="right"/>
              <w:rPr>
                <w:rFonts w:ascii="Calibri" w:eastAsia="Calibri" w:hAnsi="Calibri" w:cs="Times New Roman"/>
              </w:rPr>
            </w:pPr>
            <w:r w:rsidRPr="000C3253">
              <w:rPr>
                <w:rFonts w:ascii="Calibri" w:eastAsia="Calibri" w:hAnsi="Calibri" w:cs="Times New Roman"/>
              </w:rPr>
              <w:t>13</w:t>
            </w:r>
          </w:p>
        </w:tc>
        <w:tc>
          <w:tcPr>
            <w:tcW w:w="8660" w:type="dxa"/>
            <w:vAlign w:val="center"/>
          </w:tcPr>
          <w:p w14:paraId="53228C12"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C3253">
              <w:rPr>
                <w:rFonts w:ascii="Calibri" w:eastAsia="Calibri" w:hAnsi="Calibri" w:cs="Times New Roman"/>
              </w:rPr>
              <w:t>Other</w:t>
            </w:r>
          </w:p>
        </w:tc>
      </w:tr>
    </w:tbl>
    <w:p w14:paraId="7AE278F3" w14:textId="77777777" w:rsidR="00AA42E1" w:rsidRPr="00FF3693" w:rsidRDefault="00AA42E1" w:rsidP="00AA42E1"/>
    <w:p w14:paraId="2A1EA657" w14:textId="0881B918" w:rsidR="006569EA" w:rsidRDefault="006569EA" w:rsidP="007B7D75">
      <w:pPr>
        <w:pStyle w:val="Heading4"/>
      </w:pPr>
      <w:bookmarkStart w:id="502" w:name="_W1.2_HOPWAServices"/>
      <w:bookmarkStart w:id="503" w:name="_Toc522787338"/>
      <w:bookmarkEnd w:id="500"/>
      <w:bookmarkEnd w:id="501"/>
      <w:bookmarkEnd w:id="502"/>
      <w:r>
        <w:t>W1.2</w:t>
      </w:r>
      <w:r>
        <w:tab/>
        <w:t>HOPWAServices</w:t>
      </w:r>
      <w:bookmarkEnd w:id="468"/>
      <w:bookmarkEnd w:id="469"/>
      <w:bookmarkEnd w:id="503"/>
    </w:p>
    <w:p w14:paraId="74E017AB" w14:textId="77777777" w:rsidR="006569EA" w:rsidRPr="004B0AEF" w:rsidRDefault="006569EA" w:rsidP="006569EA">
      <w:r>
        <w:t>Used in Services.csv when RecordType = 143 (HOPWA service).</w:t>
      </w:r>
    </w:p>
    <w:tbl>
      <w:tblPr>
        <w:tblStyle w:val="GridTable1Light-Accent11"/>
        <w:tblW w:w="9445" w:type="dxa"/>
        <w:tblLook w:val="04A0" w:firstRow="1" w:lastRow="0" w:firstColumn="1" w:lastColumn="0" w:noHBand="0" w:noVBand="1"/>
      </w:tblPr>
      <w:tblGrid>
        <w:gridCol w:w="785"/>
        <w:gridCol w:w="8660"/>
      </w:tblGrid>
      <w:tr w:rsidR="006569EA" w:rsidRPr="00135FA4" w14:paraId="6F9F3CD0"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53F8E093" w14:textId="77777777" w:rsidR="006569EA" w:rsidRDefault="006569EA" w:rsidP="00DA1C57">
            <w:pPr>
              <w:jc w:val="right"/>
            </w:pPr>
            <w:r>
              <w:t>Value</w:t>
            </w:r>
          </w:p>
        </w:tc>
        <w:tc>
          <w:tcPr>
            <w:tcW w:w="8660" w:type="dxa"/>
          </w:tcPr>
          <w:p w14:paraId="0DCC3F26"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rsidRPr="00135FA4" w14:paraId="6F80D5D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AECF79D" w14:textId="77777777" w:rsidR="006569EA" w:rsidRDefault="006569EA" w:rsidP="00DA1C57">
            <w:pPr>
              <w:jc w:val="right"/>
            </w:pPr>
            <w:r w:rsidRPr="00300C81">
              <w:t>1</w:t>
            </w:r>
          </w:p>
        </w:tc>
        <w:tc>
          <w:tcPr>
            <w:tcW w:w="8660" w:type="dxa"/>
          </w:tcPr>
          <w:p w14:paraId="7FE42C34"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300C81">
              <w:t>Adult</w:t>
            </w:r>
            <w:r>
              <w:t xml:space="preserve"> </w:t>
            </w:r>
            <w:r w:rsidRPr="00300C81">
              <w:t>day</w:t>
            </w:r>
            <w:r>
              <w:t xml:space="preserve"> </w:t>
            </w:r>
            <w:r w:rsidRPr="00300C81">
              <w:t>care</w:t>
            </w:r>
            <w:r>
              <w:t xml:space="preserve"> </w:t>
            </w:r>
            <w:r w:rsidRPr="00300C81">
              <w:t>and</w:t>
            </w:r>
            <w:r>
              <w:t xml:space="preserve"> </w:t>
            </w:r>
            <w:r w:rsidRPr="00300C81">
              <w:t>personal</w:t>
            </w:r>
            <w:r>
              <w:t xml:space="preserve"> </w:t>
            </w:r>
            <w:r w:rsidRPr="00300C81">
              <w:t>assistance</w:t>
            </w:r>
          </w:p>
        </w:tc>
      </w:tr>
      <w:tr w:rsidR="006569EA" w:rsidRPr="00135FA4" w14:paraId="61C076E2"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3C98FBEA" w14:textId="77777777" w:rsidR="006569EA" w:rsidRDefault="006569EA" w:rsidP="00DA1C57">
            <w:pPr>
              <w:jc w:val="right"/>
            </w:pPr>
            <w:r w:rsidRPr="00300C81">
              <w:t>2</w:t>
            </w:r>
          </w:p>
        </w:tc>
        <w:tc>
          <w:tcPr>
            <w:tcW w:w="8660" w:type="dxa"/>
          </w:tcPr>
          <w:p w14:paraId="54051341"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Case</w:t>
            </w:r>
            <w:r>
              <w:t xml:space="preserve"> </w:t>
            </w:r>
            <w:r w:rsidRPr="00300C81">
              <w:t>management</w:t>
            </w:r>
          </w:p>
        </w:tc>
      </w:tr>
      <w:tr w:rsidR="006569EA" w:rsidRPr="00135FA4" w14:paraId="7E3AAF62"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F9DA6E0" w14:textId="77777777" w:rsidR="006569EA" w:rsidRDefault="006569EA" w:rsidP="00DA1C57">
            <w:pPr>
              <w:jc w:val="right"/>
            </w:pPr>
            <w:r w:rsidRPr="00300C81">
              <w:t>3</w:t>
            </w:r>
          </w:p>
        </w:tc>
        <w:tc>
          <w:tcPr>
            <w:tcW w:w="8660" w:type="dxa"/>
          </w:tcPr>
          <w:p w14:paraId="4E17B2FF"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Child</w:t>
            </w:r>
            <w:r>
              <w:t xml:space="preserve"> </w:t>
            </w:r>
            <w:r w:rsidRPr="00300C81">
              <w:t>care</w:t>
            </w:r>
          </w:p>
        </w:tc>
      </w:tr>
      <w:tr w:rsidR="006569EA" w:rsidRPr="00135FA4" w14:paraId="317791B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C673F22" w14:textId="77777777" w:rsidR="006569EA" w:rsidRDefault="006569EA" w:rsidP="00DA1C57">
            <w:pPr>
              <w:jc w:val="right"/>
            </w:pPr>
            <w:r w:rsidRPr="00300C81">
              <w:t>4</w:t>
            </w:r>
          </w:p>
        </w:tc>
        <w:tc>
          <w:tcPr>
            <w:tcW w:w="8660" w:type="dxa"/>
          </w:tcPr>
          <w:p w14:paraId="0FEDD0FF"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Criminal</w:t>
            </w:r>
            <w:r>
              <w:t xml:space="preserve"> </w:t>
            </w:r>
            <w:r w:rsidRPr="00300C81">
              <w:t>justice/legal</w:t>
            </w:r>
            <w:r>
              <w:t xml:space="preserve"> </w:t>
            </w:r>
            <w:r w:rsidRPr="00300C81">
              <w:t>services</w:t>
            </w:r>
          </w:p>
        </w:tc>
      </w:tr>
      <w:tr w:rsidR="006569EA" w:rsidRPr="00135FA4" w14:paraId="35B6F60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531DF378" w14:textId="77777777" w:rsidR="006569EA" w:rsidRDefault="006569EA" w:rsidP="00DA1C57">
            <w:pPr>
              <w:jc w:val="right"/>
            </w:pPr>
            <w:r w:rsidRPr="00300C81">
              <w:t>5</w:t>
            </w:r>
          </w:p>
        </w:tc>
        <w:tc>
          <w:tcPr>
            <w:tcW w:w="8660" w:type="dxa"/>
          </w:tcPr>
          <w:p w14:paraId="3F122234"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Education</w:t>
            </w:r>
          </w:p>
        </w:tc>
      </w:tr>
      <w:tr w:rsidR="006569EA" w:rsidRPr="00135FA4" w14:paraId="134EF5B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709AC9B" w14:textId="77777777" w:rsidR="006569EA" w:rsidRDefault="006569EA" w:rsidP="00DA1C57">
            <w:pPr>
              <w:jc w:val="right"/>
            </w:pPr>
            <w:r w:rsidRPr="00300C81">
              <w:t>6</w:t>
            </w:r>
          </w:p>
        </w:tc>
        <w:tc>
          <w:tcPr>
            <w:tcW w:w="8660" w:type="dxa"/>
          </w:tcPr>
          <w:p w14:paraId="592FA161"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Employment</w:t>
            </w:r>
            <w:r>
              <w:t xml:space="preserve"> </w:t>
            </w:r>
            <w:r w:rsidRPr="00300C81">
              <w:t>and</w:t>
            </w:r>
            <w:r>
              <w:t xml:space="preserve"> </w:t>
            </w:r>
            <w:r w:rsidRPr="00300C81">
              <w:t>training</w:t>
            </w:r>
            <w:r>
              <w:t xml:space="preserve"> </w:t>
            </w:r>
            <w:r w:rsidRPr="00300C81">
              <w:t>services</w:t>
            </w:r>
          </w:p>
        </w:tc>
      </w:tr>
      <w:tr w:rsidR="006569EA" w:rsidRPr="00135FA4" w14:paraId="2F69C69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5735EB90" w14:textId="77777777" w:rsidR="006569EA" w:rsidRDefault="006569EA" w:rsidP="00DA1C57">
            <w:pPr>
              <w:jc w:val="right"/>
            </w:pPr>
            <w:r w:rsidRPr="00300C81">
              <w:t>7</w:t>
            </w:r>
          </w:p>
        </w:tc>
        <w:tc>
          <w:tcPr>
            <w:tcW w:w="8660" w:type="dxa"/>
          </w:tcPr>
          <w:p w14:paraId="4A9ACAFA"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Food/meals/nutritional</w:t>
            </w:r>
            <w:r>
              <w:t xml:space="preserve"> </w:t>
            </w:r>
            <w:r w:rsidRPr="00300C81">
              <w:t>services</w:t>
            </w:r>
          </w:p>
        </w:tc>
      </w:tr>
      <w:tr w:rsidR="006569EA" w:rsidRPr="00135FA4" w14:paraId="716816D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7F46CAB" w14:textId="77777777" w:rsidR="006569EA" w:rsidRDefault="006569EA" w:rsidP="00DA1C57">
            <w:pPr>
              <w:jc w:val="right"/>
            </w:pPr>
            <w:r w:rsidRPr="00300C81">
              <w:t>8</w:t>
            </w:r>
          </w:p>
        </w:tc>
        <w:tc>
          <w:tcPr>
            <w:tcW w:w="8660" w:type="dxa"/>
          </w:tcPr>
          <w:p w14:paraId="46F99F7B"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Health/medical</w:t>
            </w:r>
            <w:r>
              <w:t xml:space="preserve"> </w:t>
            </w:r>
            <w:r w:rsidRPr="00300C81">
              <w:t>care</w:t>
            </w:r>
          </w:p>
        </w:tc>
      </w:tr>
      <w:tr w:rsidR="006569EA" w:rsidRPr="00135FA4" w14:paraId="0FAE53B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140F1D3" w14:textId="77777777" w:rsidR="006569EA" w:rsidRDefault="006569EA" w:rsidP="00DA1C57">
            <w:pPr>
              <w:jc w:val="right"/>
            </w:pPr>
            <w:r w:rsidRPr="00300C81">
              <w:t>9</w:t>
            </w:r>
          </w:p>
        </w:tc>
        <w:tc>
          <w:tcPr>
            <w:tcW w:w="8660" w:type="dxa"/>
          </w:tcPr>
          <w:p w14:paraId="7389FCA6"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Life</w:t>
            </w:r>
            <w:r>
              <w:t xml:space="preserve"> </w:t>
            </w:r>
            <w:r w:rsidRPr="00300C81">
              <w:t>skills</w:t>
            </w:r>
            <w:r>
              <w:t xml:space="preserve"> </w:t>
            </w:r>
            <w:r w:rsidRPr="00300C81">
              <w:t>training</w:t>
            </w:r>
          </w:p>
        </w:tc>
      </w:tr>
      <w:tr w:rsidR="006569EA" w:rsidRPr="00135FA4" w14:paraId="2CD5370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DCE13B5" w14:textId="77777777" w:rsidR="006569EA" w:rsidRDefault="006569EA" w:rsidP="00DA1C57">
            <w:pPr>
              <w:jc w:val="right"/>
            </w:pPr>
            <w:r w:rsidRPr="00300C81">
              <w:t>10</w:t>
            </w:r>
          </w:p>
        </w:tc>
        <w:tc>
          <w:tcPr>
            <w:tcW w:w="8660" w:type="dxa"/>
          </w:tcPr>
          <w:p w14:paraId="55D6CF22"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Mental</w:t>
            </w:r>
            <w:r>
              <w:t xml:space="preserve"> </w:t>
            </w:r>
            <w:r w:rsidRPr="00300C81">
              <w:t>health</w:t>
            </w:r>
            <w:r>
              <w:t xml:space="preserve"> </w:t>
            </w:r>
            <w:r w:rsidRPr="00300C81">
              <w:t>care/counseling</w:t>
            </w:r>
          </w:p>
        </w:tc>
      </w:tr>
      <w:tr w:rsidR="006569EA" w:rsidRPr="00135FA4" w14:paraId="3FBACDD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AACBBB2" w14:textId="77777777" w:rsidR="006569EA" w:rsidRDefault="006569EA" w:rsidP="00DA1C57">
            <w:pPr>
              <w:jc w:val="right"/>
            </w:pPr>
            <w:r w:rsidRPr="00300C81">
              <w:t>11</w:t>
            </w:r>
          </w:p>
        </w:tc>
        <w:tc>
          <w:tcPr>
            <w:tcW w:w="8660" w:type="dxa"/>
          </w:tcPr>
          <w:p w14:paraId="1FA95F54"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Outreach</w:t>
            </w:r>
            <w:r>
              <w:t xml:space="preserve"> </w:t>
            </w:r>
            <w:r w:rsidRPr="00300C81">
              <w:t>and/or</w:t>
            </w:r>
            <w:r>
              <w:t xml:space="preserve"> </w:t>
            </w:r>
            <w:r w:rsidRPr="00300C81">
              <w:t>engagement</w:t>
            </w:r>
          </w:p>
        </w:tc>
      </w:tr>
      <w:tr w:rsidR="006569EA" w:rsidRPr="00135FA4" w14:paraId="069B1EC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7C769C85" w14:textId="77777777" w:rsidR="006569EA" w:rsidRDefault="006569EA" w:rsidP="00DA1C57">
            <w:pPr>
              <w:jc w:val="right"/>
            </w:pPr>
            <w:r w:rsidRPr="00300C81">
              <w:t>12</w:t>
            </w:r>
          </w:p>
        </w:tc>
        <w:tc>
          <w:tcPr>
            <w:tcW w:w="8660" w:type="dxa"/>
          </w:tcPr>
          <w:p w14:paraId="6D5F9319"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Substance</w:t>
            </w:r>
            <w:r>
              <w:t xml:space="preserve"> </w:t>
            </w:r>
            <w:r w:rsidRPr="00300C81">
              <w:t>abuse</w:t>
            </w:r>
            <w:r>
              <w:t xml:space="preserve"> </w:t>
            </w:r>
            <w:r w:rsidRPr="00300C81">
              <w:t>services/treatment</w:t>
            </w:r>
          </w:p>
        </w:tc>
      </w:tr>
      <w:tr w:rsidR="006569EA" w:rsidRPr="00135FA4" w14:paraId="4BC018A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7F91D34" w14:textId="77777777" w:rsidR="006569EA" w:rsidRDefault="006569EA" w:rsidP="00DA1C57">
            <w:pPr>
              <w:jc w:val="right"/>
            </w:pPr>
            <w:r w:rsidRPr="00300C81">
              <w:t>13</w:t>
            </w:r>
          </w:p>
        </w:tc>
        <w:tc>
          <w:tcPr>
            <w:tcW w:w="8660" w:type="dxa"/>
          </w:tcPr>
          <w:p w14:paraId="7AE203FE"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Transportation</w:t>
            </w:r>
          </w:p>
        </w:tc>
      </w:tr>
      <w:tr w:rsidR="006569EA" w:rsidRPr="00135FA4" w14:paraId="1293B2B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37E1EAD" w14:textId="77777777" w:rsidR="006569EA" w:rsidRDefault="006569EA" w:rsidP="00DA1C57">
            <w:pPr>
              <w:jc w:val="right"/>
            </w:pPr>
            <w:r w:rsidRPr="00300C81">
              <w:t>14</w:t>
            </w:r>
          </w:p>
        </w:tc>
        <w:tc>
          <w:tcPr>
            <w:tcW w:w="8660" w:type="dxa"/>
          </w:tcPr>
          <w:p w14:paraId="386B972F"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Other</w:t>
            </w:r>
            <w:r>
              <w:t xml:space="preserve"> </w:t>
            </w:r>
            <w:r w:rsidRPr="00300C81">
              <w:t>HOPWA</w:t>
            </w:r>
            <w:r>
              <w:t xml:space="preserve"> </w:t>
            </w:r>
            <w:r w:rsidRPr="00300C81">
              <w:t>funded</w:t>
            </w:r>
            <w:r>
              <w:t xml:space="preserve"> </w:t>
            </w:r>
            <w:r w:rsidRPr="00300C81">
              <w:t>service</w:t>
            </w:r>
          </w:p>
        </w:tc>
      </w:tr>
    </w:tbl>
    <w:p w14:paraId="473C5C71" w14:textId="77777777" w:rsidR="006569EA" w:rsidRDefault="006569EA" w:rsidP="006569EA"/>
    <w:p w14:paraId="41FD775D" w14:textId="65991B0E" w:rsidR="009A0FCD" w:rsidRDefault="000876EB" w:rsidP="007B7D75">
      <w:pPr>
        <w:pStyle w:val="Heading4"/>
      </w:pPr>
      <w:bookmarkStart w:id="504" w:name="_W2.3_HOPWAFinancial_Assistance"/>
      <w:bookmarkStart w:id="505" w:name="_Toc522787339"/>
      <w:bookmarkEnd w:id="504"/>
      <w:r>
        <w:t>W2.3</w:t>
      </w:r>
      <w:r w:rsidR="009A0FCD">
        <w:tab/>
      </w:r>
      <w:r w:rsidR="00DB6148">
        <w:t>HOPWA</w:t>
      </w:r>
      <w:r w:rsidR="009A0FCD">
        <w:t>Financial</w:t>
      </w:r>
      <w:r w:rsidR="009B0C87">
        <w:t xml:space="preserve"> </w:t>
      </w:r>
      <w:r w:rsidR="009A0FCD">
        <w:t>Assistance</w:t>
      </w:r>
      <w:bookmarkEnd w:id="470"/>
      <w:bookmarkEnd w:id="471"/>
      <w:bookmarkEnd w:id="505"/>
    </w:p>
    <w:p w14:paraId="347AA544" w14:textId="2CF0E6DE" w:rsidR="00480A64" w:rsidRDefault="00EE2C1A" w:rsidP="00DB6148">
      <w:r>
        <w:t>Used</w:t>
      </w:r>
      <w:r w:rsidR="009B0C87">
        <w:t xml:space="preserve"> </w:t>
      </w:r>
      <w:r>
        <w:t>in</w:t>
      </w:r>
      <w:r w:rsidR="009B0C87">
        <w:t xml:space="preserve"> </w:t>
      </w:r>
      <w:r>
        <w:t>Service</w:t>
      </w:r>
      <w:r w:rsidR="00480A64">
        <w:t>s</w:t>
      </w:r>
      <w:r>
        <w:t>.csv</w:t>
      </w:r>
      <w:r w:rsidR="009B0C87">
        <w:t xml:space="preserve"> </w:t>
      </w:r>
      <w:r>
        <w:t>when</w:t>
      </w:r>
      <w:r w:rsidR="009B0C87">
        <w:t xml:space="preserve"> </w:t>
      </w:r>
      <w:r>
        <w:t>RecordType</w:t>
      </w:r>
      <w:r w:rsidR="009B0C87">
        <w:t xml:space="preserve"> </w:t>
      </w:r>
      <w:r>
        <w:t>=</w:t>
      </w:r>
      <w:r w:rsidR="009B0C87">
        <w:t xml:space="preserve"> </w:t>
      </w:r>
      <w:r w:rsidR="00DB6148">
        <w:t>151</w:t>
      </w:r>
      <w:r w:rsidR="009B0C87">
        <w:t xml:space="preserve"> </w:t>
      </w:r>
      <w:r>
        <w:t>(</w:t>
      </w:r>
      <w:r w:rsidR="00DB6148">
        <w:t>HOPWA</w:t>
      </w:r>
      <w:r w:rsidR="009B0C87">
        <w:t xml:space="preserve"> </w:t>
      </w:r>
      <w:r w:rsidR="00DB6148">
        <w:t>financial</w:t>
      </w:r>
      <w:r w:rsidR="009B0C87">
        <w:t xml:space="preserve"> </w:t>
      </w:r>
      <w:r w:rsidR="00DB6148">
        <w:t>a</w:t>
      </w:r>
      <w:r>
        <w:t>ssistance)</w:t>
      </w:r>
      <w:r w:rsidR="000E6221">
        <w:t xml:space="preserve">.  </w:t>
      </w:r>
    </w:p>
    <w:tbl>
      <w:tblPr>
        <w:tblStyle w:val="GridTable1Light-Accent11"/>
        <w:tblW w:w="9445" w:type="dxa"/>
        <w:tblLook w:val="04A0" w:firstRow="1" w:lastRow="0" w:firstColumn="1" w:lastColumn="0" w:noHBand="0" w:noVBand="1"/>
      </w:tblPr>
      <w:tblGrid>
        <w:gridCol w:w="785"/>
        <w:gridCol w:w="8660"/>
      </w:tblGrid>
      <w:tr w:rsidR="009A0FCD" w:rsidRPr="00135FA4" w14:paraId="3F3A27A6"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62C1C0F8" w14:textId="77777777" w:rsidR="009A0FCD" w:rsidRDefault="009A0FCD" w:rsidP="0022457B">
            <w:pPr>
              <w:jc w:val="right"/>
            </w:pPr>
            <w:r>
              <w:t>Value</w:t>
            </w:r>
          </w:p>
        </w:tc>
        <w:tc>
          <w:tcPr>
            <w:tcW w:w="8660" w:type="dxa"/>
          </w:tcPr>
          <w:p w14:paraId="3E14CE46" w14:textId="77777777" w:rsidR="009A0FCD" w:rsidRDefault="009A0FCD" w:rsidP="009D5E69">
            <w:pPr>
              <w:cnfStyle w:val="100000000000" w:firstRow="1" w:lastRow="0" w:firstColumn="0" w:lastColumn="0" w:oddVBand="0" w:evenVBand="0" w:oddHBand="0" w:evenHBand="0" w:firstRowFirstColumn="0" w:firstRowLastColumn="0" w:lastRowFirstColumn="0" w:lastRowLastColumn="0"/>
            </w:pPr>
            <w:r>
              <w:t>Text</w:t>
            </w:r>
          </w:p>
        </w:tc>
      </w:tr>
      <w:tr w:rsidR="004B0AEF" w:rsidRPr="00135FA4" w14:paraId="1A3186BE"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350FEB70" w14:textId="7A955850" w:rsidR="004B0AEF" w:rsidRDefault="004B0AEF" w:rsidP="004B0AEF">
            <w:pPr>
              <w:jc w:val="right"/>
            </w:pPr>
            <w:r w:rsidRPr="00300C81">
              <w:t>1</w:t>
            </w:r>
          </w:p>
        </w:tc>
        <w:tc>
          <w:tcPr>
            <w:tcW w:w="8660" w:type="dxa"/>
          </w:tcPr>
          <w:p w14:paraId="3EC80340" w14:textId="045DFD5C" w:rsidR="004B0AEF" w:rsidRDefault="004B0AEF" w:rsidP="004B0AEF">
            <w:pPr>
              <w:cnfStyle w:val="000000000000" w:firstRow="0" w:lastRow="0" w:firstColumn="0" w:lastColumn="0" w:oddVBand="0" w:evenVBand="0" w:oddHBand="0" w:evenHBand="0" w:firstRowFirstColumn="0" w:firstRowLastColumn="0" w:lastRowFirstColumn="0" w:lastRowLastColumn="0"/>
            </w:pPr>
            <w:r w:rsidRPr="00300C81">
              <w:t>Rental</w:t>
            </w:r>
            <w:r w:rsidR="009B0C87">
              <w:t xml:space="preserve"> </w:t>
            </w:r>
            <w:r w:rsidRPr="00300C81">
              <w:t>assistance</w:t>
            </w:r>
          </w:p>
        </w:tc>
      </w:tr>
      <w:tr w:rsidR="004B0AEF" w:rsidRPr="00135FA4" w14:paraId="0F0E387A"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790AEE5A" w14:textId="5A15319E" w:rsidR="004B0AEF" w:rsidRDefault="004B0AEF" w:rsidP="004B0AEF">
            <w:pPr>
              <w:jc w:val="right"/>
            </w:pPr>
            <w:r w:rsidRPr="00300C81">
              <w:t>2</w:t>
            </w:r>
          </w:p>
        </w:tc>
        <w:tc>
          <w:tcPr>
            <w:tcW w:w="8660" w:type="dxa"/>
          </w:tcPr>
          <w:p w14:paraId="3366EFE7" w14:textId="7797110B" w:rsidR="004B0AEF" w:rsidRPr="00CF2A87" w:rsidRDefault="004B0AEF" w:rsidP="004B0AEF">
            <w:pPr>
              <w:cnfStyle w:val="000000000000" w:firstRow="0" w:lastRow="0" w:firstColumn="0" w:lastColumn="0" w:oddVBand="0" w:evenVBand="0" w:oddHBand="0" w:evenHBand="0" w:firstRowFirstColumn="0" w:firstRowLastColumn="0" w:lastRowFirstColumn="0" w:lastRowLastColumn="0"/>
            </w:pPr>
            <w:r w:rsidRPr="00300C81">
              <w:t>Security</w:t>
            </w:r>
            <w:r w:rsidR="009B0C87">
              <w:t xml:space="preserve"> </w:t>
            </w:r>
            <w:r w:rsidRPr="00300C81">
              <w:t>deposits</w:t>
            </w:r>
          </w:p>
        </w:tc>
      </w:tr>
      <w:tr w:rsidR="004B0AEF" w:rsidRPr="00135FA4" w14:paraId="5D05CFEA"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F9965B5" w14:textId="66E1002A" w:rsidR="004B0AEF" w:rsidRDefault="004B0AEF" w:rsidP="004B0AEF">
            <w:pPr>
              <w:jc w:val="right"/>
            </w:pPr>
            <w:r w:rsidRPr="00300C81">
              <w:t>3</w:t>
            </w:r>
          </w:p>
        </w:tc>
        <w:tc>
          <w:tcPr>
            <w:tcW w:w="8660" w:type="dxa"/>
          </w:tcPr>
          <w:p w14:paraId="2ADF8BE0" w14:textId="3488277D" w:rsidR="004B0AEF" w:rsidRPr="00CF2A87" w:rsidRDefault="004B0AEF" w:rsidP="004B0AEF">
            <w:pPr>
              <w:cnfStyle w:val="000000000000" w:firstRow="0" w:lastRow="0" w:firstColumn="0" w:lastColumn="0" w:oddVBand="0" w:evenVBand="0" w:oddHBand="0" w:evenHBand="0" w:firstRowFirstColumn="0" w:firstRowLastColumn="0" w:lastRowFirstColumn="0" w:lastRowLastColumn="0"/>
            </w:pPr>
            <w:r w:rsidRPr="00300C81">
              <w:t>Utility</w:t>
            </w:r>
            <w:r w:rsidR="009B0C87">
              <w:t xml:space="preserve"> </w:t>
            </w:r>
            <w:r w:rsidRPr="00300C81">
              <w:t>deposits</w:t>
            </w:r>
          </w:p>
        </w:tc>
      </w:tr>
      <w:tr w:rsidR="004B0AEF" w:rsidRPr="00135FA4" w14:paraId="5FF8CF80"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3061F0C" w14:textId="70812A78" w:rsidR="004B0AEF" w:rsidRDefault="004B0AEF" w:rsidP="004B0AEF">
            <w:pPr>
              <w:jc w:val="right"/>
            </w:pPr>
            <w:r w:rsidRPr="00300C81">
              <w:t>4</w:t>
            </w:r>
          </w:p>
        </w:tc>
        <w:tc>
          <w:tcPr>
            <w:tcW w:w="8660" w:type="dxa"/>
          </w:tcPr>
          <w:p w14:paraId="5CE1DD6F" w14:textId="030BA12B" w:rsidR="004B0AEF" w:rsidRPr="00CF2A87" w:rsidRDefault="004B0AEF" w:rsidP="004B0AEF">
            <w:pPr>
              <w:cnfStyle w:val="000000000000" w:firstRow="0" w:lastRow="0" w:firstColumn="0" w:lastColumn="0" w:oddVBand="0" w:evenVBand="0" w:oddHBand="0" w:evenHBand="0" w:firstRowFirstColumn="0" w:firstRowLastColumn="0" w:lastRowFirstColumn="0" w:lastRowLastColumn="0"/>
            </w:pPr>
            <w:r w:rsidRPr="00300C81">
              <w:t>Utility</w:t>
            </w:r>
            <w:r w:rsidR="009B0C87">
              <w:t xml:space="preserve"> </w:t>
            </w:r>
            <w:r w:rsidRPr="00300C81">
              <w:t>payments</w:t>
            </w:r>
          </w:p>
        </w:tc>
      </w:tr>
      <w:tr w:rsidR="004B0AEF" w:rsidRPr="00135FA4" w14:paraId="50D32167"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673D5C15" w14:textId="5C46EE45" w:rsidR="004B0AEF" w:rsidRDefault="004B0AEF" w:rsidP="004B0AEF">
            <w:pPr>
              <w:jc w:val="right"/>
            </w:pPr>
            <w:r>
              <w:t>7</w:t>
            </w:r>
          </w:p>
        </w:tc>
        <w:tc>
          <w:tcPr>
            <w:tcW w:w="8660" w:type="dxa"/>
          </w:tcPr>
          <w:p w14:paraId="380271C3" w14:textId="5EE0C904" w:rsidR="004B0AEF" w:rsidRPr="00CF2A87" w:rsidRDefault="004B0AEF" w:rsidP="004B0AEF">
            <w:pPr>
              <w:cnfStyle w:val="000000000000" w:firstRow="0" w:lastRow="0" w:firstColumn="0" w:lastColumn="0" w:oddVBand="0" w:evenVBand="0" w:oddHBand="0" w:evenHBand="0" w:firstRowFirstColumn="0" w:firstRowLastColumn="0" w:lastRowFirstColumn="0" w:lastRowLastColumn="0"/>
            </w:pPr>
            <w:r w:rsidRPr="00300C81">
              <w:t>Mortgage</w:t>
            </w:r>
            <w:r w:rsidR="009B0C87">
              <w:t xml:space="preserve"> </w:t>
            </w:r>
            <w:r w:rsidRPr="00300C81">
              <w:t>assistance</w:t>
            </w:r>
          </w:p>
        </w:tc>
      </w:tr>
    </w:tbl>
    <w:p w14:paraId="0F1FEBAF" w14:textId="77777777" w:rsidR="009A0FCD" w:rsidRDefault="009A0FCD" w:rsidP="009A0FCD"/>
    <w:p w14:paraId="4ADB48CE" w14:textId="77777777" w:rsidR="006569EA" w:rsidRDefault="006569EA" w:rsidP="007B7D75">
      <w:pPr>
        <w:pStyle w:val="Heading4"/>
      </w:pPr>
      <w:bookmarkStart w:id="506" w:name="_4.14E_BedNight"/>
      <w:bookmarkStart w:id="507" w:name="_4.16_TypeProvided_(Referrals)"/>
      <w:bookmarkStart w:id="508" w:name="_4.15A_SSVFFinancial_Assistance"/>
      <w:bookmarkStart w:id="509" w:name="_4.15.B_SSVFFinancial_Assistance"/>
      <w:bookmarkStart w:id="510" w:name="_4.16.A_PATHReferral"/>
      <w:bookmarkStart w:id="511" w:name="_4.16.B_RHYReferral"/>
      <w:bookmarkStart w:id="512" w:name="_4.16.A1_PATHReferralOutcome"/>
      <w:bookmarkStart w:id="513" w:name="_4.18.1_HousingAssessmentDisposition"/>
      <w:bookmarkStart w:id="514" w:name="_W3_NoAssistanceReason"/>
      <w:bookmarkStart w:id="515" w:name="_Toc430693313"/>
      <w:bookmarkStart w:id="516" w:name="_Toc458688635"/>
      <w:bookmarkStart w:id="517" w:name="_Toc522787340"/>
      <w:bookmarkStart w:id="518" w:name="_Toc430693295"/>
      <w:bookmarkStart w:id="519" w:name="_Toc458688616"/>
      <w:bookmarkEnd w:id="506"/>
      <w:bookmarkEnd w:id="507"/>
      <w:bookmarkEnd w:id="508"/>
      <w:bookmarkEnd w:id="509"/>
      <w:bookmarkEnd w:id="510"/>
      <w:bookmarkEnd w:id="511"/>
      <w:bookmarkEnd w:id="512"/>
      <w:bookmarkEnd w:id="513"/>
      <w:bookmarkEnd w:id="514"/>
      <w:r>
        <w:t>W3</w:t>
      </w:r>
      <w:r>
        <w:tab/>
        <w:t>NoAssistanceReason</w:t>
      </w:r>
      <w:bookmarkEnd w:id="515"/>
      <w:bookmarkEnd w:id="516"/>
      <w:bookmarkEnd w:id="517"/>
    </w:p>
    <w:tbl>
      <w:tblPr>
        <w:tblStyle w:val="GridTable1Light-Accent11"/>
        <w:tblW w:w="9445" w:type="dxa"/>
        <w:tblLook w:val="04A0" w:firstRow="1" w:lastRow="0" w:firstColumn="1" w:lastColumn="0" w:noHBand="0" w:noVBand="1"/>
      </w:tblPr>
      <w:tblGrid>
        <w:gridCol w:w="785"/>
        <w:gridCol w:w="8660"/>
      </w:tblGrid>
      <w:tr w:rsidR="006569EA" w14:paraId="29BF6EEB"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5984D223" w14:textId="77777777" w:rsidR="006569EA" w:rsidRDefault="006569EA" w:rsidP="00DA1C57">
            <w:pPr>
              <w:jc w:val="right"/>
            </w:pPr>
            <w:r>
              <w:t>Value</w:t>
            </w:r>
          </w:p>
        </w:tc>
        <w:tc>
          <w:tcPr>
            <w:tcW w:w="8660" w:type="dxa"/>
            <w:hideMark/>
          </w:tcPr>
          <w:p w14:paraId="577E779C"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17764D5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00EFFA5" w14:textId="77777777" w:rsidR="006569EA" w:rsidRDefault="006569EA" w:rsidP="00DA1C57">
            <w:pPr>
              <w:jc w:val="right"/>
            </w:pPr>
            <w:r>
              <w:t>1</w:t>
            </w:r>
          </w:p>
        </w:tc>
        <w:tc>
          <w:tcPr>
            <w:tcW w:w="8660" w:type="dxa"/>
          </w:tcPr>
          <w:p w14:paraId="4A72215A"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Applied; decision pending</w:t>
            </w:r>
          </w:p>
        </w:tc>
      </w:tr>
      <w:tr w:rsidR="006569EA" w14:paraId="70ECE472"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080EB2D" w14:textId="77777777" w:rsidR="006569EA" w:rsidRDefault="006569EA" w:rsidP="00DA1C57">
            <w:pPr>
              <w:jc w:val="right"/>
            </w:pPr>
            <w:r>
              <w:t>2</w:t>
            </w:r>
          </w:p>
        </w:tc>
        <w:tc>
          <w:tcPr>
            <w:tcW w:w="8660" w:type="dxa"/>
          </w:tcPr>
          <w:p w14:paraId="5CCAF384"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Applied; client not eligible</w:t>
            </w:r>
          </w:p>
        </w:tc>
      </w:tr>
      <w:tr w:rsidR="006569EA" w14:paraId="44B333C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B04CCEB" w14:textId="77777777" w:rsidR="006569EA" w:rsidRDefault="006569EA" w:rsidP="00DA1C57">
            <w:pPr>
              <w:jc w:val="right"/>
            </w:pPr>
            <w:r>
              <w:t>3</w:t>
            </w:r>
          </w:p>
        </w:tc>
        <w:tc>
          <w:tcPr>
            <w:tcW w:w="8660" w:type="dxa"/>
          </w:tcPr>
          <w:p w14:paraId="1236359B"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Client did not apply</w:t>
            </w:r>
          </w:p>
        </w:tc>
      </w:tr>
      <w:tr w:rsidR="006569EA" w14:paraId="02DE2B1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9D73E07" w14:textId="77777777" w:rsidR="006569EA" w:rsidRDefault="006569EA" w:rsidP="00DA1C57">
            <w:pPr>
              <w:jc w:val="right"/>
            </w:pPr>
            <w:r>
              <w:t>4</w:t>
            </w:r>
          </w:p>
        </w:tc>
        <w:tc>
          <w:tcPr>
            <w:tcW w:w="8660" w:type="dxa"/>
          </w:tcPr>
          <w:p w14:paraId="4173645D"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Insurance type not applicable for this client</w:t>
            </w:r>
          </w:p>
        </w:tc>
      </w:tr>
      <w:tr w:rsidR="006569EA" w14:paraId="28314B3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028BD85" w14:textId="77777777" w:rsidR="006569EA" w:rsidRDefault="006569EA" w:rsidP="00DA1C57">
            <w:pPr>
              <w:jc w:val="right"/>
            </w:pPr>
            <w:r>
              <w:t>8</w:t>
            </w:r>
          </w:p>
        </w:tc>
        <w:tc>
          <w:tcPr>
            <w:tcW w:w="8660" w:type="dxa"/>
          </w:tcPr>
          <w:p w14:paraId="55FB63D2"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Client doesn’t know</w:t>
            </w:r>
          </w:p>
        </w:tc>
      </w:tr>
      <w:tr w:rsidR="006569EA" w14:paraId="4ED136E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61FC50B" w14:textId="77777777" w:rsidR="006569EA" w:rsidRDefault="006569EA" w:rsidP="00DA1C57">
            <w:pPr>
              <w:jc w:val="right"/>
            </w:pPr>
            <w:r>
              <w:t>9</w:t>
            </w:r>
          </w:p>
        </w:tc>
        <w:tc>
          <w:tcPr>
            <w:tcW w:w="8660" w:type="dxa"/>
          </w:tcPr>
          <w:p w14:paraId="0BD6E9BA"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Client refused</w:t>
            </w:r>
          </w:p>
        </w:tc>
      </w:tr>
      <w:tr w:rsidR="006569EA" w14:paraId="647800C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B34D7F9" w14:textId="77777777" w:rsidR="006569EA" w:rsidRDefault="006569EA" w:rsidP="00DA1C57">
            <w:pPr>
              <w:jc w:val="right"/>
            </w:pPr>
            <w:r>
              <w:t>99</w:t>
            </w:r>
          </w:p>
        </w:tc>
        <w:tc>
          <w:tcPr>
            <w:tcW w:w="8660" w:type="dxa"/>
          </w:tcPr>
          <w:p w14:paraId="454E35F0"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Data not collected</w:t>
            </w:r>
          </w:p>
        </w:tc>
      </w:tr>
    </w:tbl>
    <w:p w14:paraId="6AC345F5" w14:textId="77777777" w:rsidR="006569EA" w:rsidRDefault="006569EA" w:rsidP="006569EA"/>
    <w:p w14:paraId="74BDE92F" w14:textId="77777777" w:rsidR="006569EA" w:rsidRDefault="006569EA" w:rsidP="007B7D75">
      <w:pPr>
        <w:pStyle w:val="Heading4"/>
      </w:pPr>
      <w:bookmarkStart w:id="520" w:name="_W4.3_ViralLoadAvailable"/>
      <w:bookmarkStart w:id="521" w:name="_Toc458688641"/>
      <w:bookmarkStart w:id="522" w:name="_Toc522787341"/>
      <w:bookmarkStart w:id="523" w:name="_Toc430693318"/>
      <w:bookmarkStart w:id="524" w:name="_Toc458688640"/>
      <w:bookmarkEnd w:id="520"/>
      <w:r>
        <w:t>W4.3</w:t>
      </w:r>
      <w:r>
        <w:tab/>
        <w:t>ViralLoadAvailable</w:t>
      </w:r>
      <w:bookmarkEnd w:id="521"/>
      <w:bookmarkEnd w:id="522"/>
    </w:p>
    <w:tbl>
      <w:tblPr>
        <w:tblStyle w:val="GridTable1Light-Accent11"/>
        <w:tblW w:w="9445" w:type="dxa"/>
        <w:tblLook w:val="04A0" w:firstRow="1" w:lastRow="0" w:firstColumn="1" w:lastColumn="0" w:noHBand="0" w:noVBand="1"/>
      </w:tblPr>
      <w:tblGrid>
        <w:gridCol w:w="785"/>
        <w:gridCol w:w="8660"/>
      </w:tblGrid>
      <w:tr w:rsidR="006569EA" w:rsidRPr="00254EEF" w14:paraId="3B1F10EE"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4A7B4C6" w14:textId="77777777" w:rsidR="006569EA" w:rsidRPr="00254EEF" w:rsidRDefault="006569EA" w:rsidP="00DA1C57">
            <w:pPr>
              <w:jc w:val="right"/>
            </w:pPr>
            <w:r w:rsidRPr="00254EEF">
              <w:t>Value</w:t>
            </w:r>
          </w:p>
        </w:tc>
        <w:tc>
          <w:tcPr>
            <w:tcW w:w="8660" w:type="dxa"/>
            <w:hideMark/>
          </w:tcPr>
          <w:p w14:paraId="20CEDDC8" w14:textId="77777777" w:rsidR="006569EA" w:rsidRPr="00254EEF" w:rsidRDefault="006569EA" w:rsidP="00DA1C57">
            <w:pPr>
              <w:cnfStyle w:val="100000000000" w:firstRow="1" w:lastRow="0" w:firstColumn="0" w:lastColumn="0" w:oddVBand="0" w:evenVBand="0" w:oddHBand="0" w:evenHBand="0" w:firstRowFirstColumn="0" w:firstRowLastColumn="0" w:lastRowFirstColumn="0" w:lastRowLastColumn="0"/>
            </w:pPr>
            <w:r w:rsidRPr="00254EEF">
              <w:t>Text</w:t>
            </w:r>
          </w:p>
        </w:tc>
      </w:tr>
      <w:tr w:rsidR="006569EA" w:rsidRPr="00254EEF" w14:paraId="17E8D07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1D95B0B" w14:textId="77777777" w:rsidR="006569EA" w:rsidRPr="004617DE" w:rsidRDefault="006569EA" w:rsidP="00DA1C57">
            <w:pPr>
              <w:jc w:val="right"/>
            </w:pPr>
            <w:r w:rsidRPr="004617DE">
              <w:t>0</w:t>
            </w:r>
          </w:p>
        </w:tc>
        <w:tc>
          <w:tcPr>
            <w:tcW w:w="8660" w:type="dxa"/>
          </w:tcPr>
          <w:p w14:paraId="7A869400"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Not available</w:t>
            </w:r>
          </w:p>
        </w:tc>
      </w:tr>
      <w:tr w:rsidR="006569EA" w:rsidRPr="00254EEF" w14:paraId="59077BC2"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9933B6D" w14:textId="77777777" w:rsidR="006569EA" w:rsidRPr="004617DE" w:rsidRDefault="006569EA" w:rsidP="00DA1C57">
            <w:pPr>
              <w:jc w:val="right"/>
            </w:pPr>
            <w:r w:rsidRPr="004617DE">
              <w:t>1</w:t>
            </w:r>
          </w:p>
        </w:tc>
        <w:tc>
          <w:tcPr>
            <w:tcW w:w="8660" w:type="dxa"/>
          </w:tcPr>
          <w:p w14:paraId="005BB3A5"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Available</w:t>
            </w:r>
          </w:p>
        </w:tc>
      </w:tr>
      <w:tr w:rsidR="006569EA" w:rsidRPr="00254EEF" w14:paraId="23D5B4B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F23B1E0" w14:textId="77777777" w:rsidR="006569EA" w:rsidRPr="004617DE" w:rsidRDefault="006569EA" w:rsidP="00DA1C57">
            <w:pPr>
              <w:jc w:val="right"/>
            </w:pPr>
            <w:r w:rsidRPr="004617DE">
              <w:t>2</w:t>
            </w:r>
          </w:p>
        </w:tc>
        <w:tc>
          <w:tcPr>
            <w:tcW w:w="8660" w:type="dxa"/>
          </w:tcPr>
          <w:p w14:paraId="676B8B8E"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Undetectable</w:t>
            </w:r>
          </w:p>
        </w:tc>
      </w:tr>
      <w:tr w:rsidR="006569EA" w:rsidRPr="00254EEF" w14:paraId="424E6CA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8834439" w14:textId="77777777" w:rsidR="006569EA" w:rsidRPr="004617DE" w:rsidRDefault="006569EA" w:rsidP="00DA1C57">
            <w:pPr>
              <w:jc w:val="right"/>
            </w:pPr>
            <w:r w:rsidRPr="004617DE">
              <w:t>8</w:t>
            </w:r>
          </w:p>
        </w:tc>
        <w:tc>
          <w:tcPr>
            <w:tcW w:w="8660" w:type="dxa"/>
          </w:tcPr>
          <w:p w14:paraId="3EDD13D3"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Client doesn’t know</w:t>
            </w:r>
          </w:p>
        </w:tc>
      </w:tr>
      <w:tr w:rsidR="006569EA" w:rsidRPr="00254EEF" w14:paraId="3DA0ACC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5AC1FAF" w14:textId="77777777" w:rsidR="006569EA" w:rsidRPr="004617DE" w:rsidRDefault="006569EA" w:rsidP="00DA1C57">
            <w:pPr>
              <w:jc w:val="right"/>
            </w:pPr>
            <w:r w:rsidRPr="004617DE">
              <w:t>9</w:t>
            </w:r>
          </w:p>
        </w:tc>
        <w:tc>
          <w:tcPr>
            <w:tcW w:w="8660" w:type="dxa"/>
          </w:tcPr>
          <w:p w14:paraId="4748598F"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Client refused</w:t>
            </w:r>
          </w:p>
        </w:tc>
      </w:tr>
      <w:tr w:rsidR="006569EA" w:rsidRPr="00254EEF" w14:paraId="75CAD6B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8100782" w14:textId="77777777" w:rsidR="006569EA" w:rsidRPr="004617DE" w:rsidRDefault="006569EA" w:rsidP="00DA1C57">
            <w:pPr>
              <w:jc w:val="right"/>
            </w:pPr>
            <w:r w:rsidRPr="004617DE">
              <w:t>99</w:t>
            </w:r>
          </w:p>
        </w:tc>
        <w:tc>
          <w:tcPr>
            <w:tcW w:w="8660" w:type="dxa"/>
          </w:tcPr>
          <w:p w14:paraId="79FCE42F"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Data not collected</w:t>
            </w:r>
          </w:p>
        </w:tc>
      </w:tr>
    </w:tbl>
    <w:p w14:paraId="019CC749" w14:textId="77777777" w:rsidR="006569EA" w:rsidRDefault="006569EA" w:rsidP="006569EA"/>
    <w:p w14:paraId="6777AF96" w14:textId="270D8F51" w:rsidR="006569EA" w:rsidRDefault="006569EA" w:rsidP="007B7D75">
      <w:pPr>
        <w:pStyle w:val="Heading4"/>
      </w:pPr>
      <w:bookmarkStart w:id="525" w:name="_W4.B_TCellSource_/"/>
      <w:bookmarkStart w:id="526" w:name="_Toc522787342"/>
      <w:bookmarkEnd w:id="525"/>
      <w:r>
        <w:t>W4.B</w:t>
      </w:r>
      <w:r>
        <w:tab/>
        <w:t>TCellSource / ViralLoadSource</w:t>
      </w:r>
      <w:bookmarkEnd w:id="523"/>
      <w:bookmarkEnd w:id="524"/>
      <w:bookmarkEnd w:id="526"/>
    </w:p>
    <w:tbl>
      <w:tblPr>
        <w:tblStyle w:val="GridTable1Light-Accent11"/>
        <w:tblW w:w="9445" w:type="dxa"/>
        <w:tblLook w:val="04A0" w:firstRow="1" w:lastRow="0" w:firstColumn="1" w:lastColumn="0" w:noHBand="0" w:noVBand="1"/>
      </w:tblPr>
      <w:tblGrid>
        <w:gridCol w:w="785"/>
        <w:gridCol w:w="8660"/>
      </w:tblGrid>
      <w:tr w:rsidR="006569EA" w14:paraId="714B3446"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7597FB7C" w14:textId="77777777" w:rsidR="006569EA" w:rsidRDefault="006569EA" w:rsidP="00DA1C57">
            <w:pPr>
              <w:jc w:val="right"/>
            </w:pPr>
            <w:r>
              <w:t>Value</w:t>
            </w:r>
          </w:p>
        </w:tc>
        <w:tc>
          <w:tcPr>
            <w:tcW w:w="8660" w:type="dxa"/>
            <w:hideMark/>
          </w:tcPr>
          <w:p w14:paraId="6297B6C3"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306BE88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D214EAC" w14:textId="77777777" w:rsidR="006569EA" w:rsidRDefault="006569EA" w:rsidP="00DA1C57">
            <w:pPr>
              <w:jc w:val="right"/>
            </w:pPr>
            <w:r>
              <w:t>1</w:t>
            </w:r>
          </w:p>
        </w:tc>
        <w:tc>
          <w:tcPr>
            <w:tcW w:w="8660" w:type="dxa"/>
          </w:tcPr>
          <w:p w14:paraId="31D41665"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Medical Report</w:t>
            </w:r>
          </w:p>
        </w:tc>
      </w:tr>
      <w:tr w:rsidR="006569EA" w:rsidRPr="00AC07D8" w14:paraId="6A902F9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6C5241E" w14:textId="77777777" w:rsidR="006569EA" w:rsidRDefault="006569EA" w:rsidP="00DA1C57">
            <w:pPr>
              <w:jc w:val="right"/>
            </w:pPr>
            <w:r>
              <w:t>2</w:t>
            </w:r>
          </w:p>
        </w:tc>
        <w:tc>
          <w:tcPr>
            <w:tcW w:w="8660" w:type="dxa"/>
          </w:tcPr>
          <w:p w14:paraId="440763E5"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Client Report</w:t>
            </w:r>
          </w:p>
        </w:tc>
      </w:tr>
      <w:tr w:rsidR="006569EA" w:rsidRPr="00AC07D8" w14:paraId="4720DA75"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87EA72C" w14:textId="77777777" w:rsidR="006569EA" w:rsidRDefault="006569EA" w:rsidP="00DA1C57">
            <w:pPr>
              <w:jc w:val="right"/>
            </w:pPr>
            <w:r>
              <w:t>3</w:t>
            </w:r>
          </w:p>
        </w:tc>
        <w:tc>
          <w:tcPr>
            <w:tcW w:w="8660" w:type="dxa"/>
          </w:tcPr>
          <w:p w14:paraId="6DE00B5D"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Other</w:t>
            </w:r>
          </w:p>
        </w:tc>
      </w:tr>
    </w:tbl>
    <w:p w14:paraId="52699517" w14:textId="77777777" w:rsidR="006569EA" w:rsidRDefault="006569EA" w:rsidP="006569EA"/>
    <w:p w14:paraId="78997802" w14:textId="77777777" w:rsidR="00AA42E1" w:rsidRDefault="00AA42E1" w:rsidP="007B7D75">
      <w:pPr>
        <w:pStyle w:val="Heading4"/>
      </w:pPr>
      <w:bookmarkStart w:id="527" w:name="_4.19.1_HousingAssessmentAtExit"/>
      <w:bookmarkStart w:id="528" w:name="_4.19.A_SubsidyInformation"/>
      <w:bookmarkStart w:id="529" w:name="_4.20.A_ReasonNotEnrolled"/>
      <w:bookmarkStart w:id="530" w:name="_4.22.A_ReasonNoServices"/>
      <w:bookmarkStart w:id="531" w:name="_4.23.1_SexualOrientation"/>
      <w:bookmarkStart w:id="532" w:name="_4.24.1_LastGradeCompleted"/>
      <w:bookmarkStart w:id="533" w:name="_4.25.1_SchoolStatus"/>
      <w:bookmarkStart w:id="534" w:name="_4.26.A_EmploymentType"/>
      <w:bookmarkStart w:id="535" w:name="_5.3.1_DataCollectionStage"/>
      <w:bookmarkStart w:id="536" w:name="_4.41.11_MilitaryBranch"/>
      <w:bookmarkStart w:id="537" w:name="_4.26.B_NotEmployedReason"/>
      <w:bookmarkStart w:id="538" w:name="_4.31.A_RHYNumberofYears"/>
      <w:bookmarkStart w:id="539" w:name="_4.27.1_HealthStatus"/>
      <w:bookmarkStart w:id="540" w:name="_4.31.A_RHYNumberofYears_1"/>
      <w:bookmarkStart w:id="541" w:name="_4.33.A_IncarceratedParentStatus"/>
      <w:bookmarkStart w:id="542" w:name="_4.34.1_ReferralSource"/>
      <w:bookmarkStart w:id="543" w:name="_R1.1_ReferralSource"/>
      <w:bookmarkStart w:id="544" w:name="_4.35.A_CountExchangeForSex"/>
      <w:bookmarkStart w:id="545" w:name="_4.37.1_ProjectCompletionStatus"/>
      <w:bookmarkStart w:id="546" w:name="_4.36.1_ExitAction"/>
      <w:bookmarkStart w:id="547" w:name="_R20.1_ExitAction"/>
      <w:bookmarkStart w:id="548" w:name="_4.37.1_ProjectCompletionStatus_1"/>
      <w:bookmarkStart w:id="549" w:name="_4.37.A_EarlyExitReason"/>
      <w:bookmarkStart w:id="550" w:name="_4.37.B_ExpelledReason"/>
      <w:bookmarkStart w:id="551" w:name="_4.39_NoAssistanceReason_1"/>
      <w:bookmarkStart w:id="552" w:name="_4.41.11_MilitaryBranch_1"/>
      <w:bookmarkStart w:id="553" w:name="_4.41.12_DischargeStatus"/>
      <w:bookmarkStart w:id="554" w:name="_4.42.1_PercentageOfAMI"/>
      <w:bookmarkStart w:id="555" w:name="_4.42.1_PercentAMI"/>
      <w:bookmarkStart w:id="556" w:name="_4.43.5_AddressDQ"/>
      <w:bookmarkStart w:id="557" w:name="_4.43.5_AddressDataQuality"/>
      <w:bookmarkStart w:id="558" w:name="_R20.A_AftercareType"/>
      <w:bookmarkStart w:id="559" w:name="_W5.1_HousingAssessmentAtExit"/>
      <w:bookmarkStart w:id="560" w:name="_Toc522787343"/>
      <w:bookmarkStart w:id="561" w:name="_Toc430693317"/>
      <w:bookmarkStart w:id="562" w:name="_Toc458688639"/>
      <w:bookmarkEnd w:id="518"/>
      <w:bookmarkEnd w:id="519"/>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t>W5.1</w:t>
      </w:r>
      <w:r>
        <w:tab/>
        <w:t>HousingAssessmentAtExit</w:t>
      </w:r>
      <w:bookmarkEnd w:id="560"/>
      <w:r>
        <w:t xml:space="preserve"> </w:t>
      </w:r>
    </w:p>
    <w:tbl>
      <w:tblPr>
        <w:tblStyle w:val="GridTable1Light-Accent11"/>
        <w:tblW w:w="9445" w:type="dxa"/>
        <w:tblLook w:val="04A0" w:firstRow="1" w:lastRow="0" w:firstColumn="1" w:lastColumn="0" w:noHBand="0" w:noVBand="1"/>
      </w:tblPr>
      <w:tblGrid>
        <w:gridCol w:w="785"/>
        <w:gridCol w:w="8660"/>
      </w:tblGrid>
      <w:tr w:rsidR="00AA42E1" w14:paraId="019A47FF"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29DEB86" w14:textId="77777777" w:rsidR="00AA42E1" w:rsidRDefault="00AA42E1" w:rsidP="0012334C">
            <w:pPr>
              <w:jc w:val="right"/>
            </w:pPr>
            <w:r>
              <w:t>Value</w:t>
            </w:r>
          </w:p>
        </w:tc>
        <w:tc>
          <w:tcPr>
            <w:tcW w:w="8660" w:type="dxa"/>
          </w:tcPr>
          <w:p w14:paraId="6F6144D3"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7BC063C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6C8A023" w14:textId="77777777" w:rsidR="00AA42E1" w:rsidRDefault="00AA42E1" w:rsidP="0012334C">
            <w:pPr>
              <w:jc w:val="right"/>
            </w:pPr>
            <w:r w:rsidRPr="002B7000">
              <w:t>1</w:t>
            </w:r>
          </w:p>
        </w:tc>
        <w:tc>
          <w:tcPr>
            <w:tcW w:w="8660" w:type="dxa"/>
          </w:tcPr>
          <w:p w14:paraId="29B40F6C"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2B7000">
              <w:t>Able to maintain the housing they had at project entry</w:t>
            </w:r>
          </w:p>
        </w:tc>
      </w:tr>
      <w:tr w:rsidR="00AA42E1" w14:paraId="5B4D461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EBFF08B" w14:textId="77777777" w:rsidR="00AA42E1" w:rsidRDefault="00AA42E1" w:rsidP="0012334C">
            <w:pPr>
              <w:jc w:val="right"/>
            </w:pPr>
            <w:r w:rsidRPr="002B7000">
              <w:t>2</w:t>
            </w:r>
          </w:p>
        </w:tc>
        <w:tc>
          <w:tcPr>
            <w:tcW w:w="8660" w:type="dxa"/>
          </w:tcPr>
          <w:p w14:paraId="447BC54F"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Moved to new housing unit</w:t>
            </w:r>
          </w:p>
        </w:tc>
      </w:tr>
      <w:tr w:rsidR="00AA42E1" w14:paraId="3FD06FA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E8774EB" w14:textId="77777777" w:rsidR="00AA42E1" w:rsidRDefault="00AA42E1" w:rsidP="0012334C">
            <w:pPr>
              <w:jc w:val="right"/>
            </w:pPr>
            <w:r w:rsidRPr="002B7000">
              <w:t>3</w:t>
            </w:r>
          </w:p>
        </w:tc>
        <w:tc>
          <w:tcPr>
            <w:tcW w:w="8660" w:type="dxa"/>
          </w:tcPr>
          <w:p w14:paraId="6D9D1F8E"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Moved in with family/friends on a temporary basis</w:t>
            </w:r>
          </w:p>
        </w:tc>
      </w:tr>
      <w:tr w:rsidR="00AA42E1" w14:paraId="2288C20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A58A7F2" w14:textId="77777777" w:rsidR="00AA42E1" w:rsidRDefault="00AA42E1" w:rsidP="0012334C">
            <w:pPr>
              <w:jc w:val="right"/>
            </w:pPr>
            <w:r w:rsidRPr="002B7000">
              <w:t>4</w:t>
            </w:r>
          </w:p>
        </w:tc>
        <w:tc>
          <w:tcPr>
            <w:tcW w:w="8660" w:type="dxa"/>
          </w:tcPr>
          <w:p w14:paraId="762FCAEC"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Moved in with family/friends on a permanent basis</w:t>
            </w:r>
          </w:p>
        </w:tc>
      </w:tr>
      <w:tr w:rsidR="00AA42E1" w14:paraId="163BAB0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388A84F" w14:textId="77777777" w:rsidR="00AA42E1" w:rsidRDefault="00AA42E1" w:rsidP="0012334C">
            <w:pPr>
              <w:jc w:val="right"/>
            </w:pPr>
            <w:r w:rsidRPr="002B7000">
              <w:t>5</w:t>
            </w:r>
          </w:p>
        </w:tc>
        <w:tc>
          <w:tcPr>
            <w:tcW w:w="8660" w:type="dxa"/>
          </w:tcPr>
          <w:p w14:paraId="5CADE51F"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Moved to a transitional or temporary housing facility or program</w:t>
            </w:r>
          </w:p>
        </w:tc>
      </w:tr>
      <w:tr w:rsidR="00AA42E1" w14:paraId="6414AE5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A1C2FEA" w14:textId="77777777" w:rsidR="00AA42E1" w:rsidRDefault="00AA42E1" w:rsidP="0012334C">
            <w:pPr>
              <w:jc w:val="right"/>
            </w:pPr>
            <w:r w:rsidRPr="002B7000">
              <w:t>6</w:t>
            </w:r>
          </w:p>
        </w:tc>
        <w:tc>
          <w:tcPr>
            <w:tcW w:w="8660" w:type="dxa"/>
          </w:tcPr>
          <w:p w14:paraId="7666E2B8"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Client became homeless – moving to a shelter or other place unfit for human habitation</w:t>
            </w:r>
          </w:p>
        </w:tc>
      </w:tr>
      <w:tr w:rsidR="00AA42E1" w14:paraId="5ABB504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87054D6" w14:textId="77777777" w:rsidR="00AA42E1" w:rsidRDefault="00AA42E1" w:rsidP="0012334C">
            <w:pPr>
              <w:jc w:val="right"/>
            </w:pPr>
            <w:r w:rsidRPr="002B7000">
              <w:t>7</w:t>
            </w:r>
          </w:p>
        </w:tc>
        <w:tc>
          <w:tcPr>
            <w:tcW w:w="8660" w:type="dxa"/>
          </w:tcPr>
          <w:p w14:paraId="58734F70"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Client went to jail/prison</w:t>
            </w:r>
          </w:p>
        </w:tc>
      </w:tr>
      <w:tr w:rsidR="00AA42E1" w14:paraId="620E710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F03B6C4" w14:textId="77777777" w:rsidR="00AA42E1" w:rsidRDefault="00AA42E1" w:rsidP="0012334C">
            <w:pPr>
              <w:jc w:val="right"/>
            </w:pPr>
            <w:r w:rsidRPr="002B7000">
              <w:t>8</w:t>
            </w:r>
          </w:p>
        </w:tc>
        <w:tc>
          <w:tcPr>
            <w:tcW w:w="8660" w:type="dxa"/>
          </w:tcPr>
          <w:p w14:paraId="2C876A86"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Client doesn’t know</w:t>
            </w:r>
          </w:p>
        </w:tc>
      </w:tr>
      <w:tr w:rsidR="00AA42E1" w14:paraId="1912879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F138F15" w14:textId="77777777" w:rsidR="00AA42E1" w:rsidRDefault="00AA42E1" w:rsidP="0012334C">
            <w:pPr>
              <w:jc w:val="right"/>
            </w:pPr>
            <w:r w:rsidRPr="002B7000">
              <w:t>9</w:t>
            </w:r>
          </w:p>
        </w:tc>
        <w:tc>
          <w:tcPr>
            <w:tcW w:w="8660" w:type="dxa"/>
          </w:tcPr>
          <w:p w14:paraId="0C64FB8A"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Client refused</w:t>
            </w:r>
          </w:p>
        </w:tc>
      </w:tr>
      <w:tr w:rsidR="00AA42E1" w14:paraId="49525664"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6E991DC" w14:textId="77777777" w:rsidR="00AA42E1" w:rsidRPr="006016F6" w:rsidRDefault="00AA42E1" w:rsidP="0012334C">
            <w:pPr>
              <w:jc w:val="right"/>
            </w:pPr>
            <w:r w:rsidRPr="002B7000">
              <w:t>10</w:t>
            </w:r>
          </w:p>
        </w:tc>
        <w:tc>
          <w:tcPr>
            <w:tcW w:w="8660" w:type="dxa"/>
          </w:tcPr>
          <w:p w14:paraId="798DA07A"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Client died</w:t>
            </w:r>
          </w:p>
        </w:tc>
      </w:tr>
      <w:tr w:rsidR="00AA42E1" w14:paraId="65068F0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6C90DB8" w14:textId="77777777" w:rsidR="00AA42E1" w:rsidRPr="006016F6" w:rsidRDefault="00AA42E1" w:rsidP="0012334C">
            <w:pPr>
              <w:jc w:val="right"/>
            </w:pPr>
            <w:r w:rsidRPr="002B7000">
              <w:t>99</w:t>
            </w:r>
          </w:p>
        </w:tc>
        <w:tc>
          <w:tcPr>
            <w:tcW w:w="8660" w:type="dxa"/>
          </w:tcPr>
          <w:p w14:paraId="1A20526B"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Data not collected</w:t>
            </w:r>
          </w:p>
        </w:tc>
      </w:tr>
    </w:tbl>
    <w:p w14:paraId="47AA4700" w14:textId="77777777" w:rsidR="00AA42E1" w:rsidRDefault="00AA42E1" w:rsidP="00AA42E1"/>
    <w:p w14:paraId="2E3F0928" w14:textId="77777777" w:rsidR="00AA42E1" w:rsidRDefault="00AA42E1" w:rsidP="007B7D75">
      <w:pPr>
        <w:pStyle w:val="Heading4"/>
      </w:pPr>
      <w:bookmarkStart w:id="563" w:name="_W5.A_SubsidyInformation"/>
      <w:bookmarkStart w:id="564" w:name="_Toc430693297"/>
      <w:bookmarkStart w:id="565" w:name="_Toc458688618"/>
      <w:bookmarkStart w:id="566" w:name="_Toc522787344"/>
      <w:bookmarkEnd w:id="563"/>
      <w:r>
        <w:t>W5.A</w:t>
      </w:r>
      <w:r>
        <w:tab/>
        <w:t>SubsidyInformation</w:t>
      </w:r>
      <w:bookmarkEnd w:id="564"/>
      <w:bookmarkEnd w:id="565"/>
      <w:bookmarkEnd w:id="566"/>
      <w:r>
        <w:t xml:space="preserve"> </w:t>
      </w:r>
    </w:p>
    <w:p w14:paraId="434F04B8" w14:textId="77777777" w:rsidR="00AA42E1" w:rsidRDefault="00AA42E1" w:rsidP="00AA42E1">
      <w:r>
        <w:t xml:space="preserve">Values from W5.A are as listed in the HMIS Data Dictionary; values from W5.B are 10 higher.  The validity of a value should be assessed in combination with the value of </w:t>
      </w:r>
      <w:r w:rsidRPr="004F1B54">
        <w:rPr>
          <w:i/>
        </w:rPr>
        <w:t>HousingAssessmentAtExit</w:t>
      </w:r>
      <w:r>
        <w:t xml:space="preserve">; valid </w:t>
      </w:r>
      <w:r w:rsidRPr="004F1B54">
        <w:rPr>
          <w:i/>
        </w:rPr>
        <w:t>HousingAssessmentAtExit</w:t>
      </w:r>
      <w:r>
        <w:t xml:space="preserve"> values for each item are shown in the third column below.</w:t>
      </w:r>
    </w:p>
    <w:p w14:paraId="4974E1BB" w14:textId="77777777" w:rsidR="00AA42E1" w:rsidRPr="00A12C73" w:rsidRDefault="00AA42E1" w:rsidP="00AA42E1"/>
    <w:tbl>
      <w:tblPr>
        <w:tblStyle w:val="GridTable1Light-Accent11"/>
        <w:tblW w:w="9445" w:type="dxa"/>
        <w:tblLook w:val="04A0" w:firstRow="1" w:lastRow="0" w:firstColumn="1" w:lastColumn="0" w:noHBand="0" w:noVBand="1"/>
      </w:tblPr>
      <w:tblGrid>
        <w:gridCol w:w="785"/>
        <w:gridCol w:w="6050"/>
        <w:gridCol w:w="2610"/>
      </w:tblGrid>
      <w:tr w:rsidR="00AA42E1" w14:paraId="5151EDBC"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404A970" w14:textId="77777777" w:rsidR="00AA42E1" w:rsidRDefault="00AA42E1" w:rsidP="0012334C">
            <w:pPr>
              <w:jc w:val="right"/>
            </w:pPr>
            <w:r>
              <w:t>Value</w:t>
            </w:r>
          </w:p>
        </w:tc>
        <w:tc>
          <w:tcPr>
            <w:tcW w:w="6050" w:type="dxa"/>
          </w:tcPr>
          <w:p w14:paraId="61E4F3BE"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c>
          <w:tcPr>
            <w:tcW w:w="2610" w:type="dxa"/>
          </w:tcPr>
          <w:p w14:paraId="2767B9DC"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HousingAssessmentAtExit Values</w:t>
            </w:r>
          </w:p>
        </w:tc>
      </w:tr>
      <w:tr w:rsidR="00AA42E1" w14:paraId="610B4BA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F1A23B5" w14:textId="77777777" w:rsidR="00AA42E1" w:rsidRDefault="00AA42E1" w:rsidP="0012334C">
            <w:pPr>
              <w:jc w:val="right"/>
            </w:pPr>
            <w:r>
              <w:t>1</w:t>
            </w:r>
          </w:p>
        </w:tc>
        <w:tc>
          <w:tcPr>
            <w:tcW w:w="6050" w:type="dxa"/>
          </w:tcPr>
          <w:p w14:paraId="38D8AB80"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W</w:t>
            </w:r>
            <w:r w:rsidRPr="006016F6">
              <w:t>ithout</w:t>
            </w:r>
            <w:r>
              <w:t xml:space="preserve"> </w:t>
            </w:r>
            <w:r w:rsidRPr="006016F6">
              <w:t>a</w:t>
            </w:r>
            <w:r>
              <w:t xml:space="preserve"> </w:t>
            </w:r>
            <w:r w:rsidRPr="006016F6">
              <w:t>subsidy</w:t>
            </w:r>
          </w:p>
        </w:tc>
        <w:tc>
          <w:tcPr>
            <w:tcW w:w="2610" w:type="dxa"/>
          </w:tcPr>
          <w:p w14:paraId="6B3811AF"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1</w:t>
            </w:r>
          </w:p>
        </w:tc>
      </w:tr>
      <w:tr w:rsidR="00AA42E1" w14:paraId="79390CC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96220DC" w14:textId="77777777" w:rsidR="00AA42E1" w:rsidRDefault="00AA42E1" w:rsidP="0012334C">
            <w:pPr>
              <w:jc w:val="right"/>
            </w:pPr>
            <w:r>
              <w:t>2</w:t>
            </w:r>
          </w:p>
        </w:tc>
        <w:tc>
          <w:tcPr>
            <w:tcW w:w="6050" w:type="dxa"/>
          </w:tcPr>
          <w:p w14:paraId="14934D93"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W</w:t>
            </w:r>
            <w:r w:rsidRPr="006016F6">
              <w:t>ith</w:t>
            </w:r>
            <w:r>
              <w:t xml:space="preserve"> </w:t>
            </w:r>
            <w:r w:rsidRPr="006016F6">
              <w:t>the</w:t>
            </w:r>
            <w:r>
              <w:t xml:space="preserve"> </w:t>
            </w:r>
            <w:r w:rsidRPr="006016F6">
              <w:t>subsidy</w:t>
            </w:r>
            <w:r>
              <w:t xml:space="preserve"> </w:t>
            </w:r>
            <w:r w:rsidRPr="006016F6">
              <w:t>they</w:t>
            </w:r>
            <w:r>
              <w:t xml:space="preserve"> </w:t>
            </w:r>
            <w:r w:rsidRPr="006016F6">
              <w:t>had</w:t>
            </w:r>
            <w:r>
              <w:t xml:space="preserve"> </w:t>
            </w:r>
            <w:r w:rsidRPr="006016F6">
              <w:t>at</w:t>
            </w:r>
            <w:r>
              <w:t xml:space="preserve"> </w:t>
            </w:r>
            <w:r w:rsidRPr="006016F6">
              <w:t>project</w:t>
            </w:r>
            <w:r>
              <w:t xml:space="preserve"> </w:t>
            </w:r>
            <w:r w:rsidRPr="006016F6">
              <w:t>entry</w:t>
            </w:r>
          </w:p>
        </w:tc>
        <w:tc>
          <w:tcPr>
            <w:tcW w:w="2610" w:type="dxa"/>
          </w:tcPr>
          <w:p w14:paraId="7213B5F9"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1</w:t>
            </w:r>
          </w:p>
        </w:tc>
      </w:tr>
      <w:tr w:rsidR="00AA42E1" w14:paraId="35AF13F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CAC7AA0" w14:textId="77777777" w:rsidR="00AA42E1" w:rsidRDefault="00AA42E1" w:rsidP="0012334C">
            <w:pPr>
              <w:jc w:val="right"/>
            </w:pPr>
            <w:r>
              <w:t>3</w:t>
            </w:r>
          </w:p>
        </w:tc>
        <w:tc>
          <w:tcPr>
            <w:tcW w:w="6050" w:type="dxa"/>
          </w:tcPr>
          <w:p w14:paraId="1FE90C7E"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W</w:t>
            </w:r>
            <w:r w:rsidRPr="006016F6">
              <w:t>ith</w:t>
            </w:r>
            <w:r>
              <w:t xml:space="preserve"> </w:t>
            </w:r>
            <w:r w:rsidRPr="006016F6">
              <w:t>an</w:t>
            </w:r>
            <w:r>
              <w:t xml:space="preserve"> </w:t>
            </w:r>
            <w:r w:rsidRPr="006016F6">
              <w:t>on-going</w:t>
            </w:r>
            <w:r>
              <w:t xml:space="preserve"> </w:t>
            </w:r>
            <w:r w:rsidRPr="006016F6">
              <w:t>subsidy</w:t>
            </w:r>
            <w:r>
              <w:t xml:space="preserve"> </w:t>
            </w:r>
            <w:r w:rsidRPr="006016F6">
              <w:t>acquired</w:t>
            </w:r>
            <w:r>
              <w:t xml:space="preserve"> </w:t>
            </w:r>
            <w:r w:rsidRPr="006016F6">
              <w:t>since</w:t>
            </w:r>
            <w:r>
              <w:t xml:space="preserve"> </w:t>
            </w:r>
            <w:r w:rsidRPr="006016F6">
              <w:t>project</w:t>
            </w:r>
            <w:r>
              <w:t xml:space="preserve"> </w:t>
            </w:r>
            <w:r w:rsidRPr="006016F6">
              <w:t>entry</w:t>
            </w:r>
          </w:p>
        </w:tc>
        <w:tc>
          <w:tcPr>
            <w:tcW w:w="2610" w:type="dxa"/>
          </w:tcPr>
          <w:p w14:paraId="4A90F25F"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1</w:t>
            </w:r>
          </w:p>
        </w:tc>
      </w:tr>
      <w:tr w:rsidR="00AA42E1" w14:paraId="4E3438D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89E6C7D" w14:textId="77777777" w:rsidR="00AA42E1" w:rsidRDefault="00AA42E1" w:rsidP="0012334C">
            <w:pPr>
              <w:jc w:val="right"/>
            </w:pPr>
            <w:r>
              <w:t>4</w:t>
            </w:r>
          </w:p>
        </w:tc>
        <w:tc>
          <w:tcPr>
            <w:tcW w:w="6050" w:type="dxa"/>
          </w:tcPr>
          <w:p w14:paraId="10B4A4E5"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B</w:t>
            </w:r>
            <w:r w:rsidRPr="006016F6">
              <w:t>ut</w:t>
            </w:r>
            <w:r>
              <w:t xml:space="preserve"> </w:t>
            </w:r>
            <w:r w:rsidRPr="006016F6">
              <w:t>only</w:t>
            </w:r>
            <w:r>
              <w:t xml:space="preserve"> </w:t>
            </w:r>
            <w:r w:rsidRPr="006016F6">
              <w:t>with</w:t>
            </w:r>
            <w:r>
              <w:t xml:space="preserve"> </w:t>
            </w:r>
            <w:r w:rsidRPr="006016F6">
              <w:t>other</w:t>
            </w:r>
            <w:r>
              <w:t xml:space="preserve"> </w:t>
            </w:r>
            <w:r w:rsidRPr="006016F6">
              <w:t>financial</w:t>
            </w:r>
            <w:r>
              <w:t xml:space="preserve"> </w:t>
            </w:r>
            <w:r w:rsidRPr="006016F6">
              <w:t>assistance</w:t>
            </w:r>
          </w:p>
        </w:tc>
        <w:tc>
          <w:tcPr>
            <w:tcW w:w="2610" w:type="dxa"/>
          </w:tcPr>
          <w:p w14:paraId="7D26A27B"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1</w:t>
            </w:r>
          </w:p>
        </w:tc>
      </w:tr>
      <w:tr w:rsidR="00AA42E1" w14:paraId="510F6C55"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475D9E3" w14:textId="77777777" w:rsidR="00AA42E1" w:rsidRDefault="00AA42E1" w:rsidP="0012334C">
            <w:pPr>
              <w:jc w:val="right"/>
            </w:pPr>
            <w:r>
              <w:t>11</w:t>
            </w:r>
          </w:p>
        </w:tc>
        <w:tc>
          <w:tcPr>
            <w:tcW w:w="6050" w:type="dxa"/>
          </w:tcPr>
          <w:p w14:paraId="7834B95F"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W</w:t>
            </w:r>
            <w:r w:rsidRPr="006016F6">
              <w:t>ith</w:t>
            </w:r>
            <w:r>
              <w:t xml:space="preserve"> </w:t>
            </w:r>
            <w:r w:rsidRPr="006016F6">
              <w:t>on-going</w:t>
            </w:r>
            <w:r>
              <w:t xml:space="preserve"> </w:t>
            </w:r>
            <w:r w:rsidRPr="006016F6">
              <w:t>subsidy</w:t>
            </w:r>
          </w:p>
        </w:tc>
        <w:tc>
          <w:tcPr>
            <w:tcW w:w="2610" w:type="dxa"/>
          </w:tcPr>
          <w:p w14:paraId="19B85E89"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2</w:t>
            </w:r>
          </w:p>
        </w:tc>
      </w:tr>
      <w:tr w:rsidR="00AA42E1" w14:paraId="025F8EB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7BBEC6B" w14:textId="77777777" w:rsidR="00AA42E1" w:rsidRDefault="00AA42E1" w:rsidP="0012334C">
            <w:pPr>
              <w:jc w:val="right"/>
            </w:pPr>
            <w:r>
              <w:t>12</w:t>
            </w:r>
          </w:p>
        </w:tc>
        <w:tc>
          <w:tcPr>
            <w:tcW w:w="6050" w:type="dxa"/>
          </w:tcPr>
          <w:p w14:paraId="5F69A228"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W</w:t>
            </w:r>
            <w:r w:rsidRPr="006016F6">
              <w:t>ithout</w:t>
            </w:r>
            <w:r>
              <w:t xml:space="preserve"> </w:t>
            </w:r>
            <w:r w:rsidRPr="006016F6">
              <w:t>an</w:t>
            </w:r>
            <w:r>
              <w:t xml:space="preserve"> </w:t>
            </w:r>
            <w:r w:rsidRPr="006016F6">
              <w:t>on-going</w:t>
            </w:r>
            <w:r>
              <w:t xml:space="preserve"> </w:t>
            </w:r>
            <w:r w:rsidRPr="006016F6">
              <w:t>subsidy</w:t>
            </w:r>
            <w:r>
              <w:t xml:space="preserve"> </w:t>
            </w:r>
          </w:p>
        </w:tc>
        <w:tc>
          <w:tcPr>
            <w:tcW w:w="2610" w:type="dxa"/>
          </w:tcPr>
          <w:p w14:paraId="727EB7D6"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2</w:t>
            </w:r>
          </w:p>
        </w:tc>
      </w:tr>
    </w:tbl>
    <w:p w14:paraId="26F3EE8F" w14:textId="77777777" w:rsidR="00AA42E1" w:rsidRDefault="00AA42E1" w:rsidP="00AA42E1"/>
    <w:p w14:paraId="59778E98" w14:textId="3E2EBEDD" w:rsidR="000D528F" w:rsidRDefault="000D528F" w:rsidP="000D528F">
      <w:pPr>
        <w:rPr>
          <w:rFonts w:asciiTheme="majorHAnsi" w:eastAsiaTheme="majorEastAsia" w:hAnsiTheme="majorHAnsi" w:cstheme="majorBidi"/>
          <w:color w:val="2E74B5" w:themeColor="accent1" w:themeShade="BF"/>
          <w:sz w:val="32"/>
          <w:szCs w:val="32"/>
        </w:rPr>
      </w:pPr>
      <w:bookmarkStart w:id="567" w:name="_4.47_TCellCountSource_/"/>
      <w:bookmarkStart w:id="568" w:name="_4.47.B_TCellSource_/"/>
      <w:bookmarkStart w:id="569" w:name="_4.47.3_ViralLoadInformation"/>
      <w:bookmarkStart w:id="570" w:name="_4.48.1_NoPointsYes"/>
      <w:bookmarkStart w:id="571" w:name="_4.48.2_TimeToHousingLoss"/>
      <w:bookmarkStart w:id="572" w:name="_4.48.4_AnnualPercentAMI"/>
      <w:bookmarkStart w:id="573" w:name="_4.48.7_EvictionHistory"/>
      <w:bookmarkStart w:id="574" w:name="_4.48.9_LiteralHomelessHistory"/>
      <w:bookmarkStart w:id="575" w:name="_4.49.1_CrisisServicesUse"/>
      <w:bookmarkStart w:id="576" w:name="_5.3.1_DataCollectionStage_1"/>
      <w:bookmarkStart w:id="577" w:name="_4.50.1_VoucherTracking"/>
      <w:bookmarkStart w:id="578" w:name="_4.50.1_HUDVASHExitInformation"/>
      <w:bookmarkStart w:id="579" w:name="_V9.1_HUDVASHExitInformation"/>
      <w:bookmarkStart w:id="580" w:name="_Toc430693320"/>
      <w:bookmarkStart w:id="581" w:name="_Toc458688649"/>
      <w:bookmarkEnd w:id="561"/>
      <w:bookmarkEnd w:id="562"/>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br w:type="page"/>
      </w:r>
    </w:p>
    <w:p w14:paraId="7AB8151C" w14:textId="16D7C5C7" w:rsidR="00295FDD" w:rsidRDefault="00295FDD" w:rsidP="00295FDD">
      <w:pPr>
        <w:pStyle w:val="Heading1"/>
      </w:pPr>
      <w:bookmarkStart w:id="582" w:name="_Toc522787345"/>
      <w:r>
        <w:t>Appendix</w:t>
      </w:r>
      <w:r w:rsidR="009B0C87">
        <w:t xml:space="preserve"> </w:t>
      </w:r>
      <w:r>
        <w:t>C</w:t>
      </w:r>
      <w:r w:rsidR="009B0C87">
        <w:t xml:space="preserve"> </w:t>
      </w:r>
      <w:r>
        <w:t>–</w:t>
      </w:r>
      <w:r w:rsidR="009B0C87">
        <w:t xml:space="preserve"> </w:t>
      </w:r>
      <w:r w:rsidR="00122774" w:rsidRPr="00122774">
        <w:t>HMIS CSV 2017 v1.2 Changes from 2014 v5.1</w:t>
      </w:r>
      <w:bookmarkEnd w:id="582"/>
      <w:r w:rsidR="009B0C87">
        <w:t xml:space="preserve"> </w:t>
      </w:r>
      <w:bookmarkEnd w:id="581"/>
    </w:p>
    <w:p w14:paraId="6D11A7D4" w14:textId="6E6EDBCA" w:rsidR="001F4E11" w:rsidRDefault="001F4E11" w:rsidP="00A775D6">
      <w:pPr>
        <w:pStyle w:val="Heading2NotabinTOC"/>
      </w:pPr>
      <w:bookmarkStart w:id="583" w:name="_Toc458688650"/>
      <w:bookmarkStart w:id="584" w:name="_Toc522787346"/>
      <w:r>
        <w:t>General</w:t>
      </w:r>
      <w:bookmarkEnd w:id="583"/>
      <w:bookmarkEnd w:id="584"/>
    </w:p>
    <w:p w14:paraId="59605C10" w14:textId="60401898" w:rsidR="001F4E11" w:rsidRDefault="00A4563C" w:rsidP="00215DF6">
      <w:pPr>
        <w:pStyle w:val="ListParagraph"/>
        <w:numPr>
          <w:ilvl w:val="0"/>
          <w:numId w:val="22"/>
        </w:numPr>
      </w:pPr>
      <w:r w:rsidRPr="007F0227">
        <w:rPr>
          <w:b/>
        </w:rPr>
        <w:t>Version update</w:t>
      </w:r>
      <w:r>
        <w:t xml:space="preserve"> - </w:t>
      </w:r>
      <w:r w:rsidR="001F4E11">
        <w:t>text</w:t>
      </w:r>
      <w:r w:rsidR="009B0C87">
        <w:t xml:space="preserve"> </w:t>
      </w:r>
      <w:r>
        <w:t xml:space="preserve">updated </w:t>
      </w:r>
      <w:r w:rsidR="001F4E11">
        <w:t>to</w:t>
      </w:r>
      <w:r w:rsidR="009B0C87">
        <w:t xml:space="preserve"> </w:t>
      </w:r>
      <w:r w:rsidR="001F4E11">
        <w:t>refer</w:t>
      </w:r>
      <w:r w:rsidR="009B0C87">
        <w:t xml:space="preserve"> </w:t>
      </w:r>
      <w:r w:rsidR="001F4E11">
        <w:t>to</w:t>
      </w:r>
      <w:r w:rsidR="009B0C87">
        <w:t xml:space="preserve"> </w:t>
      </w:r>
      <w:r w:rsidR="00162A04">
        <w:t xml:space="preserve">2017 </w:t>
      </w:r>
      <w:r w:rsidR="001F4E11">
        <w:t>HMIS</w:t>
      </w:r>
      <w:r w:rsidR="009B0C87">
        <w:t xml:space="preserve"> </w:t>
      </w:r>
      <w:r w:rsidR="001F4E11">
        <w:t>Data</w:t>
      </w:r>
      <w:r w:rsidR="009B0C87">
        <w:t xml:space="preserve"> </w:t>
      </w:r>
      <w:r w:rsidR="001F4E11">
        <w:t>Standards</w:t>
      </w:r>
      <w:r w:rsidR="009B0C87">
        <w:t xml:space="preserve"> </w:t>
      </w:r>
      <w:r w:rsidR="001F4E11">
        <w:t>(Dictionary</w:t>
      </w:r>
      <w:r w:rsidR="009B0C87">
        <w:t xml:space="preserve"> </w:t>
      </w:r>
      <w:r w:rsidR="001F4E11">
        <w:t>and</w:t>
      </w:r>
      <w:r w:rsidR="009B0C87">
        <w:t xml:space="preserve"> </w:t>
      </w:r>
      <w:r w:rsidR="001F4E11">
        <w:t>Manual)</w:t>
      </w:r>
      <w:r w:rsidR="009B0C87">
        <w:t xml:space="preserve"> </w:t>
      </w:r>
      <w:r w:rsidR="001F4E11">
        <w:t>version</w:t>
      </w:r>
      <w:r w:rsidR="009B0C87">
        <w:t xml:space="preserve"> </w:t>
      </w:r>
      <w:r w:rsidR="00162A04">
        <w:t>1.0</w:t>
      </w:r>
      <w:r w:rsidR="001F4E11">
        <w:t>.</w:t>
      </w:r>
    </w:p>
    <w:p w14:paraId="581B0ABE" w14:textId="6B92E386" w:rsidR="00162A04" w:rsidRDefault="00162A04" w:rsidP="00215DF6">
      <w:pPr>
        <w:pStyle w:val="ListParagraph"/>
        <w:numPr>
          <w:ilvl w:val="0"/>
          <w:numId w:val="22"/>
        </w:numPr>
      </w:pPr>
      <w:r>
        <w:rPr>
          <w:b/>
        </w:rPr>
        <w:t xml:space="preserve">Renumbering </w:t>
      </w:r>
      <w:r>
        <w:t>– all fields and lists renumbered consistent with 2017 HMIS Data Dictionary</w:t>
      </w:r>
    </w:p>
    <w:p w14:paraId="7D2F7600" w14:textId="72E03C9F" w:rsidR="00111037" w:rsidRDefault="00111037" w:rsidP="00215DF6">
      <w:pPr>
        <w:pStyle w:val="ListParagraph"/>
        <w:numPr>
          <w:ilvl w:val="0"/>
          <w:numId w:val="22"/>
        </w:numPr>
      </w:pPr>
      <w:r>
        <w:t xml:space="preserve">Added Hash Status 4 for </w:t>
      </w:r>
      <w:hyperlink w:anchor="_SHA-256" w:history="1">
        <w:r w:rsidRPr="00111037">
          <w:rPr>
            <w:rStyle w:val="Hyperlink"/>
          </w:rPr>
          <w:t>SHA-256</w:t>
        </w:r>
      </w:hyperlink>
      <w:r>
        <w:t xml:space="preserve">, the new RHY requirement.  </w:t>
      </w:r>
    </w:p>
    <w:p w14:paraId="18E2B54F" w14:textId="62E05E6D" w:rsidR="00515CF3" w:rsidRDefault="00515CF3" w:rsidP="00A775D6">
      <w:pPr>
        <w:pStyle w:val="Heading2NotabinTOC"/>
      </w:pPr>
      <w:bookmarkStart w:id="585" w:name="_Toc522787347"/>
      <w:r>
        <w:t>Project.csv</w:t>
      </w:r>
      <w:bookmarkEnd w:id="585"/>
    </w:p>
    <w:p w14:paraId="3B91B83E" w14:textId="32397BFC" w:rsidR="00515CF3" w:rsidRDefault="00515CF3" w:rsidP="00215DF6">
      <w:pPr>
        <w:pStyle w:val="ListParagraph"/>
        <w:numPr>
          <w:ilvl w:val="0"/>
          <w:numId w:val="21"/>
        </w:numPr>
      </w:pPr>
      <w:r w:rsidRPr="007F0227">
        <w:rPr>
          <w:b/>
        </w:rPr>
        <w:t>2.2 Project Identifiers</w:t>
      </w:r>
      <w:r>
        <w:t xml:space="preserve"> - added </w:t>
      </w:r>
      <w:r w:rsidRPr="007F0227">
        <w:rPr>
          <w:i/>
        </w:rPr>
        <w:t>OperatingStartDate</w:t>
      </w:r>
      <w:r>
        <w:t xml:space="preserve"> and </w:t>
      </w:r>
      <w:r w:rsidRPr="007F0227">
        <w:rPr>
          <w:i/>
        </w:rPr>
        <w:t>OperatingEndDate</w:t>
      </w:r>
      <w:r>
        <w:t xml:space="preserve"> </w:t>
      </w:r>
    </w:p>
    <w:p w14:paraId="240B72CD" w14:textId="568283D7" w:rsidR="00BE2EE2" w:rsidRDefault="00DA1C57" w:rsidP="00BE2EE2">
      <w:pPr>
        <w:pStyle w:val="ListParagraph"/>
        <w:numPr>
          <w:ilvl w:val="0"/>
          <w:numId w:val="21"/>
        </w:numPr>
      </w:pPr>
      <w:r>
        <w:t>Added</w:t>
      </w:r>
      <w:r w:rsidR="007F0227" w:rsidRPr="00CB03DF">
        <w:t xml:space="preserve"> </w:t>
      </w:r>
      <w:r>
        <w:rPr>
          <w:i/>
        </w:rPr>
        <w:t xml:space="preserve">VictimServicesProvider </w:t>
      </w:r>
      <w:r w:rsidR="00634B69" w:rsidRPr="00634B69">
        <w:rPr>
          <w:color w:val="FF0000"/>
        </w:rPr>
        <w:t xml:space="preserve">and </w:t>
      </w:r>
      <w:r w:rsidR="00634B69" w:rsidRPr="00634B69">
        <w:rPr>
          <w:i/>
          <w:color w:val="FF0000"/>
        </w:rPr>
        <w:t xml:space="preserve">HousingType </w:t>
      </w:r>
      <w:r w:rsidRPr="009C727D">
        <w:t>from</w:t>
      </w:r>
      <w:r>
        <w:rPr>
          <w:i/>
        </w:rPr>
        <w:t xml:space="preserve"> </w:t>
      </w:r>
      <w:r w:rsidR="007F0227">
        <w:rPr>
          <w:b/>
        </w:rPr>
        <w:t>2.8 Additional Project Information</w:t>
      </w:r>
      <w:r w:rsidR="00CB03DF" w:rsidRPr="00CB03DF">
        <w:t>.</w:t>
      </w:r>
    </w:p>
    <w:p w14:paraId="7605F945" w14:textId="23555597" w:rsidR="00DB0DC2" w:rsidRDefault="00DB0DC2" w:rsidP="00A775D6">
      <w:pPr>
        <w:pStyle w:val="Heading2NotabinTOC"/>
      </w:pPr>
      <w:bookmarkStart w:id="586" w:name="_Exit.csv_1"/>
      <w:bookmarkStart w:id="587" w:name="_Toc522787348"/>
      <w:bookmarkEnd w:id="586"/>
      <w:r>
        <w:t>Funder.csv</w:t>
      </w:r>
      <w:bookmarkEnd w:id="587"/>
    </w:p>
    <w:p w14:paraId="70CC89D8" w14:textId="5F4783E5" w:rsidR="002743F9" w:rsidRPr="00DB0DC2" w:rsidRDefault="00DB0DC2" w:rsidP="002743F9">
      <w:pPr>
        <w:pStyle w:val="ListParagraph"/>
        <w:numPr>
          <w:ilvl w:val="0"/>
          <w:numId w:val="21"/>
        </w:numPr>
      </w:pPr>
      <w:r w:rsidRPr="007F0227">
        <w:rPr>
          <w:b/>
        </w:rPr>
        <w:t>2.6 Federal Partner Funding Sources</w:t>
      </w:r>
      <w:r w:rsidR="002D408D">
        <w:t xml:space="preserve"> – revised</w:t>
      </w:r>
      <w:r w:rsidR="002743F9">
        <w:t xml:space="preserve"> 2.6.1</w:t>
      </w:r>
      <w:r>
        <w:t xml:space="preserve"> </w:t>
      </w:r>
      <w:hyperlink w:anchor="_2.6.1_FundingSource" w:history="1">
        <w:r w:rsidRPr="00DB0DC2">
          <w:rPr>
            <w:rStyle w:val="Hyperlink"/>
          </w:rPr>
          <w:t>list</w:t>
        </w:r>
      </w:hyperlink>
      <w:r w:rsidR="002743F9">
        <w:t>; 2.6.2 may no longer be null.</w:t>
      </w:r>
    </w:p>
    <w:p w14:paraId="6DBE5122" w14:textId="6DE2B580" w:rsidR="002C3F01" w:rsidRPr="00CB03DF" w:rsidRDefault="00F446FD" w:rsidP="00A775D6">
      <w:pPr>
        <w:pStyle w:val="Heading2NotabinTOC"/>
      </w:pPr>
      <w:bookmarkStart w:id="588" w:name="_Toc522787349"/>
      <w:r>
        <w:t>Inventory.csv</w:t>
      </w:r>
      <w:bookmarkEnd w:id="588"/>
    </w:p>
    <w:p w14:paraId="689B6250" w14:textId="01663D61" w:rsidR="00CB03DF" w:rsidRPr="00CB03DF" w:rsidRDefault="00CB03DF" w:rsidP="00215DF6">
      <w:pPr>
        <w:pStyle w:val="ListParagraph"/>
        <w:numPr>
          <w:ilvl w:val="0"/>
          <w:numId w:val="20"/>
        </w:numPr>
      </w:pPr>
      <w:r w:rsidRPr="00CB03DF">
        <w:rPr>
          <w:i/>
        </w:rPr>
        <w:t>InventoryStartDate</w:t>
      </w:r>
      <w:r w:rsidRPr="00CB03DF">
        <w:t xml:space="preserve"> may no longer be null</w:t>
      </w:r>
    </w:p>
    <w:p w14:paraId="13EE819C" w14:textId="7400D88B" w:rsidR="00F446FD" w:rsidRPr="00C445FE" w:rsidRDefault="008D2077" w:rsidP="00C445FE">
      <w:pPr>
        <w:pStyle w:val="ListParagraph"/>
        <w:numPr>
          <w:ilvl w:val="0"/>
          <w:numId w:val="20"/>
        </w:numPr>
      </w:pPr>
      <w:r w:rsidRPr="00C445FE">
        <w:t xml:space="preserve">Deleted </w:t>
      </w:r>
      <w:r w:rsidR="00F446FD" w:rsidRPr="00C445FE">
        <w:rPr>
          <w:i/>
        </w:rPr>
        <w:t>BedType</w:t>
      </w:r>
      <w:r w:rsidRPr="00C445FE">
        <w:rPr>
          <w:i/>
        </w:rPr>
        <w:t xml:space="preserve">; </w:t>
      </w:r>
      <w:r w:rsidRPr="00C445FE">
        <w:t>added</w:t>
      </w:r>
      <w:r w:rsidR="002C3F01" w:rsidRPr="00C445FE">
        <w:t xml:space="preserve"> separate bed inventory fields for each bed type (</w:t>
      </w:r>
      <w:r w:rsidR="002C3F01" w:rsidRPr="00C445FE">
        <w:rPr>
          <w:i/>
        </w:rPr>
        <w:t>FacilityBedInventory</w:t>
      </w:r>
      <w:r w:rsidR="002C3F01" w:rsidRPr="00C445FE">
        <w:t xml:space="preserve">, </w:t>
      </w:r>
      <w:r w:rsidR="002C3F01" w:rsidRPr="00C445FE">
        <w:rPr>
          <w:i/>
        </w:rPr>
        <w:t>VoucherBedInventory</w:t>
      </w:r>
      <w:r w:rsidR="002C3F01" w:rsidRPr="00C445FE">
        <w:t xml:space="preserve">, </w:t>
      </w:r>
      <w:r w:rsidR="002C3F01" w:rsidRPr="00C445FE">
        <w:rPr>
          <w:i/>
        </w:rPr>
        <w:t>OtherBedInventory</w:t>
      </w:r>
      <w:r w:rsidR="00CB03DF" w:rsidRPr="00C445FE">
        <w:t>)</w:t>
      </w:r>
      <w:r w:rsidR="00C445FE">
        <w:t xml:space="preserve"> This change was noted in error.</w:t>
      </w:r>
    </w:p>
    <w:p w14:paraId="35B6BB6C" w14:textId="0AAB14BC" w:rsidR="002C3F01" w:rsidRPr="00F446FD" w:rsidRDefault="002C3F01" w:rsidP="00215DF6">
      <w:pPr>
        <w:pStyle w:val="ListParagraph"/>
        <w:numPr>
          <w:ilvl w:val="0"/>
          <w:numId w:val="20"/>
        </w:numPr>
      </w:pPr>
      <w:r w:rsidRPr="007F0227">
        <w:rPr>
          <w:i/>
        </w:rPr>
        <w:t>YouthAgeGroup</w:t>
      </w:r>
      <w:r>
        <w:t xml:space="preserve"> - deleted</w:t>
      </w:r>
    </w:p>
    <w:p w14:paraId="3499BED8" w14:textId="1C37D730" w:rsidR="007F0227" w:rsidRDefault="007F0227" w:rsidP="00A775D6">
      <w:pPr>
        <w:pStyle w:val="Heading2NotabinTOC"/>
      </w:pPr>
      <w:bookmarkStart w:id="589" w:name="_Toc522787350"/>
      <w:r>
        <w:t>Geography.csv</w:t>
      </w:r>
      <w:bookmarkEnd w:id="589"/>
    </w:p>
    <w:p w14:paraId="0D20242D" w14:textId="212E492A" w:rsidR="007F0227" w:rsidRDefault="007F0227" w:rsidP="00215DF6">
      <w:pPr>
        <w:pStyle w:val="ListParagraph"/>
        <w:numPr>
          <w:ilvl w:val="0"/>
          <w:numId w:val="23"/>
        </w:numPr>
      </w:pPr>
      <w:r>
        <w:t>New file; replaces Site.csv.</w:t>
      </w:r>
    </w:p>
    <w:p w14:paraId="580C486F" w14:textId="23EE7263" w:rsidR="00874A96" w:rsidRDefault="00874A96" w:rsidP="00A775D6">
      <w:pPr>
        <w:pStyle w:val="Heading2NotabinTOC"/>
      </w:pPr>
      <w:bookmarkStart w:id="590" w:name="_Toc522787351"/>
      <w:r>
        <w:t>Enrollment.csv</w:t>
      </w:r>
      <w:bookmarkEnd w:id="590"/>
    </w:p>
    <w:p w14:paraId="13A93714" w14:textId="1BA7EBA7" w:rsidR="00162A04" w:rsidRPr="009D34DD" w:rsidRDefault="00162A04" w:rsidP="00215DF6">
      <w:pPr>
        <w:pStyle w:val="ListParagraph"/>
        <w:numPr>
          <w:ilvl w:val="0"/>
          <w:numId w:val="9"/>
        </w:numPr>
        <w:ind w:left="360"/>
        <w:rPr>
          <w:b/>
        </w:rPr>
      </w:pPr>
      <w:r w:rsidRPr="00162A04">
        <w:rPr>
          <w:i/>
        </w:rPr>
        <w:t>ProjectEntryID</w:t>
      </w:r>
      <w:r>
        <w:t xml:space="preserve"> </w:t>
      </w:r>
      <w:r w:rsidR="002F2767">
        <w:t xml:space="preserve">renamed </w:t>
      </w:r>
      <w:r w:rsidRPr="00162A04">
        <w:rPr>
          <w:i/>
        </w:rPr>
        <w:t>EnrollmentID</w:t>
      </w:r>
      <w:r>
        <w:rPr>
          <w:i/>
        </w:rPr>
        <w:t xml:space="preserve"> </w:t>
      </w:r>
    </w:p>
    <w:p w14:paraId="5D50113D" w14:textId="620C9727" w:rsidR="009D34DD" w:rsidRPr="00272E3F" w:rsidRDefault="009D34DD" w:rsidP="00215DF6">
      <w:pPr>
        <w:pStyle w:val="ListParagraph"/>
        <w:numPr>
          <w:ilvl w:val="0"/>
          <w:numId w:val="9"/>
        </w:numPr>
        <w:ind w:left="360"/>
        <w:rPr>
          <w:b/>
        </w:rPr>
      </w:pPr>
      <w:r w:rsidRPr="009D34DD">
        <w:rPr>
          <w:i/>
        </w:rPr>
        <w:t>ResidencePrior</w:t>
      </w:r>
      <w:r>
        <w:t xml:space="preserve"> </w:t>
      </w:r>
      <w:r w:rsidR="002F2767">
        <w:t>renamed</w:t>
      </w:r>
      <w:r>
        <w:t xml:space="preserve"> to </w:t>
      </w:r>
      <w:r w:rsidR="0012334C">
        <w:rPr>
          <w:i/>
        </w:rPr>
        <w:t>LivingSituation</w:t>
      </w:r>
      <w:r>
        <w:t xml:space="preserve">; </w:t>
      </w:r>
      <w:hyperlink w:anchor="_3.917.1_ResidenceType" w:history="1">
        <w:r w:rsidRPr="009D34DD">
          <w:rPr>
            <w:rStyle w:val="Hyperlink"/>
          </w:rPr>
          <w:t>list</w:t>
        </w:r>
      </w:hyperlink>
      <w:r w:rsidR="002F2767">
        <w:t xml:space="preserve"> updated</w:t>
      </w:r>
    </w:p>
    <w:p w14:paraId="0ADDED06" w14:textId="63BB3F0A" w:rsidR="00272E3F" w:rsidRPr="00272E3F" w:rsidRDefault="00272E3F" w:rsidP="00215DF6">
      <w:pPr>
        <w:pStyle w:val="ListParagraph"/>
        <w:numPr>
          <w:ilvl w:val="0"/>
          <w:numId w:val="9"/>
        </w:numPr>
        <w:ind w:left="360"/>
      </w:pPr>
      <w:r w:rsidRPr="00272E3F">
        <w:rPr>
          <w:i/>
        </w:rPr>
        <w:t>ResidencePriorLengthofStay</w:t>
      </w:r>
      <w:r w:rsidRPr="00272E3F">
        <w:t xml:space="preserve"> </w:t>
      </w:r>
      <w:r w:rsidR="002F2767">
        <w:t>renamed</w:t>
      </w:r>
      <w:r w:rsidRPr="00272E3F">
        <w:t xml:space="preserve"> </w:t>
      </w:r>
      <w:r w:rsidRPr="00272E3F">
        <w:rPr>
          <w:i/>
        </w:rPr>
        <w:t>LengthOfStay</w:t>
      </w:r>
    </w:p>
    <w:p w14:paraId="50763DC0" w14:textId="7CE9E8F5" w:rsidR="00162A04" w:rsidRPr="00162A04" w:rsidRDefault="00162A04" w:rsidP="00215DF6">
      <w:pPr>
        <w:pStyle w:val="ListParagraph"/>
        <w:numPr>
          <w:ilvl w:val="0"/>
          <w:numId w:val="9"/>
        </w:numPr>
        <w:ind w:left="360"/>
        <w:rPr>
          <w:b/>
        </w:rPr>
      </w:pPr>
      <w:r w:rsidRPr="00162A04">
        <w:rPr>
          <w:i/>
        </w:rPr>
        <w:t>ResidentialMoveInDate</w:t>
      </w:r>
      <w:r>
        <w:t xml:space="preserve"> </w:t>
      </w:r>
      <w:r w:rsidR="002F2767">
        <w:t>renamed</w:t>
      </w:r>
      <w:r>
        <w:t xml:space="preserve"> </w:t>
      </w:r>
      <w:r w:rsidRPr="00162A04">
        <w:rPr>
          <w:i/>
        </w:rPr>
        <w:t>MoveInDate</w:t>
      </w:r>
      <w:r>
        <w:rPr>
          <w:i/>
        </w:rPr>
        <w:t xml:space="preserve"> </w:t>
      </w:r>
    </w:p>
    <w:p w14:paraId="49AA7A44" w14:textId="77777777" w:rsidR="002F2767" w:rsidRPr="00162A04" w:rsidRDefault="002F2767" w:rsidP="002F2767">
      <w:pPr>
        <w:pStyle w:val="ListParagraph"/>
        <w:numPr>
          <w:ilvl w:val="0"/>
          <w:numId w:val="9"/>
        </w:numPr>
        <w:ind w:left="360"/>
        <w:rPr>
          <w:b/>
        </w:rPr>
      </w:pPr>
      <w:r>
        <w:rPr>
          <w:i/>
        </w:rPr>
        <w:t xml:space="preserve">FYSB Youth </w:t>
      </w:r>
      <w:r>
        <w:t xml:space="preserve">renamed </w:t>
      </w:r>
      <w:r>
        <w:rPr>
          <w:i/>
        </w:rPr>
        <w:t>EligibleForRHY</w:t>
      </w:r>
    </w:p>
    <w:p w14:paraId="35B91DE5" w14:textId="5BE1C090" w:rsidR="006543F6" w:rsidRDefault="006543F6" w:rsidP="002F2767">
      <w:pPr>
        <w:pStyle w:val="ListParagraph"/>
        <w:numPr>
          <w:ilvl w:val="0"/>
          <w:numId w:val="9"/>
        </w:numPr>
        <w:ind w:left="360"/>
      </w:pPr>
      <w:r>
        <w:t xml:space="preserve">Updated </w:t>
      </w:r>
      <w:hyperlink w:anchor="_R1.1_ReferralSource_1" w:history="1">
        <w:r w:rsidRPr="00215DF6">
          <w:rPr>
            <w:rStyle w:val="Hyperlink"/>
          </w:rPr>
          <w:t>list</w:t>
        </w:r>
      </w:hyperlink>
      <w:r>
        <w:t xml:space="preserve"> for </w:t>
      </w:r>
      <w:r w:rsidRPr="00215DF6">
        <w:rPr>
          <w:b/>
        </w:rPr>
        <w:t>R1 Referral Source</w:t>
      </w:r>
      <w:r>
        <w:t xml:space="preserve"> (formerly </w:t>
      </w:r>
      <w:r w:rsidRPr="00162A04">
        <w:rPr>
          <w:b/>
        </w:rPr>
        <w:t>4.34</w:t>
      </w:r>
      <w:r>
        <w:t>).</w:t>
      </w:r>
    </w:p>
    <w:p w14:paraId="7EA5386A" w14:textId="03F61A67" w:rsidR="00C53949" w:rsidRDefault="00C53949" w:rsidP="002F2767">
      <w:pPr>
        <w:pStyle w:val="ListParagraph"/>
        <w:numPr>
          <w:ilvl w:val="0"/>
          <w:numId w:val="9"/>
        </w:numPr>
        <w:ind w:left="360"/>
      </w:pPr>
      <w:r>
        <w:t xml:space="preserve">Added </w:t>
      </w:r>
      <w:hyperlink w:anchor="_V7.1_NoPointsYes" w:history="1">
        <w:r w:rsidRPr="00C53949">
          <w:rPr>
            <w:rStyle w:val="Hyperlink"/>
          </w:rPr>
          <w:t>list</w:t>
        </w:r>
      </w:hyperlink>
      <w:r>
        <w:t xml:space="preserve"> for </w:t>
      </w:r>
      <w:r w:rsidRPr="00C53949">
        <w:rPr>
          <w:b/>
        </w:rPr>
        <w:t>V6 VAMC Station Code</w:t>
      </w:r>
      <w:r>
        <w:t xml:space="preserve"> and changed data type to S5 (list contains non-integer values).</w:t>
      </w:r>
    </w:p>
    <w:p w14:paraId="0CB13158" w14:textId="6094D278" w:rsidR="00B94C29" w:rsidRDefault="00B94C29" w:rsidP="00B94C29">
      <w:pPr>
        <w:pStyle w:val="ListParagraph"/>
        <w:numPr>
          <w:ilvl w:val="0"/>
          <w:numId w:val="9"/>
        </w:numPr>
        <w:ind w:left="360"/>
      </w:pPr>
      <w:r>
        <w:t xml:space="preserve">Added field </w:t>
      </w:r>
      <w:r w:rsidRPr="00E9401A">
        <w:rPr>
          <w:i/>
        </w:rPr>
        <w:t>RunawayYouth</w:t>
      </w:r>
      <w:r>
        <w:t xml:space="preserve"> for </w:t>
      </w:r>
      <w:r w:rsidRPr="00E9401A">
        <w:rPr>
          <w:b/>
        </w:rPr>
        <w:t>R2 RHY-BCP Status</w:t>
      </w:r>
      <w:r>
        <w:t>.</w:t>
      </w:r>
      <w:r w:rsidR="00033B8B">
        <w:t xml:space="preserve">(formerly </w:t>
      </w:r>
    </w:p>
    <w:p w14:paraId="4A4E720F" w14:textId="6DD2C64B" w:rsidR="00874A96" w:rsidRDefault="008D2077" w:rsidP="00215DF6">
      <w:pPr>
        <w:pStyle w:val="ListParagraph"/>
        <w:numPr>
          <w:ilvl w:val="0"/>
          <w:numId w:val="9"/>
        </w:numPr>
        <w:ind w:left="360"/>
      </w:pPr>
      <w:r>
        <w:t xml:space="preserve">Deleted fields no longer collected in </w:t>
      </w:r>
      <w:r w:rsidRPr="008D2077">
        <w:rPr>
          <w:b/>
        </w:rPr>
        <w:t>R13 Family Critical Issues</w:t>
      </w:r>
      <w:r>
        <w:rPr>
          <w:b/>
        </w:rPr>
        <w:t xml:space="preserve"> </w:t>
      </w:r>
      <w:r>
        <w:t xml:space="preserve">(formerly </w:t>
      </w:r>
      <w:r w:rsidRPr="008D2077">
        <w:rPr>
          <w:b/>
        </w:rPr>
        <w:t>4.33</w:t>
      </w:r>
      <w:r>
        <w:t>).</w:t>
      </w:r>
    </w:p>
    <w:p w14:paraId="7D00F924" w14:textId="4211D828" w:rsidR="0012334C" w:rsidRDefault="00BE2626" w:rsidP="00215DF6">
      <w:pPr>
        <w:pStyle w:val="ListParagraph"/>
        <w:numPr>
          <w:ilvl w:val="0"/>
          <w:numId w:val="9"/>
        </w:numPr>
        <w:ind w:left="360"/>
      </w:pPr>
      <w:r>
        <w:t>Deleted fields for</w:t>
      </w:r>
      <w:r w:rsidR="0012334C">
        <w:t>:</w:t>
      </w:r>
    </w:p>
    <w:p w14:paraId="419E3E50" w14:textId="695D3BCD" w:rsidR="002F2767" w:rsidRDefault="002F2767" w:rsidP="002F2767">
      <w:pPr>
        <w:pStyle w:val="ListParagraph"/>
        <w:numPr>
          <w:ilvl w:val="1"/>
          <w:numId w:val="9"/>
        </w:numPr>
      </w:pPr>
      <w:r w:rsidRPr="002F2767">
        <w:rPr>
          <w:b/>
        </w:rPr>
        <w:t>4.1 Housing Status</w:t>
      </w:r>
      <w:r>
        <w:t xml:space="preserve"> (removed from data standards)</w:t>
      </w:r>
    </w:p>
    <w:p w14:paraId="070458FC" w14:textId="19CF7D90" w:rsidR="002F2767" w:rsidRDefault="002F2767" w:rsidP="0012334C">
      <w:pPr>
        <w:pStyle w:val="ListParagraph"/>
        <w:numPr>
          <w:ilvl w:val="1"/>
          <w:numId w:val="9"/>
        </w:numPr>
      </w:pPr>
      <w:r w:rsidRPr="00874A96">
        <w:rPr>
          <w:b/>
        </w:rPr>
        <w:t xml:space="preserve">4.35 A Commercial Sexual Exploitation </w:t>
      </w:r>
      <w:r>
        <w:t>(</w:t>
      </w:r>
      <w:r w:rsidRPr="00215DF6">
        <w:rPr>
          <w:b/>
        </w:rPr>
        <w:t>R15</w:t>
      </w:r>
      <w:r>
        <w:t xml:space="preserve"> moved to Exit.csv) </w:t>
      </w:r>
    </w:p>
    <w:p w14:paraId="11944D53" w14:textId="280CBA5F" w:rsidR="002F2767" w:rsidRDefault="002F2767" w:rsidP="0012334C">
      <w:pPr>
        <w:pStyle w:val="ListParagraph"/>
        <w:numPr>
          <w:ilvl w:val="1"/>
          <w:numId w:val="9"/>
        </w:numPr>
      </w:pPr>
      <w:r w:rsidRPr="00874A96">
        <w:rPr>
          <w:b/>
        </w:rPr>
        <w:t>4.35 B Commercial Labor Exploitation</w:t>
      </w:r>
      <w:r>
        <w:t xml:space="preserve"> (</w:t>
      </w:r>
      <w:r w:rsidRPr="00215DF6">
        <w:rPr>
          <w:b/>
        </w:rPr>
        <w:t>R16</w:t>
      </w:r>
      <w:r>
        <w:t xml:space="preserve"> moved to Exit.csv)</w:t>
      </w:r>
    </w:p>
    <w:p w14:paraId="1DE462FC" w14:textId="11695952" w:rsidR="00BE2626" w:rsidRPr="00874A96" w:rsidRDefault="00BE2626" w:rsidP="0012334C">
      <w:pPr>
        <w:pStyle w:val="ListParagraph"/>
        <w:numPr>
          <w:ilvl w:val="1"/>
          <w:numId w:val="9"/>
        </w:numPr>
      </w:pPr>
      <w:r w:rsidRPr="00BE2626">
        <w:rPr>
          <w:b/>
        </w:rPr>
        <w:t>4.49 Use of Other Crisis Services</w:t>
      </w:r>
      <w:r w:rsidR="009C727D">
        <w:t xml:space="preserve"> (removed from data standards)</w:t>
      </w:r>
    </w:p>
    <w:p w14:paraId="3CD0D140" w14:textId="15FC34E9" w:rsidR="00084D4A" w:rsidRDefault="00084D4A" w:rsidP="00215DF6">
      <w:pPr>
        <w:pStyle w:val="Heading2"/>
      </w:pPr>
      <w:bookmarkStart w:id="591" w:name="_Toc522787352"/>
      <w:r w:rsidRPr="00A775D6">
        <w:t>Exit.csv</w:t>
      </w:r>
      <w:bookmarkEnd w:id="591"/>
    </w:p>
    <w:p w14:paraId="5C76C189" w14:textId="4EB41835" w:rsidR="002F2767" w:rsidRPr="005C70A7" w:rsidRDefault="002F2767" w:rsidP="002F2767">
      <w:pPr>
        <w:pStyle w:val="ListParagraph"/>
        <w:numPr>
          <w:ilvl w:val="0"/>
          <w:numId w:val="24"/>
        </w:numPr>
        <w:rPr>
          <w:b/>
        </w:rPr>
      </w:pPr>
      <w:r w:rsidRPr="00162A04">
        <w:rPr>
          <w:i/>
        </w:rPr>
        <w:t>ProjectEntryID</w:t>
      </w:r>
      <w:r>
        <w:t xml:space="preserve"> renamed </w:t>
      </w:r>
      <w:r w:rsidRPr="00162A04">
        <w:rPr>
          <w:i/>
        </w:rPr>
        <w:t>EnrollmentID</w:t>
      </w:r>
      <w:r>
        <w:rPr>
          <w:i/>
        </w:rPr>
        <w:t xml:space="preserve"> </w:t>
      </w:r>
    </w:p>
    <w:p w14:paraId="6E119500" w14:textId="1FD59503" w:rsidR="005C70A7" w:rsidRPr="009D34DD" w:rsidRDefault="005C70A7" w:rsidP="002F2767">
      <w:pPr>
        <w:pStyle w:val="ListParagraph"/>
        <w:numPr>
          <w:ilvl w:val="0"/>
          <w:numId w:val="24"/>
        </w:numPr>
        <w:rPr>
          <w:b/>
        </w:rPr>
      </w:pPr>
      <w:r>
        <w:t xml:space="preserve">Updated </w:t>
      </w:r>
      <w:r w:rsidRPr="005C70A7">
        <w:rPr>
          <w:b/>
        </w:rPr>
        <w:t>3.12.1 Destination</w:t>
      </w:r>
      <w:r>
        <w:t xml:space="preserve"> </w:t>
      </w:r>
      <w:hyperlink w:anchor="_3.9.1_ResidencePrior" w:history="1">
        <w:r w:rsidRPr="005C70A7">
          <w:rPr>
            <w:rStyle w:val="Hyperlink"/>
          </w:rPr>
          <w:t>list</w:t>
        </w:r>
      </w:hyperlink>
      <w:r>
        <w:t xml:space="preserve">. </w:t>
      </w:r>
    </w:p>
    <w:p w14:paraId="7F604A16" w14:textId="4F0A8F3C" w:rsidR="00215DF6" w:rsidRPr="008154E9" w:rsidRDefault="002F2767" w:rsidP="002F2767">
      <w:pPr>
        <w:pStyle w:val="ListParagraph"/>
        <w:numPr>
          <w:ilvl w:val="0"/>
          <w:numId w:val="24"/>
        </w:numPr>
        <w:rPr>
          <w:b/>
        </w:rPr>
      </w:pPr>
      <w:r>
        <w:t>Deleted</w:t>
      </w:r>
      <w:r w:rsidR="00215DF6">
        <w:t xml:space="preserve"> list </w:t>
      </w:r>
      <w:r w:rsidR="00BE2626">
        <w:t xml:space="preserve">of reasons for leaving voluntarily </w:t>
      </w:r>
      <w:r w:rsidR="00215DF6">
        <w:t xml:space="preserve">for </w:t>
      </w:r>
      <w:r w:rsidR="00BE2626">
        <w:t xml:space="preserve">deleted dependent field in </w:t>
      </w:r>
      <w:r w:rsidR="00BE2626" w:rsidRPr="00BE2626">
        <w:rPr>
          <w:b/>
        </w:rPr>
        <w:t>R17 Project Completion Status</w:t>
      </w:r>
      <w:r w:rsidR="00BE2626">
        <w:t xml:space="preserve"> (formerly </w:t>
      </w:r>
      <w:r w:rsidR="00BE2626" w:rsidRPr="00BE2626">
        <w:rPr>
          <w:b/>
        </w:rPr>
        <w:t>4.37</w:t>
      </w:r>
      <w:r w:rsidR="00ED7BB8">
        <w:t>).</w:t>
      </w:r>
    </w:p>
    <w:p w14:paraId="368E9B95" w14:textId="69F5F7F4" w:rsidR="008154E9" w:rsidRPr="00ED7BB8" w:rsidRDefault="008154E9" w:rsidP="00215DF6">
      <w:pPr>
        <w:pStyle w:val="ListParagraph"/>
        <w:numPr>
          <w:ilvl w:val="0"/>
          <w:numId w:val="24"/>
        </w:numPr>
        <w:rPr>
          <w:b/>
        </w:rPr>
      </w:pPr>
      <w:r w:rsidRPr="008154E9">
        <w:rPr>
          <w:b/>
        </w:rPr>
        <w:t>R17.A</w:t>
      </w:r>
      <w:r>
        <w:t xml:space="preserve"> </w:t>
      </w:r>
      <w:r w:rsidRPr="008154E9">
        <w:rPr>
          <w:i/>
        </w:rPr>
        <w:t>EarlyExitReason</w:t>
      </w:r>
      <w:r>
        <w:t xml:space="preserve"> now must be null unless </w:t>
      </w:r>
      <w:r w:rsidRPr="008154E9">
        <w:rPr>
          <w:i/>
        </w:rPr>
        <w:t>ProjectCompletionStatus</w:t>
      </w:r>
      <w:r>
        <w:t xml:space="preserve"> = 3.</w:t>
      </w:r>
    </w:p>
    <w:p w14:paraId="6291257F" w14:textId="77777777" w:rsidR="00624645" w:rsidRPr="00624645" w:rsidRDefault="00624645" w:rsidP="00624645">
      <w:pPr>
        <w:pStyle w:val="ListParagraph"/>
        <w:numPr>
          <w:ilvl w:val="0"/>
          <w:numId w:val="24"/>
        </w:numPr>
        <w:rPr>
          <w:b/>
        </w:rPr>
      </w:pPr>
      <w:r>
        <w:t>Added fields for:</w:t>
      </w:r>
    </w:p>
    <w:p w14:paraId="2767C80C" w14:textId="7AF3D8A5" w:rsidR="00624645" w:rsidRDefault="00624645" w:rsidP="00624645">
      <w:pPr>
        <w:pStyle w:val="ListParagraph"/>
        <w:numPr>
          <w:ilvl w:val="1"/>
          <w:numId w:val="24"/>
        </w:numPr>
        <w:rPr>
          <w:b/>
        </w:rPr>
      </w:pPr>
      <w:r w:rsidRPr="00215DF6">
        <w:rPr>
          <w:b/>
        </w:rPr>
        <w:t>R15 Commercial Sexual Exploitation</w:t>
      </w:r>
      <w:r w:rsidR="008154E9">
        <w:rPr>
          <w:b/>
        </w:rPr>
        <w:t>/Sex Trafficking</w:t>
      </w:r>
      <w:r w:rsidR="002F2767">
        <w:rPr>
          <w:b/>
        </w:rPr>
        <w:t xml:space="preserve"> </w:t>
      </w:r>
      <w:r w:rsidR="002F2767">
        <w:t>(moved from Enrollment.csv)</w:t>
      </w:r>
    </w:p>
    <w:p w14:paraId="7193BFD6" w14:textId="08D36211" w:rsidR="00624645" w:rsidRDefault="00624645" w:rsidP="00624645">
      <w:pPr>
        <w:pStyle w:val="ListParagraph"/>
        <w:numPr>
          <w:ilvl w:val="1"/>
          <w:numId w:val="24"/>
        </w:numPr>
        <w:rPr>
          <w:b/>
        </w:rPr>
      </w:pPr>
      <w:r w:rsidRPr="00215DF6">
        <w:rPr>
          <w:b/>
        </w:rPr>
        <w:t>R16 Labor Exploitation/Trafficking</w:t>
      </w:r>
      <w:r w:rsidR="002F2767">
        <w:rPr>
          <w:b/>
        </w:rPr>
        <w:t xml:space="preserve"> </w:t>
      </w:r>
      <w:r w:rsidR="002F2767">
        <w:t>(moved from Enrollment.csv)</w:t>
      </w:r>
    </w:p>
    <w:p w14:paraId="27956218" w14:textId="4A2E4641" w:rsidR="003C7CE9" w:rsidRDefault="003C7CE9" w:rsidP="00624645">
      <w:pPr>
        <w:pStyle w:val="ListParagraph"/>
        <w:numPr>
          <w:ilvl w:val="1"/>
          <w:numId w:val="24"/>
        </w:numPr>
        <w:rPr>
          <w:b/>
        </w:rPr>
      </w:pPr>
      <w:r>
        <w:rPr>
          <w:b/>
        </w:rPr>
        <w:t>R18 Counseling</w:t>
      </w:r>
      <w:r w:rsidR="002F2767">
        <w:rPr>
          <w:b/>
        </w:rPr>
        <w:t xml:space="preserve"> </w:t>
      </w:r>
      <w:r w:rsidR="002F2767">
        <w:t>(new)</w:t>
      </w:r>
    </w:p>
    <w:p w14:paraId="75AF89BD" w14:textId="6A60DA40" w:rsidR="00624645" w:rsidRPr="00624645" w:rsidRDefault="00BE2626" w:rsidP="00624645">
      <w:pPr>
        <w:pStyle w:val="ListParagraph"/>
        <w:numPr>
          <w:ilvl w:val="1"/>
          <w:numId w:val="24"/>
        </w:numPr>
        <w:rPr>
          <w:b/>
        </w:rPr>
      </w:pPr>
      <w:r w:rsidRPr="00162A04">
        <w:rPr>
          <w:b/>
        </w:rPr>
        <w:t>R19 Safe and Appropriate Exit</w:t>
      </w:r>
      <w:r w:rsidR="00624645">
        <w:t xml:space="preserve"> </w:t>
      </w:r>
      <w:r w:rsidR="002F2767">
        <w:t>(new)</w:t>
      </w:r>
    </w:p>
    <w:p w14:paraId="68C77538" w14:textId="1973A3F7" w:rsidR="00BE2626" w:rsidRDefault="00BE2626" w:rsidP="00624645">
      <w:pPr>
        <w:pStyle w:val="ListParagraph"/>
        <w:numPr>
          <w:ilvl w:val="1"/>
          <w:numId w:val="24"/>
        </w:numPr>
        <w:rPr>
          <w:b/>
        </w:rPr>
      </w:pPr>
      <w:r w:rsidRPr="00162A04">
        <w:rPr>
          <w:b/>
        </w:rPr>
        <w:t>R20 Aftercare Plans</w:t>
      </w:r>
      <w:r w:rsidR="002F2767">
        <w:rPr>
          <w:b/>
        </w:rPr>
        <w:t xml:space="preserve"> </w:t>
      </w:r>
      <w:r w:rsidR="002F2767">
        <w:t>(new)</w:t>
      </w:r>
    </w:p>
    <w:p w14:paraId="242249DD" w14:textId="63C058EE" w:rsidR="00624645" w:rsidRDefault="00624645" w:rsidP="00624645">
      <w:pPr>
        <w:pStyle w:val="ListParagraph"/>
        <w:numPr>
          <w:ilvl w:val="1"/>
          <w:numId w:val="24"/>
        </w:numPr>
        <w:rPr>
          <w:b/>
        </w:rPr>
      </w:pPr>
      <w:r>
        <w:rPr>
          <w:b/>
        </w:rPr>
        <w:t>V9 HUD-VASH Exit Information</w:t>
      </w:r>
      <w:r w:rsidR="002F2767">
        <w:rPr>
          <w:b/>
        </w:rPr>
        <w:t xml:space="preserve"> </w:t>
      </w:r>
      <w:r w:rsidR="002F2767">
        <w:t>(new)</w:t>
      </w:r>
    </w:p>
    <w:p w14:paraId="7B73CA34" w14:textId="6A7A222A" w:rsidR="00E1283F" w:rsidRDefault="0012334C" w:rsidP="009804EC">
      <w:pPr>
        <w:pStyle w:val="ListParagraph"/>
        <w:numPr>
          <w:ilvl w:val="0"/>
          <w:numId w:val="24"/>
        </w:numPr>
      </w:pPr>
      <w:r>
        <w:t xml:space="preserve">Deleted </w:t>
      </w:r>
      <w:r w:rsidR="00E1283F">
        <w:t>fields for data elements removed from the data standards:</w:t>
      </w:r>
    </w:p>
    <w:p w14:paraId="222CF017" w14:textId="77777777" w:rsidR="00E1283F" w:rsidRPr="00E1283F" w:rsidRDefault="00E1283F" w:rsidP="00E1283F">
      <w:pPr>
        <w:pStyle w:val="ListParagraph"/>
        <w:numPr>
          <w:ilvl w:val="1"/>
          <w:numId w:val="24"/>
        </w:numPr>
        <w:rPr>
          <w:b/>
        </w:rPr>
      </w:pPr>
      <w:r w:rsidRPr="00E1283F">
        <w:rPr>
          <w:b/>
        </w:rPr>
        <w:t xml:space="preserve">4.36 Transitional, Exit-care, or Aftercare Plans and Actions </w:t>
      </w:r>
    </w:p>
    <w:p w14:paraId="7A03F541" w14:textId="0BD915FB" w:rsidR="009804EC" w:rsidRPr="00E1283F" w:rsidRDefault="00E1283F" w:rsidP="00E1283F">
      <w:pPr>
        <w:pStyle w:val="ListParagraph"/>
        <w:numPr>
          <w:ilvl w:val="1"/>
          <w:numId w:val="24"/>
        </w:numPr>
        <w:rPr>
          <w:b/>
        </w:rPr>
      </w:pPr>
      <w:r w:rsidRPr="00E1283F">
        <w:rPr>
          <w:b/>
        </w:rPr>
        <w:t>4.38 Family Reunification Achieved</w:t>
      </w:r>
    </w:p>
    <w:p w14:paraId="6923B998" w14:textId="0ED77082" w:rsidR="001F4E11" w:rsidRDefault="007D52B0" w:rsidP="009804EC">
      <w:pPr>
        <w:rPr>
          <w:rStyle w:val="Heading2Char"/>
        </w:rPr>
      </w:pPr>
      <w:hyperlink w:anchor="_IncomeBenefits.csv" w:history="1">
        <w:bookmarkStart w:id="592" w:name="_Toc458688655"/>
        <w:bookmarkStart w:id="593" w:name="_Toc522787353"/>
        <w:r w:rsidR="001F4E11" w:rsidRPr="00E71D2D">
          <w:rPr>
            <w:rStyle w:val="Heading2Char"/>
          </w:rPr>
          <w:t>IncomeBenefits.csv</w:t>
        </w:r>
        <w:bookmarkEnd w:id="592"/>
        <w:bookmarkEnd w:id="593"/>
      </w:hyperlink>
    </w:p>
    <w:p w14:paraId="5CF27B54" w14:textId="77777777" w:rsidR="002F2767" w:rsidRPr="002F2767" w:rsidRDefault="002F2767" w:rsidP="002F2767">
      <w:pPr>
        <w:pStyle w:val="ListParagraph"/>
        <w:numPr>
          <w:ilvl w:val="0"/>
          <w:numId w:val="24"/>
        </w:numPr>
        <w:rPr>
          <w:i/>
        </w:rPr>
      </w:pPr>
      <w:r w:rsidRPr="00162A04">
        <w:rPr>
          <w:i/>
        </w:rPr>
        <w:t>ProjectEntryID</w:t>
      </w:r>
      <w:r w:rsidRPr="002F2767">
        <w:rPr>
          <w:i/>
        </w:rPr>
        <w:t xml:space="preserve"> </w:t>
      </w:r>
      <w:r w:rsidRPr="002F2767">
        <w:t>renamed</w:t>
      </w:r>
      <w:r w:rsidRPr="002F2767">
        <w:rPr>
          <w:i/>
        </w:rPr>
        <w:t xml:space="preserve"> </w:t>
      </w:r>
      <w:r w:rsidRPr="00162A04">
        <w:rPr>
          <w:i/>
        </w:rPr>
        <w:t>EnrollmentID</w:t>
      </w:r>
      <w:r>
        <w:rPr>
          <w:i/>
        </w:rPr>
        <w:t xml:space="preserve"> </w:t>
      </w:r>
    </w:p>
    <w:p w14:paraId="0F6476C9" w14:textId="3F11324C" w:rsidR="009D34DD" w:rsidRPr="002F2767" w:rsidRDefault="009D34DD" w:rsidP="002F2767">
      <w:pPr>
        <w:pStyle w:val="ListParagraph"/>
        <w:numPr>
          <w:ilvl w:val="0"/>
          <w:numId w:val="24"/>
        </w:numPr>
        <w:rPr>
          <w:i/>
        </w:rPr>
      </w:pPr>
      <w:r w:rsidRPr="002F2767">
        <w:t>Deleted</w:t>
      </w:r>
      <w:r w:rsidRPr="002F2767">
        <w:rPr>
          <w:i/>
        </w:rPr>
        <w:t xml:space="preserve"> </w:t>
      </w:r>
      <w:r w:rsidRPr="009D34DD">
        <w:rPr>
          <w:i/>
        </w:rPr>
        <w:t>RentalAssistanceOngoing</w:t>
      </w:r>
      <w:r w:rsidRPr="002F2767">
        <w:rPr>
          <w:i/>
        </w:rPr>
        <w:t xml:space="preserve"> </w:t>
      </w:r>
      <w:r w:rsidRPr="002F2767">
        <w:t>and</w:t>
      </w:r>
      <w:r w:rsidRPr="002F2767">
        <w:rPr>
          <w:i/>
        </w:rPr>
        <w:t xml:space="preserve"> </w:t>
      </w:r>
      <w:r w:rsidRPr="009D34DD">
        <w:rPr>
          <w:i/>
        </w:rPr>
        <w:t>RentalAssistanceTemp</w:t>
      </w:r>
      <w:r w:rsidRPr="002F2767">
        <w:rPr>
          <w:i/>
        </w:rPr>
        <w:t xml:space="preserve"> </w:t>
      </w:r>
      <w:r w:rsidRPr="002F2767">
        <w:t>fields</w:t>
      </w:r>
    </w:p>
    <w:p w14:paraId="21527585" w14:textId="57B885AC" w:rsidR="00162A04" w:rsidRDefault="00162A04" w:rsidP="00162A04">
      <w:pPr>
        <w:pStyle w:val="Heading2"/>
      </w:pPr>
      <w:bookmarkStart w:id="594" w:name="_Toc522787354"/>
      <w:r>
        <w:t>HealthAndDV.csv</w:t>
      </w:r>
      <w:bookmarkEnd w:id="594"/>
    </w:p>
    <w:p w14:paraId="0308DD81" w14:textId="77777777" w:rsidR="002F2767" w:rsidRPr="009D34DD" w:rsidRDefault="002F2767" w:rsidP="002F2767">
      <w:pPr>
        <w:pStyle w:val="ListParagraph"/>
        <w:numPr>
          <w:ilvl w:val="0"/>
          <w:numId w:val="24"/>
        </w:numPr>
        <w:rPr>
          <w:b/>
        </w:rPr>
      </w:pPr>
      <w:r w:rsidRPr="00162A04">
        <w:rPr>
          <w:i/>
        </w:rPr>
        <w:t>ProjectEntryID</w:t>
      </w:r>
      <w:r>
        <w:t xml:space="preserve"> renamed </w:t>
      </w:r>
      <w:r w:rsidRPr="00162A04">
        <w:rPr>
          <w:i/>
        </w:rPr>
        <w:t>EnrollmentID</w:t>
      </w:r>
      <w:r>
        <w:rPr>
          <w:i/>
        </w:rPr>
        <w:t xml:space="preserve"> </w:t>
      </w:r>
    </w:p>
    <w:p w14:paraId="73733765" w14:textId="0E894D4F" w:rsidR="00162A04" w:rsidRDefault="00162A04" w:rsidP="00162A04">
      <w:pPr>
        <w:pStyle w:val="Heading2"/>
      </w:pPr>
      <w:bookmarkStart w:id="595" w:name="_Toc522787355"/>
      <w:r w:rsidRPr="00A775D6">
        <w:t>EmploymentEducation.csv</w:t>
      </w:r>
      <w:bookmarkEnd w:id="595"/>
    </w:p>
    <w:p w14:paraId="6C9E8FAC" w14:textId="77777777" w:rsidR="006D1DB4" w:rsidRPr="009D34DD" w:rsidRDefault="006D1DB4" w:rsidP="006D1DB4">
      <w:pPr>
        <w:pStyle w:val="ListParagraph"/>
        <w:numPr>
          <w:ilvl w:val="0"/>
          <w:numId w:val="24"/>
        </w:numPr>
        <w:rPr>
          <w:b/>
        </w:rPr>
      </w:pPr>
      <w:r w:rsidRPr="00162A04">
        <w:rPr>
          <w:i/>
        </w:rPr>
        <w:t>ProjectEntryID</w:t>
      </w:r>
      <w:r>
        <w:t xml:space="preserve"> renamed </w:t>
      </w:r>
      <w:r w:rsidRPr="00162A04">
        <w:rPr>
          <w:i/>
        </w:rPr>
        <w:t>EnrollmentID</w:t>
      </w:r>
      <w:r>
        <w:rPr>
          <w:i/>
        </w:rPr>
        <w:t xml:space="preserve"> </w:t>
      </w:r>
    </w:p>
    <w:p w14:paraId="262113DB" w14:textId="3014B3B9" w:rsidR="00162A04" w:rsidRDefault="00162A04" w:rsidP="00162A04">
      <w:pPr>
        <w:pStyle w:val="Heading2"/>
      </w:pPr>
      <w:bookmarkStart w:id="596" w:name="_Toc522787356"/>
      <w:r>
        <w:t>Disabilities.csv</w:t>
      </w:r>
      <w:bookmarkEnd w:id="596"/>
    </w:p>
    <w:p w14:paraId="7724C69A" w14:textId="77777777" w:rsidR="006D1DB4" w:rsidRPr="006D1DB4" w:rsidRDefault="006D1DB4" w:rsidP="006D1DB4">
      <w:pPr>
        <w:pStyle w:val="ListParagraph"/>
        <w:numPr>
          <w:ilvl w:val="0"/>
          <w:numId w:val="24"/>
        </w:numPr>
        <w:rPr>
          <w:i/>
        </w:rPr>
      </w:pPr>
      <w:r w:rsidRPr="00162A04">
        <w:rPr>
          <w:i/>
        </w:rPr>
        <w:t>ProjectEntryID</w:t>
      </w:r>
      <w:r w:rsidRPr="006D1DB4">
        <w:rPr>
          <w:i/>
        </w:rPr>
        <w:t xml:space="preserve"> </w:t>
      </w:r>
      <w:r w:rsidRPr="006D1DB4">
        <w:t>renamed</w:t>
      </w:r>
      <w:r w:rsidRPr="006D1DB4">
        <w:rPr>
          <w:i/>
        </w:rPr>
        <w:t xml:space="preserve"> </w:t>
      </w:r>
      <w:r w:rsidRPr="00162A04">
        <w:rPr>
          <w:i/>
        </w:rPr>
        <w:t>EnrollmentID</w:t>
      </w:r>
      <w:r>
        <w:rPr>
          <w:i/>
        </w:rPr>
        <w:t xml:space="preserve"> </w:t>
      </w:r>
    </w:p>
    <w:p w14:paraId="0A8784D4" w14:textId="012834EB" w:rsidR="0054482C" w:rsidRPr="0054482C" w:rsidRDefault="0054482C" w:rsidP="00162A04">
      <w:pPr>
        <w:pStyle w:val="ListParagraph"/>
        <w:numPr>
          <w:ilvl w:val="0"/>
          <w:numId w:val="9"/>
        </w:numPr>
        <w:ind w:left="360"/>
        <w:rPr>
          <w:b/>
        </w:rPr>
      </w:pPr>
      <w:r>
        <w:t xml:space="preserve">Deleted </w:t>
      </w:r>
      <w:r>
        <w:rPr>
          <w:i/>
        </w:rPr>
        <w:t xml:space="preserve">DocumentationOnFile </w:t>
      </w:r>
      <w:r>
        <w:t xml:space="preserve">and </w:t>
      </w:r>
      <w:r>
        <w:rPr>
          <w:i/>
        </w:rPr>
        <w:t xml:space="preserve">ReceivingServices </w:t>
      </w:r>
      <w:r>
        <w:t xml:space="preserve">for data elements </w:t>
      </w:r>
      <w:r w:rsidRPr="0054482C">
        <w:rPr>
          <w:b/>
        </w:rPr>
        <w:t>4.5-4.10</w:t>
      </w:r>
      <w:r>
        <w:t>.</w:t>
      </w:r>
    </w:p>
    <w:p w14:paraId="03355741" w14:textId="31D66BCF" w:rsidR="009D34DD" w:rsidRPr="0054482C" w:rsidRDefault="009D34DD" w:rsidP="0054482C">
      <w:pPr>
        <w:pStyle w:val="ListParagraph"/>
        <w:numPr>
          <w:ilvl w:val="0"/>
          <w:numId w:val="9"/>
        </w:numPr>
        <w:ind w:left="360"/>
        <w:rPr>
          <w:i/>
        </w:rPr>
      </w:pPr>
      <w:r w:rsidRPr="0054482C">
        <w:rPr>
          <w:i/>
        </w:rPr>
        <w:t>Deleted PATHHowConfirmed and PATHSMIInformation</w:t>
      </w:r>
      <w:r w:rsidR="0054482C">
        <w:rPr>
          <w:i/>
        </w:rPr>
        <w:t xml:space="preserve"> </w:t>
      </w:r>
      <w:r w:rsidR="0054482C">
        <w:t xml:space="preserve">for </w:t>
      </w:r>
      <w:r w:rsidR="0054482C" w:rsidRPr="0054482C">
        <w:rPr>
          <w:b/>
        </w:rPr>
        <w:t>4.9 Mental Health Problem</w:t>
      </w:r>
      <w:r w:rsidR="002D408D">
        <w:rPr>
          <w:b/>
        </w:rPr>
        <w:t xml:space="preserve"> </w:t>
      </w:r>
      <w:r w:rsidR="002D408D">
        <w:t xml:space="preserve">and </w:t>
      </w:r>
      <w:r w:rsidR="002D408D" w:rsidRPr="0054482C">
        <w:rPr>
          <w:b/>
        </w:rPr>
        <w:t>4.</w:t>
      </w:r>
      <w:r w:rsidR="002D408D">
        <w:rPr>
          <w:b/>
        </w:rPr>
        <w:t>10</w:t>
      </w:r>
      <w:r w:rsidR="002D408D" w:rsidRPr="0054482C">
        <w:rPr>
          <w:b/>
        </w:rPr>
        <w:t xml:space="preserve"> </w:t>
      </w:r>
      <w:r w:rsidR="002D408D">
        <w:rPr>
          <w:b/>
        </w:rPr>
        <w:t>Substance Abuse</w:t>
      </w:r>
      <w:r w:rsidRPr="0054482C">
        <w:rPr>
          <w:i/>
        </w:rPr>
        <w:t>.</w:t>
      </w:r>
    </w:p>
    <w:p w14:paraId="240C3584" w14:textId="50AE7442" w:rsidR="001F4E11" w:rsidRDefault="007D52B0" w:rsidP="006B3B70">
      <w:pPr>
        <w:pStyle w:val="Heading2"/>
        <w:rPr>
          <w:rStyle w:val="Hyperlink"/>
          <w:color w:val="2E74B5" w:themeColor="accent1" w:themeShade="BF"/>
          <w:u w:val="none"/>
        </w:rPr>
      </w:pPr>
      <w:hyperlink w:anchor="_Services.csv" w:history="1">
        <w:bookmarkStart w:id="597" w:name="_Toc458688658"/>
        <w:bookmarkStart w:id="598" w:name="_Toc522787357"/>
        <w:r w:rsidR="001F4E11" w:rsidRPr="006B3B70">
          <w:rPr>
            <w:rStyle w:val="Hyperlink"/>
            <w:color w:val="2E74B5" w:themeColor="accent1" w:themeShade="BF"/>
            <w:u w:val="none"/>
          </w:rPr>
          <w:t>Services.csv</w:t>
        </w:r>
        <w:bookmarkEnd w:id="597"/>
        <w:bookmarkEnd w:id="598"/>
      </w:hyperlink>
    </w:p>
    <w:p w14:paraId="2255AA64" w14:textId="641F6CA8" w:rsidR="00162A04" w:rsidRPr="000876EB" w:rsidRDefault="00162A04" w:rsidP="00162A04">
      <w:pPr>
        <w:pStyle w:val="ListParagraph"/>
        <w:numPr>
          <w:ilvl w:val="0"/>
          <w:numId w:val="9"/>
        </w:numPr>
        <w:ind w:left="360"/>
        <w:rPr>
          <w:b/>
        </w:rPr>
      </w:pPr>
      <w:r w:rsidRPr="00162A04">
        <w:rPr>
          <w:i/>
        </w:rPr>
        <w:t>ProjectEntryID</w:t>
      </w:r>
      <w:r w:rsidR="006D1DB4">
        <w:t xml:space="preserve"> renamed</w:t>
      </w:r>
      <w:r>
        <w:t xml:space="preserve"> </w:t>
      </w:r>
      <w:r w:rsidRPr="00162A04">
        <w:rPr>
          <w:i/>
        </w:rPr>
        <w:t>EnrollmentID</w:t>
      </w:r>
      <w:r>
        <w:rPr>
          <w:i/>
        </w:rPr>
        <w:t xml:space="preserve"> </w:t>
      </w:r>
    </w:p>
    <w:p w14:paraId="3E1F77A8" w14:textId="24F5A507" w:rsidR="000876EB" w:rsidRPr="00ED7BB8" w:rsidRDefault="000876EB" w:rsidP="00162A04">
      <w:pPr>
        <w:pStyle w:val="ListParagraph"/>
        <w:numPr>
          <w:ilvl w:val="0"/>
          <w:numId w:val="9"/>
        </w:numPr>
        <w:ind w:left="360"/>
        <w:rPr>
          <w:b/>
        </w:rPr>
      </w:pPr>
      <w:r>
        <w:t xml:space="preserve">Added </w:t>
      </w:r>
      <w:r>
        <w:rPr>
          <w:i/>
        </w:rPr>
        <w:t>RecordType</w:t>
      </w:r>
      <w:r>
        <w:t xml:space="preserve"> 13 for </w:t>
      </w:r>
      <w:r w:rsidRPr="000876EB">
        <w:rPr>
          <w:b/>
        </w:rPr>
        <w:t>4.12 Contact</w:t>
      </w:r>
      <w:r>
        <w:t xml:space="preserve"> records created under 2017 HMIS Data Standards. </w:t>
      </w:r>
    </w:p>
    <w:p w14:paraId="23186FFA" w14:textId="487B5391" w:rsidR="00ED7BB8" w:rsidRPr="00B879BB" w:rsidRDefault="00ED7BB8" w:rsidP="00162A04">
      <w:pPr>
        <w:pStyle w:val="ListParagraph"/>
        <w:numPr>
          <w:ilvl w:val="0"/>
          <w:numId w:val="9"/>
        </w:numPr>
        <w:ind w:left="360"/>
        <w:rPr>
          <w:b/>
        </w:rPr>
      </w:pPr>
      <w:r>
        <w:t xml:space="preserve">Deleted </w:t>
      </w:r>
      <w:r w:rsidRPr="00ED7BB8">
        <w:rPr>
          <w:i/>
        </w:rPr>
        <w:t>RecordType</w:t>
      </w:r>
      <w:r>
        <w:t xml:space="preserve"> 162 for </w:t>
      </w:r>
      <w:r w:rsidRPr="00ED7BB8">
        <w:rPr>
          <w:b/>
        </w:rPr>
        <w:t xml:space="preserve">4.16B Referrals </w:t>
      </w:r>
      <w:r w:rsidRPr="00FD0F37">
        <w:rPr>
          <w:b/>
        </w:rPr>
        <w:t>Provided – RHY</w:t>
      </w:r>
      <w:r>
        <w:t xml:space="preserve"> (removed from Data Standards).</w:t>
      </w:r>
    </w:p>
    <w:p w14:paraId="3E41CD59" w14:textId="3CF72994" w:rsidR="006C3693" w:rsidRDefault="00B879BB" w:rsidP="00162A04">
      <w:pPr>
        <w:pStyle w:val="ListParagraph"/>
        <w:numPr>
          <w:ilvl w:val="0"/>
          <w:numId w:val="9"/>
        </w:numPr>
        <w:ind w:left="360"/>
      </w:pPr>
      <w:r>
        <w:t xml:space="preserve">Updated list for </w:t>
      </w:r>
      <w:r w:rsidRPr="00B879BB">
        <w:rPr>
          <w:b/>
        </w:rPr>
        <w:t>R</w:t>
      </w:r>
      <w:r w:rsidR="00FD0F37">
        <w:rPr>
          <w:b/>
        </w:rPr>
        <w:t>14</w:t>
      </w:r>
      <w:r w:rsidRPr="00B879BB">
        <w:rPr>
          <w:b/>
        </w:rPr>
        <w:t xml:space="preserve"> RHY Service Connections</w:t>
      </w:r>
      <w:r>
        <w:t>.</w:t>
      </w:r>
    </w:p>
    <w:p w14:paraId="654BF5F9" w14:textId="040F1F20" w:rsidR="0048712F" w:rsidRDefault="0048712F">
      <w:pPr>
        <w:spacing w:after="160"/>
        <w:sectPr w:rsidR="0048712F" w:rsidSect="00C10A50">
          <w:type w:val="continuous"/>
          <w:pgSz w:w="12240" w:h="15840"/>
          <w:pgMar w:top="1440" w:right="1440" w:bottom="1440" w:left="1260" w:header="720" w:footer="720" w:gutter="0"/>
          <w:pgNumType w:start="9"/>
          <w:cols w:space="720"/>
          <w:titlePg/>
          <w:docGrid w:linePitch="360"/>
        </w:sectPr>
      </w:pPr>
    </w:p>
    <w:p w14:paraId="70991CEA" w14:textId="515D7BDF" w:rsidR="00B879BB" w:rsidRPr="001A7988" w:rsidRDefault="00B879BB" w:rsidP="00DB3CE5">
      <w:pPr>
        <w:autoSpaceDE w:val="0"/>
        <w:autoSpaceDN w:val="0"/>
        <w:adjustRightInd w:val="0"/>
        <w:spacing w:line="240" w:lineRule="auto"/>
        <w:rPr>
          <w:rFonts w:ascii="Consolas" w:hAnsi="Consolas" w:cs="Consolas"/>
          <w:color w:val="000000"/>
          <w:sz w:val="19"/>
          <w:szCs w:val="19"/>
          <w:highlight w:val="white"/>
        </w:rPr>
      </w:pPr>
    </w:p>
    <w:sectPr w:rsidR="00B879BB" w:rsidRPr="001A7988" w:rsidSect="008D55FD">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72012" w14:textId="77777777" w:rsidR="000B2104" w:rsidRDefault="000B2104" w:rsidP="00614E38">
      <w:pPr>
        <w:spacing w:line="240" w:lineRule="auto"/>
      </w:pPr>
      <w:r>
        <w:separator/>
      </w:r>
    </w:p>
  </w:endnote>
  <w:endnote w:type="continuationSeparator" w:id="0">
    <w:p w14:paraId="7C7F6F82" w14:textId="77777777" w:rsidR="000B2104" w:rsidRDefault="000B2104" w:rsidP="00614E38">
      <w:pPr>
        <w:spacing w:line="240" w:lineRule="auto"/>
      </w:pPr>
      <w:r>
        <w:continuationSeparator/>
      </w:r>
    </w:p>
  </w:endnote>
  <w:endnote w:type="continuationNotice" w:id="1">
    <w:p w14:paraId="6C9CDDBC" w14:textId="77777777" w:rsidR="000B2104" w:rsidRDefault="000B21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6D304" w14:textId="569F9E04" w:rsidR="000B2104" w:rsidRDefault="000B2104">
    <w:pPr>
      <w:pStyle w:val="Footer"/>
      <w:jc w:val="center"/>
    </w:pPr>
    <w:r>
      <w:fldChar w:fldCharType="begin"/>
    </w:r>
    <w:r>
      <w:instrText xml:space="preserve"> PAGE   \* MERGEFORMAT </w:instrText>
    </w:r>
    <w:r>
      <w:fldChar w:fldCharType="separate"/>
    </w:r>
    <w:r w:rsidR="007D52B0">
      <w:rPr>
        <w:noProof/>
      </w:rPr>
      <w:t>vii</w:t>
    </w:r>
    <w:r>
      <w:rPr>
        <w:noProof/>
      </w:rPr>
      <w:fldChar w:fldCharType="end"/>
    </w:r>
  </w:p>
  <w:p w14:paraId="198087FE" w14:textId="77777777" w:rsidR="000B2104" w:rsidRDefault="000B21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331748"/>
      <w:docPartObj>
        <w:docPartGallery w:val="Page Numbers (Bottom of Page)"/>
        <w:docPartUnique/>
      </w:docPartObj>
    </w:sdtPr>
    <w:sdtEndPr>
      <w:rPr>
        <w:noProof/>
      </w:rPr>
    </w:sdtEndPr>
    <w:sdtContent>
      <w:p w14:paraId="3A21FCA6" w14:textId="0185DF23" w:rsidR="000B2104" w:rsidRDefault="000B2104">
        <w:pPr>
          <w:pStyle w:val="Footer"/>
          <w:jc w:val="center"/>
        </w:pPr>
        <w:r>
          <w:fldChar w:fldCharType="begin"/>
        </w:r>
        <w:r>
          <w:instrText xml:space="preserve"> PAGE   \* MERGEFORMAT </w:instrText>
        </w:r>
        <w:r>
          <w:fldChar w:fldCharType="separate"/>
        </w:r>
        <w:r w:rsidR="007D52B0">
          <w:rPr>
            <w:noProof/>
          </w:rPr>
          <w:t>17</w:t>
        </w:r>
        <w:r>
          <w:rPr>
            <w:noProof/>
          </w:rPr>
          <w:fldChar w:fldCharType="end"/>
        </w:r>
      </w:p>
    </w:sdtContent>
  </w:sdt>
  <w:p w14:paraId="14224ACE" w14:textId="77777777" w:rsidR="000B2104" w:rsidRPr="006E2584" w:rsidRDefault="000B2104" w:rsidP="006E2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3ED19" w14:textId="77777777" w:rsidR="000B2104" w:rsidRDefault="000B2104" w:rsidP="00614E38">
      <w:pPr>
        <w:spacing w:line="240" w:lineRule="auto"/>
      </w:pPr>
      <w:r>
        <w:separator/>
      </w:r>
    </w:p>
  </w:footnote>
  <w:footnote w:type="continuationSeparator" w:id="0">
    <w:p w14:paraId="1D011D00" w14:textId="77777777" w:rsidR="000B2104" w:rsidRDefault="000B2104" w:rsidP="00614E38">
      <w:pPr>
        <w:spacing w:line="240" w:lineRule="auto"/>
      </w:pPr>
      <w:r>
        <w:continuationSeparator/>
      </w:r>
    </w:p>
  </w:footnote>
  <w:footnote w:type="continuationNotice" w:id="1">
    <w:p w14:paraId="0CED221E" w14:textId="77777777" w:rsidR="000B2104" w:rsidRDefault="000B2104">
      <w:pPr>
        <w:spacing w:line="240" w:lineRule="auto"/>
      </w:pPr>
    </w:p>
  </w:footnote>
  <w:footnote w:id="2">
    <w:p w14:paraId="2BEFF469" w14:textId="4290D098" w:rsidR="000B2104" w:rsidRDefault="000B2104">
      <w:pPr>
        <w:pStyle w:val="FootnoteText"/>
      </w:pPr>
      <w:r>
        <w:rPr>
          <w:rStyle w:val="FootnoteReference"/>
        </w:rPr>
        <w:footnoteRef/>
      </w:r>
      <w:r>
        <w:t xml:space="preserve"> In CSV files opened with MS Excel, date and datetime data are automatically reformatted.  Even if a user makes no other changes, saving the file will save the dates in the Excel format.  It is tedious but possible to reset the dates to the CSV format so that the file will pass validation checks.  </w:t>
      </w:r>
    </w:p>
  </w:footnote>
  <w:footnote w:id="3">
    <w:p w14:paraId="7640E0B5" w14:textId="0F553EC5" w:rsidR="000B2104" w:rsidRDefault="000B2104">
      <w:pPr>
        <w:pStyle w:val="FootnoteText"/>
      </w:pPr>
      <w:r>
        <w:rPr>
          <w:rStyle w:val="FootnoteReference"/>
        </w:rPr>
        <w:footnoteRef/>
      </w:r>
      <w:r>
        <w:t xml:space="preserve"> Refer to the HMIS Standard Reporting Terminology Glossary for logic associated with counting active clients.</w:t>
      </w:r>
    </w:p>
  </w:footnote>
  <w:footnote w:id="4">
    <w:p w14:paraId="10594461" w14:textId="7CA908D7" w:rsidR="000B2104" w:rsidRDefault="000B2104" w:rsidP="00CB1556">
      <w:pPr>
        <w:pStyle w:val="FootnoteText"/>
      </w:pPr>
      <w:r>
        <w:rPr>
          <w:rStyle w:val="FootnoteReference"/>
        </w:rPr>
        <w:footnoteRef/>
      </w:r>
      <w:r>
        <w:t xml:space="preserve"> Note that </w:t>
      </w:r>
      <w:r w:rsidRPr="00777F63">
        <w:rPr>
          <w:i/>
        </w:rPr>
        <w:t>Geocode</w:t>
      </w:r>
      <w:r>
        <w:t xml:space="preserve"> and </w:t>
      </w:r>
      <w:r w:rsidRPr="00777F63">
        <w:rPr>
          <w:i/>
        </w:rPr>
        <w:t>ZIP</w:t>
      </w:r>
      <w:r>
        <w:t xml:space="preserve"> both have a data type of string and must be exported as such / padded with double-quotes so that leading zeroes are not omitted.  If ZIP codes are collected with a four-digit suffix, only the first five digits should be exported.</w:t>
      </w:r>
    </w:p>
  </w:footnote>
  <w:footnote w:id="5">
    <w:p w14:paraId="1AD92A75" w14:textId="4B3292A1" w:rsidR="000B2104" w:rsidRDefault="000B2104">
      <w:pPr>
        <w:pStyle w:val="FootnoteText"/>
      </w:pPr>
      <w:r>
        <w:rPr>
          <w:rStyle w:val="FootnoteReference"/>
        </w:rPr>
        <w:footnoteRef/>
      </w:r>
      <w:r>
        <w:t xml:space="preserve"> A complete list of valid US states, territories, and military duty areas is available at </w:t>
      </w:r>
      <w:hyperlink r:id="rId1" w:history="1">
        <w:r w:rsidRPr="002D4046">
          <w:rPr>
            <w:rStyle w:val="Hyperlink"/>
          </w:rPr>
          <w:t>https://www.usps.com/send/official-abbreviations.htm</w:t>
        </w:r>
      </w:hyperlink>
      <w:r>
        <w:t xml:space="preserve">.  </w:t>
      </w:r>
    </w:p>
  </w:footnote>
  <w:footnote w:id="6">
    <w:p w14:paraId="4E3CF98D" w14:textId="00DC67A0" w:rsidR="000B2104" w:rsidRDefault="000B2104" w:rsidP="00AD3D53">
      <w:pPr>
        <w:pStyle w:val="FootnoteText"/>
      </w:pPr>
      <w:r>
        <w:rPr>
          <w:rStyle w:val="FootnoteReference"/>
        </w:rPr>
        <w:footnoteRef/>
      </w:r>
      <w:r>
        <w:t xml:space="preserve"> SSN is a string field; values MUST be enclosed in double-quotes so that leading zeroes are not omitted.</w:t>
      </w:r>
    </w:p>
  </w:footnote>
  <w:footnote w:id="7">
    <w:p w14:paraId="0A17F3E6" w14:textId="5A9EC27B" w:rsidR="000B2104" w:rsidRDefault="000B2104">
      <w:pPr>
        <w:pStyle w:val="FootnoteText"/>
      </w:pPr>
      <w:r>
        <w:rPr>
          <w:rStyle w:val="FootnoteReference"/>
        </w:rPr>
        <w:footnoteRef/>
      </w:r>
      <w:r>
        <w:t xml:space="preserve"> Although this regular expression allows for the use of either a lower- or upper-case ‘x’ for unhashed exports, a RHY export specifically requires that missing digits be replaced with a lower-case ‘x’ prior to hashing.</w:t>
      </w:r>
    </w:p>
  </w:footnote>
  <w:footnote w:id="8">
    <w:p w14:paraId="16197240" w14:textId="77777777" w:rsidR="000B2104" w:rsidRDefault="000B2104" w:rsidP="00C9147B">
      <w:pPr>
        <w:pStyle w:val="FootnoteText"/>
      </w:pPr>
      <w:r>
        <w:rPr>
          <w:rStyle w:val="FootnoteReference"/>
        </w:rPr>
        <w:footnoteRef/>
      </w:r>
      <w:r>
        <w:t xml:space="preserve"> This regular expression will validate for any year between 1920 and 2019; data quality checks in import processes may flag future dates as errors.</w:t>
      </w:r>
    </w:p>
  </w:footnote>
  <w:footnote w:id="9">
    <w:p w14:paraId="6701159C" w14:textId="77777777" w:rsidR="000B2104" w:rsidRDefault="000B2104" w:rsidP="004675CA">
      <w:pPr>
        <w:pStyle w:val="FootnoteText"/>
      </w:pPr>
      <w:r>
        <w:rPr>
          <w:rStyle w:val="FootnoteReference"/>
        </w:rPr>
        <w:footnoteRef/>
      </w:r>
      <w:r>
        <w:t xml:space="preserve"> LastPermanentZIP is a string field; values MUST be padded with double-quotes so that leading zeroes are not omitted.</w:t>
      </w:r>
    </w:p>
  </w:footnote>
  <w:footnote w:id="10">
    <w:p w14:paraId="7155F5B3" w14:textId="6B747B20" w:rsidR="000B2104" w:rsidRDefault="000B2104">
      <w:pPr>
        <w:pStyle w:val="FootnoteText"/>
      </w:pPr>
      <w:r>
        <w:rPr>
          <w:rStyle w:val="FootnoteReference"/>
        </w:rPr>
        <w:footnoteRef/>
      </w:r>
      <w:r>
        <w:t xml:space="preserve"> </w:t>
      </w:r>
      <w:r w:rsidRPr="00E4139A">
        <w:t xml:space="preserve">The HMIS Data Standards require a unique </w:t>
      </w:r>
      <w:r w:rsidRPr="00E4139A">
        <w:rPr>
          <w:i/>
        </w:rPr>
        <w:t>Household ID</w:t>
      </w:r>
      <w:r w:rsidRPr="00E4139A">
        <w:t xml:space="preserve"> and identification of a single head of household per enrollment.</w:t>
      </w:r>
    </w:p>
  </w:footnote>
  <w:footnote w:id="11">
    <w:p w14:paraId="779C1413" w14:textId="413A322C" w:rsidR="000B2104" w:rsidRDefault="000B2104">
      <w:pPr>
        <w:pStyle w:val="FootnoteText"/>
      </w:pPr>
      <w:r>
        <w:rPr>
          <w:rStyle w:val="FootnoteReference"/>
        </w:rPr>
        <w:footnoteRef/>
      </w:r>
      <w:r>
        <w:t xml:space="preserve"> Records for 4.39 Medical Assistance with a data collection stage of 2 may be combined with records for data elements 4.2, 4.3, and 4.4 with a data collection stage of 5 as long as the information date is the same.  The </w:t>
      </w:r>
      <w:r w:rsidRPr="001A5272">
        <w:rPr>
          <w:i/>
        </w:rPr>
        <w:t>DataCollectionStage</w:t>
      </w:r>
      <w:r>
        <w:t xml:space="preserve"> for the exported record should be 5.</w:t>
      </w:r>
    </w:p>
  </w:footnote>
  <w:footnote w:id="12">
    <w:p w14:paraId="32213E59" w14:textId="176E8425" w:rsidR="000B2104" w:rsidRDefault="000B2104">
      <w:pPr>
        <w:pStyle w:val="FootnoteText"/>
      </w:pPr>
      <w:r>
        <w:rPr>
          <w:rStyle w:val="FootnoteReference"/>
        </w:rPr>
        <w:footnoteRef/>
      </w:r>
      <w:r>
        <w:t xml:space="preserve"> Data element not defined in the HMIS Data Standards; relevant only in communities exporting HUD-VASH OTH data from HMIS for upload to the VA Repository.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8153B" w14:textId="3C7B84A4" w:rsidR="000B2104" w:rsidRDefault="007D52B0" w:rsidP="00A7536C">
    <w:pPr>
      <w:spacing w:line="264" w:lineRule="auto"/>
      <w:ind w:right="-360"/>
      <w:jc w:val="right"/>
    </w:pPr>
    <w:sdt>
      <w:sdtPr>
        <w:rPr>
          <w:color w:val="7F7F7F" w:themeColor="text1" w:themeTint="80"/>
          <w:sz w:val="20"/>
          <w:szCs w:val="20"/>
        </w:rPr>
        <w:alias w:val="Title"/>
        <w:tag w:val=""/>
        <w:id w:val="-2001037496"/>
        <w:placeholder>
          <w:docPart w:val="4BF7476565AF4E63A5CF838684022B8A"/>
        </w:placeholder>
        <w:dataBinding w:prefixMappings="xmlns:ns0='http://purl.org/dc/elements/1.1/' xmlns:ns1='http://schemas.openxmlformats.org/package/2006/metadata/core-properties' " w:xpath="/ns1:coreProperties[1]/ns0:title[1]" w:storeItemID="{6C3C8BC8-F283-45AE-878A-BAB7291924A1}"/>
        <w:text/>
      </w:sdtPr>
      <w:sdtEndPr/>
      <w:sdtContent>
        <w:r w:rsidR="000B2104">
          <w:rPr>
            <w:color w:val="7F7F7F" w:themeColor="text1" w:themeTint="80"/>
            <w:sz w:val="20"/>
            <w:szCs w:val="20"/>
          </w:rPr>
          <w:t>HMIS CSV FORMAT Specifications v6.12 - September 2018</w:t>
        </w:r>
      </w:sdtContent>
    </w:sdt>
  </w:p>
  <w:p w14:paraId="6F167A43" w14:textId="77777777" w:rsidR="000B2104" w:rsidRDefault="000B21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8A6C0" w14:textId="25311DF6" w:rsidR="000B2104" w:rsidRPr="00A7536C" w:rsidRDefault="000B2104" w:rsidP="00A7536C">
    <w:pPr>
      <w:pStyle w:val="Header"/>
      <w:jc w:val="right"/>
      <w:rPr>
        <w:color w:val="7F7F7F" w:themeColor="text1" w:themeTint="8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2A170" w14:textId="13C5A32C" w:rsidR="000B2104" w:rsidRDefault="007D52B0" w:rsidP="00A7536C">
    <w:pPr>
      <w:spacing w:line="264" w:lineRule="auto"/>
      <w:ind w:right="-360"/>
      <w:jc w:val="right"/>
    </w:pPr>
    <w:sdt>
      <w:sdtPr>
        <w:rPr>
          <w:color w:val="7F7F7F" w:themeColor="text1" w:themeTint="80"/>
          <w:sz w:val="20"/>
          <w:szCs w:val="20"/>
        </w:rPr>
        <w:alias w:val="Title"/>
        <w:tag w:val=""/>
        <w:id w:val="-1894196840"/>
        <w:dataBinding w:prefixMappings="xmlns:ns0='http://purl.org/dc/elements/1.1/' xmlns:ns1='http://schemas.openxmlformats.org/package/2006/metadata/core-properties' " w:xpath="/ns1:coreProperties[1]/ns0:title[1]" w:storeItemID="{6C3C8BC8-F283-45AE-878A-BAB7291924A1}"/>
        <w:text/>
      </w:sdtPr>
      <w:sdtEndPr/>
      <w:sdtContent>
        <w:r w:rsidR="000B2104">
          <w:rPr>
            <w:color w:val="7F7F7F" w:themeColor="text1" w:themeTint="80"/>
            <w:sz w:val="20"/>
            <w:szCs w:val="20"/>
          </w:rPr>
          <w:t>HMIS CSV FORMAT Specifications v6.12 - September 2018</w:t>
        </w:r>
      </w:sdtContent>
    </w:sdt>
  </w:p>
  <w:p w14:paraId="4A97EB14" w14:textId="77777777" w:rsidR="000B2104" w:rsidRDefault="000B21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84BA4"/>
    <w:multiLevelType w:val="hybridMultilevel"/>
    <w:tmpl w:val="4ABA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578B1"/>
    <w:multiLevelType w:val="hybridMultilevel"/>
    <w:tmpl w:val="CBA2A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C75592"/>
    <w:multiLevelType w:val="hybridMultilevel"/>
    <w:tmpl w:val="0702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95A49"/>
    <w:multiLevelType w:val="hybridMultilevel"/>
    <w:tmpl w:val="D50E378A"/>
    <w:lvl w:ilvl="0" w:tplc="0D086B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F368B"/>
    <w:multiLevelType w:val="hybridMultilevel"/>
    <w:tmpl w:val="5F8A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101AF"/>
    <w:multiLevelType w:val="hybridMultilevel"/>
    <w:tmpl w:val="9982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B462F"/>
    <w:multiLevelType w:val="hybridMultilevel"/>
    <w:tmpl w:val="8556B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E9703F"/>
    <w:multiLevelType w:val="hybridMultilevel"/>
    <w:tmpl w:val="EF20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50B81"/>
    <w:multiLevelType w:val="hybridMultilevel"/>
    <w:tmpl w:val="FF74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72255"/>
    <w:multiLevelType w:val="hybridMultilevel"/>
    <w:tmpl w:val="7B8C5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54F43"/>
    <w:multiLevelType w:val="hybridMultilevel"/>
    <w:tmpl w:val="F7CCFE96"/>
    <w:lvl w:ilvl="0" w:tplc="8B04C3CC">
      <w:start w:val="1"/>
      <w:numFmt w:val="lowerLetter"/>
      <w:lvlText w:val="%1."/>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6253BED"/>
    <w:multiLevelType w:val="hybridMultilevel"/>
    <w:tmpl w:val="433C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474119"/>
    <w:multiLevelType w:val="hybridMultilevel"/>
    <w:tmpl w:val="3BB0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750130"/>
    <w:multiLevelType w:val="hybridMultilevel"/>
    <w:tmpl w:val="67F22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1F4E1D"/>
    <w:multiLevelType w:val="multilevel"/>
    <w:tmpl w:val="A9F831EA"/>
    <w:lvl w:ilvl="0">
      <w:start w:val="1"/>
      <w:numFmt w:val="decimal"/>
      <w:lvlText w:val="%1."/>
      <w:lvlJc w:val="left"/>
      <w:pPr>
        <w:ind w:left="720" w:hanging="360"/>
      </w:pPr>
      <w:rPr>
        <w:rFonts w:hint="default"/>
      </w:rPr>
    </w:lvl>
    <w:lvl w:ilvl="1">
      <w:start w:val="4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C697E47"/>
    <w:multiLevelType w:val="hybridMultilevel"/>
    <w:tmpl w:val="819C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1502C"/>
    <w:multiLevelType w:val="hybridMultilevel"/>
    <w:tmpl w:val="FF0C2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1292E68"/>
    <w:multiLevelType w:val="hybridMultilevel"/>
    <w:tmpl w:val="EE16416A"/>
    <w:lvl w:ilvl="0" w:tplc="F8068C0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3B3764"/>
    <w:multiLevelType w:val="hybridMultilevel"/>
    <w:tmpl w:val="C862DD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471FB1"/>
    <w:multiLevelType w:val="hybridMultilevel"/>
    <w:tmpl w:val="EE54C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6F297C"/>
    <w:multiLevelType w:val="hybridMultilevel"/>
    <w:tmpl w:val="81D0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D38F3"/>
    <w:multiLevelType w:val="hybridMultilevel"/>
    <w:tmpl w:val="12C4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76774F"/>
    <w:multiLevelType w:val="hybridMultilevel"/>
    <w:tmpl w:val="A820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FA093A"/>
    <w:multiLevelType w:val="hybridMultilevel"/>
    <w:tmpl w:val="2A0ED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174C21"/>
    <w:multiLevelType w:val="hybridMultilevel"/>
    <w:tmpl w:val="5BC87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A972D3"/>
    <w:multiLevelType w:val="hybridMultilevel"/>
    <w:tmpl w:val="B23AFEB8"/>
    <w:lvl w:ilvl="0" w:tplc="59E2A92C">
      <w:start w:val="1"/>
      <w:numFmt w:val="bullet"/>
      <w:pStyle w:val="Checked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0F4A39"/>
    <w:multiLevelType w:val="hybridMultilevel"/>
    <w:tmpl w:val="7410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833F3C"/>
    <w:multiLevelType w:val="hybridMultilevel"/>
    <w:tmpl w:val="7F8EE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B65EB7"/>
    <w:multiLevelType w:val="hybridMultilevel"/>
    <w:tmpl w:val="ACFA7F3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7359AE"/>
    <w:multiLevelType w:val="hybridMultilevel"/>
    <w:tmpl w:val="49B2A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14"/>
  </w:num>
  <w:num w:numId="4">
    <w:abstractNumId w:val="23"/>
  </w:num>
  <w:num w:numId="5">
    <w:abstractNumId w:val="13"/>
  </w:num>
  <w:num w:numId="6">
    <w:abstractNumId w:val="8"/>
  </w:num>
  <w:num w:numId="7">
    <w:abstractNumId w:val="4"/>
  </w:num>
  <w:num w:numId="8">
    <w:abstractNumId w:val="2"/>
  </w:num>
  <w:num w:numId="9">
    <w:abstractNumId w:val="27"/>
  </w:num>
  <w:num w:numId="10">
    <w:abstractNumId w:val="5"/>
  </w:num>
  <w:num w:numId="11">
    <w:abstractNumId w:val="22"/>
  </w:num>
  <w:num w:numId="12">
    <w:abstractNumId w:val="26"/>
  </w:num>
  <w:num w:numId="13">
    <w:abstractNumId w:val="0"/>
  </w:num>
  <w:num w:numId="14">
    <w:abstractNumId w:val="21"/>
  </w:num>
  <w:num w:numId="15">
    <w:abstractNumId w:val="20"/>
  </w:num>
  <w:num w:numId="16">
    <w:abstractNumId w:val="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9"/>
  </w:num>
  <w:num w:numId="20">
    <w:abstractNumId w:val="18"/>
  </w:num>
  <w:num w:numId="21">
    <w:abstractNumId w:val="24"/>
  </w:num>
  <w:num w:numId="22">
    <w:abstractNumId w:val="16"/>
  </w:num>
  <w:num w:numId="23">
    <w:abstractNumId w:val="6"/>
  </w:num>
  <w:num w:numId="24">
    <w:abstractNumId w:val="1"/>
  </w:num>
  <w:num w:numId="25">
    <w:abstractNumId w:val="10"/>
  </w:num>
  <w:num w:numId="26">
    <w:abstractNumId w:val="9"/>
  </w:num>
  <w:num w:numId="27">
    <w:abstractNumId w:val="12"/>
  </w:num>
  <w:num w:numId="28">
    <w:abstractNumId w:val="25"/>
  </w:num>
  <w:num w:numId="29">
    <w:abstractNumId w:val="17"/>
  </w:num>
  <w:num w:numId="30">
    <w:abstractNumId w:val="3"/>
  </w:num>
  <w:num w:numId="31">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NotTrackFormatting/>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D0"/>
    <w:rsid w:val="00000C71"/>
    <w:rsid w:val="00007F3E"/>
    <w:rsid w:val="000104BA"/>
    <w:rsid w:val="000154C8"/>
    <w:rsid w:val="00022B14"/>
    <w:rsid w:val="00025D2C"/>
    <w:rsid w:val="0003187E"/>
    <w:rsid w:val="0003285F"/>
    <w:rsid w:val="00033B8B"/>
    <w:rsid w:val="000410FD"/>
    <w:rsid w:val="000444C7"/>
    <w:rsid w:val="00047920"/>
    <w:rsid w:val="0005021D"/>
    <w:rsid w:val="00050825"/>
    <w:rsid w:val="00052333"/>
    <w:rsid w:val="00052ADC"/>
    <w:rsid w:val="00053F28"/>
    <w:rsid w:val="00055C32"/>
    <w:rsid w:val="00056406"/>
    <w:rsid w:val="00061BF1"/>
    <w:rsid w:val="00062E56"/>
    <w:rsid w:val="00064337"/>
    <w:rsid w:val="000833B9"/>
    <w:rsid w:val="00084D4A"/>
    <w:rsid w:val="000876EB"/>
    <w:rsid w:val="00096A90"/>
    <w:rsid w:val="000A6DC7"/>
    <w:rsid w:val="000A7CDB"/>
    <w:rsid w:val="000B1E65"/>
    <w:rsid w:val="000B2104"/>
    <w:rsid w:val="000B3284"/>
    <w:rsid w:val="000B639B"/>
    <w:rsid w:val="000B63B8"/>
    <w:rsid w:val="000B6952"/>
    <w:rsid w:val="000C3253"/>
    <w:rsid w:val="000D2FD8"/>
    <w:rsid w:val="000D528F"/>
    <w:rsid w:val="000D689C"/>
    <w:rsid w:val="000D6F62"/>
    <w:rsid w:val="000E3C93"/>
    <w:rsid w:val="000E4ECE"/>
    <w:rsid w:val="000E6221"/>
    <w:rsid w:val="000F4918"/>
    <w:rsid w:val="00100ADF"/>
    <w:rsid w:val="00102221"/>
    <w:rsid w:val="00103A68"/>
    <w:rsid w:val="00105950"/>
    <w:rsid w:val="00110B10"/>
    <w:rsid w:val="00111037"/>
    <w:rsid w:val="001124B0"/>
    <w:rsid w:val="001131C2"/>
    <w:rsid w:val="00113DB9"/>
    <w:rsid w:val="001161E5"/>
    <w:rsid w:val="00117CB6"/>
    <w:rsid w:val="00120323"/>
    <w:rsid w:val="00122091"/>
    <w:rsid w:val="00122774"/>
    <w:rsid w:val="0012334C"/>
    <w:rsid w:val="00123797"/>
    <w:rsid w:val="0012385D"/>
    <w:rsid w:val="0013146D"/>
    <w:rsid w:val="001326DF"/>
    <w:rsid w:val="00133F4A"/>
    <w:rsid w:val="00133F71"/>
    <w:rsid w:val="00135FA4"/>
    <w:rsid w:val="0014184A"/>
    <w:rsid w:val="001426CC"/>
    <w:rsid w:val="00142D32"/>
    <w:rsid w:val="00145F2D"/>
    <w:rsid w:val="0015024B"/>
    <w:rsid w:val="00150B6F"/>
    <w:rsid w:val="00151BB8"/>
    <w:rsid w:val="00162A04"/>
    <w:rsid w:val="00164F82"/>
    <w:rsid w:val="00171600"/>
    <w:rsid w:val="00177F22"/>
    <w:rsid w:val="00180DA0"/>
    <w:rsid w:val="00181B48"/>
    <w:rsid w:val="00183934"/>
    <w:rsid w:val="00190AB5"/>
    <w:rsid w:val="00192953"/>
    <w:rsid w:val="001A10DF"/>
    <w:rsid w:val="001A4D1C"/>
    <w:rsid w:val="001A5272"/>
    <w:rsid w:val="001A66F5"/>
    <w:rsid w:val="001A78C0"/>
    <w:rsid w:val="001A7988"/>
    <w:rsid w:val="001B3F8B"/>
    <w:rsid w:val="001B5752"/>
    <w:rsid w:val="001B5CED"/>
    <w:rsid w:val="001C1530"/>
    <w:rsid w:val="001C26DA"/>
    <w:rsid w:val="001C42C9"/>
    <w:rsid w:val="001D1F4D"/>
    <w:rsid w:val="001E13CB"/>
    <w:rsid w:val="001E2FD9"/>
    <w:rsid w:val="001E5678"/>
    <w:rsid w:val="001F0416"/>
    <w:rsid w:val="001F273E"/>
    <w:rsid w:val="001F4E11"/>
    <w:rsid w:val="0020087E"/>
    <w:rsid w:val="002136D1"/>
    <w:rsid w:val="00215DF6"/>
    <w:rsid w:val="00216573"/>
    <w:rsid w:val="00216A84"/>
    <w:rsid w:val="00217BB7"/>
    <w:rsid w:val="0022014B"/>
    <w:rsid w:val="0022457B"/>
    <w:rsid w:val="002246D1"/>
    <w:rsid w:val="00224D0C"/>
    <w:rsid w:val="002265C1"/>
    <w:rsid w:val="002270D4"/>
    <w:rsid w:val="00240B12"/>
    <w:rsid w:val="00242698"/>
    <w:rsid w:val="00254ABE"/>
    <w:rsid w:val="00254EEF"/>
    <w:rsid w:val="00257D4F"/>
    <w:rsid w:val="002647F6"/>
    <w:rsid w:val="00266A7B"/>
    <w:rsid w:val="00272E3F"/>
    <w:rsid w:val="002743F9"/>
    <w:rsid w:val="002767C4"/>
    <w:rsid w:val="00281353"/>
    <w:rsid w:val="0028490C"/>
    <w:rsid w:val="00287A57"/>
    <w:rsid w:val="002902A5"/>
    <w:rsid w:val="00290919"/>
    <w:rsid w:val="00293FB4"/>
    <w:rsid w:val="00295D41"/>
    <w:rsid w:val="00295FDD"/>
    <w:rsid w:val="00296EFC"/>
    <w:rsid w:val="002A2406"/>
    <w:rsid w:val="002A3AA5"/>
    <w:rsid w:val="002A3D88"/>
    <w:rsid w:val="002A56B8"/>
    <w:rsid w:val="002A63E2"/>
    <w:rsid w:val="002B3D85"/>
    <w:rsid w:val="002B65A6"/>
    <w:rsid w:val="002B7CFF"/>
    <w:rsid w:val="002C02DF"/>
    <w:rsid w:val="002C2236"/>
    <w:rsid w:val="002C2B9A"/>
    <w:rsid w:val="002C3F01"/>
    <w:rsid w:val="002C6E77"/>
    <w:rsid w:val="002C6F36"/>
    <w:rsid w:val="002D11EC"/>
    <w:rsid w:val="002D221A"/>
    <w:rsid w:val="002D408D"/>
    <w:rsid w:val="002D57C4"/>
    <w:rsid w:val="002E3BD4"/>
    <w:rsid w:val="002F2767"/>
    <w:rsid w:val="002F3A26"/>
    <w:rsid w:val="002F63D8"/>
    <w:rsid w:val="0030117D"/>
    <w:rsid w:val="00302097"/>
    <w:rsid w:val="003020F5"/>
    <w:rsid w:val="003043A3"/>
    <w:rsid w:val="00305766"/>
    <w:rsid w:val="00311F05"/>
    <w:rsid w:val="003148CF"/>
    <w:rsid w:val="00315EFF"/>
    <w:rsid w:val="00324F6F"/>
    <w:rsid w:val="00325A0C"/>
    <w:rsid w:val="00327DED"/>
    <w:rsid w:val="0033251F"/>
    <w:rsid w:val="003337B7"/>
    <w:rsid w:val="00347BBC"/>
    <w:rsid w:val="00347F4F"/>
    <w:rsid w:val="0035087F"/>
    <w:rsid w:val="0035167E"/>
    <w:rsid w:val="0035421E"/>
    <w:rsid w:val="003573E8"/>
    <w:rsid w:val="0036148D"/>
    <w:rsid w:val="003645EA"/>
    <w:rsid w:val="00374133"/>
    <w:rsid w:val="003777CE"/>
    <w:rsid w:val="003808C6"/>
    <w:rsid w:val="00384D90"/>
    <w:rsid w:val="0038565E"/>
    <w:rsid w:val="00386C91"/>
    <w:rsid w:val="00391EC4"/>
    <w:rsid w:val="003972CE"/>
    <w:rsid w:val="003A11B9"/>
    <w:rsid w:val="003B1D27"/>
    <w:rsid w:val="003B358B"/>
    <w:rsid w:val="003B3A55"/>
    <w:rsid w:val="003B50B6"/>
    <w:rsid w:val="003C150A"/>
    <w:rsid w:val="003C373F"/>
    <w:rsid w:val="003C7CE9"/>
    <w:rsid w:val="003D143F"/>
    <w:rsid w:val="003D722D"/>
    <w:rsid w:val="003E1C82"/>
    <w:rsid w:val="003F0385"/>
    <w:rsid w:val="003F17EC"/>
    <w:rsid w:val="003F21B5"/>
    <w:rsid w:val="003F33A7"/>
    <w:rsid w:val="003F616F"/>
    <w:rsid w:val="003F6596"/>
    <w:rsid w:val="003F6CC2"/>
    <w:rsid w:val="00401854"/>
    <w:rsid w:val="004034FF"/>
    <w:rsid w:val="004052C5"/>
    <w:rsid w:val="00405CD9"/>
    <w:rsid w:val="00412575"/>
    <w:rsid w:val="00413351"/>
    <w:rsid w:val="0041603B"/>
    <w:rsid w:val="004177EC"/>
    <w:rsid w:val="0042070F"/>
    <w:rsid w:val="00421F79"/>
    <w:rsid w:val="00425638"/>
    <w:rsid w:val="0043122C"/>
    <w:rsid w:val="004324B1"/>
    <w:rsid w:val="004361EA"/>
    <w:rsid w:val="0044316E"/>
    <w:rsid w:val="00445FAC"/>
    <w:rsid w:val="00446AC2"/>
    <w:rsid w:val="00452BB4"/>
    <w:rsid w:val="00452DE7"/>
    <w:rsid w:val="004571A2"/>
    <w:rsid w:val="00460CC2"/>
    <w:rsid w:val="004617DE"/>
    <w:rsid w:val="00461920"/>
    <w:rsid w:val="00461A28"/>
    <w:rsid w:val="00462418"/>
    <w:rsid w:val="004626B7"/>
    <w:rsid w:val="004675CA"/>
    <w:rsid w:val="00467714"/>
    <w:rsid w:val="00474744"/>
    <w:rsid w:val="004755F4"/>
    <w:rsid w:val="0047704D"/>
    <w:rsid w:val="00477750"/>
    <w:rsid w:val="00480A64"/>
    <w:rsid w:val="00481F69"/>
    <w:rsid w:val="00485572"/>
    <w:rsid w:val="00485932"/>
    <w:rsid w:val="0048638E"/>
    <w:rsid w:val="0048712F"/>
    <w:rsid w:val="004901BC"/>
    <w:rsid w:val="00497A62"/>
    <w:rsid w:val="004A33EF"/>
    <w:rsid w:val="004A3FCF"/>
    <w:rsid w:val="004A7046"/>
    <w:rsid w:val="004B007B"/>
    <w:rsid w:val="004B0AEF"/>
    <w:rsid w:val="004C1184"/>
    <w:rsid w:val="004D3026"/>
    <w:rsid w:val="004D4C32"/>
    <w:rsid w:val="004D65CC"/>
    <w:rsid w:val="004D68B4"/>
    <w:rsid w:val="004D7EC1"/>
    <w:rsid w:val="004E3B94"/>
    <w:rsid w:val="004E7F30"/>
    <w:rsid w:val="004F065E"/>
    <w:rsid w:val="004F1516"/>
    <w:rsid w:val="004F1B54"/>
    <w:rsid w:val="004F4B0D"/>
    <w:rsid w:val="004F6BBB"/>
    <w:rsid w:val="004F774E"/>
    <w:rsid w:val="0051152E"/>
    <w:rsid w:val="00515CF3"/>
    <w:rsid w:val="00517109"/>
    <w:rsid w:val="00522564"/>
    <w:rsid w:val="005248E6"/>
    <w:rsid w:val="00526AC4"/>
    <w:rsid w:val="00527C54"/>
    <w:rsid w:val="00534A13"/>
    <w:rsid w:val="00534AC0"/>
    <w:rsid w:val="00535652"/>
    <w:rsid w:val="00536B53"/>
    <w:rsid w:val="0054062B"/>
    <w:rsid w:val="0054482C"/>
    <w:rsid w:val="00544AC5"/>
    <w:rsid w:val="005454E9"/>
    <w:rsid w:val="00550208"/>
    <w:rsid w:val="005515C1"/>
    <w:rsid w:val="005527BA"/>
    <w:rsid w:val="00553378"/>
    <w:rsid w:val="00553F14"/>
    <w:rsid w:val="005556EE"/>
    <w:rsid w:val="00563B0C"/>
    <w:rsid w:val="00564279"/>
    <w:rsid w:val="00564560"/>
    <w:rsid w:val="00564725"/>
    <w:rsid w:val="00564F46"/>
    <w:rsid w:val="005674A2"/>
    <w:rsid w:val="00567AC0"/>
    <w:rsid w:val="005722FC"/>
    <w:rsid w:val="00582B1A"/>
    <w:rsid w:val="00586178"/>
    <w:rsid w:val="00592572"/>
    <w:rsid w:val="005934AF"/>
    <w:rsid w:val="00597DBA"/>
    <w:rsid w:val="005A02A0"/>
    <w:rsid w:val="005A19AA"/>
    <w:rsid w:val="005A35AE"/>
    <w:rsid w:val="005A7FA7"/>
    <w:rsid w:val="005B1591"/>
    <w:rsid w:val="005B2F1B"/>
    <w:rsid w:val="005B309E"/>
    <w:rsid w:val="005B4599"/>
    <w:rsid w:val="005B4DB6"/>
    <w:rsid w:val="005B4F52"/>
    <w:rsid w:val="005B6E10"/>
    <w:rsid w:val="005C1311"/>
    <w:rsid w:val="005C5693"/>
    <w:rsid w:val="005C70A7"/>
    <w:rsid w:val="005D15FE"/>
    <w:rsid w:val="005D23C7"/>
    <w:rsid w:val="005D2DF3"/>
    <w:rsid w:val="005D6B06"/>
    <w:rsid w:val="005E1017"/>
    <w:rsid w:val="005E1BE5"/>
    <w:rsid w:val="005F38D7"/>
    <w:rsid w:val="005F6168"/>
    <w:rsid w:val="005F7058"/>
    <w:rsid w:val="006046B0"/>
    <w:rsid w:val="00604F1C"/>
    <w:rsid w:val="00610192"/>
    <w:rsid w:val="006108D1"/>
    <w:rsid w:val="00610E8A"/>
    <w:rsid w:val="00611019"/>
    <w:rsid w:val="00614E38"/>
    <w:rsid w:val="0061602C"/>
    <w:rsid w:val="0062224E"/>
    <w:rsid w:val="00622CA9"/>
    <w:rsid w:val="00624645"/>
    <w:rsid w:val="00626D55"/>
    <w:rsid w:val="00627717"/>
    <w:rsid w:val="006303C6"/>
    <w:rsid w:val="00630AA9"/>
    <w:rsid w:val="00634B69"/>
    <w:rsid w:val="00636D19"/>
    <w:rsid w:val="00640BC3"/>
    <w:rsid w:val="00640D40"/>
    <w:rsid w:val="00642910"/>
    <w:rsid w:val="006457E8"/>
    <w:rsid w:val="00646DB5"/>
    <w:rsid w:val="00651A3B"/>
    <w:rsid w:val="006543F6"/>
    <w:rsid w:val="00654828"/>
    <w:rsid w:val="00655448"/>
    <w:rsid w:val="006569EA"/>
    <w:rsid w:val="00663416"/>
    <w:rsid w:val="00663EC0"/>
    <w:rsid w:val="00664D70"/>
    <w:rsid w:val="00670863"/>
    <w:rsid w:val="00672F22"/>
    <w:rsid w:val="0067668B"/>
    <w:rsid w:val="006838AD"/>
    <w:rsid w:val="00683A72"/>
    <w:rsid w:val="00684656"/>
    <w:rsid w:val="00684865"/>
    <w:rsid w:val="00684DF1"/>
    <w:rsid w:val="00684DF5"/>
    <w:rsid w:val="006867E6"/>
    <w:rsid w:val="00692B69"/>
    <w:rsid w:val="006A0153"/>
    <w:rsid w:val="006A0C6F"/>
    <w:rsid w:val="006A6F1C"/>
    <w:rsid w:val="006A7338"/>
    <w:rsid w:val="006B066D"/>
    <w:rsid w:val="006B1759"/>
    <w:rsid w:val="006B2317"/>
    <w:rsid w:val="006B3B70"/>
    <w:rsid w:val="006B5B2C"/>
    <w:rsid w:val="006C154C"/>
    <w:rsid w:val="006C1AAD"/>
    <w:rsid w:val="006C3693"/>
    <w:rsid w:val="006C4986"/>
    <w:rsid w:val="006D191C"/>
    <w:rsid w:val="006D1DB4"/>
    <w:rsid w:val="006D2C9A"/>
    <w:rsid w:val="006D4836"/>
    <w:rsid w:val="006D5CB5"/>
    <w:rsid w:val="006D64C5"/>
    <w:rsid w:val="006E0622"/>
    <w:rsid w:val="006E2584"/>
    <w:rsid w:val="006E2C5D"/>
    <w:rsid w:val="006E36BF"/>
    <w:rsid w:val="006E3A15"/>
    <w:rsid w:val="006E5D29"/>
    <w:rsid w:val="006E646F"/>
    <w:rsid w:val="00703374"/>
    <w:rsid w:val="00704FA1"/>
    <w:rsid w:val="00705D68"/>
    <w:rsid w:val="00714FE7"/>
    <w:rsid w:val="0071569E"/>
    <w:rsid w:val="007173E2"/>
    <w:rsid w:val="00721CFD"/>
    <w:rsid w:val="00723757"/>
    <w:rsid w:val="007260FA"/>
    <w:rsid w:val="00726484"/>
    <w:rsid w:val="00732264"/>
    <w:rsid w:val="0073356B"/>
    <w:rsid w:val="00733B56"/>
    <w:rsid w:val="00736998"/>
    <w:rsid w:val="00737486"/>
    <w:rsid w:val="00746161"/>
    <w:rsid w:val="00746DAE"/>
    <w:rsid w:val="007512C2"/>
    <w:rsid w:val="007562DA"/>
    <w:rsid w:val="007608D4"/>
    <w:rsid w:val="00764F91"/>
    <w:rsid w:val="00766FFD"/>
    <w:rsid w:val="007715C7"/>
    <w:rsid w:val="00772023"/>
    <w:rsid w:val="0077466A"/>
    <w:rsid w:val="00774E55"/>
    <w:rsid w:val="00777F63"/>
    <w:rsid w:val="00782DB2"/>
    <w:rsid w:val="0078395D"/>
    <w:rsid w:val="00785551"/>
    <w:rsid w:val="007905CE"/>
    <w:rsid w:val="00791711"/>
    <w:rsid w:val="007924AC"/>
    <w:rsid w:val="00793AC8"/>
    <w:rsid w:val="007A0B2A"/>
    <w:rsid w:val="007A2AF6"/>
    <w:rsid w:val="007A3798"/>
    <w:rsid w:val="007A3F20"/>
    <w:rsid w:val="007A751B"/>
    <w:rsid w:val="007B4345"/>
    <w:rsid w:val="007B7D75"/>
    <w:rsid w:val="007C3784"/>
    <w:rsid w:val="007C7A15"/>
    <w:rsid w:val="007D2561"/>
    <w:rsid w:val="007D52B0"/>
    <w:rsid w:val="007D6F96"/>
    <w:rsid w:val="007E05AA"/>
    <w:rsid w:val="007E081D"/>
    <w:rsid w:val="007E3A14"/>
    <w:rsid w:val="007E738E"/>
    <w:rsid w:val="007E7D8F"/>
    <w:rsid w:val="007E7E43"/>
    <w:rsid w:val="007F0227"/>
    <w:rsid w:val="007F0F3A"/>
    <w:rsid w:val="00804339"/>
    <w:rsid w:val="008054F5"/>
    <w:rsid w:val="00806483"/>
    <w:rsid w:val="008154E9"/>
    <w:rsid w:val="00816726"/>
    <w:rsid w:val="00821224"/>
    <w:rsid w:val="0082638B"/>
    <w:rsid w:val="00831ADA"/>
    <w:rsid w:val="00834851"/>
    <w:rsid w:val="00840B70"/>
    <w:rsid w:val="008423FE"/>
    <w:rsid w:val="0084305F"/>
    <w:rsid w:val="0085731D"/>
    <w:rsid w:val="00860DFE"/>
    <w:rsid w:val="008610E0"/>
    <w:rsid w:val="00862723"/>
    <w:rsid w:val="00864704"/>
    <w:rsid w:val="00865CF0"/>
    <w:rsid w:val="00872515"/>
    <w:rsid w:val="00872659"/>
    <w:rsid w:val="00874A96"/>
    <w:rsid w:val="00874C9E"/>
    <w:rsid w:val="00875C8F"/>
    <w:rsid w:val="00876FB8"/>
    <w:rsid w:val="00881E3B"/>
    <w:rsid w:val="0089232C"/>
    <w:rsid w:val="008927E3"/>
    <w:rsid w:val="00895F52"/>
    <w:rsid w:val="008A2266"/>
    <w:rsid w:val="008A2CAF"/>
    <w:rsid w:val="008B2092"/>
    <w:rsid w:val="008C2519"/>
    <w:rsid w:val="008C2FBF"/>
    <w:rsid w:val="008C303D"/>
    <w:rsid w:val="008C35F0"/>
    <w:rsid w:val="008C6A67"/>
    <w:rsid w:val="008D13B4"/>
    <w:rsid w:val="008D2077"/>
    <w:rsid w:val="008D419A"/>
    <w:rsid w:val="008D55AE"/>
    <w:rsid w:val="008D55FD"/>
    <w:rsid w:val="008E151C"/>
    <w:rsid w:val="008F098C"/>
    <w:rsid w:val="009010B6"/>
    <w:rsid w:val="00902C59"/>
    <w:rsid w:val="0090364D"/>
    <w:rsid w:val="0090647B"/>
    <w:rsid w:val="00906CB3"/>
    <w:rsid w:val="00912B63"/>
    <w:rsid w:val="009167F3"/>
    <w:rsid w:val="00926165"/>
    <w:rsid w:val="009303DB"/>
    <w:rsid w:val="00930452"/>
    <w:rsid w:val="00930CB7"/>
    <w:rsid w:val="00940A25"/>
    <w:rsid w:val="00943F55"/>
    <w:rsid w:val="00950462"/>
    <w:rsid w:val="0095074C"/>
    <w:rsid w:val="00956AF4"/>
    <w:rsid w:val="009634C4"/>
    <w:rsid w:val="0096451B"/>
    <w:rsid w:val="00971A04"/>
    <w:rsid w:val="00971F0D"/>
    <w:rsid w:val="009734A0"/>
    <w:rsid w:val="009769B6"/>
    <w:rsid w:val="009802F7"/>
    <w:rsid w:val="009804EC"/>
    <w:rsid w:val="00980FA1"/>
    <w:rsid w:val="00990C37"/>
    <w:rsid w:val="009912CD"/>
    <w:rsid w:val="00993851"/>
    <w:rsid w:val="0099571A"/>
    <w:rsid w:val="009975C9"/>
    <w:rsid w:val="00997FB5"/>
    <w:rsid w:val="009A0014"/>
    <w:rsid w:val="009A0B17"/>
    <w:rsid w:val="009A0FCD"/>
    <w:rsid w:val="009A33AF"/>
    <w:rsid w:val="009A5A92"/>
    <w:rsid w:val="009B0C87"/>
    <w:rsid w:val="009B531D"/>
    <w:rsid w:val="009B5603"/>
    <w:rsid w:val="009B6B16"/>
    <w:rsid w:val="009C26E8"/>
    <w:rsid w:val="009C3437"/>
    <w:rsid w:val="009C41A0"/>
    <w:rsid w:val="009C44F5"/>
    <w:rsid w:val="009C5D13"/>
    <w:rsid w:val="009C727D"/>
    <w:rsid w:val="009C7860"/>
    <w:rsid w:val="009D1424"/>
    <w:rsid w:val="009D1A04"/>
    <w:rsid w:val="009D2F95"/>
    <w:rsid w:val="009D34DD"/>
    <w:rsid w:val="009D396C"/>
    <w:rsid w:val="009D5AAA"/>
    <w:rsid w:val="009D5E69"/>
    <w:rsid w:val="009D7749"/>
    <w:rsid w:val="009E10DA"/>
    <w:rsid w:val="009E2C91"/>
    <w:rsid w:val="009F208A"/>
    <w:rsid w:val="009F7173"/>
    <w:rsid w:val="00A06682"/>
    <w:rsid w:val="00A0757C"/>
    <w:rsid w:val="00A12C73"/>
    <w:rsid w:val="00A168D9"/>
    <w:rsid w:val="00A2022B"/>
    <w:rsid w:val="00A233A3"/>
    <w:rsid w:val="00A253A1"/>
    <w:rsid w:val="00A253FE"/>
    <w:rsid w:val="00A2583F"/>
    <w:rsid w:val="00A260D5"/>
    <w:rsid w:val="00A267BC"/>
    <w:rsid w:val="00A3612F"/>
    <w:rsid w:val="00A40DB8"/>
    <w:rsid w:val="00A41EF0"/>
    <w:rsid w:val="00A428CD"/>
    <w:rsid w:val="00A4563C"/>
    <w:rsid w:val="00A45A98"/>
    <w:rsid w:val="00A45F21"/>
    <w:rsid w:val="00A649CC"/>
    <w:rsid w:val="00A652CB"/>
    <w:rsid w:val="00A71971"/>
    <w:rsid w:val="00A73F23"/>
    <w:rsid w:val="00A7536C"/>
    <w:rsid w:val="00A775D6"/>
    <w:rsid w:val="00A7770D"/>
    <w:rsid w:val="00A8012D"/>
    <w:rsid w:val="00A84702"/>
    <w:rsid w:val="00A91852"/>
    <w:rsid w:val="00A94249"/>
    <w:rsid w:val="00A965E0"/>
    <w:rsid w:val="00AA21B1"/>
    <w:rsid w:val="00AA42E1"/>
    <w:rsid w:val="00AB6E10"/>
    <w:rsid w:val="00AC0B09"/>
    <w:rsid w:val="00AC36D0"/>
    <w:rsid w:val="00AC3CDA"/>
    <w:rsid w:val="00AC611A"/>
    <w:rsid w:val="00AD3D53"/>
    <w:rsid w:val="00AD4C5E"/>
    <w:rsid w:val="00AE0DCB"/>
    <w:rsid w:val="00AE133D"/>
    <w:rsid w:val="00AE6760"/>
    <w:rsid w:val="00AF0A48"/>
    <w:rsid w:val="00AF388E"/>
    <w:rsid w:val="00AF496C"/>
    <w:rsid w:val="00AF4DF4"/>
    <w:rsid w:val="00AF7E2E"/>
    <w:rsid w:val="00AF7F66"/>
    <w:rsid w:val="00B013BE"/>
    <w:rsid w:val="00B01559"/>
    <w:rsid w:val="00B035E2"/>
    <w:rsid w:val="00B039D7"/>
    <w:rsid w:val="00B10657"/>
    <w:rsid w:val="00B10972"/>
    <w:rsid w:val="00B13178"/>
    <w:rsid w:val="00B149E5"/>
    <w:rsid w:val="00B17E4B"/>
    <w:rsid w:val="00B21871"/>
    <w:rsid w:val="00B25364"/>
    <w:rsid w:val="00B267FB"/>
    <w:rsid w:val="00B268B0"/>
    <w:rsid w:val="00B27331"/>
    <w:rsid w:val="00B34AFB"/>
    <w:rsid w:val="00B3506E"/>
    <w:rsid w:val="00B378D5"/>
    <w:rsid w:val="00B44E3E"/>
    <w:rsid w:val="00B460BF"/>
    <w:rsid w:val="00B51F7C"/>
    <w:rsid w:val="00B53272"/>
    <w:rsid w:val="00B560DD"/>
    <w:rsid w:val="00B57CB7"/>
    <w:rsid w:val="00B60FB1"/>
    <w:rsid w:val="00B67538"/>
    <w:rsid w:val="00B67E90"/>
    <w:rsid w:val="00B7574B"/>
    <w:rsid w:val="00B801C7"/>
    <w:rsid w:val="00B81036"/>
    <w:rsid w:val="00B83D8C"/>
    <w:rsid w:val="00B841C3"/>
    <w:rsid w:val="00B8639D"/>
    <w:rsid w:val="00B879BB"/>
    <w:rsid w:val="00B91830"/>
    <w:rsid w:val="00B94C29"/>
    <w:rsid w:val="00BA03C4"/>
    <w:rsid w:val="00BA3193"/>
    <w:rsid w:val="00BA4DFF"/>
    <w:rsid w:val="00BA5C41"/>
    <w:rsid w:val="00BA7D0D"/>
    <w:rsid w:val="00BB11D1"/>
    <w:rsid w:val="00BB5278"/>
    <w:rsid w:val="00BB54A4"/>
    <w:rsid w:val="00BB6CE4"/>
    <w:rsid w:val="00BC1629"/>
    <w:rsid w:val="00BC1C78"/>
    <w:rsid w:val="00BC70D9"/>
    <w:rsid w:val="00BC72B1"/>
    <w:rsid w:val="00BC796F"/>
    <w:rsid w:val="00BD03CB"/>
    <w:rsid w:val="00BD2AEB"/>
    <w:rsid w:val="00BD3433"/>
    <w:rsid w:val="00BE02C6"/>
    <w:rsid w:val="00BE2626"/>
    <w:rsid w:val="00BE2DDD"/>
    <w:rsid w:val="00BE2EE2"/>
    <w:rsid w:val="00BE2F71"/>
    <w:rsid w:val="00BE3E4C"/>
    <w:rsid w:val="00BE7FC1"/>
    <w:rsid w:val="00BF3ABD"/>
    <w:rsid w:val="00BF61DF"/>
    <w:rsid w:val="00BF7839"/>
    <w:rsid w:val="00BF78C9"/>
    <w:rsid w:val="00C02892"/>
    <w:rsid w:val="00C02BAC"/>
    <w:rsid w:val="00C04954"/>
    <w:rsid w:val="00C10A50"/>
    <w:rsid w:val="00C130C1"/>
    <w:rsid w:val="00C13FC5"/>
    <w:rsid w:val="00C15168"/>
    <w:rsid w:val="00C20037"/>
    <w:rsid w:val="00C245DA"/>
    <w:rsid w:val="00C327C9"/>
    <w:rsid w:val="00C33053"/>
    <w:rsid w:val="00C35C8A"/>
    <w:rsid w:val="00C37802"/>
    <w:rsid w:val="00C40A22"/>
    <w:rsid w:val="00C42E86"/>
    <w:rsid w:val="00C43344"/>
    <w:rsid w:val="00C44216"/>
    <w:rsid w:val="00C445FE"/>
    <w:rsid w:val="00C44D45"/>
    <w:rsid w:val="00C45CF0"/>
    <w:rsid w:val="00C4678B"/>
    <w:rsid w:val="00C5163F"/>
    <w:rsid w:val="00C52589"/>
    <w:rsid w:val="00C53949"/>
    <w:rsid w:val="00C61DCC"/>
    <w:rsid w:val="00C62BC7"/>
    <w:rsid w:val="00C67EBA"/>
    <w:rsid w:val="00C7500F"/>
    <w:rsid w:val="00C75339"/>
    <w:rsid w:val="00C7574B"/>
    <w:rsid w:val="00C77A99"/>
    <w:rsid w:val="00C8210F"/>
    <w:rsid w:val="00C82E54"/>
    <w:rsid w:val="00C8377B"/>
    <w:rsid w:val="00C9147B"/>
    <w:rsid w:val="00C92FBE"/>
    <w:rsid w:val="00C95DE9"/>
    <w:rsid w:val="00C962E9"/>
    <w:rsid w:val="00C96D3F"/>
    <w:rsid w:val="00C97294"/>
    <w:rsid w:val="00CA13CF"/>
    <w:rsid w:val="00CA1A61"/>
    <w:rsid w:val="00CA640D"/>
    <w:rsid w:val="00CB03DF"/>
    <w:rsid w:val="00CB1556"/>
    <w:rsid w:val="00CB6713"/>
    <w:rsid w:val="00CC2943"/>
    <w:rsid w:val="00CC4F46"/>
    <w:rsid w:val="00CC5B31"/>
    <w:rsid w:val="00CE7557"/>
    <w:rsid w:val="00CF3B50"/>
    <w:rsid w:val="00D0295B"/>
    <w:rsid w:val="00D03A70"/>
    <w:rsid w:val="00D05E67"/>
    <w:rsid w:val="00D12C64"/>
    <w:rsid w:val="00D14990"/>
    <w:rsid w:val="00D174C8"/>
    <w:rsid w:val="00D17A06"/>
    <w:rsid w:val="00D26ED0"/>
    <w:rsid w:val="00D27A35"/>
    <w:rsid w:val="00D27E07"/>
    <w:rsid w:val="00D30587"/>
    <w:rsid w:val="00D41851"/>
    <w:rsid w:val="00D4784D"/>
    <w:rsid w:val="00D47B72"/>
    <w:rsid w:val="00D5100B"/>
    <w:rsid w:val="00D52174"/>
    <w:rsid w:val="00D544FB"/>
    <w:rsid w:val="00D56EA5"/>
    <w:rsid w:val="00D60F23"/>
    <w:rsid w:val="00D62958"/>
    <w:rsid w:val="00D706E2"/>
    <w:rsid w:val="00D744F4"/>
    <w:rsid w:val="00D801FA"/>
    <w:rsid w:val="00D8206E"/>
    <w:rsid w:val="00D8693D"/>
    <w:rsid w:val="00D907FD"/>
    <w:rsid w:val="00D911F4"/>
    <w:rsid w:val="00D967BE"/>
    <w:rsid w:val="00D97745"/>
    <w:rsid w:val="00DA00F0"/>
    <w:rsid w:val="00DA1C57"/>
    <w:rsid w:val="00DA7282"/>
    <w:rsid w:val="00DB0DC2"/>
    <w:rsid w:val="00DB3CBD"/>
    <w:rsid w:val="00DB3CE5"/>
    <w:rsid w:val="00DB6148"/>
    <w:rsid w:val="00DC6BDF"/>
    <w:rsid w:val="00DD0349"/>
    <w:rsid w:val="00DD4636"/>
    <w:rsid w:val="00DD493C"/>
    <w:rsid w:val="00DD6DF3"/>
    <w:rsid w:val="00DE1286"/>
    <w:rsid w:val="00DE6EA2"/>
    <w:rsid w:val="00DF6243"/>
    <w:rsid w:val="00DF661F"/>
    <w:rsid w:val="00E036CA"/>
    <w:rsid w:val="00E0515A"/>
    <w:rsid w:val="00E101EC"/>
    <w:rsid w:val="00E1283F"/>
    <w:rsid w:val="00E136FF"/>
    <w:rsid w:val="00E2289B"/>
    <w:rsid w:val="00E23F4E"/>
    <w:rsid w:val="00E27A4C"/>
    <w:rsid w:val="00E3499C"/>
    <w:rsid w:val="00E36D94"/>
    <w:rsid w:val="00E4139A"/>
    <w:rsid w:val="00E524BC"/>
    <w:rsid w:val="00E55DE4"/>
    <w:rsid w:val="00E563B9"/>
    <w:rsid w:val="00E57CEB"/>
    <w:rsid w:val="00E617F8"/>
    <w:rsid w:val="00E67531"/>
    <w:rsid w:val="00E71D2D"/>
    <w:rsid w:val="00E72F7E"/>
    <w:rsid w:val="00E743AA"/>
    <w:rsid w:val="00E76CAB"/>
    <w:rsid w:val="00E81B07"/>
    <w:rsid w:val="00E86D48"/>
    <w:rsid w:val="00E91447"/>
    <w:rsid w:val="00E91B2A"/>
    <w:rsid w:val="00E9401A"/>
    <w:rsid w:val="00E978A4"/>
    <w:rsid w:val="00EA1B35"/>
    <w:rsid w:val="00EA1BDC"/>
    <w:rsid w:val="00EB0527"/>
    <w:rsid w:val="00EB1C8E"/>
    <w:rsid w:val="00EB54EB"/>
    <w:rsid w:val="00EB748A"/>
    <w:rsid w:val="00EC2EE6"/>
    <w:rsid w:val="00EC760B"/>
    <w:rsid w:val="00ED1019"/>
    <w:rsid w:val="00ED1509"/>
    <w:rsid w:val="00ED3A25"/>
    <w:rsid w:val="00ED7BB8"/>
    <w:rsid w:val="00EE26F3"/>
    <w:rsid w:val="00EE2C1A"/>
    <w:rsid w:val="00EE2D18"/>
    <w:rsid w:val="00EE5A05"/>
    <w:rsid w:val="00EE6B45"/>
    <w:rsid w:val="00EE6D4C"/>
    <w:rsid w:val="00EE7915"/>
    <w:rsid w:val="00EE7927"/>
    <w:rsid w:val="00EF21D7"/>
    <w:rsid w:val="00EF4069"/>
    <w:rsid w:val="00EF43B7"/>
    <w:rsid w:val="00EF6C79"/>
    <w:rsid w:val="00F004D2"/>
    <w:rsid w:val="00F0156F"/>
    <w:rsid w:val="00F038E8"/>
    <w:rsid w:val="00F17AF4"/>
    <w:rsid w:val="00F21931"/>
    <w:rsid w:val="00F30457"/>
    <w:rsid w:val="00F31B7F"/>
    <w:rsid w:val="00F34AD9"/>
    <w:rsid w:val="00F354B0"/>
    <w:rsid w:val="00F446FD"/>
    <w:rsid w:val="00F45D08"/>
    <w:rsid w:val="00F50644"/>
    <w:rsid w:val="00F54201"/>
    <w:rsid w:val="00F56D65"/>
    <w:rsid w:val="00F61D0C"/>
    <w:rsid w:val="00F743D9"/>
    <w:rsid w:val="00F74461"/>
    <w:rsid w:val="00F7692D"/>
    <w:rsid w:val="00F77254"/>
    <w:rsid w:val="00F80D62"/>
    <w:rsid w:val="00F83AA2"/>
    <w:rsid w:val="00F84275"/>
    <w:rsid w:val="00F84D3B"/>
    <w:rsid w:val="00F90E82"/>
    <w:rsid w:val="00F91975"/>
    <w:rsid w:val="00F92535"/>
    <w:rsid w:val="00FA3F76"/>
    <w:rsid w:val="00FB0DF3"/>
    <w:rsid w:val="00FB2A40"/>
    <w:rsid w:val="00FB3831"/>
    <w:rsid w:val="00FB633B"/>
    <w:rsid w:val="00FB66BC"/>
    <w:rsid w:val="00FC1CA1"/>
    <w:rsid w:val="00FC5320"/>
    <w:rsid w:val="00FD083E"/>
    <w:rsid w:val="00FD0F37"/>
    <w:rsid w:val="00FF2E7D"/>
    <w:rsid w:val="00FF3693"/>
    <w:rsid w:val="00FF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525DECF"/>
  <w15:docId w15:val="{B5E7D65D-6B68-4402-9C29-1C749CF7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D0C"/>
    <w:pPr>
      <w:spacing w:after="0"/>
    </w:pPr>
  </w:style>
  <w:style w:type="paragraph" w:styleId="Heading1">
    <w:name w:val="heading 1"/>
    <w:basedOn w:val="Normal"/>
    <w:next w:val="Normal"/>
    <w:link w:val="Heading1Char"/>
    <w:uiPriority w:val="9"/>
    <w:qFormat/>
    <w:rsid w:val="00793A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6E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6C9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B7D75"/>
    <w:pPr>
      <w:keepNext/>
      <w:keepLines/>
      <w:spacing w:before="40"/>
      <w:outlineLvl w:val="3"/>
    </w:pPr>
    <w:rPr>
      <w:rFonts w:asciiTheme="majorHAnsi" w:eastAsiaTheme="majorEastAsia" w:hAnsiTheme="majorHAnsi" w:cstheme="majorBidi"/>
      <w:iCs/>
      <w:color w:val="2E74B5"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AC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26ED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6C91"/>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D2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D26ED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0154C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To Do List"/>
    <w:basedOn w:val="Normal"/>
    <w:uiPriority w:val="34"/>
    <w:qFormat/>
    <w:rsid w:val="001C42C9"/>
    <w:pPr>
      <w:ind w:left="720"/>
      <w:contextualSpacing/>
    </w:pPr>
  </w:style>
  <w:style w:type="paragraph" w:styleId="Header">
    <w:name w:val="header"/>
    <w:basedOn w:val="Normal"/>
    <w:link w:val="HeaderChar"/>
    <w:uiPriority w:val="99"/>
    <w:unhideWhenUsed/>
    <w:rsid w:val="00614E38"/>
    <w:pPr>
      <w:tabs>
        <w:tab w:val="center" w:pos="4680"/>
        <w:tab w:val="right" w:pos="9360"/>
      </w:tabs>
      <w:spacing w:line="240" w:lineRule="auto"/>
    </w:pPr>
  </w:style>
  <w:style w:type="character" w:customStyle="1" w:styleId="HeaderChar">
    <w:name w:val="Header Char"/>
    <w:basedOn w:val="DefaultParagraphFont"/>
    <w:link w:val="Header"/>
    <w:uiPriority w:val="99"/>
    <w:rsid w:val="00614E38"/>
  </w:style>
  <w:style w:type="paragraph" w:styleId="Footer">
    <w:name w:val="footer"/>
    <w:basedOn w:val="Normal"/>
    <w:link w:val="FooterChar"/>
    <w:uiPriority w:val="99"/>
    <w:unhideWhenUsed/>
    <w:rsid w:val="00614E38"/>
    <w:pPr>
      <w:tabs>
        <w:tab w:val="center" w:pos="4680"/>
        <w:tab w:val="right" w:pos="9360"/>
      </w:tabs>
      <w:spacing w:line="240" w:lineRule="auto"/>
    </w:pPr>
  </w:style>
  <w:style w:type="character" w:customStyle="1" w:styleId="FooterChar">
    <w:name w:val="Footer Char"/>
    <w:basedOn w:val="DefaultParagraphFont"/>
    <w:link w:val="Footer"/>
    <w:uiPriority w:val="99"/>
    <w:rsid w:val="00614E38"/>
  </w:style>
  <w:style w:type="paragraph" w:styleId="Title">
    <w:name w:val="Title"/>
    <w:basedOn w:val="Normal"/>
    <w:next w:val="Normal"/>
    <w:link w:val="TitleChar"/>
    <w:uiPriority w:val="10"/>
    <w:qFormat/>
    <w:rsid w:val="001161E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61E5"/>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1161E5"/>
    <w:pPr>
      <w:spacing w:after="0" w:line="240" w:lineRule="auto"/>
    </w:pPr>
    <w:rPr>
      <w:rFonts w:eastAsiaTheme="minorEastAsia"/>
    </w:rPr>
  </w:style>
  <w:style w:type="character" w:customStyle="1" w:styleId="NoSpacingChar">
    <w:name w:val="No Spacing Char"/>
    <w:basedOn w:val="DefaultParagraphFont"/>
    <w:link w:val="NoSpacing"/>
    <w:uiPriority w:val="1"/>
    <w:rsid w:val="001161E5"/>
    <w:rPr>
      <w:rFonts w:eastAsiaTheme="minorEastAsia"/>
    </w:rPr>
  </w:style>
  <w:style w:type="paragraph" w:styleId="TOCHeading">
    <w:name w:val="TOC Heading"/>
    <w:basedOn w:val="Heading1"/>
    <w:next w:val="Normal"/>
    <w:uiPriority w:val="39"/>
    <w:unhideWhenUsed/>
    <w:qFormat/>
    <w:rsid w:val="001161E5"/>
    <w:pPr>
      <w:outlineLvl w:val="9"/>
    </w:pPr>
  </w:style>
  <w:style w:type="paragraph" w:styleId="TOC1">
    <w:name w:val="toc 1"/>
    <w:basedOn w:val="TOC2"/>
    <w:next w:val="Normal"/>
    <w:autoRedefine/>
    <w:uiPriority w:val="39"/>
    <w:unhideWhenUsed/>
    <w:rsid w:val="006E2584"/>
    <w:pPr>
      <w:spacing w:before="60"/>
      <w:ind w:left="0"/>
    </w:pPr>
    <w:rPr>
      <w:noProof/>
    </w:rPr>
  </w:style>
  <w:style w:type="paragraph" w:styleId="TOC2">
    <w:name w:val="toc 2"/>
    <w:basedOn w:val="Normal"/>
    <w:next w:val="Normal"/>
    <w:autoRedefine/>
    <w:uiPriority w:val="39"/>
    <w:unhideWhenUsed/>
    <w:rsid w:val="00A7536C"/>
    <w:pPr>
      <w:tabs>
        <w:tab w:val="right" w:leader="dot" w:pos="9350"/>
      </w:tabs>
      <w:spacing w:after="100"/>
      <w:ind w:left="144"/>
    </w:pPr>
  </w:style>
  <w:style w:type="character" w:styleId="Hyperlink">
    <w:name w:val="Hyperlink"/>
    <w:basedOn w:val="DefaultParagraphFont"/>
    <w:uiPriority w:val="99"/>
    <w:unhideWhenUsed/>
    <w:rsid w:val="001161E5"/>
    <w:rPr>
      <w:color w:val="0563C1" w:themeColor="hyperlink"/>
      <w:u w:val="single"/>
    </w:rPr>
  </w:style>
  <w:style w:type="paragraph" w:styleId="BalloonText">
    <w:name w:val="Balloon Text"/>
    <w:basedOn w:val="Normal"/>
    <w:link w:val="BalloonTextChar"/>
    <w:uiPriority w:val="99"/>
    <w:semiHidden/>
    <w:unhideWhenUsed/>
    <w:rsid w:val="00BC70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0D9"/>
    <w:rPr>
      <w:rFonts w:ascii="Segoe UI" w:hAnsi="Segoe UI" w:cs="Segoe UI"/>
      <w:sz w:val="18"/>
      <w:szCs w:val="18"/>
    </w:rPr>
  </w:style>
  <w:style w:type="paragraph" w:customStyle="1" w:styleId="Normal-noindent">
    <w:name w:val="Normal - no indent"/>
    <w:basedOn w:val="Normal"/>
    <w:link w:val="Normal-noindentChar"/>
    <w:rsid w:val="00A649CC"/>
    <w:pPr>
      <w:spacing w:after="120" w:line="276" w:lineRule="auto"/>
    </w:pPr>
    <w:rPr>
      <w:rFonts w:eastAsia="Times New Roman" w:cs="Times New Roman"/>
    </w:rPr>
  </w:style>
  <w:style w:type="character" w:customStyle="1" w:styleId="Normal-noindentChar">
    <w:name w:val="Normal - no indent Char"/>
    <w:link w:val="Normal-noindent"/>
    <w:rsid w:val="00A649CC"/>
    <w:rPr>
      <w:rFonts w:eastAsia="Times New Roman" w:cs="Times New Roman"/>
    </w:rPr>
  </w:style>
  <w:style w:type="character" w:customStyle="1" w:styleId="breadcrumb">
    <w:name w:val="breadcrumb"/>
    <w:basedOn w:val="DefaultParagraphFont"/>
    <w:rsid w:val="00A649CC"/>
  </w:style>
  <w:style w:type="character" w:styleId="Emphasis">
    <w:name w:val="Emphasis"/>
    <w:basedOn w:val="DefaultParagraphFont"/>
    <w:uiPriority w:val="20"/>
    <w:qFormat/>
    <w:rsid w:val="00105950"/>
    <w:rPr>
      <w:i/>
      <w:iCs/>
    </w:rPr>
  </w:style>
  <w:style w:type="character" w:styleId="SubtleEmphasis">
    <w:name w:val="Subtle Emphasis"/>
    <w:basedOn w:val="DefaultParagraphFont"/>
    <w:uiPriority w:val="19"/>
    <w:qFormat/>
    <w:rsid w:val="009D2F95"/>
    <w:rPr>
      <w:i/>
      <w:iCs/>
      <w:color w:val="404040" w:themeColor="text1" w:themeTint="BF"/>
    </w:rPr>
  </w:style>
  <w:style w:type="character" w:styleId="FollowedHyperlink">
    <w:name w:val="FollowedHyperlink"/>
    <w:basedOn w:val="DefaultParagraphFont"/>
    <w:uiPriority w:val="99"/>
    <w:semiHidden/>
    <w:unhideWhenUsed/>
    <w:rsid w:val="00384D90"/>
    <w:rPr>
      <w:color w:val="954F72" w:themeColor="followedHyperlink"/>
      <w:u w:val="single"/>
    </w:rPr>
  </w:style>
  <w:style w:type="paragraph" w:styleId="EndnoteText">
    <w:name w:val="endnote text"/>
    <w:basedOn w:val="Normal"/>
    <w:link w:val="EndnoteTextChar"/>
    <w:uiPriority w:val="99"/>
    <w:semiHidden/>
    <w:unhideWhenUsed/>
    <w:rsid w:val="00F84275"/>
    <w:pPr>
      <w:spacing w:line="240" w:lineRule="auto"/>
    </w:pPr>
    <w:rPr>
      <w:sz w:val="20"/>
      <w:szCs w:val="20"/>
    </w:rPr>
  </w:style>
  <w:style w:type="character" w:customStyle="1" w:styleId="EndnoteTextChar">
    <w:name w:val="Endnote Text Char"/>
    <w:basedOn w:val="DefaultParagraphFont"/>
    <w:link w:val="EndnoteText"/>
    <w:uiPriority w:val="99"/>
    <w:semiHidden/>
    <w:rsid w:val="00F84275"/>
    <w:rPr>
      <w:sz w:val="20"/>
      <w:szCs w:val="20"/>
    </w:rPr>
  </w:style>
  <w:style w:type="character" w:styleId="EndnoteReference">
    <w:name w:val="endnote reference"/>
    <w:basedOn w:val="DefaultParagraphFont"/>
    <w:uiPriority w:val="99"/>
    <w:semiHidden/>
    <w:unhideWhenUsed/>
    <w:rsid w:val="00F84275"/>
    <w:rPr>
      <w:vertAlign w:val="superscript"/>
    </w:rPr>
  </w:style>
  <w:style w:type="paragraph" w:styleId="FootnoteText">
    <w:name w:val="footnote text"/>
    <w:basedOn w:val="Normal"/>
    <w:link w:val="FootnoteTextChar"/>
    <w:uiPriority w:val="99"/>
    <w:semiHidden/>
    <w:unhideWhenUsed/>
    <w:rsid w:val="00F84275"/>
    <w:pPr>
      <w:spacing w:line="240" w:lineRule="auto"/>
    </w:pPr>
    <w:rPr>
      <w:sz w:val="20"/>
      <w:szCs w:val="20"/>
    </w:rPr>
  </w:style>
  <w:style w:type="character" w:customStyle="1" w:styleId="FootnoteTextChar">
    <w:name w:val="Footnote Text Char"/>
    <w:basedOn w:val="DefaultParagraphFont"/>
    <w:link w:val="FootnoteText"/>
    <w:uiPriority w:val="99"/>
    <w:semiHidden/>
    <w:rsid w:val="00F84275"/>
    <w:rPr>
      <w:sz w:val="20"/>
      <w:szCs w:val="20"/>
    </w:rPr>
  </w:style>
  <w:style w:type="character" w:styleId="FootnoteReference">
    <w:name w:val="footnote reference"/>
    <w:basedOn w:val="DefaultParagraphFont"/>
    <w:uiPriority w:val="99"/>
    <w:semiHidden/>
    <w:unhideWhenUsed/>
    <w:rsid w:val="00F84275"/>
    <w:rPr>
      <w:vertAlign w:val="superscript"/>
    </w:rPr>
  </w:style>
  <w:style w:type="paragraph" w:customStyle="1" w:styleId="RexEx">
    <w:name w:val="RexEx"/>
    <w:basedOn w:val="Normal"/>
    <w:link w:val="RexExChar"/>
    <w:qFormat/>
    <w:rsid w:val="00DD0349"/>
    <w:pPr>
      <w:spacing w:line="240" w:lineRule="auto"/>
    </w:pPr>
    <w:rPr>
      <w:rFonts w:ascii="Courier New" w:hAnsi="Courier New" w:cs="Courier New"/>
      <w:shd w:val="clear" w:color="auto" w:fill="E2EFD9" w:themeFill="accent6" w:themeFillTint="33"/>
    </w:rPr>
  </w:style>
  <w:style w:type="character" w:customStyle="1" w:styleId="RexExChar">
    <w:name w:val="RexEx Char"/>
    <w:basedOn w:val="DefaultParagraphFont"/>
    <w:link w:val="RexEx"/>
    <w:rsid w:val="00DD0349"/>
    <w:rPr>
      <w:rFonts w:ascii="Courier New" w:hAnsi="Courier New" w:cs="Courier New"/>
    </w:rPr>
  </w:style>
  <w:style w:type="character" w:styleId="CommentReference">
    <w:name w:val="annotation reference"/>
    <w:basedOn w:val="DefaultParagraphFont"/>
    <w:uiPriority w:val="99"/>
    <w:semiHidden/>
    <w:unhideWhenUsed/>
    <w:rsid w:val="00022B14"/>
    <w:rPr>
      <w:sz w:val="16"/>
      <w:szCs w:val="16"/>
    </w:rPr>
  </w:style>
  <w:style w:type="paragraph" w:styleId="CommentText">
    <w:name w:val="annotation text"/>
    <w:basedOn w:val="Normal"/>
    <w:link w:val="CommentTextChar"/>
    <w:uiPriority w:val="99"/>
    <w:semiHidden/>
    <w:unhideWhenUsed/>
    <w:rsid w:val="00022B14"/>
    <w:pPr>
      <w:spacing w:line="240" w:lineRule="auto"/>
    </w:pPr>
    <w:rPr>
      <w:sz w:val="20"/>
      <w:szCs w:val="20"/>
    </w:rPr>
  </w:style>
  <w:style w:type="character" w:customStyle="1" w:styleId="CommentTextChar">
    <w:name w:val="Comment Text Char"/>
    <w:basedOn w:val="DefaultParagraphFont"/>
    <w:link w:val="CommentText"/>
    <w:uiPriority w:val="99"/>
    <w:semiHidden/>
    <w:rsid w:val="00022B14"/>
    <w:rPr>
      <w:sz w:val="20"/>
      <w:szCs w:val="20"/>
    </w:rPr>
  </w:style>
  <w:style w:type="paragraph" w:styleId="CommentSubject">
    <w:name w:val="annotation subject"/>
    <w:basedOn w:val="CommentText"/>
    <w:next w:val="CommentText"/>
    <w:link w:val="CommentSubjectChar"/>
    <w:uiPriority w:val="99"/>
    <w:semiHidden/>
    <w:unhideWhenUsed/>
    <w:rsid w:val="00022B14"/>
    <w:rPr>
      <w:b/>
      <w:bCs/>
    </w:rPr>
  </w:style>
  <w:style w:type="character" w:customStyle="1" w:styleId="CommentSubjectChar">
    <w:name w:val="Comment Subject Char"/>
    <w:basedOn w:val="CommentTextChar"/>
    <w:link w:val="CommentSubject"/>
    <w:uiPriority w:val="99"/>
    <w:semiHidden/>
    <w:rsid w:val="00022B14"/>
    <w:rPr>
      <w:b/>
      <w:bCs/>
      <w:sz w:val="20"/>
      <w:szCs w:val="20"/>
    </w:rPr>
  </w:style>
  <w:style w:type="paragraph" w:customStyle="1" w:styleId="VendorNote">
    <w:name w:val="VendorNote"/>
    <w:basedOn w:val="Normal"/>
    <w:link w:val="VendorNoteChar"/>
    <w:qFormat/>
    <w:rsid w:val="00806483"/>
    <w:pPr>
      <w:pBdr>
        <w:top w:val="single" w:sz="12" w:space="1" w:color="C00000"/>
        <w:left w:val="single" w:sz="12" w:space="4" w:color="C00000"/>
        <w:bottom w:val="single" w:sz="12" w:space="1" w:color="C00000"/>
        <w:right w:val="single" w:sz="12" w:space="4" w:color="C00000"/>
      </w:pBdr>
      <w:ind w:left="288" w:right="288"/>
    </w:pPr>
    <w:rPr>
      <w:b/>
    </w:rPr>
  </w:style>
  <w:style w:type="character" w:customStyle="1" w:styleId="VendorNoteChar">
    <w:name w:val="VendorNote Char"/>
    <w:basedOn w:val="DefaultParagraphFont"/>
    <w:link w:val="VendorNote"/>
    <w:rsid w:val="00806483"/>
    <w:rPr>
      <w:b/>
    </w:rPr>
  </w:style>
  <w:style w:type="paragraph" w:styleId="TOC3">
    <w:name w:val="toc 3"/>
    <w:basedOn w:val="TOC2"/>
    <w:next w:val="Normal"/>
    <w:autoRedefine/>
    <w:uiPriority w:val="39"/>
    <w:unhideWhenUsed/>
    <w:rsid w:val="00A7536C"/>
    <w:pPr>
      <w:ind w:left="288"/>
    </w:pPr>
    <w:rPr>
      <w:noProof/>
    </w:rPr>
  </w:style>
  <w:style w:type="paragraph" w:styleId="TOC4">
    <w:name w:val="toc 4"/>
    <w:basedOn w:val="Normal"/>
    <w:next w:val="Normal"/>
    <w:autoRedefine/>
    <w:uiPriority w:val="39"/>
    <w:unhideWhenUsed/>
    <w:rsid w:val="00A7536C"/>
    <w:pPr>
      <w:tabs>
        <w:tab w:val="left" w:pos="1152"/>
        <w:tab w:val="right" w:leader="dot" w:pos="9346"/>
      </w:tabs>
      <w:spacing w:after="100"/>
      <w:ind w:left="144"/>
    </w:pPr>
    <w:rPr>
      <w:rFonts w:eastAsiaTheme="minorEastAsia"/>
    </w:rPr>
  </w:style>
  <w:style w:type="paragraph" w:styleId="TOC5">
    <w:name w:val="toc 5"/>
    <w:basedOn w:val="Normal"/>
    <w:next w:val="Normal"/>
    <w:autoRedefine/>
    <w:uiPriority w:val="39"/>
    <w:unhideWhenUsed/>
    <w:rsid w:val="002136D1"/>
    <w:pPr>
      <w:spacing w:after="100"/>
      <w:ind w:left="880"/>
    </w:pPr>
    <w:rPr>
      <w:rFonts w:eastAsiaTheme="minorEastAsia"/>
    </w:rPr>
  </w:style>
  <w:style w:type="paragraph" w:styleId="TOC6">
    <w:name w:val="toc 6"/>
    <w:basedOn w:val="Normal"/>
    <w:next w:val="Normal"/>
    <w:autoRedefine/>
    <w:uiPriority w:val="39"/>
    <w:unhideWhenUsed/>
    <w:rsid w:val="002136D1"/>
    <w:pPr>
      <w:spacing w:after="100"/>
      <w:ind w:left="1100"/>
    </w:pPr>
    <w:rPr>
      <w:rFonts w:eastAsiaTheme="minorEastAsia"/>
    </w:rPr>
  </w:style>
  <w:style w:type="paragraph" w:styleId="TOC7">
    <w:name w:val="toc 7"/>
    <w:basedOn w:val="Normal"/>
    <w:next w:val="Normal"/>
    <w:autoRedefine/>
    <w:uiPriority w:val="39"/>
    <w:unhideWhenUsed/>
    <w:rsid w:val="002136D1"/>
    <w:pPr>
      <w:spacing w:after="100"/>
      <w:ind w:left="1320"/>
    </w:pPr>
    <w:rPr>
      <w:rFonts w:eastAsiaTheme="minorEastAsia"/>
    </w:rPr>
  </w:style>
  <w:style w:type="paragraph" w:styleId="TOC8">
    <w:name w:val="toc 8"/>
    <w:basedOn w:val="Normal"/>
    <w:next w:val="Normal"/>
    <w:autoRedefine/>
    <w:uiPriority w:val="39"/>
    <w:unhideWhenUsed/>
    <w:rsid w:val="002136D1"/>
    <w:pPr>
      <w:spacing w:after="100"/>
      <w:ind w:left="1540"/>
    </w:pPr>
    <w:rPr>
      <w:rFonts w:eastAsiaTheme="minorEastAsia"/>
    </w:rPr>
  </w:style>
  <w:style w:type="paragraph" w:styleId="TOC9">
    <w:name w:val="toc 9"/>
    <w:basedOn w:val="Normal"/>
    <w:next w:val="Normal"/>
    <w:autoRedefine/>
    <w:uiPriority w:val="39"/>
    <w:unhideWhenUsed/>
    <w:rsid w:val="002136D1"/>
    <w:pPr>
      <w:spacing w:after="100"/>
      <w:ind w:left="1760"/>
    </w:pPr>
    <w:rPr>
      <w:rFonts w:eastAsiaTheme="minorEastAsia"/>
    </w:rPr>
  </w:style>
  <w:style w:type="character" w:customStyle="1" w:styleId="Heading4Char">
    <w:name w:val="Heading 4 Char"/>
    <w:basedOn w:val="DefaultParagraphFont"/>
    <w:link w:val="Heading4"/>
    <w:uiPriority w:val="9"/>
    <w:rsid w:val="007B7D75"/>
    <w:rPr>
      <w:rFonts w:asciiTheme="majorHAnsi" w:eastAsiaTheme="majorEastAsia" w:hAnsiTheme="majorHAnsi" w:cstheme="majorBidi"/>
      <w:iCs/>
      <w:color w:val="2E74B5" w:themeColor="accent1" w:themeShade="BF"/>
      <w:sz w:val="26"/>
    </w:rPr>
  </w:style>
  <w:style w:type="character" w:styleId="IntenseEmphasis">
    <w:name w:val="Intense Emphasis"/>
    <w:basedOn w:val="DefaultParagraphFont"/>
    <w:uiPriority w:val="21"/>
    <w:qFormat/>
    <w:rsid w:val="00452DE7"/>
    <w:rPr>
      <w:i/>
      <w:iCs/>
      <w:color w:val="5B9BD5" w:themeColor="accent1"/>
    </w:rPr>
  </w:style>
  <w:style w:type="paragraph" w:styleId="PlainText">
    <w:name w:val="Plain Text"/>
    <w:basedOn w:val="Normal"/>
    <w:link w:val="PlainTextChar"/>
    <w:uiPriority w:val="99"/>
    <w:semiHidden/>
    <w:unhideWhenUsed/>
    <w:rsid w:val="006A0C6F"/>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6A0C6F"/>
    <w:rPr>
      <w:rFonts w:ascii="Calibri" w:hAnsi="Calibri"/>
      <w:szCs w:val="21"/>
    </w:rPr>
  </w:style>
  <w:style w:type="paragraph" w:styleId="Revision">
    <w:name w:val="Revision"/>
    <w:hidden/>
    <w:uiPriority w:val="99"/>
    <w:semiHidden/>
    <w:rsid w:val="003F17EC"/>
    <w:pPr>
      <w:spacing w:after="0" w:line="240" w:lineRule="auto"/>
    </w:pPr>
  </w:style>
  <w:style w:type="character" w:customStyle="1" w:styleId="Mention1">
    <w:name w:val="Mention1"/>
    <w:basedOn w:val="DefaultParagraphFont"/>
    <w:uiPriority w:val="99"/>
    <w:semiHidden/>
    <w:unhideWhenUsed/>
    <w:rsid w:val="00DB0DC2"/>
    <w:rPr>
      <w:color w:val="2B579A"/>
      <w:shd w:val="clear" w:color="auto" w:fill="E6E6E6"/>
    </w:rPr>
  </w:style>
  <w:style w:type="paragraph" w:customStyle="1" w:styleId="CheckedList">
    <w:name w:val="Checked List"/>
    <w:basedOn w:val="ListParagraph"/>
    <w:qFormat/>
    <w:rsid w:val="002D11EC"/>
    <w:pPr>
      <w:numPr>
        <w:numId w:val="28"/>
      </w:numPr>
      <w:spacing w:after="160"/>
    </w:pPr>
    <w:rPr>
      <w:noProof/>
    </w:rPr>
  </w:style>
  <w:style w:type="table" w:customStyle="1" w:styleId="GridTable1Light-Accent12">
    <w:name w:val="Grid Table 1 Light - Accent 12"/>
    <w:basedOn w:val="TableNormal"/>
    <w:uiPriority w:val="46"/>
    <w:rsid w:val="003645E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Mention">
    <w:name w:val="Mention"/>
    <w:basedOn w:val="DefaultParagraphFont"/>
    <w:uiPriority w:val="99"/>
    <w:semiHidden/>
    <w:unhideWhenUsed/>
    <w:rsid w:val="003645EA"/>
    <w:rPr>
      <w:color w:val="2B579A"/>
      <w:shd w:val="clear" w:color="auto" w:fill="E6E6E6"/>
    </w:rPr>
  </w:style>
  <w:style w:type="character" w:customStyle="1" w:styleId="UnresolvedMention">
    <w:name w:val="Unresolved Mention"/>
    <w:basedOn w:val="DefaultParagraphFont"/>
    <w:uiPriority w:val="99"/>
    <w:semiHidden/>
    <w:unhideWhenUsed/>
    <w:rsid w:val="0048712F"/>
    <w:rPr>
      <w:color w:val="808080"/>
      <w:shd w:val="clear" w:color="auto" w:fill="E6E6E6"/>
    </w:rPr>
  </w:style>
  <w:style w:type="character" w:styleId="PlaceholderText">
    <w:name w:val="Placeholder Text"/>
    <w:basedOn w:val="DefaultParagraphFont"/>
    <w:uiPriority w:val="99"/>
    <w:semiHidden/>
    <w:rsid w:val="009E2C91"/>
    <w:rPr>
      <w:color w:val="808080"/>
    </w:rPr>
  </w:style>
  <w:style w:type="paragraph" w:customStyle="1" w:styleId="Heading2NotabinTOC">
    <w:name w:val="Heading 2 No tab in TOC"/>
    <w:basedOn w:val="Heading2"/>
    <w:qFormat/>
    <w:rsid w:val="00A775D6"/>
  </w:style>
  <w:style w:type="paragraph" w:customStyle="1" w:styleId="Heading1NotabinTOC">
    <w:name w:val="Heading 1 No tab in TOC"/>
    <w:basedOn w:val="Heading1"/>
    <w:qFormat/>
    <w:rsid w:val="00164F82"/>
  </w:style>
  <w:style w:type="paragraph" w:customStyle="1" w:styleId="Heading1LooksLike2">
    <w:name w:val="Heading 1 Looks Like 2"/>
    <w:basedOn w:val="Heading2"/>
    <w:qFormat/>
    <w:rsid w:val="007B7D75"/>
    <w:pP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1216">
      <w:bodyDiv w:val="1"/>
      <w:marLeft w:val="0"/>
      <w:marRight w:val="0"/>
      <w:marTop w:val="0"/>
      <w:marBottom w:val="0"/>
      <w:divBdr>
        <w:top w:val="none" w:sz="0" w:space="0" w:color="auto"/>
        <w:left w:val="none" w:sz="0" w:space="0" w:color="auto"/>
        <w:bottom w:val="none" w:sz="0" w:space="0" w:color="auto"/>
        <w:right w:val="none" w:sz="0" w:space="0" w:color="auto"/>
      </w:divBdr>
    </w:div>
    <w:div w:id="90902566">
      <w:bodyDiv w:val="1"/>
      <w:marLeft w:val="0"/>
      <w:marRight w:val="0"/>
      <w:marTop w:val="0"/>
      <w:marBottom w:val="0"/>
      <w:divBdr>
        <w:top w:val="none" w:sz="0" w:space="0" w:color="auto"/>
        <w:left w:val="none" w:sz="0" w:space="0" w:color="auto"/>
        <w:bottom w:val="none" w:sz="0" w:space="0" w:color="auto"/>
        <w:right w:val="none" w:sz="0" w:space="0" w:color="auto"/>
      </w:divBdr>
    </w:div>
    <w:div w:id="161822030">
      <w:bodyDiv w:val="1"/>
      <w:marLeft w:val="0"/>
      <w:marRight w:val="0"/>
      <w:marTop w:val="0"/>
      <w:marBottom w:val="0"/>
      <w:divBdr>
        <w:top w:val="none" w:sz="0" w:space="0" w:color="auto"/>
        <w:left w:val="none" w:sz="0" w:space="0" w:color="auto"/>
        <w:bottom w:val="none" w:sz="0" w:space="0" w:color="auto"/>
        <w:right w:val="none" w:sz="0" w:space="0" w:color="auto"/>
      </w:divBdr>
    </w:div>
    <w:div w:id="199442763">
      <w:bodyDiv w:val="1"/>
      <w:marLeft w:val="0"/>
      <w:marRight w:val="0"/>
      <w:marTop w:val="0"/>
      <w:marBottom w:val="0"/>
      <w:divBdr>
        <w:top w:val="none" w:sz="0" w:space="0" w:color="auto"/>
        <w:left w:val="none" w:sz="0" w:space="0" w:color="auto"/>
        <w:bottom w:val="none" w:sz="0" w:space="0" w:color="auto"/>
        <w:right w:val="none" w:sz="0" w:space="0" w:color="auto"/>
      </w:divBdr>
    </w:div>
    <w:div w:id="422460480">
      <w:bodyDiv w:val="1"/>
      <w:marLeft w:val="0"/>
      <w:marRight w:val="0"/>
      <w:marTop w:val="0"/>
      <w:marBottom w:val="0"/>
      <w:divBdr>
        <w:top w:val="none" w:sz="0" w:space="0" w:color="auto"/>
        <w:left w:val="none" w:sz="0" w:space="0" w:color="auto"/>
        <w:bottom w:val="none" w:sz="0" w:space="0" w:color="auto"/>
        <w:right w:val="none" w:sz="0" w:space="0" w:color="auto"/>
      </w:divBdr>
    </w:div>
    <w:div w:id="538587282">
      <w:bodyDiv w:val="1"/>
      <w:marLeft w:val="0"/>
      <w:marRight w:val="0"/>
      <w:marTop w:val="0"/>
      <w:marBottom w:val="0"/>
      <w:divBdr>
        <w:top w:val="none" w:sz="0" w:space="0" w:color="auto"/>
        <w:left w:val="none" w:sz="0" w:space="0" w:color="auto"/>
        <w:bottom w:val="none" w:sz="0" w:space="0" w:color="auto"/>
        <w:right w:val="none" w:sz="0" w:space="0" w:color="auto"/>
      </w:divBdr>
    </w:div>
    <w:div w:id="550267894">
      <w:bodyDiv w:val="1"/>
      <w:marLeft w:val="0"/>
      <w:marRight w:val="0"/>
      <w:marTop w:val="0"/>
      <w:marBottom w:val="0"/>
      <w:divBdr>
        <w:top w:val="none" w:sz="0" w:space="0" w:color="auto"/>
        <w:left w:val="none" w:sz="0" w:space="0" w:color="auto"/>
        <w:bottom w:val="none" w:sz="0" w:space="0" w:color="auto"/>
        <w:right w:val="none" w:sz="0" w:space="0" w:color="auto"/>
      </w:divBdr>
    </w:div>
    <w:div w:id="560140625">
      <w:bodyDiv w:val="1"/>
      <w:marLeft w:val="0"/>
      <w:marRight w:val="0"/>
      <w:marTop w:val="0"/>
      <w:marBottom w:val="0"/>
      <w:divBdr>
        <w:top w:val="none" w:sz="0" w:space="0" w:color="auto"/>
        <w:left w:val="none" w:sz="0" w:space="0" w:color="auto"/>
        <w:bottom w:val="none" w:sz="0" w:space="0" w:color="auto"/>
        <w:right w:val="none" w:sz="0" w:space="0" w:color="auto"/>
      </w:divBdr>
    </w:div>
    <w:div w:id="741147422">
      <w:bodyDiv w:val="1"/>
      <w:marLeft w:val="0"/>
      <w:marRight w:val="0"/>
      <w:marTop w:val="0"/>
      <w:marBottom w:val="0"/>
      <w:divBdr>
        <w:top w:val="none" w:sz="0" w:space="0" w:color="auto"/>
        <w:left w:val="none" w:sz="0" w:space="0" w:color="auto"/>
        <w:bottom w:val="none" w:sz="0" w:space="0" w:color="auto"/>
        <w:right w:val="none" w:sz="0" w:space="0" w:color="auto"/>
      </w:divBdr>
    </w:div>
    <w:div w:id="1005204518">
      <w:bodyDiv w:val="1"/>
      <w:marLeft w:val="0"/>
      <w:marRight w:val="0"/>
      <w:marTop w:val="0"/>
      <w:marBottom w:val="0"/>
      <w:divBdr>
        <w:top w:val="none" w:sz="0" w:space="0" w:color="auto"/>
        <w:left w:val="none" w:sz="0" w:space="0" w:color="auto"/>
        <w:bottom w:val="none" w:sz="0" w:space="0" w:color="auto"/>
        <w:right w:val="none" w:sz="0" w:space="0" w:color="auto"/>
      </w:divBdr>
    </w:div>
    <w:div w:id="1045829652">
      <w:bodyDiv w:val="1"/>
      <w:marLeft w:val="0"/>
      <w:marRight w:val="0"/>
      <w:marTop w:val="0"/>
      <w:marBottom w:val="0"/>
      <w:divBdr>
        <w:top w:val="none" w:sz="0" w:space="0" w:color="auto"/>
        <w:left w:val="none" w:sz="0" w:space="0" w:color="auto"/>
        <w:bottom w:val="none" w:sz="0" w:space="0" w:color="auto"/>
        <w:right w:val="none" w:sz="0" w:space="0" w:color="auto"/>
      </w:divBdr>
    </w:div>
    <w:div w:id="1069619677">
      <w:bodyDiv w:val="1"/>
      <w:marLeft w:val="0"/>
      <w:marRight w:val="0"/>
      <w:marTop w:val="0"/>
      <w:marBottom w:val="0"/>
      <w:divBdr>
        <w:top w:val="none" w:sz="0" w:space="0" w:color="auto"/>
        <w:left w:val="none" w:sz="0" w:space="0" w:color="auto"/>
        <w:bottom w:val="none" w:sz="0" w:space="0" w:color="auto"/>
        <w:right w:val="none" w:sz="0" w:space="0" w:color="auto"/>
      </w:divBdr>
    </w:div>
    <w:div w:id="1083918395">
      <w:bodyDiv w:val="1"/>
      <w:marLeft w:val="0"/>
      <w:marRight w:val="0"/>
      <w:marTop w:val="0"/>
      <w:marBottom w:val="0"/>
      <w:divBdr>
        <w:top w:val="none" w:sz="0" w:space="0" w:color="auto"/>
        <w:left w:val="none" w:sz="0" w:space="0" w:color="auto"/>
        <w:bottom w:val="none" w:sz="0" w:space="0" w:color="auto"/>
        <w:right w:val="none" w:sz="0" w:space="0" w:color="auto"/>
      </w:divBdr>
    </w:div>
    <w:div w:id="1162310670">
      <w:bodyDiv w:val="1"/>
      <w:marLeft w:val="0"/>
      <w:marRight w:val="0"/>
      <w:marTop w:val="0"/>
      <w:marBottom w:val="0"/>
      <w:divBdr>
        <w:top w:val="none" w:sz="0" w:space="0" w:color="auto"/>
        <w:left w:val="none" w:sz="0" w:space="0" w:color="auto"/>
        <w:bottom w:val="none" w:sz="0" w:space="0" w:color="auto"/>
        <w:right w:val="none" w:sz="0" w:space="0" w:color="auto"/>
      </w:divBdr>
    </w:div>
    <w:div w:id="1361513450">
      <w:bodyDiv w:val="1"/>
      <w:marLeft w:val="0"/>
      <w:marRight w:val="0"/>
      <w:marTop w:val="0"/>
      <w:marBottom w:val="0"/>
      <w:divBdr>
        <w:top w:val="none" w:sz="0" w:space="0" w:color="auto"/>
        <w:left w:val="none" w:sz="0" w:space="0" w:color="auto"/>
        <w:bottom w:val="none" w:sz="0" w:space="0" w:color="auto"/>
        <w:right w:val="none" w:sz="0" w:space="0" w:color="auto"/>
      </w:divBdr>
    </w:div>
    <w:div w:id="1391614630">
      <w:bodyDiv w:val="1"/>
      <w:marLeft w:val="0"/>
      <w:marRight w:val="0"/>
      <w:marTop w:val="0"/>
      <w:marBottom w:val="0"/>
      <w:divBdr>
        <w:top w:val="none" w:sz="0" w:space="0" w:color="auto"/>
        <w:left w:val="none" w:sz="0" w:space="0" w:color="auto"/>
        <w:bottom w:val="none" w:sz="0" w:space="0" w:color="auto"/>
        <w:right w:val="none" w:sz="0" w:space="0" w:color="auto"/>
      </w:divBdr>
    </w:div>
    <w:div w:id="1498499519">
      <w:bodyDiv w:val="1"/>
      <w:marLeft w:val="0"/>
      <w:marRight w:val="0"/>
      <w:marTop w:val="0"/>
      <w:marBottom w:val="0"/>
      <w:divBdr>
        <w:top w:val="none" w:sz="0" w:space="0" w:color="auto"/>
        <w:left w:val="none" w:sz="0" w:space="0" w:color="auto"/>
        <w:bottom w:val="none" w:sz="0" w:space="0" w:color="auto"/>
        <w:right w:val="none" w:sz="0" w:space="0" w:color="auto"/>
      </w:divBdr>
    </w:div>
    <w:div w:id="1504080849">
      <w:bodyDiv w:val="1"/>
      <w:marLeft w:val="0"/>
      <w:marRight w:val="0"/>
      <w:marTop w:val="0"/>
      <w:marBottom w:val="0"/>
      <w:divBdr>
        <w:top w:val="none" w:sz="0" w:space="0" w:color="auto"/>
        <w:left w:val="none" w:sz="0" w:space="0" w:color="auto"/>
        <w:bottom w:val="none" w:sz="0" w:space="0" w:color="auto"/>
        <w:right w:val="none" w:sz="0" w:space="0" w:color="auto"/>
      </w:divBdr>
    </w:div>
    <w:div w:id="1516992615">
      <w:bodyDiv w:val="1"/>
      <w:marLeft w:val="0"/>
      <w:marRight w:val="0"/>
      <w:marTop w:val="0"/>
      <w:marBottom w:val="0"/>
      <w:divBdr>
        <w:top w:val="none" w:sz="0" w:space="0" w:color="auto"/>
        <w:left w:val="none" w:sz="0" w:space="0" w:color="auto"/>
        <w:bottom w:val="none" w:sz="0" w:space="0" w:color="auto"/>
        <w:right w:val="none" w:sz="0" w:space="0" w:color="auto"/>
      </w:divBdr>
    </w:div>
    <w:div w:id="1573853544">
      <w:bodyDiv w:val="1"/>
      <w:marLeft w:val="0"/>
      <w:marRight w:val="0"/>
      <w:marTop w:val="0"/>
      <w:marBottom w:val="0"/>
      <w:divBdr>
        <w:top w:val="none" w:sz="0" w:space="0" w:color="auto"/>
        <w:left w:val="none" w:sz="0" w:space="0" w:color="auto"/>
        <w:bottom w:val="none" w:sz="0" w:space="0" w:color="auto"/>
        <w:right w:val="none" w:sz="0" w:space="0" w:color="auto"/>
      </w:divBdr>
    </w:div>
    <w:div w:id="1621305307">
      <w:bodyDiv w:val="1"/>
      <w:marLeft w:val="0"/>
      <w:marRight w:val="0"/>
      <w:marTop w:val="0"/>
      <w:marBottom w:val="0"/>
      <w:divBdr>
        <w:top w:val="none" w:sz="0" w:space="0" w:color="auto"/>
        <w:left w:val="none" w:sz="0" w:space="0" w:color="auto"/>
        <w:bottom w:val="none" w:sz="0" w:space="0" w:color="auto"/>
        <w:right w:val="none" w:sz="0" w:space="0" w:color="auto"/>
      </w:divBdr>
    </w:div>
    <w:div w:id="1732147843">
      <w:bodyDiv w:val="1"/>
      <w:marLeft w:val="0"/>
      <w:marRight w:val="0"/>
      <w:marTop w:val="0"/>
      <w:marBottom w:val="0"/>
      <w:divBdr>
        <w:top w:val="none" w:sz="0" w:space="0" w:color="auto"/>
        <w:left w:val="none" w:sz="0" w:space="0" w:color="auto"/>
        <w:bottom w:val="none" w:sz="0" w:space="0" w:color="auto"/>
        <w:right w:val="none" w:sz="0" w:space="0" w:color="auto"/>
      </w:divBdr>
    </w:div>
    <w:div w:id="1850750237">
      <w:bodyDiv w:val="1"/>
      <w:marLeft w:val="0"/>
      <w:marRight w:val="0"/>
      <w:marTop w:val="0"/>
      <w:marBottom w:val="0"/>
      <w:divBdr>
        <w:top w:val="none" w:sz="0" w:space="0" w:color="auto"/>
        <w:left w:val="none" w:sz="0" w:space="0" w:color="auto"/>
        <w:bottom w:val="none" w:sz="0" w:space="0" w:color="auto"/>
        <w:right w:val="none" w:sz="0" w:space="0" w:color="auto"/>
      </w:divBdr>
    </w:div>
    <w:div w:id="1916741642">
      <w:bodyDiv w:val="1"/>
      <w:marLeft w:val="0"/>
      <w:marRight w:val="0"/>
      <w:marTop w:val="0"/>
      <w:marBottom w:val="0"/>
      <w:divBdr>
        <w:top w:val="none" w:sz="0" w:space="0" w:color="auto"/>
        <w:left w:val="none" w:sz="0" w:space="0" w:color="auto"/>
        <w:bottom w:val="none" w:sz="0" w:space="0" w:color="auto"/>
        <w:right w:val="none" w:sz="0" w:space="0" w:color="auto"/>
      </w:divBdr>
    </w:div>
    <w:div w:id="1970432634">
      <w:bodyDiv w:val="1"/>
      <w:marLeft w:val="0"/>
      <w:marRight w:val="0"/>
      <w:marTop w:val="0"/>
      <w:marBottom w:val="0"/>
      <w:divBdr>
        <w:top w:val="none" w:sz="0" w:space="0" w:color="auto"/>
        <w:left w:val="none" w:sz="0" w:space="0" w:color="auto"/>
        <w:bottom w:val="none" w:sz="0" w:space="0" w:color="auto"/>
        <w:right w:val="none" w:sz="0" w:space="0" w:color="auto"/>
      </w:divBdr>
    </w:div>
    <w:div w:id="2042053850">
      <w:bodyDiv w:val="1"/>
      <w:marLeft w:val="0"/>
      <w:marRight w:val="0"/>
      <w:marTop w:val="0"/>
      <w:marBottom w:val="0"/>
      <w:divBdr>
        <w:top w:val="none" w:sz="0" w:space="0" w:color="auto"/>
        <w:left w:val="none" w:sz="0" w:space="0" w:color="auto"/>
        <w:bottom w:val="none" w:sz="0" w:space="0" w:color="auto"/>
        <w:right w:val="none" w:sz="0" w:space="0" w:color="auto"/>
      </w:divBdr>
    </w:div>
    <w:div w:id="21233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dhdx.info/VendorResources.aspx" TargetMode="External"/><Relationship Id="rId18" Type="http://schemas.openxmlformats.org/officeDocument/2006/relationships/hyperlink" Target="https://www.hudexchange.info/get-assistance/my-question/" TargetMode="Externa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d.docs.live.net/84a436417b82d0fe/Data%20Exchange/HMIS%20CSV%20Specifications%20v4_0.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s://www.hudexchange.info/resources/documents/HMIS-Data-Dictionary.pdf"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www.hudexchange.info"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sps.com/send/official-abbreviations.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F7476565AF4E63A5CF838684022B8A"/>
        <w:category>
          <w:name w:val="General"/>
          <w:gallery w:val="placeholder"/>
        </w:category>
        <w:types>
          <w:type w:val="bbPlcHdr"/>
        </w:types>
        <w:behaviors>
          <w:behavior w:val="content"/>
        </w:behaviors>
        <w:guid w:val="{4ECF4187-9B0B-4F4F-B0A2-D094679C931D}"/>
      </w:docPartPr>
      <w:docPartBody>
        <w:p w:rsidR="00953AB4" w:rsidRDefault="0002433D">
          <w:r w:rsidRPr="00814D3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33D"/>
    <w:rsid w:val="0002433D"/>
    <w:rsid w:val="00024F1A"/>
    <w:rsid w:val="000770A6"/>
    <w:rsid w:val="000D2B83"/>
    <w:rsid w:val="00953AB4"/>
    <w:rsid w:val="00B74194"/>
    <w:rsid w:val="00C82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2E3E6DF92948458132D9797B10F788">
    <w:name w:val="142E3E6DF92948458132D9797B10F788"/>
    <w:rsid w:val="0002433D"/>
  </w:style>
  <w:style w:type="character" w:styleId="PlaceholderText">
    <w:name w:val="Placeholder Text"/>
    <w:basedOn w:val="DefaultParagraphFont"/>
    <w:uiPriority w:val="99"/>
    <w:semiHidden/>
    <w:rsid w:val="0002433D"/>
    <w:rPr>
      <w:color w:val="808080"/>
    </w:rPr>
  </w:style>
  <w:style w:type="paragraph" w:customStyle="1" w:styleId="75F1AA6281834C0D9DF67D1998E914ED">
    <w:name w:val="75F1AA6281834C0D9DF67D1998E914ED"/>
    <w:rsid w:val="0002433D"/>
  </w:style>
  <w:style w:type="paragraph" w:customStyle="1" w:styleId="F6E9F2E38AC6402AB00A54B9A646ADC6">
    <w:name w:val="F6E9F2E38AC6402AB00A54B9A646ADC6"/>
    <w:rsid w:val="0002433D"/>
  </w:style>
  <w:style w:type="paragraph" w:customStyle="1" w:styleId="F62C319D27D8473D81188D6C19A5F33E">
    <w:name w:val="F62C319D27D8473D81188D6C19A5F33E"/>
    <w:rsid w:val="0002433D"/>
  </w:style>
  <w:style w:type="paragraph" w:customStyle="1" w:styleId="931DCB17CC034DD7A61AD80C1A300513">
    <w:name w:val="931DCB17CC034DD7A61AD80C1A300513"/>
    <w:rsid w:val="00024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2014-07-31T00:00:00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FB764C-F8C0-4B9B-9A33-EAFFF705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66</Pages>
  <Words>16750</Words>
  <Characters>95479</Characters>
  <Application>Microsoft Office Word</Application>
  <DocSecurity>0</DocSecurity>
  <Lines>795</Lines>
  <Paragraphs>224</Paragraphs>
  <ScaleCrop>false</ScaleCrop>
  <HeadingPairs>
    <vt:vector size="2" baseType="variant">
      <vt:variant>
        <vt:lpstr>Title</vt:lpstr>
      </vt:variant>
      <vt:variant>
        <vt:i4>1</vt:i4>
      </vt:variant>
    </vt:vector>
  </HeadingPairs>
  <TitlesOfParts>
    <vt:vector size="1" baseType="lpstr">
      <vt:lpstr>HMIS CSV FORMAT Specifications v6.12 - September 2018</vt:lpstr>
    </vt:vector>
  </TitlesOfParts>
  <Company>US Department of Housing and Urban Development</Company>
  <LinksUpToDate>false</LinksUpToDate>
  <CharactersWithSpaces>112005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HMIS CSV FORMAT Specifications v6.12 - September 2018</dc:title>
  <dc:subject>v 4.1 - 2014 HMIS Data Standards</dc:subject>
  <dc:creator>Molly McEvilley</dc:creator>
  <cp:lastModifiedBy>Mary Schwartz</cp:lastModifiedBy>
  <cp:revision>11</cp:revision>
  <cp:lastPrinted>2017-09-08T20:03:00Z</cp:lastPrinted>
  <dcterms:created xsi:type="dcterms:W3CDTF">2018-08-20T13:41:00Z</dcterms:created>
  <dcterms:modified xsi:type="dcterms:W3CDTF">2018-08-27T17:08:00Z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_NewReviewCycle">
    <vt:lpwstr/>
  </property>
</Properties>
</file>